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7888FB14" w:rsidR="00711599" w:rsidRPr="00582B6F" w:rsidRDefault="0036504C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Citizenship in the World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0BC0DAE6" w:rsidR="00711599" w:rsidRPr="00582B6F" w:rsidRDefault="008E2653" w:rsidP="008A0B3C">
            <w:pPr>
              <w:rPr>
                <w:b/>
              </w:rPr>
            </w:pPr>
            <w:proofErr w:type="spellStart"/>
            <w:r>
              <w:rPr>
                <w:b/>
              </w:rPr>
              <w:t>Marcjo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Chachakis</w:t>
            </w:r>
            <w:proofErr w:type="spellEnd"/>
            <w:r w:rsidR="00D11EFB">
              <w:rPr>
                <w:b/>
              </w:rPr>
              <w:t>, Tom Nelson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606E58C3" w:rsidR="00711599" w:rsidRPr="0089050A" w:rsidRDefault="008E2653" w:rsidP="008E2653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MC 708.228.3378</w:t>
            </w:r>
            <w:r w:rsidR="00D11EFB">
              <w:rPr>
                <w:rFonts w:asciiTheme="minorHAnsi" w:hAnsiTheme="minorHAnsi" w:cstheme="minorHAnsi"/>
              </w:rPr>
              <w:t xml:space="preserve">; </w:t>
            </w:r>
            <w:r w:rsidR="004835CD">
              <w:rPr>
                <w:rFonts w:asciiTheme="minorHAnsi" w:hAnsiTheme="minorHAnsi" w:cstheme="minorHAnsi"/>
              </w:rPr>
              <w:t>TN 708.456.0730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517EDA1" w14:textId="0E7C9ED8" w:rsidR="004835CD" w:rsidRDefault="004835CD" w:rsidP="0036504C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MC </w:t>
            </w:r>
            <w:hyperlink r:id="rId7" w:history="1">
              <w:r w:rsidRPr="00E84B11">
                <w:rPr>
                  <w:rStyle w:val="Hyperlink"/>
                </w:rPr>
                <w:t>mchachakis@gmail.com</w:t>
              </w:r>
            </w:hyperlink>
          </w:p>
          <w:p w14:paraId="39B61A5B" w14:textId="0AFABAF6" w:rsidR="00FB496A" w:rsidRPr="004835CD" w:rsidRDefault="004835CD" w:rsidP="0036504C">
            <w:pPr>
              <w:rPr>
                <w:color w:val="0000FF" w:themeColor="hyperlink"/>
              </w:rPr>
            </w:pPr>
            <w:r w:rsidRPr="004835CD">
              <w:rPr>
                <w:rStyle w:val="Hyperlink"/>
                <w:color w:val="auto"/>
                <w:u w:val="none"/>
              </w:rPr>
              <w:t>TN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hyperlink r:id="rId8" w:history="1">
              <w:r w:rsidRPr="00F51ADC">
                <w:rPr>
                  <w:rStyle w:val="Hyperlink"/>
                </w:rPr>
                <w:t>offsetpress@sbcglobal.net</w:t>
              </w:r>
            </w:hyperlink>
          </w:p>
          <w:p w14:paraId="05DF1367" w14:textId="55619DCD" w:rsidR="002616A5" w:rsidRDefault="002616A5" w:rsidP="00261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577E552D" w:rsidR="00711599" w:rsidRPr="00A0000E" w:rsidRDefault="00A0000E" w:rsidP="008A0B3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000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Please email ALL counselors and indicate the date and time of your session. The appropriate counselor will respond.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31127B90" w14:textId="77777777" w:rsidR="00711599" w:rsidRDefault="008D6302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the worksheet, bring it to class with the following filled out.</w:t>
            </w:r>
          </w:p>
          <w:p w14:paraId="382C5FA0" w14:textId="77777777" w:rsidR="008D6302" w:rsidRDefault="008D6302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#1, #7 Choose and do two options of a-e and write your answers in the worksheet.  </w:t>
            </w:r>
          </w:p>
          <w:p w14:paraId="641D9CDA" w14:textId="16095F77" w:rsidR="008D6302" w:rsidRPr="00711599" w:rsidRDefault="008D6302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Also, for the week before merit badge academy, watch the news </w:t>
            </w:r>
            <w:r w:rsidR="0092063C">
              <w:rPr>
                <w:b/>
                <w:sz w:val="20"/>
                <w:szCs w:val="20"/>
              </w:rPr>
              <w:t xml:space="preserve">every day </w:t>
            </w:r>
            <w:r>
              <w:rPr>
                <w:b/>
                <w:sz w:val="20"/>
                <w:szCs w:val="20"/>
              </w:rPr>
              <w:t>on TV or Internet so you are aware of what is going on in the world. It will make it more fun and easier to fill out #2-#6 in class.</w:t>
            </w: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00A01C45" w:rsidR="00711599" w:rsidRDefault="008D6302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#2, #3, #4, #5, #6</w:t>
            </w:r>
          </w:p>
          <w:p w14:paraId="15E43FDC" w14:textId="6DB7FF79" w:rsidR="00711599" w:rsidRPr="00711599" w:rsidRDefault="0092063C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prepared with the worksheet and a pen. You will be writing and filling out the answers to these above questions in class.</w:t>
            </w: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4A490C70" w:rsidR="008A0B3C" w:rsidRPr="00DF1917" w:rsidRDefault="0092063C" w:rsidP="008A0B3C">
            <w:r>
              <w:t>YES!</w:t>
            </w:r>
            <w:r w:rsidR="00F406AC">
              <w:t xml:space="preserve"> found at   =    </w:t>
            </w:r>
            <w:hyperlink r:id="rId9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028E0499" w:rsidR="008A0B3C" w:rsidRPr="000B2541" w:rsidRDefault="00CA0083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5C93FAC2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</w:t>
            </w:r>
            <w:r w:rsidR="005E76D6">
              <w:rPr>
                <w:rFonts w:ascii="Garamond" w:hAnsi="Garamond"/>
                <w:i/>
                <w:sz w:val="20"/>
                <w:szCs w:val="20"/>
              </w:rPr>
              <w:t xml:space="preserve"> 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0C935D96" w:rsidR="008A0B3C" w:rsidRPr="00DF1917" w:rsidRDefault="005E76D6" w:rsidP="008A0B3C">
            <w:r>
              <w:t>1</w:t>
            </w:r>
            <w:r w:rsidR="0036504C">
              <w:t xml:space="preserve"> session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78E18218" w:rsidR="008A0B3C" w:rsidRPr="00DF1917" w:rsidRDefault="005E76D6" w:rsidP="008A0B3C">
            <w:r>
              <w:t>1</w:t>
            </w:r>
            <w:r w:rsidR="00F23E48">
              <w:t>5</w:t>
            </w:r>
            <w:r w:rsidR="0036504C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6E50803F" w14:textId="7BD43CFA" w:rsidR="00487F7B" w:rsidRPr="00487F7B" w:rsidRDefault="00487F7B" w:rsidP="00487F7B">
            <w:pPr>
              <w:rPr>
                <w:b/>
              </w:rPr>
            </w:pPr>
            <w:r w:rsidRPr="003F26B3">
              <w:rPr>
                <w:bCs/>
                <w:highlight w:val="yellow"/>
              </w:rPr>
              <w:t>If you email me your completed prerequisites at least two days BEFORE our session</w:t>
            </w:r>
            <w:r w:rsidRPr="00487F7B">
              <w:rPr>
                <w:bCs/>
              </w:rPr>
              <w:t xml:space="preserve">, I can review your work in advance and be ready to issue </w:t>
            </w:r>
            <w:r>
              <w:rPr>
                <w:bCs/>
              </w:rPr>
              <w:t xml:space="preserve">a </w:t>
            </w:r>
            <w:r w:rsidRPr="00487F7B">
              <w:rPr>
                <w:bCs/>
              </w:rPr>
              <w:t>blue card (wit</w:t>
            </w:r>
            <w:r>
              <w:rPr>
                <w:bCs/>
              </w:rPr>
              <w:t>h all requirements complete</w:t>
            </w:r>
            <w:r w:rsidRPr="00487F7B">
              <w:rPr>
                <w:bCs/>
              </w:rPr>
              <w:t xml:space="preserve">). </w:t>
            </w:r>
            <w:r>
              <w:rPr>
                <w:bCs/>
              </w:rPr>
              <w:t>Y</w:t>
            </w:r>
            <w:r w:rsidRPr="00487F7B">
              <w:rPr>
                <w:bCs/>
              </w:rPr>
              <w:t>ou can also forward me the prerequisites after the session</w:t>
            </w:r>
            <w:r>
              <w:rPr>
                <w:bCs/>
              </w:rPr>
              <w:t xml:space="preserve"> or once you complete any incomplete requirements.</w:t>
            </w: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10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B95A" w14:textId="77777777" w:rsidR="007E4304" w:rsidRDefault="007E4304">
      <w:r>
        <w:separator/>
      </w:r>
    </w:p>
  </w:endnote>
  <w:endnote w:type="continuationSeparator" w:id="0">
    <w:p w14:paraId="2355B93C" w14:textId="77777777" w:rsidR="007E4304" w:rsidRDefault="007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34DB" w14:textId="77777777" w:rsidR="007E4304" w:rsidRDefault="007E4304">
      <w:r>
        <w:separator/>
      </w:r>
    </w:p>
  </w:footnote>
  <w:footnote w:type="continuationSeparator" w:id="0">
    <w:p w14:paraId="41C14BDC" w14:textId="77777777" w:rsidR="007E4304" w:rsidRDefault="007E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1035" w14:textId="6E1BC1EF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5E76D6">
      <w:rPr>
        <w:rFonts w:ascii="Bookman Old Style" w:hAnsi="Bookman Old Style"/>
        <w:b/>
        <w:i/>
      </w:rPr>
      <w:t xml:space="preserve">TBD </w:t>
    </w:r>
    <w:r>
      <w:rPr>
        <w:rFonts w:ascii="Bookman Old Style" w:hAnsi="Bookman Old Style"/>
        <w:b/>
        <w:i/>
      </w:rPr>
      <w:t>20</w:t>
    </w:r>
    <w:r w:rsidR="0042382A">
      <w:rPr>
        <w:rFonts w:ascii="Bookman Old Style" w:hAnsi="Bookman Old Style"/>
        <w:b/>
        <w:i/>
      </w:rPr>
      <w:t>20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5450"/>
    <w:multiLevelType w:val="hybridMultilevel"/>
    <w:tmpl w:val="F00478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12BAC"/>
    <w:rsid w:val="00021284"/>
    <w:rsid w:val="00040807"/>
    <w:rsid w:val="00041607"/>
    <w:rsid w:val="0005585B"/>
    <w:rsid w:val="000635C3"/>
    <w:rsid w:val="000E5114"/>
    <w:rsid w:val="0010491E"/>
    <w:rsid w:val="001522D1"/>
    <w:rsid w:val="0016620E"/>
    <w:rsid w:val="00211B21"/>
    <w:rsid w:val="00220345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6504C"/>
    <w:rsid w:val="003709C0"/>
    <w:rsid w:val="0038168A"/>
    <w:rsid w:val="00385DE7"/>
    <w:rsid w:val="003A33B4"/>
    <w:rsid w:val="003C741D"/>
    <w:rsid w:val="003D4ECB"/>
    <w:rsid w:val="003E5A5F"/>
    <w:rsid w:val="003E7A35"/>
    <w:rsid w:val="003F26B3"/>
    <w:rsid w:val="0042382A"/>
    <w:rsid w:val="004835CD"/>
    <w:rsid w:val="00487F7B"/>
    <w:rsid w:val="004A018A"/>
    <w:rsid w:val="004E3062"/>
    <w:rsid w:val="004E47B5"/>
    <w:rsid w:val="004E5FE8"/>
    <w:rsid w:val="00511184"/>
    <w:rsid w:val="00527175"/>
    <w:rsid w:val="00543660"/>
    <w:rsid w:val="0057518A"/>
    <w:rsid w:val="00582B6F"/>
    <w:rsid w:val="005C3837"/>
    <w:rsid w:val="005C700B"/>
    <w:rsid w:val="005E76D6"/>
    <w:rsid w:val="00611BE9"/>
    <w:rsid w:val="0065102B"/>
    <w:rsid w:val="006E1AA9"/>
    <w:rsid w:val="00711599"/>
    <w:rsid w:val="00726654"/>
    <w:rsid w:val="00745336"/>
    <w:rsid w:val="00761E2D"/>
    <w:rsid w:val="007E4304"/>
    <w:rsid w:val="007E6CC6"/>
    <w:rsid w:val="0080268F"/>
    <w:rsid w:val="00817583"/>
    <w:rsid w:val="00850005"/>
    <w:rsid w:val="00862C19"/>
    <w:rsid w:val="0089050A"/>
    <w:rsid w:val="008A0B3C"/>
    <w:rsid w:val="008C266E"/>
    <w:rsid w:val="008D6302"/>
    <w:rsid w:val="008E2653"/>
    <w:rsid w:val="008F3B73"/>
    <w:rsid w:val="0092063C"/>
    <w:rsid w:val="00926846"/>
    <w:rsid w:val="00945C3A"/>
    <w:rsid w:val="00963E84"/>
    <w:rsid w:val="00966392"/>
    <w:rsid w:val="00987BEA"/>
    <w:rsid w:val="009A051E"/>
    <w:rsid w:val="009A06BC"/>
    <w:rsid w:val="009A66B8"/>
    <w:rsid w:val="009E4C4D"/>
    <w:rsid w:val="009F3FBE"/>
    <w:rsid w:val="009F60CF"/>
    <w:rsid w:val="00A0000E"/>
    <w:rsid w:val="00A221B7"/>
    <w:rsid w:val="00AA05E0"/>
    <w:rsid w:val="00B233DE"/>
    <w:rsid w:val="00B355F5"/>
    <w:rsid w:val="00B52FF1"/>
    <w:rsid w:val="00B57338"/>
    <w:rsid w:val="00B6500D"/>
    <w:rsid w:val="00B91898"/>
    <w:rsid w:val="00BF55E2"/>
    <w:rsid w:val="00C30F7D"/>
    <w:rsid w:val="00C33EAB"/>
    <w:rsid w:val="00C813D2"/>
    <w:rsid w:val="00C85504"/>
    <w:rsid w:val="00C906A6"/>
    <w:rsid w:val="00CA0083"/>
    <w:rsid w:val="00D11EFB"/>
    <w:rsid w:val="00D353C2"/>
    <w:rsid w:val="00D36361"/>
    <w:rsid w:val="00D77125"/>
    <w:rsid w:val="00D83F57"/>
    <w:rsid w:val="00D84B62"/>
    <w:rsid w:val="00DB3B01"/>
    <w:rsid w:val="00DD39F9"/>
    <w:rsid w:val="00E25BD9"/>
    <w:rsid w:val="00E3595B"/>
    <w:rsid w:val="00E554BD"/>
    <w:rsid w:val="00E74ED3"/>
    <w:rsid w:val="00EA45F4"/>
    <w:rsid w:val="00F05299"/>
    <w:rsid w:val="00F10EAE"/>
    <w:rsid w:val="00F23E48"/>
    <w:rsid w:val="00F406AC"/>
    <w:rsid w:val="00F669C4"/>
    <w:rsid w:val="00F81E00"/>
    <w:rsid w:val="00F83A64"/>
    <w:rsid w:val="00F85997"/>
    <w:rsid w:val="00F90CC7"/>
    <w:rsid w:val="00FA661F"/>
    <w:rsid w:val="00FB3A6E"/>
    <w:rsid w:val="00FB496A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050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4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496A"/>
    <w:rPr>
      <w:rFonts w:ascii="Courier New" w:eastAsiaTheme="minorHAnsi" w:hAnsi="Courier New" w:cs="Courier New"/>
    </w:rPr>
  </w:style>
  <w:style w:type="paragraph" w:styleId="ListParagraph">
    <w:name w:val="List Paragraph"/>
    <w:basedOn w:val="Normal"/>
    <w:uiPriority w:val="34"/>
    <w:qFormat/>
    <w:rsid w:val="0048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setpress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hachak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sscouts.org/mb/workshe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11</cp:revision>
  <cp:lastPrinted>2005-11-04T20:47:00Z</cp:lastPrinted>
  <dcterms:created xsi:type="dcterms:W3CDTF">2020-04-01T19:05:00Z</dcterms:created>
  <dcterms:modified xsi:type="dcterms:W3CDTF">2020-05-11T21:33:00Z</dcterms:modified>
</cp:coreProperties>
</file>