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SNOW SPORTS MERIT BADGE</w:t>
      </w:r>
    </w:p>
    <w:p>
      <w:pPr>
        <w:pStyle w:val="Body"/>
        <w:jc w:val="center"/>
        <w:rPr>
          <w:sz w:val="38"/>
          <w:szCs w:val="38"/>
        </w:rPr>
      </w:pPr>
    </w:p>
    <w:p>
      <w:pPr>
        <w:pStyle w:val="Body"/>
        <w:jc w:val="center"/>
        <w:rPr>
          <w:sz w:val="38"/>
          <w:szCs w:val="38"/>
        </w:rPr>
      </w:pPr>
      <w:r>
        <w:rPr>
          <w:sz w:val="38"/>
          <w:szCs w:val="38"/>
          <w:rtl w:val="0"/>
          <w:lang w:val="en-US"/>
        </w:rPr>
        <w:t>INSTRUCTIONS</w:t>
      </w:r>
    </w:p>
    <w:p>
      <w:pPr>
        <w:pStyle w:val="Body"/>
        <w:bidi w:val="0"/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1.</w:t>
        <w:tab/>
        <w:t>Obtain the Snow Sports Merit Badge pamphlet.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2.</w:t>
        <w:tab/>
        <w:t xml:space="preserve">Get permission </w:t>
      </w:r>
      <w:r>
        <w:rPr>
          <w:sz w:val="32"/>
          <w:szCs w:val="32"/>
          <w:rtl w:val="0"/>
          <w:lang w:val="en-US"/>
        </w:rPr>
        <w:t xml:space="preserve">and a signed </w:t>
      </w:r>
      <w:r>
        <w:rPr>
          <w:sz w:val="32"/>
          <w:szCs w:val="32"/>
          <w:rtl w:val="0"/>
        </w:rPr>
        <w:t>‘</w:t>
      </w:r>
      <w:r>
        <w:rPr>
          <w:sz w:val="32"/>
          <w:szCs w:val="32"/>
          <w:rtl w:val="0"/>
          <w:lang w:val="it-IT"/>
        </w:rPr>
        <w:t xml:space="preserve">blue </w:t>
        <w:tab/>
        <w:t>card</w:t>
      </w:r>
      <w:r>
        <w:rPr>
          <w:sz w:val="32"/>
          <w:szCs w:val="32"/>
          <w:rtl w:val="0"/>
        </w:rPr>
        <w:t xml:space="preserve">’ </w:t>
      </w:r>
      <w:r>
        <w:rPr>
          <w:sz w:val="32"/>
          <w:szCs w:val="32"/>
          <w:rtl w:val="0"/>
          <w:lang w:val="en-US"/>
        </w:rPr>
        <w:t xml:space="preserve">from your </w:t>
        <w:tab/>
        <w:tab/>
        <w:tab/>
        <w:tab/>
        <w:t>Scoutmaster.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3.</w:t>
        <w:tab/>
        <w:t>Read the Snow Sports Merit Badge Pamphlet.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4.</w:t>
        <w:tab/>
        <w:t xml:space="preserve">Print out the Snow Sports Merit Badge worksheet (see </w:t>
        <w:tab/>
        <w:tab/>
        <w:tab/>
        <w:tab/>
        <w:t>attachment)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5.</w:t>
        <w:tab/>
        <w:t xml:space="preserve">All applicants will complete questions 1 through 6 on the </w:t>
        <w:tab/>
        <w:tab/>
        <w:tab/>
        <w:t xml:space="preserve">worksheet. This must be filled out in your own </w:t>
        <w:tab/>
        <w:tab/>
        <w:tab/>
        <w:tab/>
        <w:tab/>
        <w:t xml:space="preserve">HANDWRITING OR PRINTING, not typed or from a work </w:t>
        <w:tab/>
        <w:tab/>
        <w:tab/>
        <w:t>processor.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6.</w:t>
        <w:tab/>
        <w:t xml:space="preserve">Complete either the downhill/Alpine portion or the </w:t>
        <w:tab/>
        <w:tab/>
        <w:tab/>
        <w:tab/>
        <w:t>snowboard portion of question 7. Handwritten only.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  <w:rtl w:val="0"/>
          <w:lang w:val="en-US"/>
        </w:rPr>
        <w:t>7.</w:t>
        <w:tab/>
        <w:t xml:space="preserve">Bring the merit badge pamphlet, your approved blue card </w:t>
        <w:tab/>
        <w:tab/>
        <w:tab/>
        <w:t xml:space="preserve">and your completed worksheet to Grand Geneva on </w:t>
        <w:tab/>
        <w:tab/>
        <w:tab/>
        <w:tab/>
        <w:t xml:space="preserve">January 5th. Turn in this worksheet when you check in </w:t>
        <w:tab/>
        <w:tab/>
        <w:tab/>
        <w:tab/>
        <w:t xml:space="preserve">and get your lift tickets. At that point you will be assigned a </w:t>
        <w:tab/>
        <w:tab/>
        <w:tab/>
        <w:t xml:space="preserve">time and place to meet to demonstrate your skills. Each </w:t>
        <w:tab/>
        <w:tab/>
        <w:tab/>
        <w:t xml:space="preserve">scout will fill out their own worksheet.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