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42" w:rsidRPr="00835142" w:rsidRDefault="00835142" w:rsidP="00835142">
      <w:pPr>
        <w:spacing w:before="100" w:beforeAutospacing="1" w:after="0" w:line="240" w:lineRule="auto"/>
        <w:ind w:firstLine="720"/>
        <w:rPr>
          <w:rFonts w:eastAsia="Times New Roman" w:cstheme="minorHAnsi"/>
          <w:b/>
          <w:color w:val="333333"/>
          <w:sz w:val="48"/>
          <w:szCs w:val="48"/>
        </w:rPr>
      </w:pPr>
      <w:r w:rsidRPr="00835142">
        <w:rPr>
          <w:rFonts w:eastAsia="Times New Roman" w:cstheme="minorHAnsi"/>
          <w:b/>
          <w:color w:val="333333"/>
          <w:sz w:val="48"/>
          <w:szCs w:val="48"/>
        </w:rPr>
        <w:t>College of Commissioner Science</w:t>
      </w:r>
    </w:p>
    <w:p w:rsidR="00835142" w:rsidRDefault="00835142" w:rsidP="00835142">
      <w:pPr>
        <w:spacing w:before="100" w:beforeAutospacing="1" w:after="0" w:line="240" w:lineRule="auto"/>
        <w:ind w:firstLine="720"/>
        <w:rPr>
          <w:rFonts w:eastAsia="Times New Roman" w:cstheme="minorHAnsi"/>
          <w:b/>
          <w:color w:val="333333"/>
          <w:sz w:val="24"/>
          <w:szCs w:val="24"/>
          <w:u w:val="single"/>
        </w:rPr>
      </w:pPr>
      <w:r w:rsidRPr="003E5A01">
        <w:rPr>
          <w:rFonts w:eastAsia="Times New Roman" w:cstheme="minorHAnsi"/>
          <w:b/>
          <w:color w:val="333333"/>
          <w:sz w:val="24"/>
          <w:szCs w:val="24"/>
          <w:u w:val="single"/>
        </w:rPr>
        <w:t>PREREQUISITES FOR EACH DEGREE</w:t>
      </w:r>
    </w:p>
    <w:p w:rsidR="00835142" w:rsidRDefault="00835142" w:rsidP="00835142">
      <w:pPr>
        <w:spacing w:after="0" w:line="240" w:lineRule="auto"/>
        <w:rPr>
          <w:rFonts w:eastAsia="Times New Roman" w:cstheme="minorHAnsi"/>
          <w:b/>
          <w:bCs/>
          <w:color w:val="333333"/>
          <w:sz w:val="20"/>
          <w:szCs w:val="20"/>
          <w:u w:val="single"/>
        </w:rPr>
      </w:pPr>
    </w:p>
    <w:p w:rsidR="00835142" w:rsidRPr="00A15242" w:rsidRDefault="00835142" w:rsidP="00835142">
      <w:p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b/>
          <w:bCs/>
          <w:color w:val="333333"/>
          <w:sz w:val="20"/>
          <w:szCs w:val="20"/>
          <w:u w:val="single"/>
        </w:rPr>
        <w:t>Associates of Commissioner Science</w:t>
      </w:r>
      <w:r>
        <w:rPr>
          <w:rFonts w:eastAsia="Times New Roman" w:cstheme="minorHAnsi"/>
          <w:b/>
          <w:bCs/>
          <w:color w:val="333333"/>
          <w:sz w:val="20"/>
          <w:szCs w:val="20"/>
          <w:u w:val="single"/>
        </w:rPr>
        <w:t xml:space="preserve"> </w:t>
      </w:r>
      <w:r w:rsidRPr="00A15242">
        <w:rPr>
          <w:rFonts w:eastAsia="Times New Roman" w:cstheme="minorHAnsi"/>
          <w:b/>
          <w:bCs/>
          <w:color w:val="333333"/>
          <w:sz w:val="20"/>
          <w:szCs w:val="20"/>
          <w:u w:val="single"/>
        </w:rPr>
        <w:t>(ACS)</w:t>
      </w:r>
    </w:p>
    <w:p w:rsidR="00835142" w:rsidRPr="00A15242" w:rsidRDefault="00835142" w:rsidP="0083514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Commissioner Prerequisite​</w:t>
      </w:r>
    </w:p>
    <w:p w:rsidR="00835142" w:rsidRPr="00A15242" w:rsidRDefault="00835142" w:rsidP="00835142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Current BSA registration as a commissioner, including those recently recruited</w:t>
      </w:r>
    </w:p>
    <w:p w:rsidR="00835142" w:rsidRPr="00A15242" w:rsidRDefault="00835142" w:rsidP="0083514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Course Requirement</w:t>
      </w:r>
    </w:p>
    <w:p w:rsidR="00835142" w:rsidRPr="00A15242" w:rsidRDefault="00835142" w:rsidP="00835142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Completion of Commissioner Basic</w:t>
      </w:r>
      <w:r>
        <w:rPr>
          <w:rFonts w:eastAsia="Times New Roman" w:cstheme="minorHAnsi"/>
          <w:color w:val="333333"/>
          <w:sz w:val="20"/>
          <w:szCs w:val="20"/>
        </w:rPr>
        <w:t xml:space="preserve"> </w:t>
      </w:r>
      <w:r w:rsidRPr="00A15242">
        <w:rPr>
          <w:rFonts w:eastAsia="Times New Roman" w:cstheme="minorHAnsi"/>
          <w:color w:val="333333"/>
          <w:sz w:val="20"/>
          <w:szCs w:val="20"/>
        </w:rPr>
        <w:t>(4 Hours)</w:t>
      </w:r>
    </w:p>
    <w:p w:rsidR="00835142" w:rsidRPr="00A15242" w:rsidRDefault="00835142" w:rsidP="00835142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3 Elective Courses</w:t>
      </w:r>
    </w:p>
    <w:p w:rsidR="00835142" w:rsidRPr="00A15242" w:rsidRDefault="00835142" w:rsidP="0083514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Tracts offered</w:t>
      </w:r>
    </w:p>
    <w:p w:rsidR="00835142" w:rsidRPr="00A15242" w:rsidRDefault="00835142" w:rsidP="00835142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Unit Commissioner</w:t>
      </w:r>
    </w:p>
    <w:p w:rsidR="00835142" w:rsidRPr="00A15242" w:rsidRDefault="00835142" w:rsidP="00835142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District Commissioner</w:t>
      </w:r>
    </w:p>
    <w:p w:rsidR="00835142" w:rsidRPr="00A15242" w:rsidRDefault="00835142" w:rsidP="00835142">
      <w:p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b/>
          <w:bCs/>
          <w:color w:val="333333"/>
          <w:sz w:val="20"/>
          <w:szCs w:val="20"/>
          <w:u w:val="single"/>
        </w:rPr>
        <w:t>Bachelor of Commissioner Science Degree (BCS)</w:t>
      </w:r>
    </w:p>
    <w:p w:rsidR="00835142" w:rsidRPr="00A15242" w:rsidRDefault="00835142" w:rsidP="0083514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Commissioner Prerequisite</w:t>
      </w:r>
    </w:p>
    <w:p w:rsidR="00835142" w:rsidRPr="00A15242" w:rsidRDefault="00835142" w:rsidP="00835142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Current BSA registration as a commissioner, including those recently recruited</w:t>
      </w:r>
    </w:p>
    <w:p w:rsidR="00835142" w:rsidRPr="00A15242" w:rsidRDefault="00835142" w:rsidP="00835142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Complete Commissioner Basic Training or be recommended by the District Commissioner</w:t>
      </w:r>
    </w:p>
    <w:p w:rsidR="00835142" w:rsidRPr="00A15242" w:rsidRDefault="00835142" w:rsidP="0083514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Scouter Prerequisite</w:t>
      </w:r>
    </w:p>
    <w:p w:rsidR="00835142" w:rsidRPr="00A15242" w:rsidRDefault="00835142" w:rsidP="00835142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A Scouter with Council approval</w:t>
      </w:r>
    </w:p>
    <w:p w:rsidR="00835142" w:rsidRPr="00A15242" w:rsidRDefault="00835142" w:rsidP="0083514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Course Requirements</w:t>
      </w:r>
    </w:p>
    <w:p w:rsidR="00835142" w:rsidRPr="00A15242" w:rsidRDefault="00835142" w:rsidP="00835142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Completion of 4 required courses and 3 elective courses</w:t>
      </w:r>
    </w:p>
    <w:p w:rsidR="00835142" w:rsidRPr="00A15242" w:rsidRDefault="00835142" w:rsidP="00835142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Tracts offered</w:t>
      </w:r>
    </w:p>
    <w:p w:rsidR="00835142" w:rsidRPr="00A15242" w:rsidRDefault="00835142" w:rsidP="00835142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Unit Commissioner</w:t>
      </w:r>
    </w:p>
    <w:p w:rsidR="00835142" w:rsidRPr="00A15242" w:rsidRDefault="00835142" w:rsidP="00835142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District Commissioner</w:t>
      </w:r>
    </w:p>
    <w:p w:rsidR="00835142" w:rsidRPr="00A15242" w:rsidRDefault="00835142" w:rsidP="00835142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Roundtable</w:t>
      </w:r>
    </w:p>
    <w:p w:rsidR="00835142" w:rsidRPr="00A15242" w:rsidRDefault="00835142" w:rsidP="00835142">
      <w:p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b/>
          <w:bCs/>
          <w:color w:val="333333"/>
          <w:sz w:val="20"/>
          <w:szCs w:val="20"/>
          <w:u w:val="single"/>
        </w:rPr>
        <w:t>Master of Commissioner Science Degree (MCS)</w:t>
      </w:r>
    </w:p>
    <w:p w:rsidR="00835142" w:rsidRPr="00A15242" w:rsidRDefault="00835142" w:rsidP="0083514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Commissioner Prerequisite​</w:t>
      </w:r>
    </w:p>
    <w:p w:rsidR="00835142" w:rsidRPr="00A15242" w:rsidRDefault="00835142" w:rsidP="00835142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Current BSA registration as a commissioner, including those recently recruited</w:t>
      </w:r>
    </w:p>
    <w:p w:rsidR="00835142" w:rsidRPr="00A15242" w:rsidRDefault="00835142" w:rsidP="00835142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Complete Bachelor’s Degree or be recommended by the District Commissioner</w:t>
      </w:r>
    </w:p>
    <w:p w:rsidR="00835142" w:rsidRPr="00A15242" w:rsidRDefault="00835142" w:rsidP="0083514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Scouter Prerequisite</w:t>
      </w:r>
    </w:p>
    <w:p w:rsidR="00835142" w:rsidRPr="00A15242" w:rsidRDefault="00835142" w:rsidP="00835142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A Scouter with Council approval</w:t>
      </w:r>
    </w:p>
    <w:p w:rsidR="00835142" w:rsidRPr="00A15242" w:rsidRDefault="00835142" w:rsidP="0083514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Course Requirements</w:t>
      </w:r>
    </w:p>
    <w:p w:rsidR="00835142" w:rsidRPr="00A15242" w:rsidRDefault="00835142" w:rsidP="00835142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Completion of the four required courses and 3 elective courses</w:t>
      </w:r>
    </w:p>
    <w:p w:rsidR="00835142" w:rsidRPr="00A15242" w:rsidRDefault="00835142" w:rsidP="0083514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Tracts offered</w:t>
      </w:r>
    </w:p>
    <w:p w:rsidR="00835142" w:rsidRPr="00A15242" w:rsidRDefault="00835142" w:rsidP="00835142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Unit Commissioner</w:t>
      </w:r>
    </w:p>
    <w:p w:rsidR="00835142" w:rsidRPr="00A15242" w:rsidRDefault="00835142" w:rsidP="00835142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District Commissioner</w:t>
      </w:r>
    </w:p>
    <w:p w:rsidR="00835142" w:rsidRPr="00A15242" w:rsidRDefault="00835142" w:rsidP="00835142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Roundtable</w:t>
      </w:r>
    </w:p>
    <w:p w:rsidR="00835142" w:rsidRPr="00A15242" w:rsidRDefault="00835142" w:rsidP="00835142">
      <w:p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b/>
          <w:bCs/>
          <w:color w:val="333333"/>
          <w:sz w:val="20"/>
          <w:szCs w:val="20"/>
          <w:u w:val="single"/>
        </w:rPr>
        <w:t>Doctorate of Commissioner Science Degree</w:t>
      </w:r>
      <w:r>
        <w:rPr>
          <w:rFonts w:eastAsia="Times New Roman" w:cstheme="minorHAnsi"/>
          <w:b/>
          <w:bCs/>
          <w:color w:val="333333"/>
          <w:sz w:val="20"/>
          <w:szCs w:val="20"/>
          <w:u w:val="single"/>
        </w:rPr>
        <w:t xml:space="preserve"> </w:t>
      </w:r>
      <w:r w:rsidRPr="00A15242">
        <w:rPr>
          <w:rFonts w:eastAsia="Times New Roman" w:cstheme="minorHAnsi"/>
          <w:b/>
          <w:bCs/>
          <w:color w:val="333333"/>
          <w:sz w:val="20"/>
          <w:szCs w:val="20"/>
          <w:u w:val="single"/>
        </w:rPr>
        <w:t>(DCS)</w:t>
      </w:r>
    </w:p>
    <w:p w:rsidR="00835142" w:rsidRPr="00A15242" w:rsidRDefault="00835142" w:rsidP="00835142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Prerequisite</w:t>
      </w:r>
    </w:p>
    <w:p w:rsidR="00835142" w:rsidRPr="00A15242" w:rsidRDefault="00835142" w:rsidP="00835142">
      <w:pPr>
        <w:numPr>
          <w:ilvl w:val="1"/>
          <w:numId w:val="4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 xml:space="preserve">Completion of </w:t>
      </w:r>
      <w:proofErr w:type="gramStart"/>
      <w:r w:rsidRPr="00A15242">
        <w:rPr>
          <w:rFonts w:eastAsia="Times New Roman" w:cstheme="minorHAnsi"/>
          <w:color w:val="333333"/>
          <w:sz w:val="20"/>
          <w:szCs w:val="20"/>
        </w:rPr>
        <w:t>Master’s</w:t>
      </w:r>
      <w:bookmarkStart w:id="0" w:name="_GoBack"/>
      <w:bookmarkEnd w:id="0"/>
      <w:r w:rsidRPr="00A15242">
        <w:rPr>
          <w:rFonts w:eastAsia="Times New Roman" w:cstheme="minorHAnsi"/>
          <w:color w:val="333333"/>
          <w:sz w:val="20"/>
          <w:szCs w:val="20"/>
        </w:rPr>
        <w:t xml:space="preserve"> Degree</w:t>
      </w:r>
      <w:proofErr w:type="gramEnd"/>
      <w:r w:rsidRPr="00A15242">
        <w:rPr>
          <w:rFonts w:eastAsia="Times New Roman" w:cstheme="minorHAnsi"/>
          <w:color w:val="333333"/>
          <w:sz w:val="20"/>
          <w:szCs w:val="20"/>
        </w:rPr>
        <w:t xml:space="preserve"> in either Roundtable Science or Commissioner Science</w:t>
      </w:r>
    </w:p>
    <w:p w:rsidR="00835142" w:rsidRPr="00A15242" w:rsidRDefault="00835142" w:rsidP="00835142">
      <w:pPr>
        <w:numPr>
          <w:ilvl w:val="1"/>
          <w:numId w:val="4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Have been awarded the Commissioner’s Key</w:t>
      </w:r>
    </w:p>
    <w:p w:rsidR="00835142" w:rsidRPr="00A15242" w:rsidRDefault="00835142" w:rsidP="00835142">
      <w:pPr>
        <w:numPr>
          <w:ilvl w:val="1"/>
          <w:numId w:val="4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Current registration as a Commissioner</w:t>
      </w:r>
    </w:p>
    <w:p w:rsidR="00835142" w:rsidRPr="00A15242" w:rsidRDefault="00835142" w:rsidP="00835142">
      <w:pPr>
        <w:numPr>
          <w:ilvl w:val="1"/>
          <w:numId w:val="4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Earned the Commissioner Arrowhead</w:t>
      </w:r>
    </w:p>
    <w:p w:rsidR="00835142" w:rsidRPr="00A15242" w:rsidRDefault="00835142" w:rsidP="00835142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Thesis or Research Project</w:t>
      </w:r>
    </w:p>
    <w:p w:rsidR="00835142" w:rsidRPr="00A15242" w:rsidRDefault="00835142" w:rsidP="00835142">
      <w:pPr>
        <w:numPr>
          <w:ilvl w:val="1"/>
          <w:numId w:val="4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Completion of a thesis or research project on any topic of value to Scouting in the local council</w:t>
      </w:r>
    </w:p>
    <w:p w:rsidR="00835142" w:rsidRPr="00A15242" w:rsidRDefault="00835142" w:rsidP="00835142">
      <w:pPr>
        <w:numPr>
          <w:ilvl w:val="1"/>
          <w:numId w:val="4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Topic and final paper or project must be approved by the candidate’s Council Doctorate Advisor</w:t>
      </w:r>
    </w:p>
    <w:p w:rsidR="00835142" w:rsidRPr="00A15242" w:rsidRDefault="00835142" w:rsidP="00835142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Performance</w:t>
      </w:r>
    </w:p>
    <w:p w:rsidR="00835142" w:rsidRPr="00A15242" w:rsidRDefault="00835142" w:rsidP="00835142">
      <w:pPr>
        <w:numPr>
          <w:ilvl w:val="1"/>
          <w:numId w:val="4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A15242">
        <w:rPr>
          <w:rFonts w:eastAsia="Times New Roman" w:cstheme="minorHAnsi"/>
          <w:color w:val="333333"/>
          <w:sz w:val="20"/>
          <w:szCs w:val="20"/>
        </w:rPr>
        <w:t>Serve on the College of Commissioner Science faculty (instructor or support staff) for at least one year</w:t>
      </w:r>
    </w:p>
    <w:p w:rsidR="0022466B" w:rsidRDefault="00835142" w:rsidP="00835142">
      <w:pPr>
        <w:numPr>
          <w:ilvl w:val="1"/>
          <w:numId w:val="4"/>
        </w:numPr>
        <w:spacing w:after="0" w:line="240" w:lineRule="auto"/>
      </w:pPr>
      <w:r w:rsidRPr="00835142">
        <w:rPr>
          <w:rFonts w:eastAsia="Times New Roman" w:cstheme="minorHAnsi"/>
          <w:color w:val="333333"/>
          <w:sz w:val="20"/>
          <w:szCs w:val="20"/>
        </w:rPr>
        <w:t>Approval of Council Commissioner or designee</w:t>
      </w:r>
    </w:p>
    <w:sectPr w:rsidR="00224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953F0"/>
    <w:multiLevelType w:val="multilevel"/>
    <w:tmpl w:val="D2CC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C11346"/>
    <w:multiLevelType w:val="multilevel"/>
    <w:tmpl w:val="1D1C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B28EA"/>
    <w:multiLevelType w:val="multilevel"/>
    <w:tmpl w:val="B1E2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F174E7"/>
    <w:multiLevelType w:val="multilevel"/>
    <w:tmpl w:val="3D9E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42"/>
    <w:rsid w:val="00835142"/>
    <w:rsid w:val="00A7766B"/>
    <w:rsid w:val="00AC639B"/>
    <w:rsid w:val="00F9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3735D"/>
  <w15:chartTrackingRefBased/>
  <w15:docId w15:val="{EFFF1F34-78EB-484C-A119-748275D9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McMullin</dc:creator>
  <cp:keywords/>
  <dc:description/>
  <cp:lastModifiedBy>Deb McMullin</cp:lastModifiedBy>
  <cp:revision>1</cp:revision>
  <dcterms:created xsi:type="dcterms:W3CDTF">2019-01-29T22:32:00Z</dcterms:created>
  <dcterms:modified xsi:type="dcterms:W3CDTF">2019-01-29T22:34:00Z</dcterms:modified>
</cp:coreProperties>
</file>