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1257" w14:textId="13B05B7D" w:rsidR="00864CB8" w:rsidRDefault="00D62741" w:rsidP="00D62741">
      <w:pPr>
        <w:jc w:val="center"/>
      </w:pPr>
      <w:bookmarkStart w:id="0" w:name="_GoBack"/>
      <w:bookmarkEnd w:id="0"/>
      <w:r>
        <w:t>GRAVOIS TRAIL DISTRICT</w:t>
      </w:r>
    </w:p>
    <w:p w14:paraId="6FB293C3" w14:textId="4824E172" w:rsidR="00D62741" w:rsidRDefault="00D62741" w:rsidP="00D62741">
      <w:pPr>
        <w:jc w:val="center"/>
      </w:pPr>
      <w:r>
        <w:t>MEMORIAL DAY GOOD TURN</w:t>
      </w:r>
    </w:p>
    <w:p w14:paraId="0C6B17A6" w14:textId="77777777" w:rsidR="00D62741" w:rsidRDefault="00D62741" w:rsidP="00D62741"/>
    <w:p w14:paraId="49E9A31D" w14:textId="03770018" w:rsidR="00D62741" w:rsidRDefault="00D62741" w:rsidP="00D62741">
      <w:r>
        <w:t>KNOW BEFORE YOU GO:</w:t>
      </w:r>
    </w:p>
    <w:p w14:paraId="074B4275" w14:textId="293C7113" w:rsidR="00D62741" w:rsidRPr="009626FA" w:rsidRDefault="00D62741" w:rsidP="00D62741">
      <w:pPr>
        <w:pStyle w:val="ListParagraph"/>
        <w:numPr>
          <w:ilvl w:val="0"/>
          <w:numId w:val="1"/>
        </w:numPr>
      </w:pPr>
      <w:r>
        <w:rPr>
          <w:b w:val="0"/>
        </w:rPr>
        <w:t>Scouts and Scouters should be in full uniform for the day.</w:t>
      </w:r>
    </w:p>
    <w:p w14:paraId="0ECAB508" w14:textId="77777777" w:rsidR="009626FA" w:rsidRPr="00D62741" w:rsidRDefault="009626FA" w:rsidP="009626FA">
      <w:pPr>
        <w:pStyle w:val="ListParagraph"/>
      </w:pPr>
    </w:p>
    <w:p w14:paraId="0722D99D" w14:textId="118FA031" w:rsidR="00D62741" w:rsidRPr="009626FA" w:rsidRDefault="00D62741" w:rsidP="00D62741">
      <w:pPr>
        <w:pStyle w:val="ListParagraph"/>
        <w:numPr>
          <w:ilvl w:val="0"/>
          <w:numId w:val="1"/>
        </w:numPr>
      </w:pPr>
      <w:r>
        <w:rPr>
          <w:b w:val="0"/>
        </w:rPr>
        <w:t xml:space="preserve">Scout units should arrive as close to 11:30 – 11:45 </w:t>
      </w:r>
      <w:proofErr w:type="spellStart"/>
      <w:r>
        <w:rPr>
          <w:b w:val="0"/>
        </w:rPr>
        <w:t>a.m</w:t>
      </w:r>
      <w:proofErr w:type="spellEnd"/>
      <w:r>
        <w:rPr>
          <w:b w:val="0"/>
        </w:rPr>
        <w:t xml:space="preserve"> as possible.</w:t>
      </w:r>
    </w:p>
    <w:p w14:paraId="1FE89D51" w14:textId="77777777" w:rsidR="009626FA" w:rsidRDefault="009626FA" w:rsidP="009626FA">
      <w:pPr>
        <w:pStyle w:val="ListParagraph"/>
      </w:pPr>
    </w:p>
    <w:p w14:paraId="4E0138B0" w14:textId="77777777" w:rsidR="009626FA" w:rsidRPr="00D62741" w:rsidRDefault="009626FA" w:rsidP="009626FA">
      <w:pPr>
        <w:pStyle w:val="ListParagraph"/>
      </w:pPr>
    </w:p>
    <w:p w14:paraId="35CD398A" w14:textId="1AD98C78" w:rsidR="00D62741" w:rsidRPr="009626FA" w:rsidRDefault="00D62741" w:rsidP="00D62741">
      <w:pPr>
        <w:pStyle w:val="ListParagraph"/>
        <w:numPr>
          <w:ilvl w:val="0"/>
          <w:numId w:val="1"/>
        </w:numPr>
      </w:pPr>
      <w:r>
        <w:rPr>
          <w:b w:val="0"/>
        </w:rPr>
        <w:t>Make sure everyone has ample water for the event. Please make sure the scouts do not drink all their water before the ceremony. Water is available throughout the cemetery.</w:t>
      </w:r>
    </w:p>
    <w:p w14:paraId="26EE9D5B" w14:textId="77777777" w:rsidR="009626FA" w:rsidRPr="00D62741" w:rsidRDefault="009626FA" w:rsidP="009626FA">
      <w:pPr>
        <w:pStyle w:val="ListParagraph"/>
      </w:pPr>
    </w:p>
    <w:p w14:paraId="00F904F7" w14:textId="2B1763A8" w:rsidR="00D62741" w:rsidRPr="009626FA" w:rsidRDefault="00D62741" w:rsidP="00D62741">
      <w:pPr>
        <w:pStyle w:val="ListParagraph"/>
        <w:numPr>
          <w:ilvl w:val="0"/>
          <w:numId w:val="1"/>
        </w:numPr>
      </w:pPr>
      <w:r>
        <w:rPr>
          <w:b w:val="0"/>
        </w:rPr>
        <w:t>Make sure everyone has rain gear, hats and sunscreen.  The event is held rain or shine.</w:t>
      </w:r>
    </w:p>
    <w:p w14:paraId="120E746E" w14:textId="77777777" w:rsidR="009626FA" w:rsidRDefault="009626FA" w:rsidP="009626FA">
      <w:pPr>
        <w:pStyle w:val="ListParagraph"/>
      </w:pPr>
    </w:p>
    <w:p w14:paraId="3B56F554" w14:textId="77777777" w:rsidR="009626FA" w:rsidRPr="00D62741" w:rsidRDefault="009626FA" w:rsidP="009626FA">
      <w:pPr>
        <w:pStyle w:val="ListParagraph"/>
      </w:pPr>
    </w:p>
    <w:p w14:paraId="39F51EA8" w14:textId="49EFD077" w:rsidR="00D62741" w:rsidRPr="009626FA" w:rsidRDefault="00D62741" w:rsidP="00D62741">
      <w:pPr>
        <w:pStyle w:val="ListParagraph"/>
        <w:numPr>
          <w:ilvl w:val="0"/>
          <w:numId w:val="1"/>
        </w:numPr>
      </w:pPr>
      <w:r>
        <w:rPr>
          <w:b w:val="0"/>
        </w:rPr>
        <w:t>Portable restrooms will be available at Beasley before the ceremony.  Portable restrooms will be scattered throughout the cemetery also.</w:t>
      </w:r>
    </w:p>
    <w:p w14:paraId="101D40DF" w14:textId="77777777" w:rsidR="009626FA" w:rsidRPr="00D62741" w:rsidRDefault="009626FA" w:rsidP="009626FA">
      <w:pPr>
        <w:pStyle w:val="ListParagraph"/>
      </w:pPr>
    </w:p>
    <w:p w14:paraId="1B05E3FF" w14:textId="4D4E641B" w:rsidR="00D62741" w:rsidRPr="009626FA" w:rsidRDefault="00D62741" w:rsidP="00D62741">
      <w:pPr>
        <w:pStyle w:val="ListParagraph"/>
        <w:numPr>
          <w:ilvl w:val="0"/>
          <w:numId w:val="1"/>
        </w:numPr>
      </w:pPr>
      <w:r>
        <w:rPr>
          <w:b w:val="0"/>
        </w:rPr>
        <w:t>Line up in your assigned area prior to the procession. Committee members will be available to help find your location.</w:t>
      </w:r>
    </w:p>
    <w:p w14:paraId="23030BD2" w14:textId="77777777" w:rsidR="009626FA" w:rsidRDefault="009626FA" w:rsidP="009626FA">
      <w:pPr>
        <w:pStyle w:val="ListParagraph"/>
      </w:pPr>
    </w:p>
    <w:p w14:paraId="53634962" w14:textId="77777777" w:rsidR="009626FA" w:rsidRPr="00D62741" w:rsidRDefault="009626FA" w:rsidP="009626FA">
      <w:pPr>
        <w:pStyle w:val="ListParagraph"/>
      </w:pPr>
    </w:p>
    <w:p w14:paraId="0755D370" w14:textId="3A0065C4" w:rsidR="00D62741" w:rsidRPr="009626FA" w:rsidRDefault="00D62741" w:rsidP="00D62741">
      <w:pPr>
        <w:pStyle w:val="ListParagraph"/>
        <w:numPr>
          <w:ilvl w:val="0"/>
          <w:numId w:val="1"/>
        </w:numPr>
      </w:pPr>
      <w:r>
        <w:rPr>
          <w:b w:val="0"/>
        </w:rPr>
        <w:t xml:space="preserve">All units will participate in the procession and ceremony. We are here to honor out fallen soldiers with a respectful ceremony before flag placement. </w:t>
      </w:r>
    </w:p>
    <w:p w14:paraId="3C4CE792" w14:textId="77777777" w:rsidR="009626FA" w:rsidRPr="00D62741" w:rsidRDefault="009626FA" w:rsidP="009626FA">
      <w:pPr>
        <w:pStyle w:val="ListParagraph"/>
      </w:pPr>
    </w:p>
    <w:p w14:paraId="3376EC1F" w14:textId="6D5C9DEF" w:rsidR="00D62741" w:rsidRPr="009626FA" w:rsidRDefault="00D62741" w:rsidP="00D62741">
      <w:pPr>
        <w:pStyle w:val="ListParagraph"/>
        <w:numPr>
          <w:ilvl w:val="0"/>
          <w:numId w:val="1"/>
        </w:numPr>
      </w:pPr>
      <w:r>
        <w:rPr>
          <w:b w:val="0"/>
        </w:rPr>
        <w:t xml:space="preserve">Registration is at Beasley Elementary School.  Upon registration you will be given your unit area map, ribbon and patches to purchase.  Please follow your area map for picking up flags as the cemetery has stock the flag boxes with the correct </w:t>
      </w:r>
      <w:r w:rsidR="009626FA">
        <w:rPr>
          <w:b w:val="0"/>
        </w:rPr>
        <w:t>number</w:t>
      </w:r>
      <w:r>
        <w:rPr>
          <w:b w:val="0"/>
        </w:rPr>
        <w:t xml:space="preserve"> of flags. </w:t>
      </w:r>
    </w:p>
    <w:p w14:paraId="18C10F20" w14:textId="77777777" w:rsidR="009626FA" w:rsidRDefault="009626FA" w:rsidP="009626FA">
      <w:pPr>
        <w:pStyle w:val="ListParagraph"/>
      </w:pPr>
    </w:p>
    <w:p w14:paraId="1523C81F" w14:textId="77777777" w:rsidR="009626FA" w:rsidRPr="009626FA" w:rsidRDefault="009626FA" w:rsidP="009626FA">
      <w:pPr>
        <w:pStyle w:val="ListParagraph"/>
      </w:pPr>
    </w:p>
    <w:p w14:paraId="1F1C81EA" w14:textId="295281A6" w:rsidR="009626FA" w:rsidRPr="009626FA" w:rsidRDefault="009626FA" w:rsidP="00D62741">
      <w:pPr>
        <w:pStyle w:val="ListParagraph"/>
        <w:numPr>
          <w:ilvl w:val="0"/>
          <w:numId w:val="1"/>
        </w:numPr>
      </w:pPr>
      <w:r>
        <w:rPr>
          <w:b w:val="0"/>
        </w:rPr>
        <w:t>You will be dismissed from the ceremony to go to areas after the opening ceremony. Please listen carefully and follow the instructions given.</w:t>
      </w:r>
    </w:p>
    <w:p w14:paraId="5D4488AE" w14:textId="77777777" w:rsidR="009626FA" w:rsidRDefault="009626FA" w:rsidP="009626FA">
      <w:pPr>
        <w:pStyle w:val="ListParagraph"/>
      </w:pPr>
    </w:p>
    <w:p w14:paraId="7397C353" w14:textId="77777777" w:rsidR="00D62741" w:rsidRDefault="00D62741" w:rsidP="00D62741">
      <w:pPr>
        <w:jc w:val="center"/>
      </w:pPr>
    </w:p>
    <w:sectPr w:rsidR="00D6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1520A"/>
    <w:multiLevelType w:val="hybridMultilevel"/>
    <w:tmpl w:val="20B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41"/>
    <w:rsid w:val="002938D2"/>
    <w:rsid w:val="00864CB8"/>
    <w:rsid w:val="009626FA"/>
    <w:rsid w:val="00D6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D5D0"/>
  <w15:chartTrackingRefBased/>
  <w15:docId w15:val="{98EA45F8-48DB-4776-9AE0-4AF6FC5D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 Tilghman</dc:creator>
  <cp:keywords/>
  <dc:description/>
  <cp:lastModifiedBy>Elizabeth Belter</cp:lastModifiedBy>
  <cp:revision>2</cp:revision>
  <dcterms:created xsi:type="dcterms:W3CDTF">2019-04-02T21:48:00Z</dcterms:created>
  <dcterms:modified xsi:type="dcterms:W3CDTF">2019-04-02T21:48:00Z</dcterms:modified>
</cp:coreProperties>
</file>