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7" w:type="dxa"/>
        <w:tblLayout w:type="fixed"/>
        <w:tblCellMar>
          <w:left w:w="0" w:type="dxa"/>
          <w:right w:w="0" w:type="dxa"/>
        </w:tblCellMar>
        <w:tblLook w:val="01E0" w:firstRow="1" w:lastRow="1" w:firstColumn="1" w:lastColumn="1" w:noHBand="0" w:noVBand="0"/>
      </w:tblPr>
      <w:tblGrid>
        <w:gridCol w:w="2137"/>
        <w:gridCol w:w="1482"/>
        <w:gridCol w:w="5839"/>
      </w:tblGrid>
      <w:tr w:rsidR="009C13BB">
        <w:trPr>
          <w:trHeight w:val="380"/>
        </w:trPr>
        <w:tc>
          <w:tcPr>
            <w:tcW w:w="9458" w:type="dxa"/>
            <w:gridSpan w:val="3"/>
            <w:tcBorders>
              <w:top w:val="single" w:sz="4" w:space="0" w:color="C0504D"/>
              <w:left w:val="single" w:sz="48" w:space="0" w:color="C0504D"/>
              <w:right w:val="single" w:sz="4" w:space="0" w:color="C0504D"/>
            </w:tcBorders>
          </w:tcPr>
          <w:p w:rsidR="009C13BB" w:rsidRDefault="00737C62">
            <w:pPr>
              <w:pStyle w:val="TableParagraph"/>
              <w:spacing w:line="292" w:lineRule="exact"/>
              <w:ind w:left="67"/>
              <w:rPr>
                <w:b/>
                <w:sz w:val="24"/>
              </w:rPr>
            </w:pPr>
            <w:r>
              <w:rPr>
                <w:b/>
                <w:color w:val="933634"/>
                <w:sz w:val="24"/>
              </w:rPr>
              <w:t xml:space="preserve">Camper and Adult Fees </w:t>
            </w:r>
            <w:r w:rsidR="00A22A5F">
              <w:rPr>
                <w:b/>
                <w:color w:val="933634"/>
                <w:sz w:val="24"/>
              </w:rPr>
              <w:t>2019</w:t>
            </w:r>
          </w:p>
        </w:tc>
      </w:tr>
      <w:tr w:rsidR="009C13BB">
        <w:trPr>
          <w:trHeight w:val="360"/>
        </w:trPr>
        <w:tc>
          <w:tcPr>
            <w:tcW w:w="2137" w:type="dxa"/>
          </w:tcPr>
          <w:p w:rsidR="009C13BB" w:rsidRDefault="0042211F">
            <w:pPr>
              <w:pStyle w:val="TableParagraph"/>
              <w:spacing w:line="244" w:lineRule="exact"/>
              <w:rPr>
                <w:sz w:val="24"/>
              </w:rPr>
            </w:pPr>
            <w:r>
              <w:rPr>
                <w:sz w:val="24"/>
              </w:rPr>
              <w:t>Paid in full by May 1</w:t>
            </w:r>
            <w:r w:rsidR="00136D50">
              <w:rPr>
                <w:sz w:val="24"/>
              </w:rPr>
              <w:t>5</w:t>
            </w:r>
            <w:r w:rsidR="00737C62">
              <w:rPr>
                <w:sz w:val="24"/>
              </w:rPr>
              <w:t>,</w:t>
            </w:r>
          </w:p>
        </w:tc>
        <w:tc>
          <w:tcPr>
            <w:tcW w:w="1482" w:type="dxa"/>
          </w:tcPr>
          <w:p w:rsidR="009C13BB" w:rsidRDefault="00994BCB">
            <w:pPr>
              <w:pStyle w:val="TableParagraph"/>
              <w:spacing w:line="244" w:lineRule="exact"/>
              <w:ind w:left="32"/>
              <w:rPr>
                <w:sz w:val="24"/>
              </w:rPr>
            </w:pPr>
            <w:r>
              <w:rPr>
                <w:sz w:val="24"/>
              </w:rPr>
              <w:t>201</w:t>
            </w:r>
            <w:r w:rsidR="00136D50">
              <w:rPr>
                <w:sz w:val="24"/>
              </w:rPr>
              <w:t>9</w:t>
            </w:r>
          </w:p>
        </w:tc>
        <w:tc>
          <w:tcPr>
            <w:tcW w:w="5838" w:type="dxa"/>
          </w:tcPr>
          <w:p w:rsidR="009C13BB" w:rsidRDefault="0042211F">
            <w:pPr>
              <w:pStyle w:val="TableParagraph"/>
              <w:spacing w:line="244" w:lineRule="exact"/>
              <w:ind w:left="684"/>
              <w:rPr>
                <w:sz w:val="24"/>
              </w:rPr>
            </w:pPr>
            <w:r>
              <w:rPr>
                <w:sz w:val="24"/>
              </w:rPr>
              <w:t>Paid on or after May 1</w:t>
            </w:r>
            <w:r w:rsidR="00987939">
              <w:rPr>
                <w:sz w:val="24"/>
              </w:rPr>
              <w:t>6</w:t>
            </w:r>
            <w:bookmarkStart w:id="0" w:name="_GoBack"/>
            <w:bookmarkEnd w:id="0"/>
            <w:r w:rsidR="00737C62">
              <w:rPr>
                <w:sz w:val="24"/>
              </w:rPr>
              <w:t xml:space="preserve">, </w:t>
            </w:r>
            <w:r>
              <w:rPr>
                <w:sz w:val="24"/>
              </w:rPr>
              <w:t>201</w:t>
            </w:r>
            <w:r w:rsidR="00136D50">
              <w:rPr>
                <w:sz w:val="24"/>
              </w:rPr>
              <w:t>9</w:t>
            </w:r>
          </w:p>
        </w:tc>
      </w:tr>
      <w:tr w:rsidR="009C13BB">
        <w:trPr>
          <w:trHeight w:val="480"/>
        </w:trPr>
        <w:tc>
          <w:tcPr>
            <w:tcW w:w="2137" w:type="dxa"/>
          </w:tcPr>
          <w:p w:rsidR="009C13BB" w:rsidRDefault="00737C62">
            <w:pPr>
              <w:pStyle w:val="TableParagraph"/>
              <w:spacing w:before="78"/>
              <w:rPr>
                <w:sz w:val="24"/>
              </w:rPr>
            </w:pPr>
            <w:r>
              <w:rPr>
                <w:sz w:val="24"/>
              </w:rPr>
              <w:t>1.</w:t>
            </w:r>
            <w:r>
              <w:rPr>
                <w:spacing w:val="52"/>
                <w:sz w:val="24"/>
              </w:rPr>
              <w:t xml:space="preserve"> </w:t>
            </w:r>
            <w:r>
              <w:rPr>
                <w:sz w:val="24"/>
              </w:rPr>
              <w:t>Camper</w:t>
            </w:r>
          </w:p>
        </w:tc>
        <w:tc>
          <w:tcPr>
            <w:tcW w:w="1482" w:type="dxa"/>
          </w:tcPr>
          <w:p w:rsidR="009C13BB" w:rsidRDefault="0042211F">
            <w:pPr>
              <w:pStyle w:val="TableParagraph"/>
              <w:spacing w:before="78"/>
              <w:ind w:left="6"/>
              <w:rPr>
                <w:sz w:val="24"/>
              </w:rPr>
            </w:pPr>
            <w:r>
              <w:rPr>
                <w:sz w:val="24"/>
              </w:rPr>
              <w:t>$150.00</w:t>
            </w:r>
          </w:p>
        </w:tc>
        <w:tc>
          <w:tcPr>
            <w:tcW w:w="5838" w:type="dxa"/>
          </w:tcPr>
          <w:p w:rsidR="009C13BB" w:rsidRDefault="0042211F">
            <w:pPr>
              <w:pStyle w:val="TableParagraph"/>
              <w:spacing w:before="78"/>
              <w:ind w:left="1404"/>
              <w:rPr>
                <w:sz w:val="24"/>
              </w:rPr>
            </w:pPr>
            <w:r>
              <w:rPr>
                <w:sz w:val="24"/>
              </w:rPr>
              <w:t>$158.00</w:t>
            </w:r>
          </w:p>
        </w:tc>
      </w:tr>
      <w:tr w:rsidR="009C13BB">
        <w:trPr>
          <w:trHeight w:val="360"/>
        </w:trPr>
        <w:tc>
          <w:tcPr>
            <w:tcW w:w="2137" w:type="dxa"/>
          </w:tcPr>
          <w:p w:rsidR="009C13BB" w:rsidRDefault="00737C62">
            <w:pPr>
              <w:pStyle w:val="TableParagraph"/>
              <w:spacing w:before="77" w:line="269" w:lineRule="exact"/>
              <w:rPr>
                <w:sz w:val="24"/>
              </w:rPr>
            </w:pPr>
            <w:r>
              <w:rPr>
                <w:sz w:val="24"/>
              </w:rPr>
              <w:t>2. Adult Leader</w:t>
            </w:r>
          </w:p>
        </w:tc>
        <w:tc>
          <w:tcPr>
            <w:tcW w:w="1482" w:type="dxa"/>
          </w:tcPr>
          <w:p w:rsidR="009C13BB" w:rsidRDefault="0042211F">
            <w:pPr>
              <w:pStyle w:val="TableParagraph"/>
              <w:spacing w:before="77" w:line="269" w:lineRule="exact"/>
              <w:ind w:left="6"/>
              <w:rPr>
                <w:sz w:val="24"/>
              </w:rPr>
            </w:pPr>
            <w:r>
              <w:rPr>
                <w:sz w:val="24"/>
              </w:rPr>
              <w:t>$150.00</w:t>
            </w:r>
          </w:p>
        </w:tc>
        <w:tc>
          <w:tcPr>
            <w:tcW w:w="5838" w:type="dxa"/>
          </w:tcPr>
          <w:p w:rsidR="009C13BB" w:rsidRDefault="0042211F">
            <w:pPr>
              <w:pStyle w:val="TableParagraph"/>
              <w:spacing w:before="77" w:line="269" w:lineRule="exact"/>
              <w:ind w:left="1392"/>
              <w:rPr>
                <w:sz w:val="24"/>
              </w:rPr>
            </w:pPr>
            <w:r>
              <w:rPr>
                <w:sz w:val="24"/>
              </w:rPr>
              <w:t>$158.00</w:t>
            </w:r>
          </w:p>
        </w:tc>
      </w:tr>
    </w:tbl>
    <w:p w:rsidR="009C13BB" w:rsidRDefault="009C13BB">
      <w:pPr>
        <w:pStyle w:val="BodyText"/>
        <w:spacing w:before="6"/>
        <w:rPr>
          <w:rFonts w:ascii="Times New Roman"/>
          <w:sz w:val="12"/>
        </w:rPr>
      </w:pPr>
    </w:p>
    <w:p w:rsidR="009C13BB" w:rsidRDefault="009F4D08">
      <w:pPr>
        <w:spacing w:before="64"/>
        <w:ind w:left="1242"/>
        <w:rPr>
          <w:b/>
          <w:i/>
          <w:sz w:val="18"/>
        </w:rPr>
      </w:pPr>
      <w:r>
        <w:rPr>
          <w:noProof/>
        </w:rPr>
        <mc:AlternateContent>
          <mc:Choice Requires="wps">
            <w:drawing>
              <wp:anchor distT="0" distB="0" distL="114300" distR="114300" simplePos="0" relativeHeight="251656192" behindDoc="1" locked="0" layoutInCell="1" allowOverlap="1">
                <wp:simplePos x="0" y="0"/>
                <wp:positionH relativeFrom="page">
                  <wp:posOffset>887095</wp:posOffset>
                </wp:positionH>
                <wp:positionV relativeFrom="paragraph">
                  <wp:posOffset>-900430</wp:posOffset>
                </wp:positionV>
                <wp:extent cx="6040755" cy="0"/>
                <wp:effectExtent l="10795" t="10160" r="6350" b="889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2188" id="Line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85pt,-70.9pt" to="545.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" strokecolor="#c0504d" strokeweight=".48pt">
                <w10:wrap anchorx="page"/>
              </v:line>
            </w:pict>
          </mc:Fallback>
        </mc:AlternateContent>
      </w:r>
      <w:r w:rsidR="00737C62">
        <w:rPr>
          <w:b/>
          <w:i/>
          <w:sz w:val="18"/>
        </w:rPr>
        <w:t>ALL CUBS AND LEADERS ATTENDING ROTA-KIWAN SCOUT RESERVATION WILL RECEIVE A PATCH.</w:t>
      </w:r>
    </w:p>
    <w:p w:rsidR="009C13BB" w:rsidRDefault="009F4D08">
      <w:pPr>
        <w:pStyle w:val="BodyText"/>
        <w:ind w:left="112"/>
        <w:rPr>
          <w:sz w:val="20"/>
        </w:rPr>
      </w:pPr>
      <w:r>
        <w:rPr>
          <w:noProof/>
          <w:sz w:val="20"/>
        </w:rPr>
        <mc:AlternateContent>
          <mc:Choice Requires="wpg">
            <w:drawing>
              <wp:inline distT="0" distB="0" distL="0" distR="0">
                <wp:extent cx="6050280" cy="227330"/>
                <wp:effectExtent l="7620" t="5080" r="9525" b="5715"/>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27330"/>
                          <a:chOff x="0" y="0"/>
                          <a:chExt cx="9528" cy="358"/>
                        </a:xfrm>
                      </wpg:grpSpPr>
                      <wps:wsp>
                        <wps:cNvPr id="28" name="Line 19"/>
                        <wps:cNvCnPr>
                          <a:cxnSpLocks noChangeShapeType="1"/>
                        </wps:cNvCnPr>
                        <wps:spPr bwMode="auto">
                          <a:xfrm>
                            <a:off x="5" y="10"/>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5" y="348"/>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5" y="14"/>
                            <a:ext cx="120" cy="32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6"/>
                        <wps:cNvCnPr>
                          <a:cxnSpLocks noChangeShapeType="1"/>
                        </wps:cNvCnPr>
                        <wps:spPr bwMode="auto">
                          <a:xfrm>
                            <a:off x="9523" y="5"/>
                            <a:ext cx="0" cy="348"/>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32" name="Text Box 15"/>
                        <wps:cNvSpPr txBox="1">
                          <a:spLocks noChangeArrowheads="1"/>
                        </wps:cNvSpPr>
                        <wps:spPr bwMode="auto">
                          <a:xfrm>
                            <a:off x="125" y="14"/>
                            <a:ext cx="939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CB" w:rsidRDefault="00994BCB">
                              <w:pPr>
                                <w:spacing w:line="292" w:lineRule="exact"/>
                                <w:ind w:left="67"/>
                                <w:rPr>
                                  <w:b/>
                                  <w:sz w:val="24"/>
                                </w:rPr>
                              </w:pPr>
                              <w:r>
                                <w:rPr>
                                  <w:b/>
                                  <w:color w:val="933634"/>
                                  <w:sz w:val="24"/>
                                </w:rPr>
                                <w:t>Insurance</w:t>
                              </w:r>
                            </w:p>
                          </w:txbxContent>
                        </wps:txbx>
                        <wps:bodyPr rot="0" vert="horz" wrap="square" lIns="0" tIns="0" rIns="0" bIns="0" anchor="t" anchorCtr="0" upright="1">
                          <a:noAutofit/>
                        </wps:bodyPr>
                      </wps:wsp>
                    </wpg:wgp>
                  </a:graphicData>
                </a:graphic>
              </wp:inline>
            </w:drawing>
          </mc:Choice>
          <mc:Fallback>
            <w:pict>
              <v:group id="Group 14" o:spid="_x0000_s1026" style="width:476.4pt;height:17.9pt;mso-position-horizontal-relative:char;mso-position-vertical-relative:line" coordsize="952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">
                <v:line id="Line 19" o:spid="_x0000_s1027" style="position:absolute;visibility:visible;mso-wrap-style:square" from="5,10" to="95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" strokecolor="#c0504d" strokeweight=".48pt"/>
                <v:line id="Line 18" o:spid="_x0000_s1028" style="position:absolute;visibility:visible;mso-wrap-style:square" from="5,348" to="95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" strokecolor="#c0504d" strokeweight=".48pt"/>
                <v:rect id="Rectangle 17" o:spid="_x0000_s1029" style="position:absolute;left:5;top:14;width:12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" fillcolor="#c0504d" stroked="f"/>
                <v:line id="Line 16" o:spid="_x0000_s1030" style="position:absolute;visibility:visible;mso-wrap-style:square" from="9523,5" to="952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" strokecolor="#c0504d" strokeweight=".48pt"/>
                <v:shapetype id="_x0000_t202" coordsize="21600,21600" o:spt="202" path="m,l,21600r21600,l21600,xe">
                  <v:stroke joinstyle="miter"/>
                  <v:path gradientshapeok="t" o:connecttype="rect"/>
                </v:shapetype>
                <v:shape id="Text Box 15" o:spid="_x0000_s1031" type="#_x0000_t202" style="position:absolute;left:125;top:14;width:93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94BCB" w:rsidRDefault="00994BCB">
                        <w:pPr>
                          <w:spacing w:line="292" w:lineRule="exact"/>
                          <w:ind w:left="67"/>
                          <w:rPr>
                            <w:b/>
                            <w:sz w:val="24"/>
                          </w:rPr>
                        </w:pPr>
                        <w:r>
                          <w:rPr>
                            <w:b/>
                            <w:color w:val="933634"/>
                            <w:sz w:val="24"/>
                          </w:rPr>
                          <w:t>Insurance</w:t>
                        </w:r>
                      </w:p>
                    </w:txbxContent>
                  </v:textbox>
                </v:shape>
                <w10:anchorlock/>
              </v:group>
            </w:pict>
          </mc:Fallback>
        </mc:AlternateContent>
      </w:r>
    </w:p>
    <w:p w:rsidR="009C13BB" w:rsidRDefault="00737C62">
      <w:pPr>
        <w:pStyle w:val="BodyText"/>
        <w:spacing w:line="257" w:lineRule="exact"/>
        <w:ind w:left="160"/>
      </w:pPr>
      <w:r>
        <w:t>Your annual registration fee pays for insurance that covers accident and sickness insurance on</w:t>
      </w:r>
    </w:p>
    <w:p w:rsidR="009C13BB" w:rsidRDefault="00737C62">
      <w:pPr>
        <w:pStyle w:val="BodyText"/>
        <w:ind w:left="160" w:right="332"/>
      </w:pPr>
      <w:r>
        <w:t xml:space="preserve">every registered Cub and adult leader. Insurance does not cover additional unregistered adults and siblings who may attend camp. </w:t>
      </w:r>
      <w:r w:rsidR="00842837">
        <w:t>Therefore,</w:t>
      </w:r>
      <w:r>
        <w:t xml:space="preserve"> every Cub and Leader in camp should be registered and on your unit charter.</w:t>
      </w:r>
    </w:p>
    <w:p w:rsidR="009C13BB" w:rsidRDefault="009F4D08">
      <w:pPr>
        <w:pStyle w:val="BodyText"/>
        <w:spacing w:before="12"/>
        <w:rPr>
          <w:sz w:val="12"/>
        </w:rPr>
      </w:pPr>
      <w:r>
        <w:rPr>
          <w:noProof/>
        </w:rPr>
        <mc:AlternateContent>
          <mc:Choice Requires="wpg">
            <w:drawing>
              <wp:anchor distT="0" distB="0" distL="0" distR="0" simplePos="0" relativeHeight="251654144" behindDoc="0" locked="0" layoutInCell="1" allowOverlap="1">
                <wp:simplePos x="0" y="0"/>
                <wp:positionH relativeFrom="page">
                  <wp:posOffset>883920</wp:posOffset>
                </wp:positionH>
                <wp:positionV relativeFrom="paragraph">
                  <wp:posOffset>125730</wp:posOffset>
                </wp:positionV>
                <wp:extent cx="6050280" cy="227330"/>
                <wp:effectExtent l="7620" t="4445" r="9525" b="6350"/>
                <wp:wrapTopAndBottom/>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27330"/>
                          <a:chOff x="1392" y="198"/>
                          <a:chExt cx="9528" cy="358"/>
                        </a:xfrm>
                      </wpg:grpSpPr>
                      <wps:wsp>
                        <wps:cNvPr id="22" name="Line 13"/>
                        <wps:cNvCnPr>
                          <a:cxnSpLocks noChangeShapeType="1"/>
                        </wps:cNvCnPr>
                        <wps:spPr bwMode="auto">
                          <a:xfrm>
                            <a:off x="1397" y="207"/>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397" y="546"/>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1397" y="212"/>
                            <a:ext cx="120" cy="32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
                        <wps:cNvCnPr>
                          <a:cxnSpLocks noChangeShapeType="1"/>
                        </wps:cNvCnPr>
                        <wps:spPr bwMode="auto">
                          <a:xfrm>
                            <a:off x="10915" y="203"/>
                            <a:ext cx="0" cy="348"/>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26" name="Text Box 9"/>
                        <wps:cNvSpPr txBox="1">
                          <a:spLocks noChangeArrowheads="1"/>
                        </wps:cNvSpPr>
                        <wps:spPr bwMode="auto">
                          <a:xfrm>
                            <a:off x="1517" y="212"/>
                            <a:ext cx="939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CB" w:rsidRDefault="00994BCB">
                              <w:pPr>
                                <w:spacing w:line="292" w:lineRule="exact"/>
                                <w:ind w:left="67"/>
                                <w:rPr>
                                  <w:b/>
                                  <w:sz w:val="24"/>
                                </w:rPr>
                              </w:pPr>
                              <w:r>
                                <w:rPr>
                                  <w:b/>
                                  <w:color w:val="933634"/>
                                  <w:sz w:val="24"/>
                                </w:rPr>
                                <w:t>Summer Camp Fee Payment Schedule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69.6pt;margin-top:9.9pt;width:476.4pt;height:17.9pt;z-index:251654144;mso-wrap-distance-left:0;mso-wrap-distance-right:0;mso-position-horizontal-relative:page;mso-position-vertical-relative:text" coordorigin="1392,198" coordsize="952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">
                <v:line id="Line 13" o:spid="_x0000_s1033" style="position:absolute;visibility:visible;mso-wrap-style:square" from="1397,207" to="1091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" strokecolor="#c0504d" strokeweight=".48pt"/>
                <v:line id="Line 12" o:spid="_x0000_s1034" style="position:absolute;visibility:visible;mso-wrap-style:square" from="1397,546" to="1091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" strokecolor="#c0504d" strokeweight=".48pt"/>
                <v:rect id="Rectangle 11" o:spid="_x0000_s1035" style="position:absolute;left:1397;top:212;width:12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" fillcolor="#c0504d" stroked="f"/>
                <v:line id="Line 10" o:spid="_x0000_s1036" style="position:absolute;visibility:visible;mso-wrap-style:square" from="10915,203" to="109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" strokecolor="#c0504d" strokeweight=".48pt"/>
                <v:shape id="Text Box 9" o:spid="_x0000_s1037" type="#_x0000_t202" style="position:absolute;left:1517;top:212;width:93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94BCB" w:rsidRDefault="00994BCB">
                        <w:pPr>
                          <w:spacing w:line="292" w:lineRule="exact"/>
                          <w:ind w:left="67"/>
                          <w:rPr>
                            <w:b/>
                            <w:sz w:val="24"/>
                          </w:rPr>
                        </w:pPr>
                        <w:r>
                          <w:rPr>
                            <w:b/>
                            <w:color w:val="933634"/>
                            <w:sz w:val="24"/>
                          </w:rPr>
                          <w:t>Summer Camp Fee Payment Schedule</w:t>
                        </w:r>
                      </w:p>
                    </w:txbxContent>
                  </v:textbox>
                </v:shape>
                <w10:wrap type="topAndBottom" anchorx="page"/>
              </v:group>
            </w:pict>
          </mc:Fallback>
        </mc:AlternateContent>
      </w:r>
    </w:p>
    <w:p w:rsidR="009C13BB" w:rsidRDefault="00737C62">
      <w:pPr>
        <w:pStyle w:val="Heading1"/>
        <w:spacing w:line="258" w:lineRule="exact"/>
      </w:pPr>
      <w:r>
        <w:t>Please note and read the fee payment schedule below. Also, your check-in at camp will go</w:t>
      </w:r>
    </w:p>
    <w:p w:rsidR="009C13BB" w:rsidRDefault="00737C62">
      <w:pPr>
        <w:ind w:left="160" w:right="232"/>
        <w:rPr>
          <w:b/>
          <w:sz w:val="24"/>
        </w:rPr>
      </w:pPr>
      <w:r>
        <w:rPr>
          <w:b/>
          <w:sz w:val="24"/>
        </w:rPr>
        <w:t xml:space="preserve">much faster if your entire fees are paid ahead of time. If you have questions regarding the fee payment schedule, please visit </w:t>
      </w:r>
      <w:hyperlink r:id="rId6">
        <w:r>
          <w:rPr>
            <w:b/>
            <w:sz w:val="24"/>
          </w:rPr>
          <w:t xml:space="preserve">www.michigan.scouting.org </w:t>
        </w:r>
      </w:hyperlink>
      <w:r>
        <w:rPr>
          <w:b/>
          <w:sz w:val="24"/>
        </w:rPr>
        <w:t>Thank you!</w:t>
      </w:r>
    </w:p>
    <w:p w:rsidR="009C13BB" w:rsidRDefault="00737C62">
      <w:pPr>
        <w:spacing w:before="199"/>
        <w:ind w:left="160"/>
        <w:rPr>
          <w:sz w:val="24"/>
        </w:rPr>
      </w:pPr>
      <w:r>
        <w:rPr>
          <w:b/>
          <w:sz w:val="24"/>
          <w:u w:val="single"/>
        </w:rPr>
        <w:t>Discount Registration Period</w:t>
      </w:r>
      <w:r>
        <w:rPr>
          <w:b/>
          <w:sz w:val="24"/>
        </w:rPr>
        <w:t xml:space="preserve"> </w:t>
      </w:r>
      <w:r>
        <w:rPr>
          <w:sz w:val="24"/>
        </w:rPr>
        <w:t>(Dec 1, 20</w:t>
      </w:r>
      <w:r w:rsidR="0042211F">
        <w:rPr>
          <w:sz w:val="24"/>
        </w:rPr>
        <w:t>1</w:t>
      </w:r>
      <w:r w:rsidR="00136D50">
        <w:rPr>
          <w:sz w:val="24"/>
        </w:rPr>
        <w:t>8</w:t>
      </w:r>
      <w:r w:rsidR="00F50AEB">
        <w:rPr>
          <w:sz w:val="24"/>
        </w:rPr>
        <w:t xml:space="preserve"> - May 1</w:t>
      </w:r>
      <w:r w:rsidR="00136D50">
        <w:rPr>
          <w:sz w:val="24"/>
        </w:rPr>
        <w:t>5</w:t>
      </w:r>
      <w:r>
        <w:rPr>
          <w:sz w:val="24"/>
        </w:rPr>
        <w:t xml:space="preserve">, </w:t>
      </w:r>
      <w:r w:rsidR="0042211F">
        <w:rPr>
          <w:sz w:val="24"/>
        </w:rPr>
        <w:t>201</w:t>
      </w:r>
      <w:r w:rsidR="00136D50">
        <w:rPr>
          <w:sz w:val="24"/>
        </w:rPr>
        <w:t>9</w:t>
      </w:r>
      <w:r>
        <w:rPr>
          <w:sz w:val="24"/>
        </w:rPr>
        <w:t>)</w:t>
      </w:r>
    </w:p>
    <w:p w:rsidR="009C13BB" w:rsidRDefault="009C13BB">
      <w:pPr>
        <w:pStyle w:val="BodyText"/>
        <w:spacing w:before="11"/>
        <w:rPr>
          <w:sz w:val="19"/>
        </w:rPr>
      </w:pPr>
    </w:p>
    <w:p w:rsidR="009C13BB" w:rsidRDefault="00737C62">
      <w:pPr>
        <w:spacing w:before="55" w:line="237" w:lineRule="auto"/>
        <w:ind w:left="160" w:right="384"/>
        <w:rPr>
          <w:sz w:val="24"/>
        </w:rPr>
      </w:pPr>
      <w:r>
        <w:rPr>
          <w:sz w:val="24"/>
        </w:rPr>
        <w:t xml:space="preserve">For Packs that register during this period a $20 non-refundable deposit per registrant is due at time of registration. </w:t>
      </w:r>
      <w:r w:rsidR="0042211F">
        <w:rPr>
          <w:b/>
          <w:sz w:val="24"/>
        </w:rPr>
        <w:t>Final payment is due by May 1</w:t>
      </w:r>
      <w:r w:rsidR="00136D50">
        <w:rPr>
          <w:b/>
          <w:sz w:val="24"/>
        </w:rPr>
        <w:t>5</w:t>
      </w:r>
      <w:proofErr w:type="spellStart"/>
      <w:r>
        <w:rPr>
          <w:b/>
          <w:position w:val="8"/>
          <w:sz w:val="16"/>
        </w:rPr>
        <w:t>th</w:t>
      </w:r>
      <w:proofErr w:type="spellEnd"/>
      <w:r>
        <w:rPr>
          <w:b/>
          <w:position w:val="8"/>
          <w:sz w:val="16"/>
        </w:rPr>
        <w:t xml:space="preserve"> </w:t>
      </w:r>
      <w:r>
        <w:rPr>
          <w:b/>
          <w:sz w:val="24"/>
        </w:rPr>
        <w:t>to receive discount</w:t>
      </w:r>
      <w:r>
        <w:rPr>
          <w:sz w:val="24"/>
        </w:rPr>
        <w:t xml:space="preserve">. Individual names and contact information </w:t>
      </w:r>
      <w:proofErr w:type="gramStart"/>
      <w:r>
        <w:rPr>
          <w:sz w:val="24"/>
        </w:rPr>
        <w:t>needs</w:t>
      </w:r>
      <w:proofErr w:type="gramEnd"/>
      <w:r>
        <w:rPr>
          <w:sz w:val="24"/>
        </w:rPr>
        <w:t xml:space="preserve"> to be submitted at this time.</w:t>
      </w:r>
    </w:p>
    <w:p w:rsidR="009C13BB" w:rsidRDefault="00737C62">
      <w:pPr>
        <w:pStyle w:val="BodyText"/>
        <w:ind w:left="160"/>
      </w:pPr>
      <w:r>
        <w:t>If fin</w:t>
      </w:r>
      <w:r w:rsidR="0042211F">
        <w:t>al payment is not made by May 1</w:t>
      </w:r>
      <w:r w:rsidR="00136D50">
        <w:t>5</w:t>
      </w:r>
      <w:proofErr w:type="spellStart"/>
      <w:r>
        <w:rPr>
          <w:position w:val="8"/>
          <w:sz w:val="16"/>
        </w:rPr>
        <w:t>th</w:t>
      </w:r>
      <w:proofErr w:type="spellEnd"/>
      <w:r>
        <w:rPr>
          <w:position w:val="8"/>
          <w:sz w:val="16"/>
        </w:rPr>
        <w:t xml:space="preserve"> </w:t>
      </w:r>
      <w:r>
        <w:t>the regular camp fee will apply. An</w:t>
      </w:r>
      <w:r w:rsidR="0042211F">
        <w:t>y reservations made after May 1</w:t>
      </w:r>
      <w:r w:rsidR="00136D50">
        <w:t>5</w:t>
      </w:r>
      <w:proofErr w:type="spellStart"/>
      <w:r>
        <w:rPr>
          <w:position w:val="8"/>
          <w:sz w:val="16"/>
        </w:rPr>
        <w:t>th</w:t>
      </w:r>
      <w:proofErr w:type="spellEnd"/>
      <w:r>
        <w:t xml:space="preserve">, full payment is due. Packs can go online and update their registration up until 2 weeks prior to the camp you registered for. Only additions or substitutions can be made online. Other requests please contact us at 517-816-7755 or email us at </w:t>
      </w:r>
      <w:hyperlink r:id="rId7">
        <w:r>
          <w:rPr>
            <w:color w:val="1E4383"/>
            <w:u w:val="single" w:color="1E4383"/>
          </w:rPr>
          <w:t>camp.michigan@scouting.org</w:t>
        </w:r>
      </w:hyperlink>
      <w:r>
        <w:rPr>
          <w:color w:val="756C64"/>
        </w:rPr>
        <w:t>.</w:t>
      </w:r>
    </w:p>
    <w:p w:rsidR="009C13BB" w:rsidRDefault="009C13BB">
      <w:pPr>
        <w:pStyle w:val="BodyText"/>
        <w:rPr>
          <w:sz w:val="20"/>
        </w:rPr>
      </w:pPr>
    </w:p>
    <w:p w:rsidR="009C13BB" w:rsidRDefault="00737C62">
      <w:pPr>
        <w:spacing w:before="52"/>
        <w:ind w:left="215"/>
        <w:rPr>
          <w:sz w:val="24"/>
        </w:rPr>
      </w:pPr>
      <w:r>
        <w:rPr>
          <w:b/>
          <w:sz w:val="24"/>
          <w:u w:val="single"/>
        </w:rPr>
        <w:t>Registration Period</w:t>
      </w:r>
      <w:r>
        <w:rPr>
          <w:b/>
          <w:sz w:val="24"/>
        </w:rPr>
        <w:t xml:space="preserve"> </w:t>
      </w:r>
      <w:r w:rsidR="00F50AEB">
        <w:rPr>
          <w:sz w:val="24"/>
        </w:rPr>
        <w:t>(May 1</w:t>
      </w:r>
      <w:r w:rsidR="00136D50">
        <w:rPr>
          <w:sz w:val="24"/>
        </w:rPr>
        <w:t>5</w:t>
      </w:r>
      <w:r>
        <w:rPr>
          <w:sz w:val="24"/>
        </w:rPr>
        <w:t xml:space="preserve">, </w:t>
      </w:r>
      <w:r w:rsidR="0042211F">
        <w:rPr>
          <w:sz w:val="24"/>
        </w:rPr>
        <w:t>201</w:t>
      </w:r>
      <w:r w:rsidR="00136D50">
        <w:rPr>
          <w:sz w:val="24"/>
        </w:rPr>
        <w:t>9</w:t>
      </w:r>
      <w:r>
        <w:rPr>
          <w:sz w:val="24"/>
        </w:rPr>
        <w:t xml:space="preserve"> – 2 weeks prior to start of camp)</w:t>
      </w:r>
    </w:p>
    <w:p w:rsidR="009C13BB" w:rsidRDefault="009C13BB">
      <w:pPr>
        <w:pStyle w:val="BodyText"/>
        <w:spacing w:before="6"/>
        <w:rPr>
          <w:sz w:val="19"/>
        </w:rPr>
      </w:pPr>
    </w:p>
    <w:p w:rsidR="009C13BB" w:rsidRDefault="00737C62">
      <w:pPr>
        <w:pStyle w:val="BodyText"/>
        <w:spacing w:before="52" w:line="259" w:lineRule="auto"/>
        <w:ind w:left="160" w:right="351"/>
      </w:pPr>
      <w:r>
        <w:t xml:space="preserve">Packs that register during this period will have to pay the full camp fee balance and provide names and contact information for each registrant to finalize registration. There is no deposit. Other requests please contact us at 517-816-7755 or email us at </w:t>
      </w:r>
      <w:hyperlink r:id="rId8">
        <w:r>
          <w:rPr>
            <w:color w:val="1E4383"/>
            <w:u w:val="single" w:color="1E4383"/>
          </w:rPr>
          <w:t>camp.michigan@scouting.org</w:t>
        </w:r>
      </w:hyperlink>
    </w:p>
    <w:p w:rsidR="009C13BB" w:rsidRDefault="009F4D08">
      <w:pPr>
        <w:pStyle w:val="BodyText"/>
        <w:spacing w:before="7"/>
        <w:rPr>
          <w:sz w:val="9"/>
        </w:rPr>
      </w:pPr>
      <w:r>
        <w:rPr>
          <w:noProof/>
        </w:rPr>
        <mc:AlternateContent>
          <mc:Choice Requires="wpg">
            <w:drawing>
              <wp:anchor distT="0" distB="0" distL="0" distR="0" simplePos="0" relativeHeight="251655168" behindDoc="0" locked="0" layoutInCell="1" allowOverlap="1">
                <wp:simplePos x="0" y="0"/>
                <wp:positionH relativeFrom="page">
                  <wp:posOffset>883920</wp:posOffset>
                </wp:positionH>
                <wp:positionV relativeFrom="paragraph">
                  <wp:posOffset>99695</wp:posOffset>
                </wp:positionV>
                <wp:extent cx="6050280" cy="227330"/>
                <wp:effectExtent l="7620" t="2540" r="9525" b="8255"/>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27330"/>
                          <a:chOff x="1392" y="157"/>
                          <a:chExt cx="9528" cy="358"/>
                        </a:xfrm>
                      </wpg:grpSpPr>
                      <wps:wsp>
                        <wps:cNvPr id="16" name="Line 7"/>
                        <wps:cNvCnPr>
                          <a:cxnSpLocks noChangeShapeType="1"/>
                        </wps:cNvCnPr>
                        <wps:spPr bwMode="auto">
                          <a:xfrm>
                            <a:off x="1397" y="167"/>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397" y="505"/>
                            <a:ext cx="9513" cy="0"/>
                          </a:xfrm>
                          <a:prstGeom prst="line">
                            <a:avLst/>
                          </a:prstGeom>
                          <a:noFill/>
                          <a:ln w="6097">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397" y="171"/>
                            <a:ext cx="120" cy="32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4"/>
                        <wps:cNvCnPr>
                          <a:cxnSpLocks noChangeShapeType="1"/>
                        </wps:cNvCnPr>
                        <wps:spPr bwMode="auto">
                          <a:xfrm>
                            <a:off x="10915" y="162"/>
                            <a:ext cx="0" cy="348"/>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1517" y="171"/>
                            <a:ext cx="939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CB" w:rsidRDefault="00994BCB">
                              <w:pPr>
                                <w:spacing w:line="292" w:lineRule="exact"/>
                                <w:ind w:left="67"/>
                                <w:rPr>
                                  <w:b/>
                                  <w:sz w:val="24"/>
                                </w:rPr>
                              </w:pPr>
                              <w:r>
                                <w:rPr>
                                  <w:b/>
                                  <w:color w:val="933634"/>
                                  <w:sz w:val="24"/>
                                </w:rPr>
                                <w:t>Sleeping Arrangements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margin-left:69.6pt;margin-top:7.85pt;width:476.4pt;height:17.9pt;z-index:251655168;mso-wrap-distance-left:0;mso-wrap-distance-right:0;mso-position-horizontal-relative:page;mso-position-vertical-relative:text" coordorigin="1392,157" coordsize="952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">
                <v:line id="Line 7" o:spid="_x0000_s1039" style="position:absolute;visibility:visible;mso-wrap-style:square" from="1397,167" to="109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" strokecolor="#c0504d" strokeweight=".48pt"/>
                <v:line id="Line 6" o:spid="_x0000_s1040" style="position:absolute;visibility:visible;mso-wrap-style:square" from="1397,505" to="109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" strokecolor="#c0504d" strokeweight=".16936mm"/>
                <v:rect id="Rectangle 5" o:spid="_x0000_s1041" style="position:absolute;left:1397;top:171;width:12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" fillcolor="#c0504d" stroked="f"/>
                <v:line id="Line 4" o:spid="_x0000_s1042" style="position:absolute;visibility:visible;mso-wrap-style:square" from="10915,162" to="109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" strokecolor="#c0504d" strokeweight=".48pt"/>
                <v:shape id="Text Box 3" o:spid="_x0000_s1043" type="#_x0000_t202" style="position:absolute;left:1517;top:171;width:93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94BCB" w:rsidRDefault="00994BCB">
                        <w:pPr>
                          <w:spacing w:line="292" w:lineRule="exact"/>
                          <w:ind w:left="67"/>
                          <w:rPr>
                            <w:b/>
                            <w:sz w:val="24"/>
                          </w:rPr>
                        </w:pPr>
                        <w:r>
                          <w:rPr>
                            <w:b/>
                            <w:color w:val="933634"/>
                            <w:sz w:val="24"/>
                          </w:rPr>
                          <w:t>Sleeping Arrangements</w:t>
                        </w:r>
                      </w:p>
                    </w:txbxContent>
                  </v:textbox>
                </v:shape>
                <w10:wrap type="topAndBottom" anchorx="page"/>
              </v:group>
            </w:pict>
          </mc:Fallback>
        </mc:AlternateContent>
      </w:r>
    </w:p>
    <w:p w:rsidR="009C13BB" w:rsidRDefault="00737C62">
      <w:pPr>
        <w:pStyle w:val="BodyText"/>
        <w:spacing w:line="256" w:lineRule="exact"/>
        <w:ind w:left="160"/>
      </w:pPr>
      <w:r>
        <w:t>All people that attend camp will be bunking in a canvas tent with a platform bottom. All tents</w:t>
      </w:r>
    </w:p>
    <w:p w:rsidR="009C13BB" w:rsidRPr="00136D50" w:rsidRDefault="00737C62" w:rsidP="00136D50">
      <w:pPr>
        <w:pStyle w:val="BodyText"/>
        <w:spacing w:before="24" w:line="259" w:lineRule="auto"/>
        <w:ind w:left="160" w:right="233"/>
        <w:rPr>
          <w:b/>
          <w:i/>
          <w:u w:val="single"/>
        </w:rPr>
      </w:pPr>
      <w:r>
        <w:t>come with two cots and two mattresses.</w:t>
      </w:r>
      <w:r w:rsidR="00136D50">
        <w:t xml:space="preserve"> </w:t>
      </w:r>
      <w:r w:rsidR="00136D50" w:rsidRPr="00136D50">
        <w:rPr>
          <w:b/>
          <w:i/>
          <w:u w:val="single"/>
        </w:rPr>
        <w:t xml:space="preserve">We will have three sites that will be bring your own tent sites and two that will be camp provided tents. Please contact Aaron to make proper arrangements. He can be contacted through email at </w:t>
      </w:r>
      <w:hyperlink r:id="rId9" w:history="1">
        <w:r w:rsidR="00136D50" w:rsidRPr="00136D50">
          <w:rPr>
            <w:rStyle w:val="Hyperlink"/>
            <w:b/>
            <w:i/>
          </w:rPr>
          <w:t>aaron.collins@scouting.org</w:t>
        </w:r>
      </w:hyperlink>
      <w:r w:rsidR="00136D50" w:rsidRPr="00136D50">
        <w:rPr>
          <w:b/>
          <w:i/>
          <w:u w:val="single"/>
        </w:rPr>
        <w:t xml:space="preserve"> or 734-807-0201</w:t>
      </w:r>
      <w:r w:rsidR="00136D50">
        <w:t xml:space="preserve"> </w:t>
      </w:r>
      <w:r w:rsidRPr="00136D50">
        <w:t>Webelos</w:t>
      </w:r>
      <w:r>
        <w:t xml:space="preserve"> will be sleeping in a campsite to prepare them for their first experience in </w:t>
      </w:r>
      <w:r w:rsidR="00136D50">
        <w:t>a Scouts BSA</w:t>
      </w:r>
      <w:r>
        <w:t xml:space="preserve"> camping. Each campsite will have a fire pit, wash station, picnic tables and a dining fly for playing games or resting. A restroom/showering facility is located with 65 yards of the campsite for your use anytime during the day. As always if you would like to bring your own tent that is welcome, but please remember to have a no flame in tent sign. If you have health concerns and cannot sleep in a tent, please reach out to the camp director so other accommodations can be made.</w:t>
      </w:r>
      <w:r w:rsidR="00136D50">
        <w:t xml:space="preserve"> As always if you would like to bring your own tent you are more than welcome to do so. </w:t>
      </w:r>
    </w:p>
    <w:p w:rsidR="0042211F" w:rsidRDefault="0042211F" w:rsidP="0042211F">
      <w:pPr>
        <w:pStyle w:val="BodyText"/>
        <w:spacing w:before="24" w:line="259" w:lineRule="auto"/>
        <w:ind w:right="233"/>
      </w:pPr>
    </w:p>
    <w:p w:rsidR="0042211F" w:rsidRDefault="0042211F" w:rsidP="0042211F">
      <w:pPr>
        <w:pStyle w:val="BodyText"/>
        <w:spacing w:before="24" w:line="259" w:lineRule="auto"/>
        <w:ind w:right="233"/>
      </w:pPr>
    </w:p>
    <w:p w:rsidR="0042211F" w:rsidRDefault="009F4D08" w:rsidP="0042211F">
      <w:pPr>
        <w:widowControl/>
        <w:adjustRightInd w:val="0"/>
        <w:rPr>
          <w:rFonts w:eastAsiaTheme="minorHAnsi"/>
        </w:rPr>
      </w:pPr>
      <w:r>
        <w:rPr>
          <w:noProof/>
        </w:rPr>
        <mc:AlternateContent>
          <mc:Choice Requires="wpg">
            <w:drawing>
              <wp:anchor distT="0" distB="0" distL="0" distR="0" simplePos="0" relativeHeight="251657216" behindDoc="0" locked="0" layoutInCell="1" allowOverlap="1">
                <wp:simplePos x="0" y="0"/>
                <wp:positionH relativeFrom="page">
                  <wp:posOffset>704850</wp:posOffset>
                </wp:positionH>
                <wp:positionV relativeFrom="paragraph">
                  <wp:posOffset>126365</wp:posOffset>
                </wp:positionV>
                <wp:extent cx="6050280" cy="227330"/>
                <wp:effectExtent l="9525" t="2540" r="7620" b="8255"/>
                <wp:wrapTopAndBottom/>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27330"/>
                          <a:chOff x="1392" y="157"/>
                          <a:chExt cx="9528" cy="358"/>
                        </a:xfrm>
                      </wpg:grpSpPr>
                      <wps:wsp>
                        <wps:cNvPr id="10" name="Line 23"/>
                        <wps:cNvCnPr>
                          <a:cxnSpLocks noChangeShapeType="1"/>
                        </wps:cNvCnPr>
                        <wps:spPr bwMode="auto">
                          <a:xfrm>
                            <a:off x="1397" y="167"/>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Line 24"/>
                        <wps:cNvCnPr>
                          <a:cxnSpLocks noChangeShapeType="1"/>
                        </wps:cNvCnPr>
                        <wps:spPr bwMode="auto">
                          <a:xfrm>
                            <a:off x="1397" y="505"/>
                            <a:ext cx="9513" cy="0"/>
                          </a:xfrm>
                          <a:prstGeom prst="line">
                            <a:avLst/>
                          </a:prstGeom>
                          <a:noFill/>
                          <a:ln w="6097">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2" name="Rectangle 25"/>
                        <wps:cNvSpPr>
                          <a:spLocks noChangeArrowheads="1"/>
                        </wps:cNvSpPr>
                        <wps:spPr bwMode="auto">
                          <a:xfrm>
                            <a:off x="1397" y="171"/>
                            <a:ext cx="120" cy="32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6"/>
                        <wps:cNvCnPr>
                          <a:cxnSpLocks noChangeShapeType="1"/>
                        </wps:cNvCnPr>
                        <wps:spPr bwMode="auto">
                          <a:xfrm>
                            <a:off x="10915" y="162"/>
                            <a:ext cx="0" cy="348"/>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4" name="Text Box 27"/>
                        <wps:cNvSpPr txBox="1">
                          <a:spLocks noChangeArrowheads="1"/>
                        </wps:cNvSpPr>
                        <wps:spPr bwMode="auto">
                          <a:xfrm>
                            <a:off x="1517" y="171"/>
                            <a:ext cx="939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CB" w:rsidRDefault="00994BCB" w:rsidP="0042211F">
                              <w:pPr>
                                <w:spacing w:line="292" w:lineRule="exact"/>
                                <w:ind w:left="67"/>
                                <w:rPr>
                                  <w:b/>
                                  <w:sz w:val="24"/>
                                </w:rPr>
                              </w:pPr>
                              <w:r>
                                <w:rPr>
                                  <w:b/>
                                  <w:color w:val="933634"/>
                                  <w:sz w:val="24"/>
                                </w:rPr>
                                <w:t xml:space="preserve">Program Opportunities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4" style="position:absolute;margin-left:55.5pt;margin-top:9.95pt;width:476.4pt;height:17.9pt;z-index:251657216;mso-wrap-distance-left:0;mso-wrap-distance-right:0;mso-position-horizontal-relative:page;mso-position-vertical-relative:text" coordorigin="1392,157" coordsize="952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">
                <v:line id="Line 23" o:spid="_x0000_s1045" style="position:absolute;visibility:visible;mso-wrap-style:square" from="1397,167" to="109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line id="Line 24" o:spid="_x0000_s1046" style="position:absolute;visibility:visible;mso-wrap-style:square" from="1397,505" to="109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" strokecolor="#c0504d" strokeweight=".16936mm"/>
                <v:rect id="Rectangle 25" o:spid="_x0000_s1047" style="position:absolute;left:1397;top:171;width:12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" fillcolor="#c0504d" stroked="f"/>
                <v:line id="Line 26" o:spid="_x0000_s1048" style="position:absolute;visibility:visible;mso-wrap-style:square" from="10915,162" to="109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" strokecolor="#c0504d" strokeweight=".48pt"/>
                <v:shape id="Text Box 27" o:spid="_x0000_s1049" type="#_x0000_t202" style="position:absolute;left:1517;top:171;width:93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94BCB" w:rsidRDefault="00994BCB" w:rsidP="0042211F">
                        <w:pPr>
                          <w:spacing w:line="292" w:lineRule="exact"/>
                          <w:ind w:left="67"/>
                          <w:rPr>
                            <w:b/>
                            <w:sz w:val="24"/>
                          </w:rPr>
                        </w:pPr>
                        <w:r>
                          <w:rPr>
                            <w:b/>
                            <w:color w:val="933634"/>
                            <w:sz w:val="24"/>
                          </w:rPr>
                          <w:t xml:space="preserve">Program Opportunities </w:t>
                        </w:r>
                      </w:p>
                    </w:txbxContent>
                  </v:textbox>
                </v:shape>
                <w10:wrap type="topAndBottom" anchorx="page"/>
              </v:group>
            </w:pict>
          </mc:Fallback>
        </mc:AlternateContent>
      </w:r>
    </w:p>
    <w:p w:rsidR="0042211F" w:rsidRPr="00842837" w:rsidRDefault="00136D50" w:rsidP="0042211F">
      <w:pPr>
        <w:widowControl/>
        <w:adjustRightInd w:val="0"/>
        <w:rPr>
          <w:rFonts w:eastAsiaTheme="minorHAnsi"/>
          <w:b/>
        </w:rPr>
      </w:pPr>
      <w:r>
        <w:rPr>
          <w:rFonts w:eastAsiaTheme="minorHAnsi"/>
          <w:b/>
        </w:rPr>
        <w:t>Webelos</w:t>
      </w:r>
      <w:r w:rsidRPr="00842837">
        <w:rPr>
          <w:rFonts w:eastAsiaTheme="minorHAnsi"/>
          <w:b/>
        </w:rPr>
        <w:t xml:space="preserve"> Resident</w:t>
      </w:r>
      <w:r w:rsidR="0042211F" w:rsidRPr="00842837">
        <w:rPr>
          <w:rFonts w:eastAsiaTheme="minorHAnsi"/>
          <w:b/>
        </w:rPr>
        <w:t xml:space="preserve"> Camp’s program is designed to incorporate requirements that will help the Scout</w:t>
      </w:r>
    </w:p>
    <w:p w:rsidR="0042211F" w:rsidRPr="00842837" w:rsidRDefault="0042211F" w:rsidP="0042211F">
      <w:pPr>
        <w:widowControl/>
        <w:adjustRightInd w:val="0"/>
        <w:rPr>
          <w:rFonts w:eastAsiaTheme="minorHAnsi"/>
          <w:b/>
        </w:rPr>
      </w:pPr>
      <w:r w:rsidRPr="00842837">
        <w:rPr>
          <w:rFonts w:eastAsiaTheme="minorHAnsi"/>
          <w:b/>
        </w:rPr>
        <w:t>complete adventures for the Webelos rank only. The age appropriate programming is designed for the</w:t>
      </w:r>
    </w:p>
    <w:p w:rsidR="0042211F" w:rsidRPr="00842837" w:rsidRDefault="0042211F" w:rsidP="0042211F">
      <w:pPr>
        <w:widowControl/>
        <w:adjustRightInd w:val="0"/>
        <w:rPr>
          <w:rFonts w:eastAsiaTheme="minorHAnsi"/>
          <w:b/>
        </w:rPr>
      </w:pPr>
      <w:r w:rsidRPr="00842837">
        <w:rPr>
          <w:rFonts w:eastAsiaTheme="minorHAnsi"/>
          <w:b/>
        </w:rPr>
        <w:t>Webelos to help them along their path to earn requirements that may not be easily achieved in the</w:t>
      </w:r>
    </w:p>
    <w:p w:rsidR="0042211F" w:rsidRPr="00842837" w:rsidRDefault="0042211F" w:rsidP="0042211F">
      <w:pPr>
        <w:widowControl/>
        <w:adjustRightInd w:val="0"/>
        <w:rPr>
          <w:rFonts w:eastAsiaTheme="minorHAnsi"/>
          <w:b/>
        </w:rPr>
      </w:pPr>
      <w:r w:rsidRPr="00842837">
        <w:rPr>
          <w:rFonts w:eastAsiaTheme="minorHAnsi"/>
          <w:b/>
        </w:rPr>
        <w:t>regular den/ pack meeting setting. We highly encourage only scouts working on their Webelos badge to</w:t>
      </w:r>
    </w:p>
    <w:p w:rsidR="0042211F" w:rsidRPr="00842837" w:rsidRDefault="0042211F" w:rsidP="0042211F">
      <w:pPr>
        <w:widowControl/>
        <w:adjustRightInd w:val="0"/>
        <w:rPr>
          <w:rFonts w:eastAsiaTheme="minorHAnsi"/>
          <w:b/>
        </w:rPr>
      </w:pPr>
      <w:r w:rsidRPr="00842837">
        <w:rPr>
          <w:rFonts w:eastAsiaTheme="minorHAnsi"/>
          <w:b/>
        </w:rPr>
        <w:t>come to camp. Please know that if a Wolf or Bear Scout wishes to come to camp, the requirements for</w:t>
      </w:r>
    </w:p>
    <w:p w:rsidR="0042211F" w:rsidRPr="00842837" w:rsidRDefault="0042211F" w:rsidP="0042211F">
      <w:pPr>
        <w:widowControl/>
        <w:adjustRightInd w:val="0"/>
        <w:rPr>
          <w:rFonts w:eastAsiaTheme="minorHAnsi"/>
          <w:b/>
        </w:rPr>
      </w:pPr>
      <w:r w:rsidRPr="00842837">
        <w:rPr>
          <w:rFonts w:eastAsiaTheme="minorHAnsi"/>
          <w:b/>
        </w:rPr>
        <w:t>that rank will not be developed into the program. Lions are excluded from activities such as shooting</w:t>
      </w:r>
    </w:p>
    <w:p w:rsidR="0042211F" w:rsidRPr="00842837" w:rsidRDefault="0042211F" w:rsidP="0042211F">
      <w:pPr>
        <w:pStyle w:val="BodyText"/>
        <w:spacing w:before="24" w:line="259" w:lineRule="auto"/>
        <w:ind w:right="233"/>
        <w:rPr>
          <w:rFonts w:eastAsiaTheme="minorHAnsi"/>
          <w:b/>
          <w:sz w:val="22"/>
          <w:szCs w:val="22"/>
        </w:rPr>
      </w:pPr>
      <w:r w:rsidRPr="00842837">
        <w:rPr>
          <w:rFonts w:eastAsiaTheme="minorHAnsi"/>
          <w:b/>
          <w:sz w:val="22"/>
          <w:szCs w:val="22"/>
        </w:rPr>
        <w:t>sports, climbing, camping, aquatics and many other activities that are appropriate for Cub Scouts.</w:t>
      </w:r>
    </w:p>
    <w:p w:rsidR="00842837" w:rsidRDefault="009F4D08" w:rsidP="0042211F">
      <w:pPr>
        <w:pStyle w:val="BodyText"/>
        <w:spacing w:before="24" w:line="259" w:lineRule="auto"/>
        <w:ind w:right="233"/>
        <w:rPr>
          <w:rFonts w:eastAsiaTheme="minorHAnsi"/>
        </w:rPr>
      </w:pPr>
      <w:r>
        <w:rPr>
          <w:iCs/>
          <w:noProof/>
          <w:szCs w:val="20"/>
        </w:rPr>
        <w:drawing>
          <wp:anchor distT="0" distB="0" distL="114300" distR="114300" simplePos="0" relativeHeight="251660800" behindDoc="1" locked="0" layoutInCell="1" allowOverlap="1" wp14:anchorId="09D96DDD" wp14:editId="75585BB3">
            <wp:simplePos x="0" y="0"/>
            <wp:positionH relativeFrom="column">
              <wp:posOffset>-180340</wp:posOffset>
            </wp:positionH>
            <wp:positionV relativeFrom="paragraph">
              <wp:posOffset>733425</wp:posOffset>
            </wp:positionV>
            <wp:extent cx="6506845" cy="5894705"/>
            <wp:effectExtent l="0" t="0" r="0" b="0"/>
            <wp:wrapNone/>
            <wp:docPr id="1" name="Picture 1" descr="../../../../Desktop/Screen%20Shot%202017-11-14%20at%2010.47.5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4%20at%2010.47.58.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845" cy="589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rPr>
        <mc:AlternateContent>
          <mc:Choice Requires="wpg">
            <w:drawing>
              <wp:anchor distT="0" distB="0" distL="0" distR="0" simplePos="0" relativeHeight="251659264" behindDoc="1" locked="0" layoutInCell="1" allowOverlap="1">
                <wp:simplePos x="0" y="0"/>
                <wp:positionH relativeFrom="page">
                  <wp:posOffset>720725</wp:posOffset>
                </wp:positionH>
                <wp:positionV relativeFrom="paragraph">
                  <wp:posOffset>220345</wp:posOffset>
                </wp:positionV>
                <wp:extent cx="6050280" cy="227330"/>
                <wp:effectExtent l="6350" t="9525" r="10795" b="10795"/>
                <wp:wrapTopAndBottom/>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227330"/>
                          <a:chOff x="1392" y="157"/>
                          <a:chExt cx="9528" cy="358"/>
                        </a:xfrm>
                      </wpg:grpSpPr>
                      <wps:wsp>
                        <wps:cNvPr id="4" name="Line 29"/>
                        <wps:cNvCnPr>
                          <a:cxnSpLocks noChangeShapeType="1"/>
                        </wps:cNvCnPr>
                        <wps:spPr bwMode="auto">
                          <a:xfrm>
                            <a:off x="1397" y="167"/>
                            <a:ext cx="9513"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5" name="Line 30"/>
                        <wps:cNvCnPr>
                          <a:cxnSpLocks noChangeShapeType="1"/>
                        </wps:cNvCnPr>
                        <wps:spPr bwMode="auto">
                          <a:xfrm>
                            <a:off x="1397" y="505"/>
                            <a:ext cx="9513" cy="0"/>
                          </a:xfrm>
                          <a:prstGeom prst="line">
                            <a:avLst/>
                          </a:prstGeom>
                          <a:noFill/>
                          <a:ln w="6097">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6" name="Rectangle 31"/>
                        <wps:cNvSpPr>
                          <a:spLocks noChangeArrowheads="1"/>
                        </wps:cNvSpPr>
                        <wps:spPr bwMode="auto">
                          <a:xfrm>
                            <a:off x="1397" y="171"/>
                            <a:ext cx="120" cy="32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2"/>
                        <wps:cNvCnPr>
                          <a:cxnSpLocks noChangeShapeType="1"/>
                        </wps:cNvCnPr>
                        <wps:spPr bwMode="auto">
                          <a:xfrm>
                            <a:off x="10915" y="162"/>
                            <a:ext cx="0" cy="348"/>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8" name="Text Box 33"/>
                        <wps:cNvSpPr txBox="1">
                          <a:spLocks noChangeArrowheads="1"/>
                        </wps:cNvSpPr>
                        <wps:spPr bwMode="auto">
                          <a:xfrm>
                            <a:off x="1517" y="171"/>
                            <a:ext cx="939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BCB" w:rsidRDefault="00994BCB" w:rsidP="009F4D08">
                              <w:pPr>
                                <w:spacing w:line="292" w:lineRule="exact"/>
                                <w:ind w:left="67"/>
                                <w:rPr>
                                  <w:b/>
                                  <w:sz w:val="24"/>
                                </w:rPr>
                              </w:pPr>
                              <w:r>
                                <w:rPr>
                                  <w:b/>
                                  <w:color w:val="933634"/>
                                  <w:sz w:val="24"/>
                                </w:rPr>
                                <w:t xml:space="preserve">Program Schedule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0" style="position:absolute;margin-left:56.75pt;margin-top:17.35pt;width:476.4pt;height:17.9pt;z-index:-251657216;mso-wrap-distance-left:0;mso-wrap-distance-right:0;mso-position-horizontal-relative:page;mso-position-vertical-relative:text" coordorigin="1392,157" coordsize="952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">
                <v:line id="Line 29" o:spid="_x0000_s1051" style="position:absolute;visibility:visible;mso-wrap-style:square" from="1397,167" to="109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" strokecolor="#c0504d" strokeweight=".48pt"/>
                <v:line id="Line 30" o:spid="_x0000_s1052" style="position:absolute;visibility:visible;mso-wrap-style:square" from="1397,505" to="109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" strokecolor="#c0504d" strokeweight=".16936mm"/>
                <v:rect id="Rectangle 31" o:spid="_x0000_s1053" style="position:absolute;left:1397;top:171;width:12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" fillcolor="#c0504d" stroked="f"/>
                <v:line id="Line 32" o:spid="_x0000_s1054" style="position:absolute;visibility:visible;mso-wrap-style:square" from="10915,162" to="1091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" strokecolor="#c0504d" strokeweight=".48pt"/>
                <v:shape id="Text Box 33" o:spid="_x0000_s1055" type="#_x0000_t202" style="position:absolute;left:1517;top:171;width:93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94BCB" w:rsidRDefault="00994BCB" w:rsidP="009F4D08">
                        <w:pPr>
                          <w:spacing w:line="292" w:lineRule="exact"/>
                          <w:ind w:left="67"/>
                          <w:rPr>
                            <w:b/>
                            <w:sz w:val="24"/>
                          </w:rPr>
                        </w:pPr>
                        <w:r>
                          <w:rPr>
                            <w:b/>
                            <w:color w:val="933634"/>
                            <w:sz w:val="24"/>
                          </w:rPr>
                          <w:t xml:space="preserve">Program Schedule </w:t>
                        </w:r>
                      </w:p>
                    </w:txbxContent>
                  </v:textbox>
                </v:shape>
                <w10:wrap type="topAndBottom" anchorx="page"/>
              </v:group>
            </w:pict>
          </mc:Fallback>
        </mc:AlternateContent>
      </w:r>
    </w:p>
    <w:p w:rsidR="009F4D08" w:rsidRDefault="009F4D08" w:rsidP="0042211F">
      <w:pPr>
        <w:pStyle w:val="BodyText"/>
        <w:spacing w:before="24" w:line="259" w:lineRule="auto"/>
        <w:ind w:right="233"/>
        <w:rPr>
          <w:rFonts w:eastAsiaTheme="minorHAnsi"/>
        </w:rPr>
      </w:pPr>
    </w:p>
    <w:p w:rsidR="009F4D08" w:rsidRDefault="009F4D08" w:rsidP="0042211F">
      <w:pPr>
        <w:pStyle w:val="BodyText"/>
        <w:spacing w:before="24" w:line="259" w:lineRule="auto"/>
        <w:ind w:right="233"/>
        <w:rPr>
          <w:rFonts w:eastAsiaTheme="minorHAnsi"/>
        </w:rPr>
      </w:pPr>
    </w:p>
    <w:p w:rsidR="00842837" w:rsidRDefault="00842837" w:rsidP="0042211F">
      <w:pPr>
        <w:pStyle w:val="BodyText"/>
        <w:spacing w:before="24" w:line="259" w:lineRule="auto"/>
        <w:ind w:right="233"/>
      </w:pPr>
    </w:p>
    <w:p w:rsidR="009F4D08" w:rsidRDefault="009F4D08" w:rsidP="0042211F">
      <w:pPr>
        <w:pStyle w:val="BodyText"/>
        <w:spacing w:before="24" w:line="259" w:lineRule="auto"/>
        <w:ind w:right="233"/>
      </w:pPr>
    </w:p>
    <w:p w:rsidR="009F4D08" w:rsidRDefault="009F4D08" w:rsidP="0042211F">
      <w:pPr>
        <w:pStyle w:val="BodyText"/>
        <w:spacing w:before="24" w:line="259" w:lineRule="auto"/>
        <w:ind w:right="233"/>
      </w:pPr>
    </w:p>
    <w:p w:rsidR="009F4D08" w:rsidRDefault="009F4D08" w:rsidP="0042211F">
      <w:pPr>
        <w:pStyle w:val="BodyText"/>
        <w:spacing w:before="24" w:line="259" w:lineRule="auto"/>
        <w:ind w:right="233"/>
      </w:pPr>
    </w:p>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0645E9" w:rsidP="000645E9">
      <w:pPr>
        <w:tabs>
          <w:tab w:val="left" w:pos="8325"/>
        </w:tabs>
      </w:pPr>
      <w:r>
        <w:tab/>
      </w:r>
    </w:p>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Pr="009F4D08" w:rsidRDefault="009F4D08" w:rsidP="009F4D08"/>
    <w:p w:rsidR="009F4D08" w:rsidRDefault="009F4D08" w:rsidP="009F4D08">
      <w:pPr>
        <w:tabs>
          <w:tab w:val="left" w:pos="7751"/>
        </w:tabs>
      </w:pPr>
      <w:r>
        <w:lastRenderedPageBreak/>
        <w:tab/>
      </w:r>
    </w:p>
    <w:p w:rsidR="004508F6" w:rsidRDefault="004508F6" w:rsidP="009F4D08">
      <w:pPr>
        <w:tabs>
          <w:tab w:val="left" w:pos="7751"/>
        </w:tabs>
      </w:pPr>
    </w:p>
    <w:p w:rsidR="009F4D08" w:rsidRPr="009F4D08" w:rsidRDefault="004508F6" w:rsidP="009F4D08">
      <w:pPr>
        <w:tabs>
          <w:tab w:val="left" w:pos="7751"/>
        </w:tabs>
      </w:pPr>
      <w:r w:rsidRPr="004508F6">
        <w:t xml:space="preserve">***ALL ACTIVITIES ARE SUBJECT TO CHANGE AT ANY POINT FOR THE BETTERMENT OF PROGRAM OR FOR THE SAFTEY OF CAMPERS* </w:t>
      </w:r>
      <w:r w:rsidR="009F4D08">
        <w:rPr>
          <w:iCs/>
          <w:noProof/>
          <w:sz w:val="24"/>
          <w:szCs w:val="20"/>
        </w:rPr>
        <w:drawing>
          <wp:anchor distT="0" distB="0" distL="114300" distR="114300" simplePos="0" relativeHeight="251660288" behindDoc="0" locked="0" layoutInCell="1" allowOverlap="1" wp14:anchorId="062D0D7E" wp14:editId="096B6122">
            <wp:simplePos x="0" y="0"/>
            <wp:positionH relativeFrom="column">
              <wp:posOffset>110746</wp:posOffset>
            </wp:positionH>
            <wp:positionV relativeFrom="paragraph">
              <wp:posOffset>378</wp:posOffset>
            </wp:positionV>
            <wp:extent cx="6244590" cy="4963795"/>
            <wp:effectExtent l="0" t="0" r="0" b="0"/>
            <wp:wrapTight wrapText="bothSides">
              <wp:wrapPolygon edited="0">
                <wp:start x="0" y="0"/>
                <wp:lineTo x="0" y="21553"/>
                <wp:lineTo x="21547" y="21553"/>
                <wp:lineTo x="21547" y="0"/>
                <wp:lineTo x="0" y="0"/>
              </wp:wrapPolygon>
            </wp:wrapTight>
            <wp:docPr id="2" name="Picture 2" descr="../../../../Desktop/Screen%20Shot%202017-11-14%20at%2010.48.2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14%20at%2010.48.24.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4590" cy="4963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4D08" w:rsidRPr="009F4D08">
      <w:type w:val="continuous"/>
      <w:pgSz w:w="12240" w:h="15840"/>
      <w:pgMar w:top="1440" w:right="12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F9E" w:rsidRDefault="00AE3F9E" w:rsidP="0042211F">
      <w:r>
        <w:separator/>
      </w:r>
    </w:p>
  </w:endnote>
  <w:endnote w:type="continuationSeparator" w:id="0">
    <w:p w:rsidR="00AE3F9E" w:rsidRDefault="00AE3F9E" w:rsidP="0042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F9E" w:rsidRDefault="00AE3F9E" w:rsidP="0042211F">
      <w:r>
        <w:separator/>
      </w:r>
    </w:p>
  </w:footnote>
  <w:footnote w:type="continuationSeparator" w:id="0">
    <w:p w:rsidR="00AE3F9E" w:rsidRDefault="00AE3F9E" w:rsidP="0042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BB"/>
    <w:rsid w:val="000645E9"/>
    <w:rsid w:val="00136D50"/>
    <w:rsid w:val="003B30EE"/>
    <w:rsid w:val="0042211F"/>
    <w:rsid w:val="004508F6"/>
    <w:rsid w:val="00737C62"/>
    <w:rsid w:val="00842837"/>
    <w:rsid w:val="00987939"/>
    <w:rsid w:val="00994BCB"/>
    <w:rsid w:val="009C13BB"/>
    <w:rsid w:val="009F4D08"/>
    <w:rsid w:val="00A22A5F"/>
    <w:rsid w:val="00A410BE"/>
    <w:rsid w:val="00AE3F9E"/>
    <w:rsid w:val="00F5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E3BB"/>
  <w15:docId w15:val="{9C814793-CFC8-45DF-9C7D-62B8181C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7"/>
    </w:pPr>
  </w:style>
  <w:style w:type="paragraph" w:styleId="Header">
    <w:name w:val="header"/>
    <w:basedOn w:val="Normal"/>
    <w:link w:val="HeaderChar"/>
    <w:uiPriority w:val="99"/>
    <w:unhideWhenUsed/>
    <w:rsid w:val="0042211F"/>
    <w:pPr>
      <w:tabs>
        <w:tab w:val="center" w:pos="4680"/>
        <w:tab w:val="right" w:pos="9360"/>
      </w:tabs>
    </w:pPr>
  </w:style>
  <w:style w:type="character" w:customStyle="1" w:styleId="HeaderChar">
    <w:name w:val="Header Char"/>
    <w:basedOn w:val="DefaultParagraphFont"/>
    <w:link w:val="Header"/>
    <w:uiPriority w:val="99"/>
    <w:rsid w:val="0042211F"/>
    <w:rPr>
      <w:rFonts w:ascii="Calibri" w:eastAsia="Calibri" w:hAnsi="Calibri" w:cs="Calibri"/>
    </w:rPr>
  </w:style>
  <w:style w:type="paragraph" w:styleId="Footer">
    <w:name w:val="footer"/>
    <w:basedOn w:val="Normal"/>
    <w:link w:val="FooterChar"/>
    <w:uiPriority w:val="99"/>
    <w:unhideWhenUsed/>
    <w:rsid w:val="0042211F"/>
    <w:pPr>
      <w:tabs>
        <w:tab w:val="center" w:pos="4680"/>
        <w:tab w:val="right" w:pos="9360"/>
      </w:tabs>
    </w:pPr>
  </w:style>
  <w:style w:type="character" w:customStyle="1" w:styleId="FooterChar">
    <w:name w:val="Footer Char"/>
    <w:basedOn w:val="DefaultParagraphFont"/>
    <w:link w:val="Footer"/>
    <w:uiPriority w:val="99"/>
    <w:rsid w:val="0042211F"/>
    <w:rPr>
      <w:rFonts w:ascii="Calibri" w:eastAsia="Calibri" w:hAnsi="Calibri" w:cs="Calibri"/>
    </w:rPr>
  </w:style>
  <w:style w:type="character" w:styleId="Hyperlink">
    <w:name w:val="Hyperlink"/>
    <w:basedOn w:val="DefaultParagraphFont"/>
    <w:uiPriority w:val="99"/>
    <w:unhideWhenUsed/>
    <w:rsid w:val="00136D50"/>
    <w:rPr>
      <w:color w:val="0000FF" w:themeColor="hyperlink"/>
      <w:u w:val="single"/>
    </w:rPr>
  </w:style>
  <w:style w:type="character" w:styleId="UnresolvedMention">
    <w:name w:val="Unresolved Mention"/>
    <w:basedOn w:val="DefaultParagraphFont"/>
    <w:uiPriority w:val="99"/>
    <w:semiHidden/>
    <w:unhideWhenUsed/>
    <w:rsid w:val="00136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mp.michigan@scout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mp.michigan@scoutin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scouting.org/"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aaron.collins@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Collins</cp:lastModifiedBy>
  <cp:revision>3</cp:revision>
  <cp:lastPrinted>2017-12-01T20:39:00Z</cp:lastPrinted>
  <dcterms:created xsi:type="dcterms:W3CDTF">2019-03-06T23:23:00Z</dcterms:created>
  <dcterms:modified xsi:type="dcterms:W3CDTF">2019-03-06T23:24:00Z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2016</vt:lpwstr>
  </property>
  <property fmtid="{D5CDD505-2E9C-101B-9397-08002B2CF9AE}" pid="4" name="LastSaved">
    <vt:filetime>2017-12-01T00:00:00Z</vt:filetime>
  </property>
</Properties>
</file>