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DB0F2" w14:textId="388657A9" w:rsidR="00440C8F" w:rsidRPr="00CC1A19" w:rsidRDefault="0055730D" w:rsidP="00440C8F">
      <w:pPr>
        <w:shd w:val="clear" w:color="auto" w:fill="003F87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27"/>
          <w:szCs w:val="27"/>
        </w:rPr>
      </w:pPr>
      <w:r w:rsidRPr="006C3867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5F7D44A" wp14:editId="240C33B2">
            <wp:simplePos x="0" y="0"/>
            <wp:positionH relativeFrom="margin">
              <wp:posOffset>2581275</wp:posOffset>
            </wp:positionH>
            <wp:positionV relativeFrom="paragraph">
              <wp:posOffset>-962025</wp:posOffset>
            </wp:positionV>
            <wp:extent cx="647700" cy="809625"/>
            <wp:effectExtent l="0" t="0" r="0" b="9525"/>
            <wp:wrapNone/>
            <wp:docPr id="5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CFA">
        <w:rPr>
          <w:rFonts w:ascii="Arial" w:eastAsia="Times New Roman" w:hAnsi="Arial" w:cs="Arial"/>
          <w:b/>
          <w:bCs/>
          <w:color w:val="FFFFFF"/>
          <w:sz w:val="27"/>
          <w:szCs w:val="27"/>
        </w:rPr>
        <w:t>Public Health</w:t>
      </w:r>
      <w:r w:rsidR="00440C8F" w:rsidRPr="00CC1A19">
        <w:rPr>
          <w:rFonts w:ascii="Arial" w:eastAsia="Times New Roman" w:hAnsi="Arial" w:cs="Arial"/>
          <w:b/>
          <w:bCs/>
          <w:color w:val="FFFFFF"/>
          <w:sz w:val="27"/>
          <w:szCs w:val="27"/>
        </w:rPr>
        <w:t xml:space="preserve"> Req </w:t>
      </w:r>
      <w:r w:rsidR="00D94CFA">
        <w:rPr>
          <w:rFonts w:ascii="Arial" w:eastAsia="Times New Roman" w:hAnsi="Arial" w:cs="Arial"/>
          <w:b/>
          <w:bCs/>
          <w:color w:val="FFFFFF"/>
          <w:sz w:val="27"/>
          <w:szCs w:val="27"/>
        </w:rPr>
        <w:t>7</w:t>
      </w:r>
      <w:r w:rsidR="002546D7">
        <w:rPr>
          <w:rFonts w:ascii="Arial" w:eastAsia="Times New Roman" w:hAnsi="Arial" w:cs="Arial"/>
          <w:b/>
          <w:bCs/>
          <w:color w:val="FFFFFF"/>
          <w:sz w:val="27"/>
          <w:szCs w:val="27"/>
        </w:rPr>
        <w:t>B</w:t>
      </w:r>
      <w:r w:rsidR="00440C8F" w:rsidRPr="00CC1A19">
        <w:rPr>
          <w:rFonts w:ascii="Arial" w:eastAsia="Times New Roman" w:hAnsi="Arial" w:cs="Arial"/>
          <w:b/>
          <w:bCs/>
          <w:color w:val="FFFFFF"/>
          <w:sz w:val="27"/>
          <w:szCs w:val="27"/>
        </w:rPr>
        <w:t xml:space="preserve"> Form</w:t>
      </w:r>
    </w:p>
    <w:p w14:paraId="0489E585" w14:textId="77777777" w:rsidR="00440C8F" w:rsidRPr="00CC1A19" w:rsidRDefault="00440C8F" w:rsidP="00440C8F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3936DC3C" w14:textId="77777777" w:rsidR="00440C8F" w:rsidRDefault="00440C8F" w:rsidP="00440C8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08ABB720" w14:textId="6524AE71" w:rsidR="00440C8F" w:rsidRPr="00DD1D67" w:rsidRDefault="00440C8F" w:rsidP="00440C8F">
      <w:pPr>
        <w:spacing w:after="150" w:line="240" w:lineRule="auto"/>
        <w:rPr>
          <w:rFonts w:eastAsia="Times New Roman" w:cstheme="minorHAnsi"/>
          <w:color w:val="333333"/>
        </w:rPr>
      </w:pPr>
      <w:r w:rsidRPr="00DD1D67">
        <w:rPr>
          <w:rFonts w:eastAsia="Times New Roman" w:cstheme="minorHAnsi"/>
          <w:color w:val="333333"/>
        </w:rPr>
        <w:t xml:space="preserve">First &amp; Last </w:t>
      </w:r>
      <w:proofErr w:type="gramStart"/>
      <w:r w:rsidRPr="00DD1D67">
        <w:rPr>
          <w:rFonts w:eastAsia="Times New Roman" w:cstheme="minorHAnsi"/>
          <w:color w:val="333333"/>
        </w:rPr>
        <w:t>Name:_</w:t>
      </w:r>
      <w:proofErr w:type="gramEnd"/>
      <w:r w:rsidRPr="00DD1D67">
        <w:rPr>
          <w:rFonts w:eastAsia="Times New Roman" w:cstheme="minorHAnsi"/>
          <w:color w:val="333333"/>
        </w:rPr>
        <w:t>______________________________</w:t>
      </w:r>
    </w:p>
    <w:p w14:paraId="3E9D0B7C" w14:textId="77777777" w:rsidR="00440C8F" w:rsidRPr="00DD1D67" w:rsidRDefault="00440C8F" w:rsidP="00440C8F">
      <w:pPr>
        <w:spacing w:after="150" w:line="240" w:lineRule="auto"/>
        <w:rPr>
          <w:rFonts w:eastAsia="Times New Roman" w:cstheme="minorHAnsi"/>
          <w:color w:val="333333"/>
        </w:rPr>
      </w:pPr>
      <w:r w:rsidRPr="00DD1D67">
        <w:rPr>
          <w:rFonts w:eastAsia="Times New Roman" w:cstheme="minorHAnsi"/>
          <w:color w:val="333333"/>
        </w:rPr>
        <w:t xml:space="preserve">Troop </w:t>
      </w:r>
      <w:proofErr w:type="gramStart"/>
      <w:r w:rsidRPr="00DD1D67">
        <w:rPr>
          <w:rFonts w:eastAsia="Times New Roman" w:cstheme="minorHAnsi"/>
          <w:color w:val="333333"/>
        </w:rPr>
        <w:t>#:_</w:t>
      </w:r>
      <w:proofErr w:type="gramEnd"/>
      <w:r w:rsidRPr="00DD1D67">
        <w:rPr>
          <w:rFonts w:eastAsia="Times New Roman" w:cstheme="minorHAnsi"/>
          <w:color w:val="333333"/>
        </w:rPr>
        <w:t>______________________________________</w:t>
      </w:r>
    </w:p>
    <w:p w14:paraId="29CE6B1D" w14:textId="1E903D2D" w:rsidR="00440C8F" w:rsidRPr="00DD1D67" w:rsidRDefault="00D94CFA" w:rsidP="00440C8F">
      <w:pPr>
        <w:spacing w:after="150" w:line="240" w:lineRule="auto"/>
        <w:rPr>
          <w:rFonts w:eastAsia="Times New Roman" w:cstheme="minorHAnsi"/>
          <w:color w:val="333333"/>
        </w:rPr>
      </w:pPr>
      <w:r w:rsidRPr="00DD1D67">
        <w:rPr>
          <w:rFonts w:cstheme="minorHAnsi"/>
          <w:noProof/>
        </w:rPr>
        <w:drawing>
          <wp:anchor distT="0" distB="0" distL="114300" distR="114300" simplePos="0" relativeHeight="251674624" behindDoc="0" locked="0" layoutInCell="1" allowOverlap="1" wp14:anchorId="215EAD28" wp14:editId="78878693">
            <wp:simplePos x="0" y="0"/>
            <wp:positionH relativeFrom="margin">
              <wp:align>center</wp:align>
            </wp:positionH>
            <wp:positionV relativeFrom="paragraph">
              <wp:posOffset>30480</wp:posOffset>
            </wp:positionV>
            <wp:extent cx="1323975" cy="13239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9E2F6" w14:textId="3D746D64" w:rsidR="00D94CFA" w:rsidRPr="00DD1D67" w:rsidRDefault="00D94CFA" w:rsidP="00D94CFA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75661A9A" w14:textId="10AED78F" w:rsidR="00D94CFA" w:rsidRPr="00DD1D67" w:rsidRDefault="00D94CFA" w:rsidP="00D94CFA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434656CC" w14:textId="77777777" w:rsidR="00D94CFA" w:rsidRPr="00DD1D67" w:rsidRDefault="00D94CFA" w:rsidP="00D94CFA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562EB9D6" w14:textId="77777777" w:rsidR="00D94CFA" w:rsidRPr="00DD1D67" w:rsidRDefault="00D94CFA" w:rsidP="00D94CFA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2905B3C2" w14:textId="77777777" w:rsidR="00D94CFA" w:rsidRPr="00DD1D67" w:rsidRDefault="00D94CFA" w:rsidP="00D94CFA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60D86B89" w14:textId="14DDBCC6" w:rsidR="00D94CFA" w:rsidRPr="00DD1D67" w:rsidRDefault="00D94CFA" w:rsidP="00D94CFA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DD1D67">
        <w:rPr>
          <w:rFonts w:asciiTheme="minorHAnsi" w:hAnsiTheme="minorHAnsi" w:cstheme="minorHAnsi"/>
          <w:color w:val="333333"/>
          <w:sz w:val="22"/>
          <w:szCs w:val="22"/>
        </w:rPr>
        <w:t>USE THIS FORM FOR REQUIREMENT 7</w:t>
      </w:r>
      <w:r w:rsidR="002546D7" w:rsidRPr="00DD1D67">
        <w:rPr>
          <w:rFonts w:asciiTheme="minorHAnsi" w:hAnsiTheme="minorHAnsi" w:cstheme="minorHAnsi"/>
          <w:color w:val="333333"/>
          <w:sz w:val="22"/>
          <w:szCs w:val="22"/>
        </w:rPr>
        <w:t>B</w:t>
      </w:r>
      <w:proofErr w:type="gramStart"/>
      <w:r w:rsidRPr="00DD1D67">
        <w:rPr>
          <w:rFonts w:asciiTheme="minorHAnsi" w:hAnsiTheme="minorHAnsi" w:cstheme="minorHAnsi"/>
          <w:color w:val="333333"/>
          <w:sz w:val="22"/>
          <w:szCs w:val="22"/>
        </w:rPr>
        <w:t>:  </w:t>
      </w:r>
      <w:r w:rsidRPr="00DD1D67">
        <w:rPr>
          <w:rStyle w:val="Emphasis"/>
          <w:rFonts w:asciiTheme="minorHAnsi" w:hAnsiTheme="minorHAnsi" w:cstheme="minorHAnsi"/>
          <w:color w:val="333333"/>
          <w:sz w:val="22"/>
          <w:szCs w:val="22"/>
        </w:rPr>
        <w:t>(</w:t>
      </w:r>
      <w:proofErr w:type="gramEnd"/>
      <w:r w:rsidRPr="00DD1D67">
        <w:rPr>
          <w:rStyle w:val="Emphasis"/>
          <w:rFonts w:asciiTheme="minorHAnsi" w:hAnsiTheme="minorHAnsi" w:cstheme="minorHAnsi"/>
          <w:color w:val="333333"/>
          <w:sz w:val="22"/>
          <w:szCs w:val="22"/>
        </w:rPr>
        <w:t>Each Scout MUST complete this form separately to receive credit.)</w:t>
      </w:r>
    </w:p>
    <w:p w14:paraId="23596630" w14:textId="77777777" w:rsidR="00D94CFA" w:rsidRPr="00DD1D67" w:rsidRDefault="00D94CFA" w:rsidP="00D94CFA">
      <w:pPr>
        <w:pStyle w:val="z-TopofForm"/>
        <w:rPr>
          <w:rFonts w:asciiTheme="minorHAnsi" w:hAnsiTheme="minorHAnsi" w:cstheme="minorHAnsi"/>
          <w:sz w:val="22"/>
          <w:szCs w:val="22"/>
        </w:rPr>
      </w:pPr>
      <w:r w:rsidRPr="00DD1D67">
        <w:rPr>
          <w:rFonts w:asciiTheme="minorHAnsi" w:hAnsiTheme="minorHAnsi" w:cstheme="minorHAnsi"/>
          <w:sz w:val="22"/>
          <w:szCs w:val="22"/>
        </w:rPr>
        <w:t>Top of Form</w:t>
      </w:r>
    </w:p>
    <w:p w14:paraId="472E4CFE" w14:textId="77777777" w:rsidR="00D94CFA" w:rsidRPr="00DD1D67" w:rsidRDefault="00D94CFA" w:rsidP="00D94CFA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DD1D67">
        <w:rPr>
          <w:rFonts w:asciiTheme="minorHAnsi" w:hAnsiTheme="minorHAnsi" w:cstheme="minorHAnsi"/>
          <w:color w:val="333333"/>
          <w:sz w:val="22"/>
          <w:szCs w:val="22"/>
        </w:rPr>
        <w:t>7(b) Familiarize yourself with your city, county, or state health agency’s website.</w:t>
      </w:r>
    </w:p>
    <w:p w14:paraId="05785E53" w14:textId="77777777" w:rsidR="002546D7" w:rsidRPr="00DD1D67" w:rsidRDefault="002546D7" w:rsidP="002546D7">
      <w:pPr>
        <w:pStyle w:val="BodyText"/>
        <w:spacing w:before="182"/>
        <w:ind w:firstLine="600"/>
        <w:rPr>
          <w:rFonts w:asciiTheme="minorHAnsi" w:hAnsiTheme="minorHAnsi" w:cstheme="minorHAnsi"/>
        </w:rPr>
      </w:pPr>
      <w:r w:rsidRPr="00DD1D67">
        <w:rPr>
          <w:rFonts w:asciiTheme="minorHAnsi" w:hAnsiTheme="minorHAnsi" w:cstheme="minorHAnsi"/>
        </w:rPr>
        <w:t xml:space="preserve">California Department of Public Health: </w:t>
      </w:r>
      <w:hyperlink r:id="rId7" w:history="1">
        <w:r w:rsidRPr="00DD1D67">
          <w:rPr>
            <w:rStyle w:val="Hyperlink"/>
            <w:rFonts w:asciiTheme="minorHAnsi" w:hAnsiTheme="minorHAnsi" w:cstheme="minorHAnsi"/>
          </w:rPr>
          <w:t>https://www.cdph.ca.gov/</w:t>
        </w:r>
      </w:hyperlink>
    </w:p>
    <w:p w14:paraId="672775E2" w14:textId="77777777" w:rsidR="00D94CFA" w:rsidRPr="00DD1D67" w:rsidRDefault="00D94CFA" w:rsidP="00D94CFA">
      <w:pPr>
        <w:pStyle w:val="NormalWeb"/>
        <w:spacing w:before="0" w:beforeAutospacing="0" w:after="150" w:afterAutospacing="0"/>
        <w:ind w:left="600"/>
        <w:rPr>
          <w:rFonts w:asciiTheme="minorHAnsi" w:hAnsiTheme="minorHAnsi" w:cstheme="minorHAnsi"/>
          <w:color w:val="333333"/>
          <w:sz w:val="22"/>
          <w:szCs w:val="22"/>
        </w:rPr>
      </w:pPr>
      <w:r w:rsidRPr="00DD1D67">
        <w:rPr>
          <w:rFonts w:asciiTheme="minorHAnsi" w:hAnsiTheme="minorHAnsi" w:cstheme="minorHAnsi"/>
          <w:color w:val="333333"/>
          <w:sz w:val="22"/>
          <w:szCs w:val="22"/>
        </w:rPr>
        <w:t>National Agency: </w:t>
      </w:r>
      <w:hyperlink r:id="rId8" w:history="1">
        <w:r w:rsidRPr="00DD1D67">
          <w:rPr>
            <w:rStyle w:val="Hyperlink"/>
            <w:rFonts w:asciiTheme="minorHAnsi" w:hAnsiTheme="minorHAnsi" w:cstheme="minorHAnsi"/>
            <w:color w:val="123456"/>
            <w:sz w:val="22"/>
            <w:szCs w:val="22"/>
            <w:shd w:val="clear" w:color="auto" w:fill="FFFFFF"/>
          </w:rPr>
          <w:t>http://www.cdc.gov</w:t>
        </w:r>
      </w:hyperlink>
    </w:p>
    <w:p w14:paraId="6FE25E7A" w14:textId="59C81CF8" w:rsidR="00D94CFA" w:rsidRPr="00DD1D67" w:rsidRDefault="00D94CFA" w:rsidP="00D94CFA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DD1D67">
        <w:rPr>
          <w:rFonts w:asciiTheme="minorHAnsi" w:hAnsiTheme="minorHAnsi" w:cstheme="minorHAnsi"/>
          <w:color w:val="333333"/>
          <w:sz w:val="22"/>
          <w:szCs w:val="22"/>
        </w:rPr>
        <w:t>7(b)</w:t>
      </w:r>
      <w:proofErr w:type="spellStart"/>
      <w:r w:rsidRPr="00DD1D67">
        <w:rPr>
          <w:rFonts w:asciiTheme="minorHAnsi" w:hAnsiTheme="minorHAnsi" w:cstheme="minorHAnsi"/>
          <w:color w:val="333333"/>
          <w:sz w:val="22"/>
          <w:szCs w:val="22"/>
        </w:rPr>
        <w:t>i</w:t>
      </w:r>
      <w:proofErr w:type="spellEnd"/>
      <w:r w:rsidRPr="00DD1D67">
        <w:rPr>
          <w:rFonts w:asciiTheme="minorHAnsi" w:hAnsiTheme="minorHAnsi" w:cstheme="minorHAnsi"/>
          <w:color w:val="333333"/>
          <w:sz w:val="22"/>
          <w:szCs w:val="22"/>
        </w:rPr>
        <w:t>-iii After completing (your research) do the following:</w:t>
      </w:r>
    </w:p>
    <w:p w14:paraId="6D0C4031" w14:textId="0A077970" w:rsidR="002546D7" w:rsidRPr="00DD1D67" w:rsidRDefault="002546D7" w:rsidP="00D94CFA">
      <w:pPr>
        <w:pStyle w:val="NormalWeb"/>
        <w:pBdr>
          <w:bottom w:val="single" w:sz="6" w:space="1" w:color="auto"/>
        </w:pBdr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209F1884" w14:textId="42DFE490" w:rsidR="002546D7" w:rsidRPr="00DD1D67" w:rsidRDefault="002546D7" w:rsidP="00D94CFA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DD1D67">
        <w:rPr>
          <w:rFonts w:asciiTheme="minorHAnsi" w:hAnsiTheme="minorHAnsi" w:cstheme="minorHAnsi"/>
          <w:color w:val="333333"/>
          <w:sz w:val="22"/>
          <w:szCs w:val="22"/>
        </w:rPr>
        <w:t>(Type in fields and show your work below)</w:t>
      </w:r>
    </w:p>
    <w:p w14:paraId="22504D9E" w14:textId="77777777" w:rsidR="002546D7" w:rsidRPr="00DD1D67" w:rsidRDefault="002546D7" w:rsidP="00D94CFA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5A4F666E" w14:textId="7F4BA569" w:rsidR="00D94CFA" w:rsidRPr="00DD1D67" w:rsidRDefault="00D94CFA" w:rsidP="002546D7">
      <w:pPr>
        <w:pStyle w:val="ListParagraph"/>
        <w:numPr>
          <w:ilvl w:val="0"/>
          <w:numId w:val="1"/>
        </w:numPr>
        <w:ind w:left="810"/>
        <w:rPr>
          <w:rFonts w:cstheme="minorHAnsi"/>
          <w:color w:val="333333"/>
        </w:rPr>
      </w:pPr>
      <w:r w:rsidRPr="00DD1D67">
        <w:rPr>
          <w:rFonts w:cstheme="minorHAnsi"/>
          <w:color w:val="333333"/>
        </w:rPr>
        <w:t>List the 4 leading causes of DEATH in your state for any of the past 5 (five) years:  </w:t>
      </w:r>
    </w:p>
    <w:p w14:paraId="1415B1FF" w14:textId="78EF7677" w:rsidR="002546D7" w:rsidRPr="00DD1D67" w:rsidRDefault="002546D7" w:rsidP="002546D7">
      <w:pPr>
        <w:rPr>
          <w:rFonts w:cstheme="minorHAnsi"/>
          <w:color w:val="333333"/>
        </w:rPr>
      </w:pPr>
      <w:r w:rsidRPr="00DD1D67">
        <w:rPr>
          <w:rFonts w:cstheme="minorHAnsi"/>
          <w:b/>
          <w:bCs/>
          <w:noProof/>
          <w:color w:val="33333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50BA73" wp14:editId="7D20CF2B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5857875" cy="12096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92DCFD" w14:textId="77777777" w:rsidR="002546D7" w:rsidRDefault="002546D7" w:rsidP="002546D7">
                            <w:r>
                              <w:t xml:space="preserve">1) </w:t>
                            </w:r>
                          </w:p>
                          <w:p w14:paraId="6734C0D5" w14:textId="77777777" w:rsidR="002546D7" w:rsidRDefault="002546D7" w:rsidP="002546D7">
                            <w:r>
                              <w:t xml:space="preserve">2) </w:t>
                            </w:r>
                          </w:p>
                          <w:p w14:paraId="6DD68CEF" w14:textId="77777777" w:rsidR="002546D7" w:rsidRDefault="002546D7" w:rsidP="002546D7">
                            <w:r>
                              <w:t xml:space="preserve">3) </w:t>
                            </w:r>
                          </w:p>
                          <w:p w14:paraId="5AE999B2" w14:textId="77777777" w:rsidR="002546D7" w:rsidRDefault="002546D7" w:rsidP="002546D7">
                            <w:r>
                              <w:t>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0BA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.8pt;width:461.25pt;height:95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" fillcolor="white [3201]" strokeweight=".5pt">
                <v:textbox>
                  <w:txbxContent>
                    <w:p w14:paraId="5292DCFD" w14:textId="77777777" w:rsidR="002546D7" w:rsidRDefault="002546D7" w:rsidP="002546D7">
                      <w:r>
                        <w:t xml:space="preserve">1) </w:t>
                      </w:r>
                    </w:p>
                    <w:p w14:paraId="6734C0D5" w14:textId="77777777" w:rsidR="002546D7" w:rsidRDefault="002546D7" w:rsidP="002546D7">
                      <w:r>
                        <w:t xml:space="preserve">2) </w:t>
                      </w:r>
                    </w:p>
                    <w:p w14:paraId="6DD68CEF" w14:textId="77777777" w:rsidR="002546D7" w:rsidRDefault="002546D7" w:rsidP="002546D7">
                      <w:r>
                        <w:t xml:space="preserve">3) </w:t>
                      </w:r>
                    </w:p>
                    <w:p w14:paraId="5AE999B2" w14:textId="77777777" w:rsidR="002546D7" w:rsidRDefault="002546D7" w:rsidP="002546D7">
                      <w:r>
                        <w:t>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0A6B3B" w14:textId="33395234" w:rsidR="002546D7" w:rsidRPr="00DD1D67" w:rsidRDefault="002546D7" w:rsidP="002546D7">
      <w:pPr>
        <w:pStyle w:val="ListParagraph"/>
        <w:ind w:left="810" w:hanging="720"/>
        <w:rPr>
          <w:rFonts w:cstheme="minorHAnsi"/>
          <w:color w:val="333333"/>
        </w:rPr>
      </w:pPr>
    </w:p>
    <w:p w14:paraId="33196A65" w14:textId="07BEC949" w:rsidR="00D94CFA" w:rsidRPr="00DD1D67" w:rsidRDefault="00D94CFA" w:rsidP="002546D7">
      <w:pPr>
        <w:ind w:left="810" w:hanging="720"/>
        <w:rPr>
          <w:rFonts w:cstheme="minorHAnsi"/>
          <w:color w:val="333333"/>
        </w:rPr>
      </w:pPr>
    </w:p>
    <w:p w14:paraId="711375C3" w14:textId="078DF5D0" w:rsidR="00D94CFA" w:rsidRPr="00DD1D67" w:rsidRDefault="00D94CFA" w:rsidP="002546D7">
      <w:pPr>
        <w:pStyle w:val="ListParagraph"/>
        <w:numPr>
          <w:ilvl w:val="0"/>
          <w:numId w:val="2"/>
        </w:numPr>
        <w:ind w:left="810"/>
        <w:rPr>
          <w:rFonts w:cstheme="minorHAnsi"/>
          <w:color w:val="333333"/>
        </w:rPr>
      </w:pPr>
      <w:r w:rsidRPr="00DD1D67">
        <w:rPr>
          <w:rFonts w:cstheme="minorHAnsi"/>
          <w:color w:val="333333"/>
        </w:rPr>
        <w:t>List the 4 leading causes of disease in your state:  </w:t>
      </w:r>
    </w:p>
    <w:p w14:paraId="55E356EE" w14:textId="0D8AC347" w:rsidR="002546D7" w:rsidRPr="00DD1D67" w:rsidRDefault="002546D7" w:rsidP="002546D7">
      <w:pPr>
        <w:rPr>
          <w:rFonts w:cstheme="minorHAnsi"/>
          <w:color w:val="333333"/>
        </w:rPr>
      </w:pPr>
    </w:p>
    <w:p w14:paraId="1F7233F7" w14:textId="77777777" w:rsidR="002546D7" w:rsidRPr="00DD1D67" w:rsidRDefault="002546D7" w:rsidP="002546D7">
      <w:pPr>
        <w:rPr>
          <w:rFonts w:cstheme="minorHAnsi"/>
          <w:color w:val="333333"/>
        </w:rPr>
      </w:pPr>
    </w:p>
    <w:p w14:paraId="73A711B7" w14:textId="0114DA70" w:rsidR="002546D7" w:rsidRPr="00DD1D67" w:rsidRDefault="002546D7" w:rsidP="002546D7">
      <w:pPr>
        <w:pStyle w:val="ListParagraph"/>
        <w:numPr>
          <w:ilvl w:val="0"/>
          <w:numId w:val="3"/>
        </w:numPr>
        <w:rPr>
          <w:rFonts w:cstheme="minorHAnsi"/>
          <w:color w:val="333333"/>
          <w:shd w:val="clear" w:color="auto" w:fill="FFFFFF"/>
        </w:rPr>
      </w:pPr>
      <w:r w:rsidRPr="00DD1D67">
        <w:rPr>
          <w:rFonts w:cstheme="minorHAnsi"/>
          <w:color w:val="333333"/>
          <w:shd w:val="clear" w:color="auto" w:fill="FFFFFF"/>
        </w:rPr>
        <w:t>List the 4 leading causes of disease in your state: </w:t>
      </w:r>
    </w:p>
    <w:p w14:paraId="6E0641BD" w14:textId="194E1B87" w:rsidR="002546D7" w:rsidRPr="00DD1D67" w:rsidRDefault="002546D7" w:rsidP="002546D7">
      <w:pPr>
        <w:rPr>
          <w:rFonts w:cstheme="minorHAnsi"/>
          <w:color w:val="333333"/>
        </w:rPr>
      </w:pPr>
      <w:r w:rsidRPr="00DD1D67">
        <w:rPr>
          <w:rFonts w:cstheme="minorHAnsi"/>
          <w:b/>
          <w:bCs/>
          <w:noProof/>
          <w:color w:val="333333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A26A59" wp14:editId="6482DC76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5857875" cy="12096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983FE6" w14:textId="77777777" w:rsidR="002546D7" w:rsidRDefault="002546D7" w:rsidP="002546D7">
                            <w:r>
                              <w:t xml:space="preserve">1) </w:t>
                            </w:r>
                          </w:p>
                          <w:p w14:paraId="25D81826" w14:textId="77777777" w:rsidR="002546D7" w:rsidRDefault="002546D7" w:rsidP="002546D7">
                            <w:r>
                              <w:t xml:space="preserve">2) </w:t>
                            </w:r>
                          </w:p>
                          <w:p w14:paraId="6E23291E" w14:textId="77777777" w:rsidR="002546D7" w:rsidRDefault="002546D7" w:rsidP="002546D7">
                            <w:r>
                              <w:t xml:space="preserve">3) </w:t>
                            </w:r>
                          </w:p>
                          <w:p w14:paraId="55ED6766" w14:textId="77777777" w:rsidR="002546D7" w:rsidRDefault="002546D7" w:rsidP="002546D7">
                            <w:r>
                              <w:t>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26A59" id="Text Box 6" o:spid="_x0000_s1027" type="#_x0000_t202" style="position:absolute;margin-left:0;margin-top:11.2pt;width:461.25pt;height:95.2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" fillcolor="white [3201]" strokeweight=".5pt">
                <v:textbox>
                  <w:txbxContent>
                    <w:p w14:paraId="02983FE6" w14:textId="77777777" w:rsidR="002546D7" w:rsidRDefault="002546D7" w:rsidP="002546D7">
                      <w:r>
                        <w:t xml:space="preserve">1) </w:t>
                      </w:r>
                    </w:p>
                    <w:p w14:paraId="25D81826" w14:textId="77777777" w:rsidR="002546D7" w:rsidRDefault="002546D7" w:rsidP="002546D7">
                      <w:r>
                        <w:t xml:space="preserve">2) </w:t>
                      </w:r>
                    </w:p>
                    <w:p w14:paraId="6E23291E" w14:textId="77777777" w:rsidR="002546D7" w:rsidRDefault="002546D7" w:rsidP="002546D7">
                      <w:r>
                        <w:t xml:space="preserve">3) </w:t>
                      </w:r>
                    </w:p>
                    <w:p w14:paraId="55ED6766" w14:textId="77777777" w:rsidR="002546D7" w:rsidRDefault="002546D7" w:rsidP="002546D7">
                      <w:r>
                        <w:t>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1982A1" w14:textId="557C36C6" w:rsidR="002546D7" w:rsidRPr="00DD1D67" w:rsidRDefault="002546D7" w:rsidP="002546D7">
      <w:pPr>
        <w:rPr>
          <w:rFonts w:cstheme="minorHAnsi"/>
          <w:color w:val="333333"/>
        </w:rPr>
      </w:pPr>
    </w:p>
    <w:p w14:paraId="1ADCC348" w14:textId="77777777" w:rsidR="002546D7" w:rsidRPr="00DD1D67" w:rsidRDefault="002546D7" w:rsidP="002546D7">
      <w:pPr>
        <w:rPr>
          <w:rFonts w:cstheme="minorHAnsi"/>
          <w:color w:val="333333"/>
        </w:rPr>
      </w:pPr>
    </w:p>
    <w:p w14:paraId="2BD6E886" w14:textId="5EF41285" w:rsidR="00D94CFA" w:rsidRPr="00DD1D67" w:rsidRDefault="00D94CFA" w:rsidP="002546D7">
      <w:pPr>
        <w:pStyle w:val="ListParagraph"/>
        <w:numPr>
          <w:ilvl w:val="0"/>
          <w:numId w:val="4"/>
        </w:numPr>
        <w:ind w:left="810"/>
        <w:rPr>
          <w:rFonts w:cstheme="minorHAnsi"/>
          <w:color w:val="333333"/>
        </w:rPr>
      </w:pPr>
      <w:r w:rsidRPr="00DD1D67">
        <w:rPr>
          <w:rFonts w:cstheme="minorHAnsi"/>
          <w:color w:val="333333"/>
        </w:rPr>
        <w:lastRenderedPageBreak/>
        <w:t>Explain two ways your state agency is trying to reduce the morbidity (death) rates of these illnesses:  </w:t>
      </w:r>
    </w:p>
    <w:p w14:paraId="3A9BD208" w14:textId="15A0BCBA" w:rsidR="002546D7" w:rsidRPr="00DD1D67" w:rsidRDefault="002546D7" w:rsidP="002546D7">
      <w:pPr>
        <w:rPr>
          <w:rFonts w:cstheme="minorHAnsi"/>
          <w:color w:val="333333"/>
        </w:rPr>
      </w:pPr>
      <w:r w:rsidRPr="00DD1D67">
        <w:rPr>
          <w:rFonts w:cstheme="minorHAnsi"/>
          <w:b/>
          <w:bCs/>
          <w:noProof/>
          <w:color w:val="33333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FEF351" wp14:editId="09873ACE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5857875" cy="16954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8126C2" w14:textId="0CAAA922" w:rsidR="002546D7" w:rsidRDefault="002546D7" w:rsidP="002546D7">
                            <w:r>
                              <w:t xml:space="preserve">1) </w:t>
                            </w:r>
                          </w:p>
                          <w:p w14:paraId="0A27412A" w14:textId="7C187229" w:rsidR="002546D7" w:rsidRDefault="002546D7" w:rsidP="002546D7"/>
                          <w:p w14:paraId="50E07B04" w14:textId="77777777" w:rsidR="002546D7" w:rsidRDefault="002546D7" w:rsidP="002546D7"/>
                          <w:p w14:paraId="19B8CC3A" w14:textId="77777777" w:rsidR="002546D7" w:rsidRDefault="002546D7" w:rsidP="002546D7">
                            <w:r>
                              <w:t xml:space="preserve">2) </w:t>
                            </w:r>
                          </w:p>
                          <w:p w14:paraId="749E3F14" w14:textId="6D6D1424" w:rsidR="002546D7" w:rsidRDefault="002546D7" w:rsidP="002546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EF351" id="Text Box 1" o:spid="_x0000_s1028" type="#_x0000_t202" style="position:absolute;margin-left:0;margin-top:1.05pt;width:461.25pt;height:133.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" fillcolor="white [3201]" strokeweight=".5pt">
                <v:textbox>
                  <w:txbxContent>
                    <w:p w14:paraId="748126C2" w14:textId="0CAAA922" w:rsidR="002546D7" w:rsidRDefault="002546D7" w:rsidP="002546D7">
                      <w:r>
                        <w:t xml:space="preserve">1) </w:t>
                      </w:r>
                    </w:p>
                    <w:p w14:paraId="0A27412A" w14:textId="7C187229" w:rsidR="002546D7" w:rsidRDefault="002546D7" w:rsidP="002546D7"/>
                    <w:p w14:paraId="50E07B04" w14:textId="77777777" w:rsidR="002546D7" w:rsidRDefault="002546D7" w:rsidP="002546D7"/>
                    <w:p w14:paraId="19B8CC3A" w14:textId="77777777" w:rsidR="002546D7" w:rsidRDefault="002546D7" w:rsidP="002546D7">
                      <w:r>
                        <w:t xml:space="preserve">2) </w:t>
                      </w:r>
                    </w:p>
                    <w:p w14:paraId="749E3F14" w14:textId="6D6D1424" w:rsidR="002546D7" w:rsidRDefault="002546D7" w:rsidP="002546D7"/>
                  </w:txbxContent>
                </v:textbox>
                <w10:wrap anchorx="margin"/>
              </v:shape>
            </w:pict>
          </mc:Fallback>
        </mc:AlternateContent>
      </w:r>
    </w:p>
    <w:p w14:paraId="285C1412" w14:textId="6F7AC6B6" w:rsidR="002546D7" w:rsidRPr="00DD1D67" w:rsidRDefault="002546D7" w:rsidP="002546D7">
      <w:pPr>
        <w:rPr>
          <w:rFonts w:cstheme="minorHAnsi"/>
          <w:color w:val="333333"/>
        </w:rPr>
      </w:pPr>
    </w:p>
    <w:p w14:paraId="54261B98" w14:textId="54FD6A36" w:rsidR="002546D7" w:rsidRPr="00DD1D67" w:rsidRDefault="002546D7" w:rsidP="002546D7">
      <w:pPr>
        <w:rPr>
          <w:rFonts w:cstheme="minorHAnsi"/>
          <w:color w:val="333333"/>
        </w:rPr>
      </w:pPr>
    </w:p>
    <w:p w14:paraId="18E08B36" w14:textId="7949582D" w:rsidR="002546D7" w:rsidRPr="00DD1D67" w:rsidRDefault="002546D7" w:rsidP="002546D7">
      <w:pPr>
        <w:rPr>
          <w:rFonts w:cstheme="minorHAnsi"/>
          <w:color w:val="333333"/>
        </w:rPr>
      </w:pPr>
    </w:p>
    <w:p w14:paraId="0DC8B415" w14:textId="3C49EC1D" w:rsidR="002546D7" w:rsidRPr="00DD1D67" w:rsidRDefault="002546D7" w:rsidP="002546D7">
      <w:pPr>
        <w:rPr>
          <w:rFonts w:cstheme="minorHAnsi"/>
          <w:color w:val="333333"/>
        </w:rPr>
      </w:pPr>
    </w:p>
    <w:p w14:paraId="6F7745B1" w14:textId="7EB8BB35" w:rsidR="002546D7" w:rsidRPr="00DD1D67" w:rsidRDefault="002546D7" w:rsidP="002546D7">
      <w:pPr>
        <w:rPr>
          <w:rFonts w:cstheme="minorHAnsi"/>
          <w:color w:val="333333"/>
        </w:rPr>
      </w:pPr>
    </w:p>
    <w:p w14:paraId="357192F7" w14:textId="0572971F" w:rsidR="002546D7" w:rsidRPr="00DD1D67" w:rsidRDefault="002546D7" w:rsidP="00D94CFA">
      <w:pPr>
        <w:rPr>
          <w:rFonts w:cstheme="minorHAnsi"/>
          <w:color w:val="333333"/>
        </w:rPr>
      </w:pPr>
    </w:p>
    <w:p w14:paraId="04EB4F74" w14:textId="511DA80F" w:rsidR="00D94CFA" w:rsidRPr="00DD1D67" w:rsidRDefault="00D94CFA" w:rsidP="002546D7">
      <w:pPr>
        <w:pStyle w:val="ListParagraph"/>
        <w:numPr>
          <w:ilvl w:val="0"/>
          <w:numId w:val="4"/>
        </w:numPr>
        <w:ind w:left="720"/>
        <w:rPr>
          <w:rFonts w:cstheme="minorHAnsi"/>
          <w:color w:val="333333"/>
        </w:rPr>
      </w:pPr>
      <w:r w:rsidRPr="00DD1D67">
        <w:rPr>
          <w:rFonts w:cstheme="minorHAnsi"/>
          <w:color w:val="333333"/>
        </w:rPr>
        <w:t>Explain the role of your health agency as it relates to the outbreak of diseases:  </w:t>
      </w:r>
    </w:p>
    <w:p w14:paraId="598FB25C" w14:textId="61A32B2B" w:rsidR="002546D7" w:rsidRPr="00DD1D67" w:rsidRDefault="00DD1D67" w:rsidP="002546D7">
      <w:pPr>
        <w:rPr>
          <w:rFonts w:cstheme="minorHAnsi"/>
          <w:color w:val="333333"/>
        </w:rPr>
      </w:pPr>
      <w:r w:rsidRPr="00DD1D67">
        <w:rPr>
          <w:rFonts w:cstheme="minorHAnsi"/>
          <w:b/>
          <w:bCs/>
          <w:noProof/>
          <w:color w:val="333333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3867A6" wp14:editId="4321C0C7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5857875" cy="18288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43ED6" w14:textId="7EE4DA38" w:rsidR="002546D7" w:rsidRDefault="002546D7" w:rsidP="002546D7"/>
                          <w:p w14:paraId="1F1B7D0C" w14:textId="77777777" w:rsidR="002546D7" w:rsidRDefault="002546D7" w:rsidP="002546D7"/>
                          <w:p w14:paraId="7C98FF03" w14:textId="77777777" w:rsidR="002546D7" w:rsidRDefault="002546D7" w:rsidP="002546D7"/>
                          <w:p w14:paraId="147C0523" w14:textId="3DB6891F" w:rsidR="002546D7" w:rsidRDefault="002546D7" w:rsidP="002546D7"/>
                          <w:p w14:paraId="74DDCAAE" w14:textId="77777777" w:rsidR="002546D7" w:rsidRDefault="002546D7" w:rsidP="002546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867A6" id="Text Box 4" o:spid="_x0000_s1029" type="#_x0000_t202" style="position:absolute;margin-left:0;margin-top:5.2pt;width:461.25pt;height:2in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" fillcolor="white [3201]" strokeweight=".5pt">
                <v:textbox>
                  <w:txbxContent>
                    <w:p w14:paraId="72F43ED6" w14:textId="7EE4DA38" w:rsidR="002546D7" w:rsidRDefault="002546D7" w:rsidP="002546D7"/>
                    <w:p w14:paraId="1F1B7D0C" w14:textId="77777777" w:rsidR="002546D7" w:rsidRDefault="002546D7" w:rsidP="002546D7"/>
                    <w:p w14:paraId="7C98FF03" w14:textId="77777777" w:rsidR="002546D7" w:rsidRDefault="002546D7" w:rsidP="002546D7"/>
                    <w:p w14:paraId="147C0523" w14:textId="3DB6891F" w:rsidR="002546D7" w:rsidRDefault="002546D7" w:rsidP="002546D7"/>
                    <w:p w14:paraId="74DDCAAE" w14:textId="77777777" w:rsidR="002546D7" w:rsidRDefault="002546D7" w:rsidP="002546D7"/>
                  </w:txbxContent>
                </v:textbox>
                <w10:wrap anchorx="margin"/>
              </v:shape>
            </w:pict>
          </mc:Fallback>
        </mc:AlternateContent>
      </w:r>
    </w:p>
    <w:p w14:paraId="2D46675C" w14:textId="77777777" w:rsidR="002546D7" w:rsidRPr="00DD1D67" w:rsidRDefault="002546D7" w:rsidP="002546D7">
      <w:pPr>
        <w:pStyle w:val="ListParagraph"/>
        <w:rPr>
          <w:rFonts w:cstheme="minorHAnsi"/>
          <w:color w:val="333333"/>
        </w:rPr>
      </w:pPr>
    </w:p>
    <w:p w14:paraId="27F4B6A1" w14:textId="3EF6335E" w:rsidR="002546D7" w:rsidRPr="00DD1D67" w:rsidRDefault="002546D7" w:rsidP="00D94CFA">
      <w:pPr>
        <w:rPr>
          <w:rFonts w:cstheme="minorHAnsi"/>
          <w:color w:val="333333"/>
        </w:rPr>
      </w:pPr>
    </w:p>
    <w:p w14:paraId="3F21B944" w14:textId="70CBDBD2" w:rsidR="00DD1D67" w:rsidRPr="00DD1D67" w:rsidRDefault="00DD1D67" w:rsidP="00D94CFA">
      <w:pPr>
        <w:rPr>
          <w:rFonts w:cstheme="minorHAnsi"/>
          <w:color w:val="333333"/>
        </w:rPr>
      </w:pPr>
    </w:p>
    <w:p w14:paraId="57BCEF10" w14:textId="02E65132" w:rsidR="00DD1D67" w:rsidRPr="00DD1D67" w:rsidRDefault="00DD1D67" w:rsidP="00D94CFA">
      <w:pPr>
        <w:rPr>
          <w:rFonts w:cstheme="minorHAnsi"/>
          <w:color w:val="333333"/>
        </w:rPr>
      </w:pPr>
    </w:p>
    <w:p w14:paraId="67217C51" w14:textId="4BEDE51B" w:rsidR="00DD1D67" w:rsidRPr="00DD1D67" w:rsidRDefault="00DD1D67" w:rsidP="00D94CFA">
      <w:pPr>
        <w:rPr>
          <w:rFonts w:cstheme="minorHAnsi"/>
          <w:color w:val="333333"/>
        </w:rPr>
      </w:pPr>
    </w:p>
    <w:p w14:paraId="04906BFE" w14:textId="598779C4" w:rsidR="00DD1D67" w:rsidRDefault="00DD1D67" w:rsidP="00D94CFA">
      <w:pPr>
        <w:rPr>
          <w:rFonts w:cstheme="minorHAnsi"/>
          <w:color w:val="333333"/>
        </w:rPr>
      </w:pPr>
    </w:p>
    <w:p w14:paraId="4A38D181" w14:textId="32D6E5DA" w:rsidR="00DD1D67" w:rsidRPr="00DD1D67" w:rsidRDefault="00DD1D67" w:rsidP="00D94CFA">
      <w:pPr>
        <w:rPr>
          <w:rFonts w:cstheme="minorHAnsi"/>
          <w:color w:val="333333"/>
        </w:rPr>
      </w:pPr>
    </w:p>
    <w:p w14:paraId="7058C8B1" w14:textId="4BBBFD57" w:rsidR="00D94CFA" w:rsidRPr="00DD1D67" w:rsidRDefault="00DD1D67" w:rsidP="00DD1D67">
      <w:pPr>
        <w:pStyle w:val="ListParagraph"/>
        <w:numPr>
          <w:ilvl w:val="0"/>
          <w:numId w:val="4"/>
        </w:numPr>
        <w:ind w:left="630"/>
        <w:rPr>
          <w:rFonts w:cstheme="minorHAnsi"/>
          <w:color w:val="333333"/>
        </w:rPr>
      </w:pPr>
      <w:r w:rsidRPr="00DD1D67">
        <w:rPr>
          <w:rFonts w:cstheme="minorHAnsi"/>
          <w:b/>
          <w:bCs/>
          <w:noProof/>
          <w:color w:val="333333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8ED9B6" wp14:editId="05F2E1F4">
                <wp:simplePos x="0" y="0"/>
                <wp:positionH relativeFrom="margin">
                  <wp:align>left</wp:align>
                </wp:positionH>
                <wp:positionV relativeFrom="paragraph">
                  <wp:posOffset>646430</wp:posOffset>
                </wp:positionV>
                <wp:extent cx="5857875" cy="18288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FF1473" w14:textId="77777777" w:rsidR="00DD1D67" w:rsidRDefault="00DD1D67" w:rsidP="00DD1D67"/>
                          <w:p w14:paraId="1CC0647C" w14:textId="77777777" w:rsidR="00DD1D67" w:rsidRDefault="00DD1D67" w:rsidP="00DD1D67"/>
                          <w:p w14:paraId="1BDBA152" w14:textId="77777777" w:rsidR="00DD1D67" w:rsidRDefault="00DD1D67" w:rsidP="00DD1D67"/>
                          <w:p w14:paraId="53C88A13" w14:textId="77777777" w:rsidR="00DD1D67" w:rsidRDefault="00DD1D67" w:rsidP="00DD1D67"/>
                          <w:p w14:paraId="4F65D916" w14:textId="77777777" w:rsidR="00DD1D67" w:rsidRDefault="00DD1D67" w:rsidP="00DD1D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ED9B6" id="Text Box 7" o:spid="_x0000_s1030" type="#_x0000_t202" style="position:absolute;left:0;text-align:left;margin-left:0;margin-top:50.9pt;width:461.25pt;height:2in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" fillcolor="white [3201]" strokeweight=".5pt">
                <v:textbox>
                  <w:txbxContent>
                    <w:p w14:paraId="68FF1473" w14:textId="77777777" w:rsidR="00DD1D67" w:rsidRDefault="00DD1D67" w:rsidP="00DD1D67"/>
                    <w:p w14:paraId="1CC0647C" w14:textId="77777777" w:rsidR="00DD1D67" w:rsidRDefault="00DD1D67" w:rsidP="00DD1D67"/>
                    <w:p w14:paraId="1BDBA152" w14:textId="77777777" w:rsidR="00DD1D67" w:rsidRDefault="00DD1D67" w:rsidP="00DD1D67"/>
                    <w:p w14:paraId="53C88A13" w14:textId="77777777" w:rsidR="00DD1D67" w:rsidRDefault="00DD1D67" w:rsidP="00DD1D67"/>
                    <w:p w14:paraId="4F65D916" w14:textId="77777777" w:rsidR="00DD1D67" w:rsidRDefault="00DD1D67" w:rsidP="00DD1D67"/>
                  </w:txbxContent>
                </v:textbox>
                <w10:wrap anchorx="margin"/>
              </v:shape>
            </w:pict>
          </mc:Fallback>
        </mc:AlternateContent>
      </w:r>
      <w:r w:rsidR="00D94CFA" w:rsidRPr="00DD1D67">
        <w:rPr>
          <w:rFonts w:cstheme="minorHAnsi"/>
          <w:color w:val="333333"/>
        </w:rPr>
        <w:t xml:space="preserve">Discuss the kinds of public assistance the agency </w:t>
      </w:r>
      <w:proofErr w:type="gramStart"/>
      <w:r w:rsidR="00D94CFA" w:rsidRPr="00DD1D67">
        <w:rPr>
          <w:rFonts w:cstheme="minorHAnsi"/>
          <w:color w:val="333333"/>
        </w:rPr>
        <w:t>is able to</w:t>
      </w:r>
      <w:proofErr w:type="gramEnd"/>
      <w:r w:rsidR="00D94CFA" w:rsidRPr="00DD1D67">
        <w:rPr>
          <w:rFonts w:cstheme="minorHAnsi"/>
          <w:color w:val="333333"/>
        </w:rPr>
        <w:t xml:space="preserve"> provide in case of disasters such as floods, storms, tornadoes, earthquakes, and other acts of destruction. Your discussion can include the cleanup necessary after the disaster.  </w:t>
      </w:r>
    </w:p>
    <w:p w14:paraId="4F44220B" w14:textId="0D702AF7" w:rsidR="00D94CFA" w:rsidRDefault="00D94CFA" w:rsidP="00D94CFA">
      <w:pPr>
        <w:pStyle w:val="z-BottomofForm"/>
      </w:pPr>
      <w:r>
        <w:t>Bottom of Form</w:t>
      </w:r>
    </w:p>
    <w:p w14:paraId="6EF013EB" w14:textId="79FDA312" w:rsidR="00440C8F" w:rsidRPr="008C251C" w:rsidRDefault="00440C8F" w:rsidP="00440C8F">
      <w:pPr>
        <w:spacing w:after="150" w:line="240" w:lineRule="auto"/>
        <w:rPr>
          <w:rFonts w:eastAsia="Times New Roman" w:cstheme="minorHAnsi"/>
          <w:color w:val="333333"/>
        </w:rPr>
      </w:pPr>
    </w:p>
    <w:p w14:paraId="0B391D27" w14:textId="1526AC89" w:rsidR="00440C8F" w:rsidRPr="008C251C" w:rsidRDefault="00440C8F" w:rsidP="00440C8F">
      <w:pPr>
        <w:spacing w:after="150" w:line="240" w:lineRule="auto"/>
        <w:rPr>
          <w:rFonts w:eastAsia="Times New Roman" w:cstheme="minorHAnsi"/>
          <w:color w:val="333333"/>
        </w:rPr>
      </w:pPr>
    </w:p>
    <w:p w14:paraId="29202188" w14:textId="40165FF5" w:rsidR="00440C8F" w:rsidRPr="008C251C" w:rsidRDefault="00440C8F" w:rsidP="00440C8F">
      <w:pPr>
        <w:spacing w:after="150" w:line="240" w:lineRule="auto"/>
        <w:rPr>
          <w:rFonts w:eastAsia="Times New Roman" w:cstheme="minorHAnsi"/>
          <w:color w:val="333333"/>
        </w:rPr>
      </w:pPr>
    </w:p>
    <w:p w14:paraId="50B3395E" w14:textId="5622FE18" w:rsidR="00440C8F" w:rsidRPr="008C251C" w:rsidRDefault="00440C8F" w:rsidP="00440C8F">
      <w:pPr>
        <w:spacing w:after="150" w:line="240" w:lineRule="auto"/>
        <w:rPr>
          <w:rFonts w:eastAsia="Times New Roman" w:cstheme="minorHAnsi"/>
          <w:color w:val="333333"/>
        </w:rPr>
      </w:pPr>
    </w:p>
    <w:p w14:paraId="0E42E3F2" w14:textId="77777777" w:rsidR="00012389" w:rsidRPr="008C251C" w:rsidRDefault="00012389" w:rsidP="0039297A">
      <w:pPr>
        <w:rPr>
          <w:rStyle w:val="required"/>
          <w:rFonts w:cstheme="minorHAnsi"/>
          <w:color w:val="333333"/>
        </w:rPr>
      </w:pPr>
    </w:p>
    <w:p w14:paraId="39A202A2" w14:textId="77777777" w:rsidR="00012389" w:rsidRPr="008C251C" w:rsidRDefault="00012389" w:rsidP="00012389">
      <w:pPr>
        <w:rPr>
          <w:rStyle w:val="required"/>
          <w:rFonts w:cstheme="minorHAnsi"/>
          <w:color w:val="333333"/>
        </w:rPr>
      </w:pPr>
    </w:p>
    <w:p w14:paraId="4737E5EB" w14:textId="536B3AD4" w:rsidR="00012389" w:rsidRPr="008C251C" w:rsidRDefault="00012389" w:rsidP="00012389">
      <w:pPr>
        <w:rPr>
          <w:rFonts w:cstheme="minorHAnsi"/>
          <w:color w:val="333333"/>
        </w:rPr>
      </w:pPr>
    </w:p>
    <w:p w14:paraId="4C17C5F9" w14:textId="7A35477D" w:rsidR="00440C8F" w:rsidRDefault="00440C8F">
      <w:bookmarkStart w:id="0" w:name="_GoBack"/>
      <w:bookmarkEnd w:id="0"/>
    </w:p>
    <w:sectPr w:rsidR="00440C8F" w:rsidSect="0055730D"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E3D0C"/>
    <w:multiLevelType w:val="hybridMultilevel"/>
    <w:tmpl w:val="F47AA60C"/>
    <w:lvl w:ilvl="0" w:tplc="CA4082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6019D"/>
    <w:multiLevelType w:val="hybridMultilevel"/>
    <w:tmpl w:val="8B6E7252"/>
    <w:lvl w:ilvl="0" w:tplc="17F0DAD4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7B2629CD"/>
    <w:multiLevelType w:val="hybridMultilevel"/>
    <w:tmpl w:val="9020B998"/>
    <w:lvl w:ilvl="0" w:tplc="DD720B6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BE01A8F"/>
    <w:multiLevelType w:val="hybridMultilevel"/>
    <w:tmpl w:val="71E27062"/>
    <w:lvl w:ilvl="0" w:tplc="2084DB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8F"/>
    <w:rsid w:val="00012389"/>
    <w:rsid w:val="002546D7"/>
    <w:rsid w:val="0039297A"/>
    <w:rsid w:val="004167BB"/>
    <w:rsid w:val="00440C8F"/>
    <w:rsid w:val="0055730D"/>
    <w:rsid w:val="008C251C"/>
    <w:rsid w:val="00D94CFA"/>
    <w:rsid w:val="00DD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7C367E5"/>
  <w15:chartTrackingRefBased/>
  <w15:docId w15:val="{47CBE3EB-F587-4ACE-A603-75DC7FB3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0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C8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9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9297A"/>
    <w:rPr>
      <w:i/>
      <w:iCs/>
    </w:rPr>
  </w:style>
  <w:style w:type="character" w:styleId="Strong">
    <w:name w:val="Strong"/>
    <w:basedOn w:val="DefaultParagraphFont"/>
    <w:uiPriority w:val="22"/>
    <w:qFormat/>
    <w:rsid w:val="0039297A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3929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39297A"/>
    <w:rPr>
      <w:rFonts w:ascii="Arial" w:eastAsia="Times New Roman" w:hAnsi="Arial" w:cs="Arial"/>
      <w:vanish/>
      <w:sz w:val="16"/>
      <w:szCs w:val="16"/>
    </w:rPr>
  </w:style>
  <w:style w:type="character" w:customStyle="1" w:styleId="required">
    <w:name w:val="required"/>
    <w:basedOn w:val="DefaultParagraphFont"/>
    <w:rsid w:val="0039297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929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9297A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1238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546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546D7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0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7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39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565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6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45029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2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306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6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1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778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17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442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82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502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0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714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4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668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47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622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7977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0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358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8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2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8100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2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25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9923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5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4637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5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721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2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944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4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4546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4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31465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3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69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2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766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1079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3629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8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2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633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3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80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609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3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76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49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2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9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5111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23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406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3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1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0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784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7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ph.c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Nguyen</dc:creator>
  <cp:keywords/>
  <dc:description/>
  <cp:lastModifiedBy>Jack Nguyen</cp:lastModifiedBy>
  <cp:revision>5</cp:revision>
  <dcterms:created xsi:type="dcterms:W3CDTF">2020-03-30T19:22:00Z</dcterms:created>
  <dcterms:modified xsi:type="dcterms:W3CDTF">2020-04-03T01:55:00Z</dcterms:modified>
</cp:coreProperties>
</file>