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67992" w14:textId="45548FED" w:rsidR="00266901" w:rsidRPr="00DE6560" w:rsidRDefault="00DD20DC" w:rsidP="00266901">
      <w:pPr>
        <w:spacing w:after="0" w:line="259" w:lineRule="auto"/>
        <w:ind w:left="0" w:firstLine="0"/>
        <w:rPr>
          <w:rFonts w:ascii="Times New Roman" w:hAnsi="Times New Roman" w:cs="Times New Roman"/>
        </w:rPr>
      </w:pPr>
      <w:hyperlink r:id="rId7">
        <w:r w:rsidR="00266901" w:rsidRPr="00DE6560">
          <w:rPr>
            <w:rFonts w:ascii="Times New Roman" w:eastAsia="Times New Roman" w:hAnsi="Times New Roman" w:cs="Times New Roman"/>
            <w:b/>
            <w:bCs/>
            <w:color w:val="015498"/>
            <w:sz w:val="24"/>
          </w:rPr>
          <w:t xml:space="preserve">BSA Health and Medical </w:t>
        </w:r>
        <w:r w:rsidR="00A17AA7">
          <w:rPr>
            <w:rFonts w:ascii="Times New Roman" w:eastAsia="Times New Roman" w:hAnsi="Times New Roman" w:cs="Times New Roman"/>
            <w:b/>
            <w:bCs/>
            <w:color w:val="015498"/>
            <w:sz w:val="24"/>
          </w:rPr>
          <w:t xml:space="preserve">Record </w:t>
        </w:r>
        <w:r w:rsidR="00266901" w:rsidRPr="00DE6560">
          <w:rPr>
            <w:rFonts w:ascii="Times New Roman" w:eastAsia="Times New Roman" w:hAnsi="Times New Roman" w:cs="Times New Roman"/>
            <w:b/>
            <w:bCs/>
            <w:color w:val="015498"/>
            <w:sz w:val="24"/>
          </w:rPr>
          <w:t>form</w:t>
        </w:r>
      </w:hyperlink>
      <w:hyperlink r:id="rId8">
        <w:r w:rsidR="00266901" w:rsidRPr="00DE6560">
          <w:rPr>
            <w:rFonts w:ascii="Times New Roman" w:eastAsia="Times New Roman" w:hAnsi="Times New Roman" w:cs="Times New Roman"/>
            <w:color w:val="000000"/>
            <w:sz w:val="24"/>
          </w:rPr>
          <w:t>*</w:t>
        </w:r>
      </w:hyperlink>
      <w:r w:rsidR="00266901" w:rsidRPr="00DE6560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4DE2944E" w14:textId="77777777" w:rsidR="00266901" w:rsidRPr="00DE6560" w:rsidRDefault="00266901" w:rsidP="00266901">
      <w:pPr>
        <w:tabs>
          <w:tab w:val="right" w:pos="7612"/>
        </w:tabs>
        <w:spacing w:after="6"/>
        <w:ind w:left="-1" w:firstLine="0"/>
        <w:rPr>
          <w:rFonts w:ascii="Times New Roman" w:eastAsia="Times New Roman" w:hAnsi="Times New Roman" w:cs="Times New Roman"/>
          <w:color w:val="000000"/>
          <w:sz w:val="24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</w:rPr>
        <w:t xml:space="preserve">(Parts A &amp; B) for EVERY participant </w:t>
      </w:r>
    </w:p>
    <w:p w14:paraId="70F8C9A3" w14:textId="77777777" w:rsidR="00DD20DC" w:rsidRDefault="00DD20DC" w:rsidP="00266901">
      <w:pPr>
        <w:spacing w:after="6"/>
        <w:ind w:left="9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</w:rPr>
      </w:pPr>
    </w:p>
    <w:p w14:paraId="08604C01" w14:textId="44CC6984" w:rsidR="00266901" w:rsidRPr="00DE6560" w:rsidRDefault="00266901" w:rsidP="00266901">
      <w:pPr>
        <w:spacing w:after="6"/>
        <w:ind w:left="9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</w:rPr>
      </w:pPr>
      <w:r w:rsidRPr="00DE6560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</w:rPr>
        <w:t>Every Participant Needs:</w:t>
      </w:r>
    </w:p>
    <w:p w14:paraId="715089C4" w14:textId="77777777" w:rsidR="00266901" w:rsidRPr="00DE6560" w:rsidRDefault="00266901" w:rsidP="002669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</w:rPr>
        <w:t xml:space="preserve">Water bottle </w:t>
      </w:r>
    </w:p>
    <w:p w14:paraId="39C22861" w14:textId="69829128" w:rsidR="00266901" w:rsidRPr="00DE6560" w:rsidRDefault="00266901" w:rsidP="002669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</w:rPr>
        <w:t>Closed</w:t>
      </w:r>
      <w:r w:rsidR="00DE6560" w:rsidRPr="00DE6560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E6560">
        <w:rPr>
          <w:rFonts w:ascii="Times New Roman" w:eastAsia="Times New Roman" w:hAnsi="Times New Roman" w:cs="Times New Roman"/>
          <w:color w:val="000000"/>
          <w:sz w:val="24"/>
        </w:rPr>
        <w:t>toe shoes</w:t>
      </w:r>
      <w:r w:rsidR="00185075">
        <w:rPr>
          <w:rFonts w:ascii="Times New Roman" w:eastAsia="Times New Roman" w:hAnsi="Times New Roman" w:cs="Times New Roman"/>
          <w:color w:val="000000"/>
          <w:sz w:val="24"/>
        </w:rPr>
        <w:t>*</w:t>
      </w:r>
      <w:r w:rsidRPr="00DE6560"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r w:rsidRPr="00DE6560">
        <w:rPr>
          <w:rFonts w:ascii="Times New Roman" w:eastAsia="Times New Roman" w:hAnsi="Times New Roman" w:cs="Times New Roman"/>
          <w:color w:val="000000"/>
          <w:sz w:val="24"/>
        </w:rPr>
        <w:t>good for moving around a campground that has rocks, sticks, bugs, and uneven ground</w:t>
      </w:r>
    </w:p>
    <w:p w14:paraId="6893D499" w14:textId="77777777" w:rsidR="00266901" w:rsidRPr="00DE6560" w:rsidRDefault="00266901" w:rsidP="002669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</w:rPr>
        <w:t>Weather-appropriate clothing</w:t>
      </w:r>
    </w:p>
    <w:p w14:paraId="0A4FD6BD" w14:textId="77777777" w:rsidR="00266901" w:rsidRPr="00DE6560" w:rsidRDefault="00266901" w:rsidP="002669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  <w:szCs w:val="24"/>
        </w:rPr>
        <w:t>Rain gear if needed</w:t>
      </w:r>
    </w:p>
    <w:p w14:paraId="6FACF5E4" w14:textId="77777777" w:rsidR="00266901" w:rsidRPr="00DE6560" w:rsidRDefault="00266901" w:rsidP="002669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Sunscreen </w:t>
      </w:r>
    </w:p>
    <w:p w14:paraId="55A78066" w14:textId="0AD38549" w:rsidR="00266901" w:rsidRPr="00DE6560" w:rsidRDefault="00266901" w:rsidP="002669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  <w:szCs w:val="24"/>
        </w:rPr>
        <w:t>Bug spray</w:t>
      </w:r>
    </w:p>
    <w:p w14:paraId="15F5AE49" w14:textId="77777777" w:rsidR="00266901" w:rsidRPr="00DE6560" w:rsidRDefault="00266901" w:rsidP="00266901">
      <w:pPr>
        <w:spacing w:after="0" w:line="240" w:lineRule="auto"/>
        <w:ind w:lef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  <w:szCs w:val="24"/>
        </w:rPr>
        <w:t>Consider bringing</w:t>
      </w:r>
    </w:p>
    <w:p w14:paraId="25553287" w14:textId="77777777" w:rsidR="00266901" w:rsidRPr="00DE6560" w:rsidRDefault="00266901" w:rsidP="002669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  <w:szCs w:val="24"/>
        </w:rPr>
        <w:t>Snacks</w:t>
      </w:r>
    </w:p>
    <w:p w14:paraId="50801CB7" w14:textId="77777777" w:rsidR="00266901" w:rsidRPr="00DE6560" w:rsidRDefault="00266901" w:rsidP="002669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  <w:szCs w:val="24"/>
        </w:rPr>
        <w:t>Camp chair</w:t>
      </w:r>
    </w:p>
    <w:p w14:paraId="5DDA70BF" w14:textId="77777777" w:rsidR="00266901" w:rsidRPr="00DE6560" w:rsidRDefault="00266901" w:rsidP="002669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  <w:szCs w:val="24"/>
        </w:rPr>
        <w:t>A wagon for your littles</w:t>
      </w:r>
    </w:p>
    <w:p w14:paraId="2024282E" w14:textId="217A5A35" w:rsidR="00266901" w:rsidRPr="00DE6560" w:rsidRDefault="00266901" w:rsidP="002669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  <w:szCs w:val="24"/>
        </w:rPr>
        <w:t>Lunch if you are NOT camping overnight</w:t>
      </w:r>
    </w:p>
    <w:p w14:paraId="10CD3E9C" w14:textId="77777777" w:rsidR="00266901" w:rsidRPr="00DE6560" w:rsidRDefault="00266901" w:rsidP="00266901">
      <w:pPr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494D75C7" w14:textId="60AD9F70" w:rsidR="00266901" w:rsidRPr="00DE6560" w:rsidRDefault="00266901" w:rsidP="00266901">
      <w:pPr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DE6560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  <w:t>If you ARE camping overnight, eat dinner before arriving Friday and bring:</w:t>
      </w:r>
    </w:p>
    <w:p w14:paraId="525AADD9" w14:textId="77777777" w:rsidR="00266901" w:rsidRPr="00DE6560" w:rsidRDefault="00266901" w:rsidP="00266901">
      <w:pPr>
        <w:pStyle w:val="ListParagraph"/>
        <w:numPr>
          <w:ilvl w:val="0"/>
          <w:numId w:val="3"/>
        </w:numPr>
        <w:spacing w:after="256" w:line="259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DE6560">
        <w:rPr>
          <w:rFonts w:ascii="Times New Roman" w:eastAsia="Times New Roman" w:hAnsi="Times New Roman" w:cs="Times New Roman"/>
          <w:bCs/>
          <w:color w:val="auto"/>
          <w:sz w:val="24"/>
        </w:rPr>
        <w:t>Tent</w:t>
      </w:r>
    </w:p>
    <w:p w14:paraId="7BCC406F" w14:textId="77777777" w:rsidR="00266901" w:rsidRPr="00DE6560" w:rsidRDefault="00266901" w:rsidP="00266901">
      <w:pPr>
        <w:pStyle w:val="ListParagraph"/>
        <w:numPr>
          <w:ilvl w:val="0"/>
          <w:numId w:val="3"/>
        </w:numPr>
        <w:spacing w:after="256" w:line="259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DE6560">
        <w:rPr>
          <w:rFonts w:ascii="Times New Roman" w:eastAsia="Times New Roman" w:hAnsi="Times New Roman" w:cs="Times New Roman"/>
          <w:bCs/>
          <w:color w:val="auto"/>
          <w:sz w:val="24"/>
        </w:rPr>
        <w:t>Tarp/ground cloth for under the tent</w:t>
      </w:r>
    </w:p>
    <w:p w14:paraId="65D0E406" w14:textId="77777777" w:rsidR="00266901" w:rsidRPr="00DE6560" w:rsidRDefault="00266901" w:rsidP="00266901">
      <w:pPr>
        <w:pStyle w:val="ListParagraph"/>
        <w:numPr>
          <w:ilvl w:val="0"/>
          <w:numId w:val="3"/>
        </w:numPr>
        <w:spacing w:after="256" w:line="259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DE6560">
        <w:rPr>
          <w:rFonts w:ascii="Times New Roman" w:eastAsia="Times New Roman" w:hAnsi="Times New Roman" w:cs="Times New Roman"/>
          <w:bCs/>
          <w:color w:val="auto"/>
          <w:sz w:val="24"/>
        </w:rPr>
        <w:t>Sleeping bags/bed rolls/cots</w:t>
      </w:r>
    </w:p>
    <w:p w14:paraId="4150398E" w14:textId="77777777" w:rsidR="00266901" w:rsidRPr="00DE6560" w:rsidRDefault="00266901" w:rsidP="00266901">
      <w:pPr>
        <w:pStyle w:val="ListParagraph"/>
        <w:numPr>
          <w:ilvl w:val="0"/>
          <w:numId w:val="3"/>
        </w:numPr>
        <w:spacing w:after="256" w:line="259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DE6560">
        <w:rPr>
          <w:rFonts w:ascii="Times New Roman" w:eastAsia="Times New Roman" w:hAnsi="Times New Roman" w:cs="Times New Roman"/>
          <w:bCs/>
          <w:color w:val="auto"/>
          <w:sz w:val="24"/>
        </w:rPr>
        <w:t>Pillows</w:t>
      </w:r>
    </w:p>
    <w:p w14:paraId="3DBCCE2F" w14:textId="77777777" w:rsidR="00266901" w:rsidRPr="00DE6560" w:rsidRDefault="00266901" w:rsidP="00266901">
      <w:pPr>
        <w:pStyle w:val="ListParagraph"/>
        <w:numPr>
          <w:ilvl w:val="0"/>
          <w:numId w:val="3"/>
        </w:numPr>
        <w:spacing w:after="256" w:line="259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DE6560">
        <w:rPr>
          <w:rFonts w:ascii="Times New Roman" w:eastAsia="Times New Roman" w:hAnsi="Times New Roman" w:cs="Times New Roman"/>
          <w:bCs/>
          <w:color w:val="auto"/>
          <w:sz w:val="24"/>
        </w:rPr>
        <w:t>Extra blankets if the weather calls for them</w:t>
      </w:r>
    </w:p>
    <w:p w14:paraId="0F3EB380" w14:textId="77777777" w:rsidR="00266901" w:rsidRPr="00DE6560" w:rsidRDefault="00266901" w:rsidP="00266901">
      <w:pPr>
        <w:pStyle w:val="ListParagraph"/>
        <w:numPr>
          <w:ilvl w:val="0"/>
          <w:numId w:val="3"/>
        </w:numPr>
        <w:spacing w:after="256" w:line="259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DE6560">
        <w:rPr>
          <w:rFonts w:ascii="Times New Roman" w:eastAsia="Times New Roman" w:hAnsi="Times New Roman" w:cs="Times New Roman"/>
          <w:bCs/>
          <w:color w:val="auto"/>
          <w:sz w:val="24"/>
        </w:rPr>
        <w:t xml:space="preserve">Flashlight/headlamp with extra fresh </w:t>
      </w:r>
      <w:bookmarkStart w:id="0" w:name="_GoBack"/>
      <w:bookmarkEnd w:id="0"/>
      <w:r w:rsidRPr="00DE6560">
        <w:rPr>
          <w:rFonts w:ascii="Times New Roman" w:eastAsia="Times New Roman" w:hAnsi="Times New Roman" w:cs="Times New Roman"/>
          <w:bCs/>
          <w:color w:val="auto"/>
          <w:sz w:val="24"/>
        </w:rPr>
        <w:t>batteries</w:t>
      </w:r>
    </w:p>
    <w:p w14:paraId="7378E17B" w14:textId="77777777" w:rsidR="00266901" w:rsidRPr="00DE6560" w:rsidRDefault="00266901" w:rsidP="00266901">
      <w:pPr>
        <w:pStyle w:val="ListParagraph"/>
        <w:numPr>
          <w:ilvl w:val="0"/>
          <w:numId w:val="3"/>
        </w:numPr>
        <w:spacing w:after="256" w:line="259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DE6560">
        <w:rPr>
          <w:rFonts w:ascii="Times New Roman" w:eastAsia="Times New Roman" w:hAnsi="Times New Roman" w:cs="Times New Roman"/>
          <w:bCs/>
          <w:color w:val="auto"/>
          <w:sz w:val="24"/>
        </w:rPr>
        <w:t>Extra clothing appropriate for weather forecast</w:t>
      </w:r>
    </w:p>
    <w:p w14:paraId="7F6F1D6C" w14:textId="77777777" w:rsidR="00266901" w:rsidRPr="00DE6560" w:rsidRDefault="00266901" w:rsidP="00266901">
      <w:pPr>
        <w:pStyle w:val="ListParagraph"/>
        <w:numPr>
          <w:ilvl w:val="0"/>
          <w:numId w:val="3"/>
        </w:numPr>
        <w:spacing w:after="256" w:line="259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DE6560">
        <w:rPr>
          <w:rFonts w:ascii="Times New Roman" w:eastAsia="Times New Roman" w:hAnsi="Times New Roman" w:cs="Times New Roman"/>
          <w:bCs/>
          <w:color w:val="auto"/>
          <w:sz w:val="24"/>
        </w:rPr>
        <w:t>Class A (Scout uniform) for flag ceremonies</w:t>
      </w:r>
    </w:p>
    <w:p w14:paraId="64C8AE3F" w14:textId="77777777" w:rsidR="00266901" w:rsidRPr="00DE6560" w:rsidRDefault="00266901" w:rsidP="00266901">
      <w:pPr>
        <w:pStyle w:val="ListParagraph"/>
        <w:numPr>
          <w:ilvl w:val="0"/>
          <w:numId w:val="3"/>
        </w:numPr>
        <w:spacing w:after="256" w:line="259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DE6560">
        <w:rPr>
          <w:rFonts w:ascii="Times New Roman" w:eastAsia="Times New Roman" w:hAnsi="Times New Roman" w:cs="Times New Roman"/>
          <w:bCs/>
          <w:color w:val="auto"/>
          <w:sz w:val="24"/>
        </w:rPr>
        <w:t>Class B (Scout/pack shirt) for activities</w:t>
      </w:r>
    </w:p>
    <w:p w14:paraId="01D18407" w14:textId="77777777" w:rsidR="00266901" w:rsidRPr="00DE6560" w:rsidRDefault="00266901" w:rsidP="00266901">
      <w:pPr>
        <w:pStyle w:val="ListParagraph"/>
        <w:numPr>
          <w:ilvl w:val="0"/>
          <w:numId w:val="3"/>
        </w:numPr>
        <w:spacing w:after="256" w:line="259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DE6560">
        <w:rPr>
          <w:rFonts w:ascii="Times New Roman" w:eastAsia="Times New Roman" w:hAnsi="Times New Roman" w:cs="Times New Roman"/>
          <w:bCs/>
          <w:color w:val="auto"/>
          <w:sz w:val="24"/>
        </w:rPr>
        <w:t>Soap/shampoo/towel (showers are available)</w:t>
      </w:r>
    </w:p>
    <w:p w14:paraId="5DC2AB8D" w14:textId="77777777" w:rsidR="00266901" w:rsidRPr="00DE6560" w:rsidRDefault="00266901" w:rsidP="00266901">
      <w:pPr>
        <w:pStyle w:val="ListParagraph"/>
        <w:numPr>
          <w:ilvl w:val="0"/>
          <w:numId w:val="3"/>
        </w:numPr>
        <w:spacing w:after="256" w:line="259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DE6560">
        <w:rPr>
          <w:rFonts w:ascii="Times New Roman" w:eastAsia="Times New Roman" w:hAnsi="Times New Roman" w:cs="Times New Roman"/>
          <w:bCs/>
          <w:color w:val="auto"/>
          <w:sz w:val="24"/>
        </w:rPr>
        <w:t>Toothbrush/toothpaste</w:t>
      </w:r>
    </w:p>
    <w:p w14:paraId="103C241C" w14:textId="77777777" w:rsidR="00266901" w:rsidRPr="00DE6560" w:rsidRDefault="00266901" w:rsidP="00266901">
      <w:pPr>
        <w:pStyle w:val="ListParagraph"/>
        <w:numPr>
          <w:ilvl w:val="0"/>
          <w:numId w:val="3"/>
        </w:numPr>
        <w:spacing w:after="256" w:line="259" w:lineRule="auto"/>
        <w:rPr>
          <w:rFonts w:ascii="Times New Roman" w:eastAsia="Times New Roman" w:hAnsi="Times New Roman" w:cs="Times New Roman"/>
          <w:bCs/>
          <w:color w:val="auto"/>
          <w:sz w:val="24"/>
        </w:rPr>
      </w:pPr>
      <w:r w:rsidRPr="00DE6560">
        <w:rPr>
          <w:rFonts w:ascii="Times New Roman" w:eastAsia="Times New Roman" w:hAnsi="Times New Roman" w:cs="Times New Roman"/>
          <w:bCs/>
          <w:color w:val="auto"/>
          <w:sz w:val="24"/>
        </w:rPr>
        <w:t>Mess kit (plate, fork, knife, spoon, cup/bowl)</w:t>
      </w:r>
    </w:p>
    <w:p w14:paraId="1F90E745" w14:textId="51079601" w:rsidR="00D37AC5" w:rsidRPr="00DE6560" w:rsidRDefault="00D37AC5" w:rsidP="00A17AA7">
      <w:pPr>
        <w:spacing w:after="0" w:line="259" w:lineRule="auto"/>
        <w:ind w:left="9" w:firstLine="0"/>
        <w:rPr>
          <w:rFonts w:ascii="Times New Roman" w:hAnsi="Times New Roman" w:cs="Times New Roman"/>
          <w:color w:val="2F5496" w:themeColor="accent1" w:themeShade="BF"/>
        </w:rPr>
      </w:pPr>
      <w:r w:rsidRPr="00DE6560">
        <w:rPr>
          <w:rFonts w:ascii="Times New Roman" w:eastAsia="Times New Roman" w:hAnsi="Times New Roman" w:cs="Times New Roman"/>
          <w:b/>
          <w:color w:val="2F5496" w:themeColor="accent1" w:themeShade="BF"/>
          <w:sz w:val="24"/>
        </w:rPr>
        <w:t>Packs will be eating together, so they need:</w:t>
      </w:r>
    </w:p>
    <w:p w14:paraId="15050462" w14:textId="77777777" w:rsidR="00D37AC5" w:rsidRPr="00DE6560" w:rsidRDefault="00D37AC5" w:rsidP="00A17AA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</w:rPr>
        <w:t>Cooking gear and food for breakfast/lunch/dinner Saturday and breakfast Sunday</w:t>
      </w:r>
    </w:p>
    <w:p w14:paraId="7C85CD8F" w14:textId="77777777" w:rsidR="00D37AC5" w:rsidRPr="00DE6560" w:rsidRDefault="00D37AC5" w:rsidP="00D37AC5">
      <w:pPr>
        <w:pStyle w:val="ListParagraph"/>
        <w:numPr>
          <w:ilvl w:val="0"/>
          <w:numId w:val="3"/>
        </w:numPr>
        <w:spacing w:after="6"/>
        <w:rPr>
          <w:rFonts w:ascii="Times New Roman" w:hAnsi="Times New Roman" w:cs="Times New Roman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</w:rPr>
        <w:t xml:space="preserve">Water containers for hauling water for cooking </w:t>
      </w:r>
    </w:p>
    <w:p w14:paraId="342BDC5D" w14:textId="0B4FC6CB" w:rsidR="00D37AC5" w:rsidRPr="00DE6560" w:rsidRDefault="00D37AC5" w:rsidP="00D37AC5">
      <w:pPr>
        <w:pStyle w:val="ListParagraph"/>
        <w:numPr>
          <w:ilvl w:val="0"/>
          <w:numId w:val="3"/>
        </w:numPr>
        <w:spacing w:after="65"/>
        <w:rPr>
          <w:rFonts w:ascii="Times New Roman" w:hAnsi="Times New Roman" w:cs="Times New Roman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</w:rPr>
        <w:t xml:space="preserve">First-aid kit (one per </w:t>
      </w:r>
      <w:r w:rsidR="00DD20DC">
        <w:rPr>
          <w:rFonts w:ascii="Times New Roman" w:eastAsia="Times New Roman" w:hAnsi="Times New Roman" w:cs="Times New Roman"/>
          <w:color w:val="000000"/>
          <w:sz w:val="24"/>
        </w:rPr>
        <w:t>P</w:t>
      </w:r>
      <w:r w:rsidRPr="00DE6560">
        <w:rPr>
          <w:rFonts w:ascii="Times New Roman" w:eastAsia="Times New Roman" w:hAnsi="Times New Roman" w:cs="Times New Roman"/>
          <w:color w:val="000000"/>
          <w:sz w:val="24"/>
        </w:rPr>
        <w:t xml:space="preserve">ack) </w:t>
      </w:r>
    </w:p>
    <w:p w14:paraId="11B1A78A" w14:textId="77777777" w:rsidR="00D37AC5" w:rsidRPr="00DE6560" w:rsidRDefault="00D37AC5" w:rsidP="00D37AC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</w:rPr>
        <w:t xml:space="preserve">Trash bags </w:t>
      </w:r>
      <w:r w:rsidRPr="00DE6560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DE6560">
        <w:rPr>
          <w:rFonts w:ascii="Times New Roman" w:eastAsia="Times New Roman" w:hAnsi="Times New Roman" w:cs="Times New Roman"/>
          <w:color w:val="000000"/>
          <w:sz w:val="37"/>
          <w:vertAlign w:val="superscript"/>
        </w:rPr>
        <w:t xml:space="preserve"> </w:t>
      </w:r>
    </w:p>
    <w:p w14:paraId="6775251C" w14:textId="2B3694B3" w:rsidR="00D37AC5" w:rsidRPr="00DE6560" w:rsidRDefault="00D37AC5" w:rsidP="00D37AC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</w:rPr>
        <w:t>Pack &amp; Den flags</w:t>
      </w:r>
      <w:r w:rsidR="00DD20DC">
        <w:rPr>
          <w:rFonts w:ascii="Times New Roman" w:eastAsia="Times New Roman" w:hAnsi="Times New Roman" w:cs="Times New Roman"/>
          <w:color w:val="000000"/>
          <w:sz w:val="24"/>
        </w:rPr>
        <w:t xml:space="preserve"> if you have them</w:t>
      </w:r>
    </w:p>
    <w:p w14:paraId="70ACA81E" w14:textId="0E80B372" w:rsidR="004E03C0" w:rsidRPr="00DE6560" w:rsidRDefault="00D37AC5" w:rsidP="00D37AC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</w:rPr>
        <w:t>Canopy/tables for kitchen area if you have them</w:t>
      </w:r>
    </w:p>
    <w:p w14:paraId="7A70DC1A" w14:textId="7213FFE0" w:rsidR="00D37AC5" w:rsidRPr="00DE6560" w:rsidRDefault="00D37AC5" w:rsidP="00D37AC5">
      <w:pPr>
        <w:ind w:left="10"/>
        <w:rPr>
          <w:rFonts w:ascii="Times New Roman" w:eastAsia="Times New Roman" w:hAnsi="Times New Roman" w:cs="Times New Roman"/>
          <w:color w:val="000000"/>
          <w:sz w:val="24"/>
        </w:rPr>
      </w:pPr>
    </w:p>
    <w:p w14:paraId="78F495D2" w14:textId="77777777" w:rsidR="00D37AC5" w:rsidRPr="00DE6560" w:rsidRDefault="00D37AC5" w:rsidP="00D37AC5">
      <w:pPr>
        <w:spacing w:after="6"/>
        <w:ind w:left="0" w:firstLine="0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</w:rPr>
      </w:pPr>
      <w:r w:rsidRPr="00DE6560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</w:rPr>
        <w:t xml:space="preserve">Optional items:  </w:t>
      </w:r>
    </w:p>
    <w:p w14:paraId="044C2A04" w14:textId="4144E54E" w:rsidR="00D37AC5" w:rsidRPr="00DE6560" w:rsidRDefault="00185075" w:rsidP="00D37AC5">
      <w:pPr>
        <w:ind w:left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S’mores supplies</w:t>
      </w:r>
      <w:r w:rsidR="00D37AC5" w:rsidRPr="00DE6560">
        <w:rPr>
          <w:rFonts w:ascii="Times New Roman" w:eastAsia="Times New Roman" w:hAnsi="Times New Roman" w:cs="Times New Roman"/>
          <w:color w:val="000000"/>
          <w:sz w:val="24"/>
        </w:rPr>
        <w:t>, Cub Scout Handbook, battery-operated lantern, wet wipes, glow sticks, camera</w:t>
      </w:r>
    </w:p>
    <w:p w14:paraId="23D06918" w14:textId="0D5C79AA" w:rsidR="00D37AC5" w:rsidRPr="00DE6560" w:rsidRDefault="00D37AC5" w:rsidP="00D37AC5">
      <w:pPr>
        <w:ind w:left="10"/>
        <w:rPr>
          <w:rFonts w:ascii="Times New Roman" w:eastAsia="Times New Roman" w:hAnsi="Times New Roman" w:cs="Times New Roman"/>
          <w:color w:val="000000"/>
          <w:sz w:val="24"/>
        </w:rPr>
      </w:pPr>
    </w:p>
    <w:p w14:paraId="2FB42E39" w14:textId="34B46463" w:rsidR="00D37AC5" w:rsidRPr="00DE6560" w:rsidRDefault="00D37AC5" w:rsidP="00D37AC5">
      <w:pPr>
        <w:ind w:left="10"/>
        <w:rPr>
          <w:rFonts w:ascii="Times New Roman" w:eastAsia="Times New Roman" w:hAnsi="Times New Roman" w:cs="Times New Roman"/>
          <w:color w:val="000000"/>
          <w:sz w:val="24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</w:rPr>
        <w:t>We HIGHLY encourage you to leave gaming devices at home. There will be plenty of activities to engage (and tire out) scouts and participants of all ages.</w:t>
      </w:r>
    </w:p>
    <w:p w14:paraId="077BEEAE" w14:textId="38802BFA" w:rsidR="00D37AC5" w:rsidRPr="00DE6560" w:rsidRDefault="00D37AC5" w:rsidP="00D37AC5">
      <w:pPr>
        <w:ind w:left="10"/>
        <w:rPr>
          <w:rFonts w:ascii="Times New Roman" w:eastAsia="Times New Roman" w:hAnsi="Times New Roman" w:cs="Times New Roman"/>
          <w:color w:val="000000"/>
          <w:sz w:val="24"/>
        </w:rPr>
      </w:pPr>
    </w:p>
    <w:p w14:paraId="2823FA73" w14:textId="0E8A1A43" w:rsidR="006D628B" w:rsidRDefault="00D37AC5" w:rsidP="00D37AC5">
      <w:pPr>
        <w:ind w:left="10"/>
        <w:rPr>
          <w:rFonts w:ascii="Times New Roman" w:eastAsia="Times New Roman" w:hAnsi="Times New Roman" w:cs="Times New Roman"/>
          <w:color w:val="000000"/>
          <w:sz w:val="24"/>
        </w:rPr>
      </w:pPr>
      <w:r w:rsidRPr="00DE6560">
        <w:rPr>
          <w:rFonts w:ascii="Times New Roman" w:eastAsia="Times New Roman" w:hAnsi="Times New Roman" w:cs="Times New Roman"/>
          <w:color w:val="000000"/>
          <w:sz w:val="24"/>
        </w:rPr>
        <w:t xml:space="preserve">We also want as many units as are willing to prepare at least 1 skit for the campfire Saturday night. </w:t>
      </w:r>
      <w:r w:rsidR="006D628B" w:rsidRPr="00DE6560">
        <w:rPr>
          <w:rFonts w:ascii="Times New Roman" w:eastAsia="Times New Roman" w:hAnsi="Times New Roman" w:cs="Times New Roman"/>
          <w:color w:val="000000"/>
          <w:sz w:val="24"/>
        </w:rPr>
        <w:t>Skits and campfire participation build</w:t>
      </w:r>
      <w:r w:rsidR="00185075">
        <w:rPr>
          <w:rFonts w:ascii="Times New Roman" w:eastAsia="Times New Roman" w:hAnsi="Times New Roman" w:cs="Times New Roman"/>
          <w:color w:val="000000"/>
          <w:sz w:val="24"/>
        </w:rPr>
        <w:t xml:space="preserve"> leadership and</w:t>
      </w:r>
      <w:r w:rsidR="006D628B" w:rsidRPr="00DE6560">
        <w:rPr>
          <w:rFonts w:ascii="Times New Roman" w:eastAsia="Times New Roman" w:hAnsi="Times New Roman" w:cs="Times New Roman"/>
          <w:color w:val="000000"/>
          <w:sz w:val="24"/>
        </w:rPr>
        <w:t xml:space="preserve"> a sense of community and significance that all Scouts benefit from.</w:t>
      </w:r>
    </w:p>
    <w:p w14:paraId="631E3EE0" w14:textId="1A5EFC9B" w:rsidR="00DD20DC" w:rsidRDefault="00DD20DC" w:rsidP="00D37AC5">
      <w:pPr>
        <w:ind w:left="10"/>
        <w:rPr>
          <w:rFonts w:ascii="Times New Roman" w:eastAsia="Times New Roman" w:hAnsi="Times New Roman" w:cs="Times New Roman"/>
          <w:color w:val="000000"/>
          <w:sz w:val="24"/>
        </w:rPr>
      </w:pPr>
    </w:p>
    <w:p w14:paraId="490D88FF" w14:textId="4E6E5A4F" w:rsidR="00DD20DC" w:rsidRPr="00DD20DC" w:rsidRDefault="00DD20DC" w:rsidP="00D37AC5">
      <w:pPr>
        <w:ind w:left="10"/>
        <w:rPr>
          <w:rFonts w:ascii="Times New Roman" w:eastAsia="Times New Roman" w:hAnsi="Times New Roman" w:cs="Times New Roman"/>
          <w:b/>
          <w:color w:val="0070C0"/>
          <w:sz w:val="24"/>
        </w:rPr>
      </w:pPr>
      <w:r w:rsidRPr="00DD20DC">
        <w:rPr>
          <w:rFonts w:ascii="Times New Roman" w:eastAsia="Times New Roman" w:hAnsi="Times New Roman" w:cs="Times New Roman"/>
          <w:b/>
          <w:color w:val="0070C0"/>
          <w:sz w:val="24"/>
        </w:rPr>
        <w:t xml:space="preserve">THERE WILL BE LOTS OF ACTIVITIES INVOLVING WATER – PLEASE BRING AN EXTRA PAIR OF SHOES. </w:t>
      </w:r>
    </w:p>
    <w:p w14:paraId="0D6D8143" w14:textId="699CD8F9" w:rsidR="00D37AC5" w:rsidRPr="00DE6560" w:rsidRDefault="00D37AC5" w:rsidP="006D628B">
      <w:pPr>
        <w:spacing w:after="160" w:line="259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</w:rPr>
      </w:pPr>
    </w:p>
    <w:sectPr w:rsidR="00D37AC5" w:rsidRPr="00DE6560" w:rsidSect="00DD20DC">
      <w:headerReference w:type="default" r:id="rId9"/>
      <w:footerReference w:type="default" r:id="rId10"/>
      <w:headerReference w:type="first" r:id="rId11"/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3ABDC" w14:textId="77777777" w:rsidR="00DE6560" w:rsidRDefault="00DE6560" w:rsidP="00DE6560">
      <w:pPr>
        <w:spacing w:after="0" w:line="240" w:lineRule="auto"/>
      </w:pPr>
      <w:r>
        <w:separator/>
      </w:r>
    </w:p>
  </w:endnote>
  <w:endnote w:type="continuationSeparator" w:id="0">
    <w:p w14:paraId="53517751" w14:textId="77777777" w:rsidR="00DE6560" w:rsidRDefault="00DE6560" w:rsidP="00DE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5454A" w14:textId="1ACEB50A" w:rsidR="00185075" w:rsidRDefault="00185075" w:rsidP="00DD20DC">
    <w:pPr>
      <w:pStyle w:val="Footer"/>
      <w:jc w:val="center"/>
    </w:pPr>
    <w:r>
      <w:t>*Please see the Leader’s Guide for more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8B5DD" w14:textId="77777777" w:rsidR="00DE6560" w:rsidRDefault="00DE6560" w:rsidP="00DE6560">
      <w:pPr>
        <w:spacing w:after="0" w:line="240" w:lineRule="auto"/>
      </w:pPr>
      <w:r>
        <w:separator/>
      </w:r>
    </w:p>
  </w:footnote>
  <w:footnote w:type="continuationSeparator" w:id="0">
    <w:p w14:paraId="74980935" w14:textId="77777777" w:rsidR="00DE6560" w:rsidRDefault="00DE6560" w:rsidP="00DE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97CDC" w14:textId="38855A2D" w:rsidR="00185075" w:rsidRPr="00185075" w:rsidRDefault="00185075" w:rsidP="00185075">
    <w:pPr>
      <w:pStyle w:val="Heading1"/>
      <w:jc w:val="center"/>
      <w:rPr>
        <w:rFonts w:ascii="Times New Roman" w:hAnsi="Times New Roman" w:cs="Times New Roman"/>
      </w:rPr>
    </w:pPr>
    <w:r w:rsidRPr="00185075">
      <w:rPr>
        <w:rFonts w:ascii="Times New Roman" w:hAnsi="Times New Roman" w:cs="Times New Roman"/>
      </w:rPr>
      <w:t>Cub Camp Packing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3DEEE" w14:textId="0B066ABA" w:rsidR="00DE6560" w:rsidRPr="00DE6560" w:rsidRDefault="00DE6560" w:rsidP="00DE6560">
    <w:pPr>
      <w:pStyle w:val="Header"/>
      <w:jc w:val="center"/>
      <w:rPr>
        <w:rFonts w:ascii="Times New Roman" w:hAnsi="Times New Roman" w:cs="Times New Roman"/>
        <w:b/>
        <w:bCs/>
        <w:color w:val="2F5496" w:themeColor="accent1" w:themeShade="BF"/>
        <w:sz w:val="36"/>
        <w:szCs w:val="36"/>
      </w:rPr>
    </w:pPr>
    <w:r>
      <w:rPr>
        <w:rFonts w:ascii="Times New Roman" w:hAnsi="Times New Roman" w:cs="Times New Roman"/>
        <w:b/>
        <w:bCs/>
        <w:color w:val="2F5496" w:themeColor="accent1" w:themeShade="BF"/>
        <w:sz w:val="36"/>
        <w:szCs w:val="36"/>
      </w:rPr>
      <w:t>Cub Camp</w:t>
    </w:r>
    <w:r w:rsidR="00185075">
      <w:rPr>
        <w:rFonts w:ascii="Times New Roman" w:hAnsi="Times New Roman" w:cs="Times New Roman"/>
        <w:b/>
        <w:bCs/>
        <w:color w:val="2F5496" w:themeColor="accent1" w:themeShade="BF"/>
        <w:sz w:val="36"/>
        <w:szCs w:val="36"/>
      </w:rPr>
      <w:t xml:space="preserve"> Packing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31C17"/>
    <w:multiLevelType w:val="hybridMultilevel"/>
    <w:tmpl w:val="97622A4C"/>
    <w:lvl w:ilvl="0" w:tplc="305A71E4">
      <w:start w:val="1"/>
      <w:numFmt w:val="bullet"/>
      <w:lvlText w:val="•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58C898">
      <w:start w:val="1"/>
      <w:numFmt w:val="bullet"/>
      <w:lvlText w:val="o"/>
      <w:lvlJc w:val="left"/>
      <w:pPr>
        <w:ind w:left="1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0E9D7A">
      <w:start w:val="1"/>
      <w:numFmt w:val="bullet"/>
      <w:lvlText w:val="▪"/>
      <w:lvlJc w:val="left"/>
      <w:pPr>
        <w:ind w:left="1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085C86">
      <w:start w:val="1"/>
      <w:numFmt w:val="bullet"/>
      <w:lvlText w:val="•"/>
      <w:lvlJc w:val="left"/>
      <w:pPr>
        <w:ind w:left="2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9E4D3A">
      <w:start w:val="1"/>
      <w:numFmt w:val="bullet"/>
      <w:lvlText w:val="o"/>
      <w:lvlJc w:val="left"/>
      <w:pPr>
        <w:ind w:left="3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F44DAE">
      <w:start w:val="1"/>
      <w:numFmt w:val="bullet"/>
      <w:lvlText w:val="▪"/>
      <w:lvlJc w:val="left"/>
      <w:pPr>
        <w:ind w:left="4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B08D5E">
      <w:start w:val="1"/>
      <w:numFmt w:val="bullet"/>
      <w:lvlText w:val="•"/>
      <w:lvlJc w:val="left"/>
      <w:pPr>
        <w:ind w:left="4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E469C2">
      <w:start w:val="1"/>
      <w:numFmt w:val="bullet"/>
      <w:lvlText w:val="o"/>
      <w:lvlJc w:val="left"/>
      <w:pPr>
        <w:ind w:left="5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A44AA4">
      <w:start w:val="1"/>
      <w:numFmt w:val="bullet"/>
      <w:lvlText w:val="▪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A61176"/>
    <w:multiLevelType w:val="hybridMultilevel"/>
    <w:tmpl w:val="5798CFD6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 w15:restartNumberingAfterBreak="0">
    <w:nsid w:val="103A4698"/>
    <w:multiLevelType w:val="hybridMultilevel"/>
    <w:tmpl w:val="DCDA2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E325D"/>
    <w:multiLevelType w:val="hybridMultilevel"/>
    <w:tmpl w:val="BF98A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040AF8"/>
    <w:multiLevelType w:val="hybridMultilevel"/>
    <w:tmpl w:val="9576692E"/>
    <w:lvl w:ilvl="0" w:tplc="2C66D51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46DAE"/>
    <w:multiLevelType w:val="hybridMultilevel"/>
    <w:tmpl w:val="D5EC3B9E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50A34335"/>
    <w:multiLevelType w:val="hybridMultilevel"/>
    <w:tmpl w:val="F858D490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01"/>
    <w:rsid w:val="00185075"/>
    <w:rsid w:val="00266901"/>
    <w:rsid w:val="004E03C0"/>
    <w:rsid w:val="006C0606"/>
    <w:rsid w:val="006D628B"/>
    <w:rsid w:val="00A17AA7"/>
    <w:rsid w:val="00D37AC5"/>
    <w:rsid w:val="00DD20DC"/>
    <w:rsid w:val="00D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9597"/>
  <w15:chartTrackingRefBased/>
  <w15:docId w15:val="{97D553D0-888A-4CF9-AF45-70AFE796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6901"/>
    <w:pPr>
      <w:spacing w:after="10" w:line="249" w:lineRule="auto"/>
      <w:ind w:left="370" w:hanging="10"/>
    </w:pPr>
    <w:rPr>
      <w:rFonts w:ascii="Arial" w:eastAsia="Arial" w:hAnsi="Arial" w:cs="Arial"/>
      <w:color w:val="2C2C2C"/>
      <w:sz w:val="23"/>
    </w:rPr>
  </w:style>
  <w:style w:type="paragraph" w:styleId="Heading1">
    <w:name w:val="heading 1"/>
    <w:next w:val="Normal"/>
    <w:link w:val="Heading1Char"/>
    <w:uiPriority w:val="9"/>
    <w:qFormat/>
    <w:rsid w:val="00DE6560"/>
    <w:pPr>
      <w:keepNext/>
      <w:keepLines/>
      <w:spacing w:after="83"/>
      <w:ind w:left="10" w:hanging="10"/>
      <w:outlineLvl w:val="0"/>
    </w:pPr>
    <w:rPr>
      <w:rFonts w:ascii="Arial" w:eastAsia="Arial" w:hAnsi="Arial" w:cs="Arial"/>
      <w:b/>
      <w:color w:val="015498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6560"/>
    <w:rPr>
      <w:rFonts w:ascii="Arial" w:eastAsia="Arial" w:hAnsi="Arial" w:cs="Arial"/>
      <w:b/>
      <w:color w:val="015498"/>
      <w:sz w:val="36"/>
    </w:rPr>
  </w:style>
  <w:style w:type="paragraph" w:styleId="Header">
    <w:name w:val="header"/>
    <w:basedOn w:val="Normal"/>
    <w:link w:val="HeaderChar"/>
    <w:uiPriority w:val="99"/>
    <w:unhideWhenUsed/>
    <w:rsid w:val="00DE6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560"/>
    <w:rPr>
      <w:rFonts w:ascii="Arial" w:eastAsia="Arial" w:hAnsi="Arial" w:cs="Arial"/>
      <w:color w:val="2C2C2C"/>
      <w:sz w:val="23"/>
    </w:rPr>
  </w:style>
  <w:style w:type="paragraph" w:styleId="Footer">
    <w:name w:val="footer"/>
    <w:basedOn w:val="Normal"/>
    <w:link w:val="FooterChar"/>
    <w:uiPriority w:val="99"/>
    <w:unhideWhenUsed/>
    <w:rsid w:val="00DE6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560"/>
    <w:rPr>
      <w:rFonts w:ascii="Arial" w:eastAsia="Arial" w:hAnsi="Arial" w:cs="Arial"/>
      <w:color w:val="2C2C2C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uting.org/scoutsource/HealthandSafety/ahmr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outing.org/scoutsource/HealthandSafety/ahmr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Dessie Davis</dc:creator>
  <cp:keywords/>
  <dc:description/>
  <cp:lastModifiedBy>Dessie Davis</cp:lastModifiedBy>
  <cp:revision>2</cp:revision>
  <dcterms:created xsi:type="dcterms:W3CDTF">2025-03-07T16:47:00Z</dcterms:created>
  <dcterms:modified xsi:type="dcterms:W3CDTF">2025-03-07T16:47:00Z</dcterms:modified>
</cp:coreProperties>
</file>