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AE" w:rsidRDefault="001D1558">
      <w:bookmarkStart w:id="0" w:name="_GoBack"/>
      <w:bookmarkEnd w:id="0"/>
      <w:r>
        <w:rPr>
          <w:noProof/>
        </w:rPr>
        <w:drawing>
          <wp:inline distT="0" distB="0" distL="0" distR="0" wp14:anchorId="54C7D248" wp14:editId="65DD04C4">
            <wp:extent cx="6019800" cy="3009900"/>
            <wp:effectExtent l="0" t="0" r="0" b="0"/>
            <wp:docPr id="1" name="Picture 1" descr="Image result for free BS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BSA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68" cy="30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58" w:rsidRDefault="001D1558"/>
    <w:p w:rsidR="001D1558" w:rsidRPr="001D1558" w:rsidRDefault="001D1558" w:rsidP="001D1558">
      <w:pPr>
        <w:jc w:val="center"/>
        <w:rPr>
          <w:rFonts w:ascii="Comic Sans MS" w:hAnsi="Comic Sans MS"/>
          <w:b/>
          <w:sz w:val="44"/>
          <w:szCs w:val="44"/>
        </w:rPr>
      </w:pPr>
      <w:r w:rsidRPr="001D1558">
        <w:rPr>
          <w:rFonts w:ascii="Comic Sans MS" w:hAnsi="Comic Sans MS"/>
          <w:b/>
          <w:sz w:val="44"/>
          <w:szCs w:val="44"/>
        </w:rPr>
        <w:t>Den Chief Training</w:t>
      </w:r>
    </w:p>
    <w:p w:rsidR="001D1558" w:rsidRDefault="00A96D09" w:rsidP="001D155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Saturday, </w:t>
      </w:r>
      <w:r w:rsidR="00506C1B">
        <w:rPr>
          <w:rFonts w:ascii="Comic Sans MS" w:hAnsi="Comic Sans MS"/>
          <w:b/>
          <w:sz w:val="40"/>
          <w:szCs w:val="40"/>
        </w:rPr>
        <w:t>August 4th</w:t>
      </w:r>
      <w:r w:rsidR="000703F5">
        <w:rPr>
          <w:rFonts w:ascii="Comic Sans MS" w:hAnsi="Comic Sans MS"/>
          <w:b/>
          <w:sz w:val="40"/>
          <w:szCs w:val="40"/>
        </w:rPr>
        <w:t>, 2018</w:t>
      </w:r>
    </w:p>
    <w:p w:rsidR="001D1558" w:rsidRDefault="00994E10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</w:t>
      </w:r>
      <w:r w:rsidR="001D1558">
        <w:rPr>
          <w:rFonts w:ascii="Comic Sans MS" w:hAnsi="Comic Sans MS"/>
          <w:b/>
          <w:sz w:val="32"/>
          <w:szCs w:val="32"/>
        </w:rPr>
        <w:t>:00 am – 1:00 pm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RSR Dining Hall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Cost:  $ 20.00 (includes handbook)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Registration closes at 5:00 pm </w:t>
      </w:r>
      <w:r w:rsidR="00506C1B">
        <w:rPr>
          <w:rFonts w:ascii="Comic Sans MS" w:hAnsi="Comic Sans MS"/>
          <w:b/>
          <w:sz w:val="32"/>
          <w:szCs w:val="32"/>
        </w:rPr>
        <w:t>July 27</w:t>
      </w:r>
      <w:r w:rsidR="000703F5">
        <w:rPr>
          <w:rFonts w:ascii="Comic Sans MS" w:hAnsi="Comic Sans MS"/>
          <w:b/>
          <w:sz w:val="32"/>
          <w:szCs w:val="32"/>
        </w:rPr>
        <w:t>, 2018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Uniforms required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Register on line at </w:t>
      </w:r>
      <w:hyperlink r:id="rId5" w:history="1">
        <w:r w:rsidRPr="002211AA">
          <w:rPr>
            <w:rStyle w:val="Hyperlink"/>
            <w:rFonts w:ascii="Comic Sans MS" w:hAnsi="Comic Sans MS"/>
            <w:b/>
            <w:sz w:val="32"/>
            <w:szCs w:val="32"/>
          </w:rPr>
          <w:t>www.rainbowcouncil.org</w:t>
        </w:r>
      </w:hyperlink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or</w:t>
      </w:r>
    </w:p>
    <w:p w:rsidR="001D1558" w:rsidRP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815-942-4450</w:t>
      </w:r>
    </w:p>
    <w:sectPr w:rsidR="001D1558" w:rsidRPr="001D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58"/>
    <w:rsid w:val="000703F5"/>
    <w:rsid w:val="000C7025"/>
    <w:rsid w:val="000E3202"/>
    <w:rsid w:val="001D1558"/>
    <w:rsid w:val="00401FAE"/>
    <w:rsid w:val="00506C1B"/>
    <w:rsid w:val="00537804"/>
    <w:rsid w:val="00994E10"/>
    <w:rsid w:val="00A96D09"/>
    <w:rsid w:val="00C542A3"/>
    <w:rsid w:val="00D10892"/>
    <w:rsid w:val="00E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2F263-1B3A-4EEF-A91F-A1BF8B39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inbowcounci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BSA</cp:lastModifiedBy>
  <cp:revision>2</cp:revision>
  <cp:lastPrinted>2017-09-14T19:36:00Z</cp:lastPrinted>
  <dcterms:created xsi:type="dcterms:W3CDTF">2017-12-18T15:13:00Z</dcterms:created>
  <dcterms:modified xsi:type="dcterms:W3CDTF">2017-12-18T15:13:00Z</dcterms:modified>
</cp:coreProperties>
</file>