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F30B" w14:textId="6170AF2D" w:rsidR="00882395" w:rsidRPr="004C1973" w:rsidRDefault="00882395" w:rsidP="00882395">
      <w:pPr>
        <w:spacing w:before="100" w:beforeAutospacing="1" w:after="100" w:afterAutospacing="1" w:line="240" w:lineRule="auto"/>
        <w:jc w:val="center"/>
        <w:rPr>
          <w:rFonts w:ascii="Times New Roman" w:eastAsia="Times New Roman" w:hAnsi="Times New Roman" w:cs="Times New Roman"/>
          <w:szCs w:val="24"/>
        </w:rPr>
      </w:pPr>
      <w:r w:rsidRPr="004C1973">
        <w:rPr>
          <w:rFonts w:ascii="Arial" w:eastAsia="Times New Roman" w:hAnsi="Arial" w:cs="Arial"/>
          <w:b/>
          <w:bCs/>
          <w:sz w:val="28"/>
          <w:szCs w:val="32"/>
        </w:rPr>
        <w:t>Ledge to Lakes District Pinewood Derby Rules</w:t>
      </w:r>
      <w:r w:rsidR="001F0588">
        <w:rPr>
          <w:rFonts w:ascii="Arial" w:eastAsia="Times New Roman" w:hAnsi="Arial" w:cs="Arial"/>
          <w:b/>
          <w:bCs/>
          <w:sz w:val="28"/>
          <w:szCs w:val="32"/>
        </w:rPr>
        <w:t xml:space="preserve"> </w:t>
      </w:r>
    </w:p>
    <w:p w14:paraId="56590542" w14:textId="77777777" w:rsidR="00882395" w:rsidRDefault="00882395" w:rsidP="00882395">
      <w:pPr>
        <w:pStyle w:val="ListParagraph"/>
        <w:numPr>
          <w:ilvl w:val="0"/>
          <w:numId w:val="4"/>
        </w:numPr>
        <w:spacing w:after="0" w:line="240" w:lineRule="auto"/>
        <w:ind w:left="360"/>
        <w:rPr>
          <w:rFonts w:ascii="Arial" w:hAnsi="Arial" w:cs="Arial"/>
        </w:rPr>
      </w:pPr>
      <w:r w:rsidRPr="004B5DF3">
        <w:rPr>
          <w:rFonts w:ascii="Arial" w:hAnsi="Arial" w:cs="Arial"/>
          <w:b/>
          <w:bCs/>
        </w:rPr>
        <w:t>Width</w:t>
      </w:r>
      <w:r w:rsidRPr="008C3195">
        <w:rPr>
          <w:rFonts w:ascii="Arial" w:hAnsi="Arial" w:cs="Arial"/>
        </w:rPr>
        <w:t xml:space="preserve"> (including wheels</w:t>
      </w:r>
      <w:r>
        <w:rPr>
          <w:rFonts w:ascii="Arial" w:hAnsi="Arial" w:cs="Arial"/>
        </w:rPr>
        <w:t xml:space="preserve">, </w:t>
      </w:r>
      <w:r w:rsidRPr="008C3195">
        <w:rPr>
          <w:rFonts w:ascii="Arial" w:hAnsi="Arial" w:cs="Arial"/>
        </w:rPr>
        <w:t>axles</w:t>
      </w:r>
      <w:r>
        <w:rPr>
          <w:rFonts w:ascii="Arial" w:hAnsi="Arial" w:cs="Arial"/>
        </w:rPr>
        <w:t xml:space="preserve"> and </w:t>
      </w:r>
      <w:r w:rsidRPr="008C3195">
        <w:rPr>
          <w:rFonts w:ascii="Arial" w:hAnsi="Arial" w:cs="Arial"/>
        </w:rPr>
        <w:t>anything affixed to the vehicle) shall not exceed 2-3/4"</w:t>
      </w:r>
      <w:r>
        <w:rPr>
          <w:rFonts w:ascii="Arial" w:hAnsi="Arial" w:cs="Arial"/>
        </w:rPr>
        <w:t>.</w:t>
      </w:r>
    </w:p>
    <w:p w14:paraId="318A34E7" w14:textId="1B0C1A71" w:rsidR="004B5DF3" w:rsidRPr="004B5DF3" w:rsidRDefault="004B5DF3" w:rsidP="004B5DF3">
      <w:pPr>
        <w:pStyle w:val="ListParagraph"/>
        <w:numPr>
          <w:ilvl w:val="1"/>
          <w:numId w:val="4"/>
        </w:numPr>
        <w:spacing w:after="0" w:line="240" w:lineRule="auto"/>
        <w:rPr>
          <w:rFonts w:ascii="Arial" w:hAnsi="Arial" w:cs="Arial"/>
        </w:rPr>
      </w:pPr>
      <w:r w:rsidRPr="008C3195">
        <w:rPr>
          <w:rFonts w:ascii="Arial" w:hAnsi="Arial" w:cs="Arial"/>
        </w:rPr>
        <w:t>Width between wheels shall be no less than - 1-3/4"</w:t>
      </w:r>
      <w:r>
        <w:rPr>
          <w:rFonts w:ascii="Arial" w:hAnsi="Arial" w:cs="Arial"/>
        </w:rPr>
        <w:t>.</w:t>
      </w:r>
    </w:p>
    <w:p w14:paraId="302B8A9F" w14:textId="7609E122" w:rsidR="00882395" w:rsidRDefault="00882395" w:rsidP="00882395">
      <w:pPr>
        <w:pStyle w:val="ListParagraph"/>
        <w:numPr>
          <w:ilvl w:val="0"/>
          <w:numId w:val="4"/>
        </w:numPr>
        <w:spacing w:after="0" w:line="240" w:lineRule="auto"/>
        <w:ind w:left="360"/>
        <w:rPr>
          <w:rFonts w:ascii="Arial" w:hAnsi="Arial" w:cs="Arial"/>
        </w:rPr>
      </w:pPr>
      <w:r w:rsidRPr="004B5DF3">
        <w:rPr>
          <w:rFonts w:ascii="Arial" w:hAnsi="Arial" w:cs="Arial"/>
          <w:b/>
          <w:bCs/>
        </w:rPr>
        <w:t>Length</w:t>
      </w:r>
      <w:r w:rsidRPr="008C3195">
        <w:rPr>
          <w:rFonts w:ascii="Arial" w:hAnsi="Arial" w:cs="Arial"/>
        </w:rPr>
        <w:t xml:space="preserve"> (including anything affixed to the vehicle) shall not exceed 7”</w:t>
      </w:r>
      <w:r>
        <w:rPr>
          <w:rFonts w:ascii="Arial" w:hAnsi="Arial" w:cs="Arial"/>
        </w:rPr>
        <w:t>.</w:t>
      </w:r>
    </w:p>
    <w:p w14:paraId="740ED0C1" w14:textId="16F8B096" w:rsidR="00882395" w:rsidRPr="008C3195" w:rsidRDefault="00882395" w:rsidP="00882395">
      <w:pPr>
        <w:pStyle w:val="ListParagraph"/>
        <w:numPr>
          <w:ilvl w:val="0"/>
          <w:numId w:val="4"/>
        </w:numPr>
        <w:spacing w:after="0" w:line="240" w:lineRule="auto"/>
        <w:ind w:left="360"/>
        <w:rPr>
          <w:rFonts w:ascii="Arial" w:hAnsi="Arial" w:cs="Arial"/>
        </w:rPr>
      </w:pPr>
      <w:r w:rsidRPr="004B5DF3">
        <w:rPr>
          <w:rFonts w:ascii="Arial" w:hAnsi="Arial" w:cs="Arial"/>
          <w:b/>
          <w:bCs/>
        </w:rPr>
        <w:t>Height</w:t>
      </w:r>
      <w:r>
        <w:rPr>
          <w:rFonts w:ascii="Arial" w:hAnsi="Arial" w:cs="Arial"/>
        </w:rPr>
        <w:t xml:space="preserve"> </w:t>
      </w:r>
      <w:r w:rsidRPr="008C3195">
        <w:rPr>
          <w:rFonts w:ascii="Arial" w:hAnsi="Arial" w:cs="Arial"/>
        </w:rPr>
        <w:t xml:space="preserve">(including anything affixed to the vehicle) shall not exceed </w:t>
      </w:r>
      <w:r>
        <w:rPr>
          <w:rFonts w:ascii="Arial" w:hAnsi="Arial" w:cs="Arial"/>
        </w:rPr>
        <w:t>3-1/2”.</w:t>
      </w:r>
    </w:p>
    <w:p w14:paraId="1171C0D8" w14:textId="77777777" w:rsidR="00882395" w:rsidRPr="008C3195" w:rsidRDefault="00882395" w:rsidP="00882395">
      <w:pPr>
        <w:pStyle w:val="ListParagraph"/>
        <w:numPr>
          <w:ilvl w:val="0"/>
          <w:numId w:val="4"/>
        </w:numPr>
        <w:spacing w:after="0" w:line="240" w:lineRule="auto"/>
        <w:ind w:left="360"/>
        <w:rPr>
          <w:rFonts w:ascii="Arial" w:hAnsi="Arial" w:cs="Arial"/>
        </w:rPr>
      </w:pPr>
      <w:r w:rsidRPr="004B5DF3">
        <w:rPr>
          <w:rFonts w:ascii="Arial" w:hAnsi="Arial" w:cs="Arial"/>
          <w:b/>
          <w:bCs/>
        </w:rPr>
        <w:t>Weight</w:t>
      </w:r>
      <w:r w:rsidRPr="008C3195">
        <w:rPr>
          <w:rFonts w:ascii="Arial" w:hAnsi="Arial" w:cs="Arial"/>
        </w:rPr>
        <w:t xml:space="preserve"> shall not exceed 5 Ounces as determined by the official scale.</w:t>
      </w:r>
    </w:p>
    <w:p w14:paraId="53FFD218" w14:textId="77777777" w:rsidR="00882395" w:rsidRPr="008C3195" w:rsidRDefault="00882395" w:rsidP="00882395">
      <w:pPr>
        <w:pStyle w:val="ListParagraph"/>
        <w:numPr>
          <w:ilvl w:val="1"/>
          <w:numId w:val="4"/>
        </w:numPr>
        <w:spacing w:after="0" w:line="240" w:lineRule="auto"/>
        <w:ind w:left="720"/>
        <w:rPr>
          <w:rFonts w:ascii="Arial" w:eastAsia="Times New Roman" w:hAnsi="Arial" w:cs="Arial"/>
          <w:szCs w:val="24"/>
        </w:rPr>
      </w:pPr>
      <w:r w:rsidRPr="008C3195">
        <w:rPr>
          <w:rFonts w:ascii="Arial" w:eastAsia="Times New Roman" w:hAnsi="Arial" w:cs="Arial"/>
          <w:szCs w:val="24"/>
        </w:rPr>
        <w:t>Weight may be added prior to Pack registration, but not after racing starts.</w:t>
      </w:r>
    </w:p>
    <w:p w14:paraId="61CAE1A9" w14:textId="1A8739DE"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hAnsi="Arial" w:cs="Arial"/>
        </w:rPr>
        <w:t xml:space="preserve">The axle nails shall be firmly affixed to the wood of the car </w:t>
      </w:r>
      <w:r w:rsidR="004B5DF3" w:rsidRPr="008C3195">
        <w:rPr>
          <w:rFonts w:ascii="Arial" w:hAnsi="Arial" w:cs="Arial"/>
        </w:rPr>
        <w:t>body and</w:t>
      </w:r>
      <w:r w:rsidRPr="008C3195">
        <w:rPr>
          <w:rFonts w:ascii="Arial" w:hAnsi="Arial" w:cs="Arial"/>
        </w:rPr>
        <w:t xml:space="preserve"> MUST be placed in the original axle grooves in the supplied wooden block. </w:t>
      </w:r>
    </w:p>
    <w:p w14:paraId="3F4005BC" w14:textId="0F0A3DFC" w:rsidR="00882395" w:rsidRPr="008C3195" w:rsidRDefault="00882395" w:rsidP="00882395">
      <w:pPr>
        <w:pStyle w:val="ListParagraph"/>
        <w:numPr>
          <w:ilvl w:val="1"/>
          <w:numId w:val="4"/>
        </w:numPr>
        <w:spacing w:after="0" w:line="240" w:lineRule="auto"/>
        <w:ind w:left="720"/>
        <w:rPr>
          <w:rFonts w:ascii="Arial" w:eastAsia="Times New Roman" w:hAnsi="Arial" w:cs="Arial"/>
          <w:szCs w:val="24"/>
        </w:rPr>
      </w:pPr>
      <w:r w:rsidRPr="008C3195">
        <w:rPr>
          <w:rFonts w:ascii="Arial" w:eastAsia="Times New Roman" w:hAnsi="Arial" w:cs="Arial"/>
          <w:szCs w:val="24"/>
        </w:rPr>
        <w:t>Wheelbase must be between 4</w:t>
      </w:r>
      <w:r>
        <w:rPr>
          <w:rFonts w:ascii="Arial" w:eastAsia="Times New Roman" w:hAnsi="Arial" w:cs="Arial"/>
          <w:szCs w:val="24"/>
        </w:rPr>
        <w:t>-</w:t>
      </w:r>
      <w:r w:rsidRPr="008C3195">
        <w:rPr>
          <w:rFonts w:ascii="Arial" w:eastAsia="Times New Roman" w:hAnsi="Arial" w:cs="Arial"/>
          <w:szCs w:val="24"/>
        </w:rPr>
        <w:t>3/8” and 4</w:t>
      </w:r>
      <w:r>
        <w:rPr>
          <w:rFonts w:ascii="Arial" w:eastAsia="Times New Roman" w:hAnsi="Arial" w:cs="Arial"/>
          <w:szCs w:val="24"/>
        </w:rPr>
        <w:t>-</w:t>
      </w:r>
      <w:r w:rsidRPr="008C3195">
        <w:rPr>
          <w:rFonts w:ascii="Arial" w:eastAsia="Times New Roman" w:hAnsi="Arial" w:cs="Arial"/>
          <w:szCs w:val="24"/>
        </w:rPr>
        <w:t>5/8”. </w:t>
      </w:r>
      <w:r w:rsidRPr="004B5DF3">
        <w:rPr>
          <w:rFonts w:ascii="Arial" w:eastAsia="Times New Roman" w:hAnsi="Arial" w:cs="Arial"/>
          <w:b/>
          <w:bCs/>
          <w:szCs w:val="24"/>
        </w:rPr>
        <w:t>No extended wheelbases.</w:t>
      </w:r>
    </w:p>
    <w:p w14:paraId="1628C202" w14:textId="77777777" w:rsidR="00882395" w:rsidRPr="008C3195" w:rsidRDefault="00882395" w:rsidP="00882395">
      <w:pPr>
        <w:pStyle w:val="ListParagraph"/>
        <w:numPr>
          <w:ilvl w:val="1"/>
          <w:numId w:val="4"/>
        </w:numPr>
        <w:spacing w:after="0" w:line="240" w:lineRule="auto"/>
        <w:ind w:left="720"/>
        <w:rPr>
          <w:rFonts w:ascii="Arial" w:hAnsi="Arial" w:cs="Arial"/>
        </w:rPr>
      </w:pPr>
      <w:r w:rsidRPr="008C3195">
        <w:rPr>
          <w:rFonts w:ascii="Arial" w:hAnsi="Arial" w:cs="Arial"/>
        </w:rPr>
        <w:t>Aftermarket or pre-cut kits are not permitted.</w:t>
      </w:r>
    </w:p>
    <w:p w14:paraId="34A78FDC" w14:textId="71A7EF7D" w:rsidR="00882395" w:rsidRPr="008C3195" w:rsidRDefault="00882395" w:rsidP="00882395">
      <w:pPr>
        <w:pStyle w:val="ListParagraph"/>
        <w:numPr>
          <w:ilvl w:val="1"/>
          <w:numId w:val="4"/>
        </w:numPr>
        <w:spacing w:after="0" w:line="240" w:lineRule="auto"/>
        <w:ind w:left="720"/>
        <w:rPr>
          <w:rFonts w:ascii="Arial" w:hAnsi="Arial" w:cs="Arial"/>
        </w:rPr>
      </w:pPr>
      <w:r w:rsidRPr="008C3195">
        <w:rPr>
          <w:rFonts w:ascii="Arial" w:hAnsi="Arial" w:cs="Arial"/>
        </w:rPr>
        <w:t>Aftermarket axles are not permitted.</w:t>
      </w:r>
      <w:r w:rsidR="005D6789">
        <w:rPr>
          <w:rFonts w:ascii="Arial" w:hAnsi="Arial" w:cs="Arial"/>
        </w:rPr>
        <w:t xml:space="preserve"> (A magnet test will be performed, the axles in the kits are magnetic, most aftermarket are not.)</w:t>
      </w:r>
    </w:p>
    <w:p w14:paraId="16EDC938" w14:textId="77777777" w:rsidR="00882395" w:rsidRPr="008C3195" w:rsidRDefault="00882395" w:rsidP="00882395">
      <w:pPr>
        <w:pStyle w:val="ListParagraph"/>
        <w:numPr>
          <w:ilvl w:val="1"/>
          <w:numId w:val="4"/>
        </w:numPr>
        <w:spacing w:after="0" w:line="240" w:lineRule="auto"/>
        <w:ind w:left="720"/>
        <w:rPr>
          <w:rFonts w:ascii="Arial" w:eastAsia="Times New Roman" w:hAnsi="Arial" w:cs="Arial"/>
          <w:szCs w:val="24"/>
        </w:rPr>
      </w:pPr>
      <w:r w:rsidRPr="008C3195">
        <w:rPr>
          <w:rFonts w:ascii="Arial" w:eastAsia="Times New Roman" w:hAnsi="Arial" w:cs="Arial"/>
          <w:szCs w:val="24"/>
        </w:rPr>
        <w:t>Beveling, tapering, thin sanding, wafering or lathe turning of the wheels is prohibited.</w:t>
      </w:r>
    </w:p>
    <w:p w14:paraId="44A26026" w14:textId="6CDCE342"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hAnsi="Arial" w:cs="Arial"/>
        </w:rPr>
        <w:t xml:space="preserve">The car must have been made during the current year (year in which derby is being held) - Cannot use previous years cars </w:t>
      </w:r>
    </w:p>
    <w:p w14:paraId="244F649A" w14:textId="77777777"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hAnsi="Arial" w:cs="Arial"/>
        </w:rPr>
        <w:t>Wheel bearings, washers, and bushings are prohibited.</w:t>
      </w:r>
    </w:p>
    <w:p w14:paraId="05E900B5" w14:textId="77777777"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eastAsia="Times New Roman" w:hAnsi="Arial" w:cs="Arial"/>
          <w:szCs w:val="24"/>
        </w:rPr>
        <w:t>Axles may be lubricated with dry powdered graphite or Teflon.</w:t>
      </w:r>
    </w:p>
    <w:p w14:paraId="56CCCAC3" w14:textId="77777777" w:rsidR="00882395" w:rsidRPr="008C3195" w:rsidRDefault="00882395" w:rsidP="00882395">
      <w:pPr>
        <w:pStyle w:val="ListParagraph"/>
        <w:numPr>
          <w:ilvl w:val="1"/>
          <w:numId w:val="4"/>
        </w:numPr>
        <w:spacing w:after="0" w:line="240" w:lineRule="auto"/>
        <w:ind w:left="720"/>
        <w:rPr>
          <w:rFonts w:ascii="Arial" w:hAnsi="Arial" w:cs="Arial"/>
        </w:rPr>
      </w:pPr>
      <w:r w:rsidRPr="004B5DF3">
        <w:rPr>
          <w:rFonts w:ascii="Arial" w:eastAsia="Times New Roman" w:hAnsi="Arial" w:cs="Arial"/>
          <w:b/>
          <w:bCs/>
          <w:szCs w:val="24"/>
        </w:rPr>
        <w:t>No liquid lubricants</w:t>
      </w:r>
      <w:r w:rsidRPr="008C3195">
        <w:rPr>
          <w:rFonts w:ascii="Arial" w:eastAsia="Times New Roman" w:hAnsi="Arial" w:cs="Arial"/>
          <w:szCs w:val="24"/>
        </w:rPr>
        <w:t xml:space="preserve"> may be used such as silicone, oil, or grease.</w:t>
      </w:r>
    </w:p>
    <w:p w14:paraId="098B7EB9" w14:textId="71075110" w:rsidR="00882395" w:rsidRPr="008C3195" w:rsidRDefault="00882395" w:rsidP="00882395">
      <w:pPr>
        <w:pStyle w:val="ListParagraph"/>
        <w:numPr>
          <w:ilvl w:val="1"/>
          <w:numId w:val="4"/>
        </w:numPr>
        <w:spacing w:after="0" w:line="240" w:lineRule="auto"/>
        <w:ind w:left="720"/>
        <w:rPr>
          <w:rFonts w:ascii="Arial" w:hAnsi="Arial" w:cs="Arial"/>
        </w:rPr>
      </w:pPr>
      <w:r w:rsidRPr="008C3195">
        <w:rPr>
          <w:rFonts w:ascii="Arial" w:eastAsia="Times New Roman" w:hAnsi="Arial" w:cs="Arial"/>
          <w:szCs w:val="24"/>
        </w:rPr>
        <w:t>Lubrication must be performed prior to entering building where the races are held.</w:t>
      </w:r>
    </w:p>
    <w:p w14:paraId="4789378E" w14:textId="77777777" w:rsidR="00882395" w:rsidRPr="008C3195" w:rsidRDefault="00882395" w:rsidP="00882395">
      <w:pPr>
        <w:pStyle w:val="ListParagraph"/>
        <w:numPr>
          <w:ilvl w:val="1"/>
          <w:numId w:val="4"/>
        </w:numPr>
        <w:spacing w:after="0" w:line="240" w:lineRule="auto"/>
        <w:ind w:left="720"/>
        <w:rPr>
          <w:rFonts w:ascii="Arial" w:hAnsi="Arial" w:cs="Arial"/>
        </w:rPr>
      </w:pPr>
      <w:r>
        <w:rPr>
          <w:rFonts w:ascii="Arial" w:eastAsia="Times New Roman" w:hAnsi="Arial" w:cs="Arial"/>
          <w:szCs w:val="24"/>
        </w:rPr>
        <w:t xml:space="preserve">All </w:t>
      </w:r>
      <w:r w:rsidRPr="008C3195">
        <w:rPr>
          <w:rFonts w:ascii="Arial" w:eastAsia="Times New Roman" w:hAnsi="Arial" w:cs="Arial"/>
          <w:szCs w:val="24"/>
        </w:rPr>
        <w:t xml:space="preserve">lubrication </w:t>
      </w:r>
      <w:r>
        <w:rPr>
          <w:rFonts w:ascii="Arial" w:eastAsia="Times New Roman" w:hAnsi="Arial" w:cs="Arial"/>
          <w:szCs w:val="24"/>
        </w:rPr>
        <w:t>must occur outside the building</w:t>
      </w:r>
      <w:r w:rsidRPr="008C3195">
        <w:rPr>
          <w:rFonts w:ascii="Arial" w:eastAsia="Times New Roman" w:hAnsi="Arial" w:cs="Arial"/>
          <w:szCs w:val="24"/>
        </w:rPr>
        <w:t xml:space="preserve"> to keep the race location clean.</w:t>
      </w:r>
    </w:p>
    <w:p w14:paraId="76250CD6" w14:textId="40BDB6D8" w:rsidR="00882395" w:rsidRPr="008C3195" w:rsidRDefault="00882395" w:rsidP="00882395">
      <w:pPr>
        <w:pStyle w:val="ListParagraph"/>
        <w:numPr>
          <w:ilvl w:val="1"/>
          <w:numId w:val="4"/>
        </w:numPr>
        <w:spacing w:after="0" w:line="240" w:lineRule="auto"/>
        <w:ind w:left="720"/>
        <w:rPr>
          <w:rFonts w:ascii="Arial" w:hAnsi="Arial" w:cs="Arial"/>
        </w:rPr>
      </w:pPr>
      <w:r w:rsidRPr="008C3195">
        <w:rPr>
          <w:rFonts w:ascii="Arial" w:eastAsia="Times New Roman" w:hAnsi="Arial" w:cs="Arial"/>
          <w:szCs w:val="24"/>
        </w:rPr>
        <w:t>Once cars are registered for the race, no further lubrication may be added.</w:t>
      </w:r>
    </w:p>
    <w:p w14:paraId="066A6E2C" w14:textId="77777777"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hAnsi="Arial" w:cs="Arial"/>
        </w:rPr>
        <w:t xml:space="preserve">Details, such as steering wheel and driver are permissible </w:t>
      </w:r>
      <w:proofErr w:type="gramStart"/>
      <w:r w:rsidRPr="008C3195">
        <w:rPr>
          <w:rFonts w:ascii="Arial" w:hAnsi="Arial" w:cs="Arial"/>
        </w:rPr>
        <w:t>as long as</w:t>
      </w:r>
      <w:proofErr w:type="gramEnd"/>
      <w:r w:rsidRPr="008C3195">
        <w:rPr>
          <w:rFonts w:ascii="Arial" w:hAnsi="Arial" w:cs="Arial"/>
        </w:rPr>
        <w:t xml:space="preserve"> these details do not exceed the maximum length, width and weight specifications</w:t>
      </w:r>
    </w:p>
    <w:p w14:paraId="3C114E59" w14:textId="77777777" w:rsidR="00882395" w:rsidRPr="008C3195" w:rsidRDefault="00882395" w:rsidP="00882395">
      <w:pPr>
        <w:pStyle w:val="ListParagraph"/>
        <w:numPr>
          <w:ilvl w:val="0"/>
          <w:numId w:val="4"/>
        </w:numPr>
        <w:spacing w:after="0" w:line="240" w:lineRule="auto"/>
        <w:ind w:left="360"/>
        <w:rPr>
          <w:rFonts w:ascii="Arial" w:eastAsia="Times New Roman" w:hAnsi="Arial" w:cs="Arial"/>
          <w:szCs w:val="24"/>
        </w:rPr>
      </w:pPr>
      <w:r w:rsidRPr="008C3195">
        <w:rPr>
          <w:rFonts w:ascii="Arial" w:eastAsia="Times New Roman" w:hAnsi="Arial" w:cs="Arial"/>
          <w:szCs w:val="24"/>
        </w:rPr>
        <w:t xml:space="preserve">The car shall not ride on any kind of spring(s). </w:t>
      </w:r>
    </w:p>
    <w:p w14:paraId="7EF7874B" w14:textId="77777777" w:rsidR="00882395" w:rsidRPr="008C3195" w:rsidRDefault="00882395" w:rsidP="00882395">
      <w:pPr>
        <w:pStyle w:val="ListParagraph"/>
        <w:numPr>
          <w:ilvl w:val="0"/>
          <w:numId w:val="4"/>
        </w:numPr>
        <w:spacing w:after="0" w:line="240" w:lineRule="auto"/>
        <w:ind w:left="360"/>
        <w:rPr>
          <w:rFonts w:ascii="Arial" w:hAnsi="Arial" w:cs="Arial"/>
        </w:rPr>
      </w:pPr>
      <w:r w:rsidRPr="008C3195">
        <w:rPr>
          <w:rFonts w:ascii="Arial" w:hAnsi="Arial" w:cs="Arial"/>
        </w:rPr>
        <w:t>The car must be free-wheeling, with no starting devices.</w:t>
      </w:r>
    </w:p>
    <w:p w14:paraId="790E35B7" w14:textId="77777777" w:rsidR="00882395" w:rsidRPr="008C3195" w:rsidRDefault="00882395" w:rsidP="00882395">
      <w:pPr>
        <w:pStyle w:val="ListParagraph"/>
        <w:numPr>
          <w:ilvl w:val="0"/>
          <w:numId w:val="4"/>
        </w:numPr>
        <w:spacing w:after="0" w:line="240" w:lineRule="auto"/>
        <w:ind w:left="360"/>
        <w:rPr>
          <w:rFonts w:ascii="Arial" w:eastAsia="Times New Roman" w:hAnsi="Arial" w:cs="Arial"/>
          <w:szCs w:val="24"/>
        </w:rPr>
      </w:pPr>
      <w:r w:rsidRPr="004B5DF3">
        <w:rPr>
          <w:rFonts w:ascii="Arial" w:eastAsia="Times New Roman" w:hAnsi="Arial" w:cs="Arial"/>
          <w:b/>
          <w:bCs/>
          <w:szCs w:val="24"/>
        </w:rPr>
        <w:t>No loose materials</w:t>
      </w:r>
      <w:r w:rsidRPr="008C3195">
        <w:rPr>
          <w:rFonts w:ascii="Arial" w:eastAsia="Times New Roman" w:hAnsi="Arial" w:cs="Arial"/>
          <w:szCs w:val="24"/>
        </w:rPr>
        <w:t xml:space="preserve"> of any kind are allowed in the car, such as ball bearings or lead </w:t>
      </w:r>
      <w:proofErr w:type="gramStart"/>
      <w:r w:rsidRPr="008C3195">
        <w:rPr>
          <w:rFonts w:ascii="Arial" w:eastAsia="Times New Roman" w:hAnsi="Arial" w:cs="Arial"/>
          <w:szCs w:val="24"/>
        </w:rPr>
        <w:t>shot</w:t>
      </w:r>
      <w:proofErr w:type="gramEnd"/>
      <w:r w:rsidRPr="008C3195">
        <w:rPr>
          <w:rFonts w:ascii="Arial" w:eastAsia="Times New Roman" w:hAnsi="Arial" w:cs="Arial"/>
          <w:szCs w:val="24"/>
        </w:rPr>
        <w:t>.</w:t>
      </w:r>
    </w:p>
    <w:p w14:paraId="312F95DB" w14:textId="77777777" w:rsidR="00882395" w:rsidRDefault="00882395" w:rsidP="00882395">
      <w:pPr>
        <w:pStyle w:val="ListParagraph"/>
        <w:spacing w:after="0" w:line="240" w:lineRule="auto"/>
        <w:ind w:left="360"/>
        <w:rPr>
          <w:rFonts w:ascii="Arial" w:hAnsi="Arial" w:cs="Arial"/>
        </w:rPr>
      </w:pPr>
    </w:p>
    <w:p w14:paraId="142AEF33" w14:textId="50281158" w:rsidR="0061035B" w:rsidRDefault="00882395" w:rsidP="0061035B">
      <w:pPr>
        <w:spacing w:after="0" w:line="240" w:lineRule="auto"/>
        <w:rPr>
          <w:rFonts w:ascii="Arial" w:hAnsi="Arial" w:cs="Arial"/>
          <w:b/>
        </w:rPr>
      </w:pPr>
      <w:r w:rsidRPr="00882395">
        <w:rPr>
          <w:rFonts w:ascii="Arial" w:hAnsi="Arial" w:cs="Arial"/>
          <w:b/>
        </w:rPr>
        <w:t>Any car that does not meet these rules when checked in at the District Race will be disqualified. There will not be an opportunity to make changed to the car if it fails inspection at the District Race. Please, do not put us in a position to disqualify a car.</w:t>
      </w:r>
    </w:p>
    <w:p w14:paraId="2C2E40DA" w14:textId="77777777" w:rsidR="0061035B" w:rsidRDefault="0061035B" w:rsidP="0061035B">
      <w:pPr>
        <w:spacing w:after="0" w:line="240" w:lineRule="auto"/>
        <w:rPr>
          <w:rFonts w:ascii="Arial" w:hAnsi="Arial" w:cs="Arial"/>
          <w:b/>
        </w:rPr>
      </w:pPr>
    </w:p>
    <w:p w14:paraId="3F9FF1BE" w14:textId="2C45FDEB" w:rsidR="00882395" w:rsidRDefault="0061035B">
      <w:pPr>
        <w:rPr>
          <w:rFonts w:ascii="Arial" w:hAnsi="Arial" w:cs="Arial"/>
          <w:b/>
        </w:rPr>
      </w:pPr>
      <w:r>
        <w:rPr>
          <w:rFonts w:ascii="Arial" w:hAnsi="Arial" w:cs="Arial"/>
          <w:b/>
        </w:rPr>
        <w:t xml:space="preserve">Participants of both the design </w:t>
      </w:r>
      <w:r w:rsidRPr="0061035B">
        <w:rPr>
          <w:rFonts w:ascii="Arial" w:hAnsi="Arial" w:cs="Arial"/>
          <w:b/>
          <w:u w:val="single"/>
        </w:rPr>
        <w:t>and</w:t>
      </w:r>
      <w:r>
        <w:rPr>
          <w:rFonts w:ascii="Arial" w:hAnsi="Arial" w:cs="Arial"/>
          <w:b/>
        </w:rPr>
        <w:t xml:space="preserve"> speed competition are expected to be there for the entire event to show support for your fellow Cub Scouts.</w:t>
      </w:r>
      <w:r w:rsidR="00882395">
        <w:rPr>
          <w:rFonts w:ascii="Arial" w:hAnsi="Arial" w:cs="Arial"/>
          <w:b/>
        </w:rPr>
        <w:br w:type="page"/>
      </w:r>
    </w:p>
    <w:p w14:paraId="14340287" w14:textId="77777777" w:rsidR="004C1973" w:rsidRPr="004C1973" w:rsidRDefault="004C1973" w:rsidP="004C1973">
      <w:pPr>
        <w:spacing w:before="100" w:beforeAutospacing="1" w:after="100" w:afterAutospacing="1" w:line="240" w:lineRule="auto"/>
        <w:ind w:left="360"/>
        <w:jc w:val="center"/>
        <w:rPr>
          <w:rFonts w:ascii="Times New Roman" w:eastAsia="Times New Roman" w:hAnsi="Times New Roman" w:cs="Times New Roman"/>
          <w:szCs w:val="24"/>
        </w:rPr>
      </w:pPr>
      <w:r w:rsidRPr="004C1973">
        <w:rPr>
          <w:rFonts w:ascii="Arial" w:eastAsia="Times New Roman" w:hAnsi="Arial" w:cs="Arial"/>
          <w:b/>
          <w:bCs/>
          <w:sz w:val="24"/>
          <w:szCs w:val="28"/>
        </w:rPr>
        <w:lastRenderedPageBreak/>
        <w:t>District Race Event</w:t>
      </w:r>
    </w:p>
    <w:p w14:paraId="117CA348" w14:textId="34B52FA5" w:rsidR="004B5DF3" w:rsidRDefault="004B5DF3" w:rsidP="003E0BB4">
      <w:pPr>
        <w:numPr>
          <w:ilvl w:val="0"/>
          <w:numId w:val="2"/>
        </w:numPr>
        <w:tabs>
          <w:tab w:val="clear" w:pos="72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ANY Cub Scout wishing to participate in the District Race can do so. It is recommended that the PACK pays the entry fee for the top 3 winners in the speed and design categories from their pack.</w:t>
      </w:r>
    </w:p>
    <w:p w14:paraId="433BF0F5" w14:textId="77777777" w:rsidR="004B5DF3" w:rsidRPr="004B5DF3" w:rsidRDefault="004B5DF3" w:rsidP="004B5DF3">
      <w:pPr>
        <w:spacing w:after="0" w:line="240" w:lineRule="auto"/>
        <w:ind w:left="360"/>
        <w:rPr>
          <w:rFonts w:ascii="Times New Roman" w:eastAsia="Times New Roman" w:hAnsi="Times New Roman" w:cs="Times New Roman"/>
        </w:rPr>
      </w:pPr>
    </w:p>
    <w:p w14:paraId="56C0BC18" w14:textId="5443A7DE" w:rsidR="0048702F" w:rsidRPr="004B5DF3" w:rsidRDefault="004C1973" w:rsidP="00024A54">
      <w:pPr>
        <w:numPr>
          <w:ilvl w:val="0"/>
          <w:numId w:val="2"/>
        </w:numPr>
        <w:tabs>
          <w:tab w:val="clear" w:pos="720"/>
        </w:tabs>
        <w:spacing w:after="0" w:line="240" w:lineRule="auto"/>
        <w:ind w:left="360"/>
        <w:rPr>
          <w:rFonts w:ascii="Times New Roman" w:eastAsia="Times New Roman" w:hAnsi="Times New Roman" w:cs="Times New Roman"/>
        </w:rPr>
      </w:pPr>
      <w:r w:rsidRPr="004B5DF3">
        <w:rPr>
          <w:rFonts w:ascii="Arial" w:eastAsia="Times New Roman" w:hAnsi="Arial" w:cs="Arial"/>
        </w:rPr>
        <w:t>The cars should be labeled on the bottom</w:t>
      </w:r>
      <w:r w:rsidR="003E0BB4" w:rsidRPr="004B5DF3">
        <w:rPr>
          <w:rFonts w:ascii="Arial" w:eastAsia="Times New Roman" w:hAnsi="Arial" w:cs="Arial"/>
        </w:rPr>
        <w:t xml:space="preserve"> </w:t>
      </w:r>
      <w:r w:rsidRPr="004B5DF3">
        <w:rPr>
          <w:rFonts w:ascii="Arial" w:eastAsia="Times New Roman" w:hAnsi="Arial" w:cs="Arial"/>
        </w:rPr>
        <w:t>with the scout's name</w:t>
      </w:r>
      <w:r w:rsidR="004B5DF3" w:rsidRPr="004B5DF3">
        <w:rPr>
          <w:rFonts w:ascii="Arial" w:eastAsia="Times New Roman" w:hAnsi="Arial" w:cs="Arial"/>
        </w:rPr>
        <w:t xml:space="preserve"> </w:t>
      </w:r>
      <w:r w:rsidRPr="004B5DF3">
        <w:rPr>
          <w:rFonts w:ascii="Arial" w:eastAsia="Times New Roman" w:hAnsi="Arial" w:cs="Arial"/>
        </w:rPr>
        <w:t xml:space="preserve">and Pack number.  </w:t>
      </w:r>
      <w:r w:rsidR="004B5DF3" w:rsidRPr="004B5DF3">
        <w:rPr>
          <w:rFonts w:ascii="Arial" w:eastAsia="Times New Roman" w:hAnsi="Arial" w:cs="Arial"/>
        </w:rPr>
        <w:t>The fee should be paid through the Black Pug registration system.</w:t>
      </w:r>
      <w:r w:rsidRPr="004B5DF3">
        <w:rPr>
          <w:rFonts w:ascii="Arial" w:eastAsia="Times New Roman" w:hAnsi="Arial" w:cs="Arial"/>
        </w:rPr>
        <w:t xml:space="preserve">  </w:t>
      </w:r>
    </w:p>
    <w:p w14:paraId="0AAEB034" w14:textId="77777777" w:rsidR="004B5DF3" w:rsidRPr="004B5DF3" w:rsidRDefault="004B5DF3" w:rsidP="004B5DF3">
      <w:pPr>
        <w:spacing w:after="0" w:line="240" w:lineRule="auto"/>
        <w:rPr>
          <w:rFonts w:ascii="Times New Roman" w:eastAsia="Times New Roman" w:hAnsi="Times New Roman" w:cs="Times New Roman"/>
        </w:rPr>
      </w:pPr>
    </w:p>
    <w:p w14:paraId="1A8F7E6C" w14:textId="587E2312" w:rsidR="004C1973" w:rsidRPr="0048702F" w:rsidRDefault="004C1973" w:rsidP="003E0BB4">
      <w:pPr>
        <w:numPr>
          <w:ilvl w:val="0"/>
          <w:numId w:val="2"/>
        </w:numPr>
        <w:tabs>
          <w:tab w:val="clear" w:pos="720"/>
        </w:tabs>
        <w:spacing w:after="0" w:line="240" w:lineRule="auto"/>
        <w:ind w:left="360"/>
        <w:rPr>
          <w:rFonts w:ascii="Times New Roman" w:eastAsia="Times New Roman" w:hAnsi="Times New Roman" w:cs="Times New Roman"/>
        </w:rPr>
      </w:pPr>
      <w:r w:rsidRPr="003E0BB4">
        <w:rPr>
          <w:rFonts w:ascii="Arial" w:eastAsia="Times New Roman" w:hAnsi="Arial" w:cs="Arial"/>
        </w:rPr>
        <w:t xml:space="preserve">The scout needs to be in </w:t>
      </w:r>
      <w:r w:rsidR="004B5DF3" w:rsidRPr="003E0BB4">
        <w:rPr>
          <w:rFonts w:ascii="Arial" w:eastAsia="Times New Roman" w:hAnsi="Arial" w:cs="Arial"/>
        </w:rPr>
        <w:t>attendance on</w:t>
      </w:r>
      <w:r w:rsidRPr="003E0BB4">
        <w:rPr>
          <w:rFonts w:ascii="Arial" w:eastAsia="Times New Roman" w:hAnsi="Arial" w:cs="Arial"/>
        </w:rPr>
        <w:t xml:space="preserve"> the day of the district race.  If for special circumstances the scout cannot make the day of the race</w:t>
      </w:r>
      <w:r w:rsidR="003E0BB4" w:rsidRPr="003E0BB4">
        <w:rPr>
          <w:rFonts w:ascii="Arial" w:eastAsia="Times New Roman" w:hAnsi="Arial" w:cs="Arial"/>
        </w:rPr>
        <w:t>, the Cub Scout</w:t>
      </w:r>
      <w:r w:rsidRPr="003E0BB4">
        <w:rPr>
          <w:rFonts w:ascii="Arial" w:eastAsia="Times New Roman" w:hAnsi="Arial" w:cs="Arial"/>
        </w:rPr>
        <w:t xml:space="preserve"> can contact the District Executive to discuss the circumstances.</w:t>
      </w:r>
    </w:p>
    <w:p w14:paraId="0C8EEC7B" w14:textId="77777777" w:rsidR="0048702F" w:rsidRPr="003E0BB4" w:rsidRDefault="0048702F" w:rsidP="0048702F">
      <w:pPr>
        <w:spacing w:after="0" w:line="240" w:lineRule="auto"/>
        <w:rPr>
          <w:rFonts w:ascii="Times New Roman" w:eastAsia="Times New Roman" w:hAnsi="Times New Roman" w:cs="Times New Roman"/>
        </w:rPr>
      </w:pPr>
    </w:p>
    <w:p w14:paraId="0DF1AA36" w14:textId="1B6AD3E4" w:rsidR="004C1973" w:rsidRPr="0048702F" w:rsidRDefault="003E0BB4" w:rsidP="003E0BB4">
      <w:pPr>
        <w:numPr>
          <w:ilvl w:val="0"/>
          <w:numId w:val="2"/>
        </w:numPr>
        <w:tabs>
          <w:tab w:val="clear" w:pos="720"/>
        </w:tabs>
        <w:spacing w:after="0" w:line="240" w:lineRule="auto"/>
        <w:ind w:left="360"/>
        <w:rPr>
          <w:rFonts w:ascii="Times New Roman" w:eastAsia="Times New Roman" w:hAnsi="Times New Roman" w:cs="Times New Roman"/>
        </w:rPr>
      </w:pPr>
      <w:r w:rsidRPr="003E0BB4">
        <w:rPr>
          <w:rFonts w:ascii="Arial" w:eastAsia="Times New Roman" w:hAnsi="Arial" w:cs="Arial"/>
        </w:rPr>
        <w:t xml:space="preserve">The Track Chairman </w:t>
      </w:r>
      <w:r w:rsidR="004C1973" w:rsidRPr="003E0BB4">
        <w:rPr>
          <w:rFonts w:ascii="Arial" w:eastAsia="Times New Roman" w:hAnsi="Arial" w:cs="Arial"/>
        </w:rPr>
        <w:t xml:space="preserve">will make sure the cars are on the track properly and then start the race. If the car is to </w:t>
      </w:r>
      <w:r w:rsidRPr="003E0BB4">
        <w:rPr>
          <w:rFonts w:ascii="Arial" w:eastAsia="Times New Roman" w:hAnsi="Arial" w:cs="Arial"/>
        </w:rPr>
        <w:t>be oriented</w:t>
      </w:r>
      <w:r w:rsidR="004C1973" w:rsidRPr="003E0BB4">
        <w:rPr>
          <w:rFonts w:ascii="Arial" w:eastAsia="Times New Roman" w:hAnsi="Arial" w:cs="Arial"/>
        </w:rPr>
        <w:t xml:space="preserve"> (front/rear) a certain way that is not obvious, please write a letter F on the front of the car or mark with an arrow.</w:t>
      </w:r>
    </w:p>
    <w:p w14:paraId="6C4F8959" w14:textId="77777777" w:rsidR="0048702F" w:rsidRPr="003E0BB4" w:rsidRDefault="0048702F" w:rsidP="0048702F">
      <w:pPr>
        <w:spacing w:after="0" w:line="240" w:lineRule="auto"/>
        <w:rPr>
          <w:rFonts w:ascii="Times New Roman" w:eastAsia="Times New Roman" w:hAnsi="Times New Roman" w:cs="Times New Roman"/>
        </w:rPr>
      </w:pPr>
    </w:p>
    <w:p w14:paraId="0B1B9D35" w14:textId="53BB2336" w:rsidR="004C1973" w:rsidRPr="0048702F" w:rsidRDefault="004C1973" w:rsidP="003E0BB4">
      <w:pPr>
        <w:numPr>
          <w:ilvl w:val="0"/>
          <w:numId w:val="2"/>
        </w:numPr>
        <w:tabs>
          <w:tab w:val="clear" w:pos="720"/>
        </w:tabs>
        <w:spacing w:after="0" w:line="240" w:lineRule="auto"/>
        <w:ind w:left="360"/>
        <w:rPr>
          <w:rFonts w:ascii="Times New Roman" w:eastAsia="Times New Roman" w:hAnsi="Times New Roman" w:cs="Times New Roman"/>
        </w:rPr>
      </w:pPr>
      <w:r w:rsidRPr="003E0BB4">
        <w:rPr>
          <w:rFonts w:ascii="Arial" w:eastAsia="Times New Roman" w:hAnsi="Arial" w:cs="Arial"/>
        </w:rPr>
        <w:t xml:space="preserve">If a car leaves the track, runs out of its lane, interferes with another car, loses an axle/wheel, etc., the heat will be rerun. The car may be repaired as needed to attempt to complete the remaining heats (time limit of 5 minutes).  If the same car leaves its lane or interferes with a car in a subsequent heat, the heat will be </w:t>
      </w:r>
      <w:r w:rsidR="003E0BB4" w:rsidRPr="003E0BB4">
        <w:rPr>
          <w:rFonts w:ascii="Arial" w:eastAsia="Times New Roman" w:hAnsi="Arial" w:cs="Arial"/>
        </w:rPr>
        <w:t>rerun,</w:t>
      </w:r>
      <w:r w:rsidRPr="003E0BB4">
        <w:rPr>
          <w:rFonts w:ascii="Arial" w:eastAsia="Times New Roman" w:hAnsi="Arial" w:cs="Arial"/>
        </w:rPr>
        <w:t xml:space="preserve"> and the faulty car will be disqualified.  Only one attempt at repairing the car will be provided.  If a car leaves its lane, at his sole discretion, the track chairman may inspect the track and, if a track fault is found </w:t>
      </w:r>
      <w:r w:rsidR="003E0BB4" w:rsidRPr="003E0BB4">
        <w:rPr>
          <w:rFonts w:ascii="Arial" w:eastAsia="Times New Roman" w:hAnsi="Arial" w:cs="Arial"/>
        </w:rPr>
        <w:t>to have caused</w:t>
      </w:r>
      <w:r w:rsidRPr="003E0BB4">
        <w:rPr>
          <w:rFonts w:ascii="Arial" w:eastAsia="Times New Roman" w:hAnsi="Arial" w:cs="Arial"/>
        </w:rPr>
        <w:t xml:space="preserve"> the initial violation, the track chairman may order the race to be rerun after the track is repaired with no violation assessed to the car.</w:t>
      </w:r>
    </w:p>
    <w:p w14:paraId="4D42B113" w14:textId="77777777" w:rsidR="0048702F" w:rsidRPr="003E0BB4" w:rsidRDefault="0048702F" w:rsidP="0048702F">
      <w:pPr>
        <w:spacing w:after="0" w:line="240" w:lineRule="auto"/>
        <w:rPr>
          <w:rFonts w:ascii="Times New Roman" w:eastAsia="Times New Roman" w:hAnsi="Times New Roman" w:cs="Times New Roman"/>
        </w:rPr>
      </w:pPr>
    </w:p>
    <w:p w14:paraId="3D6AA796" w14:textId="579F70FA" w:rsidR="004C1973" w:rsidRPr="0048702F" w:rsidRDefault="004C1973" w:rsidP="003E0BB4">
      <w:pPr>
        <w:numPr>
          <w:ilvl w:val="0"/>
          <w:numId w:val="2"/>
        </w:numPr>
        <w:tabs>
          <w:tab w:val="clear" w:pos="720"/>
        </w:tabs>
        <w:spacing w:after="0" w:line="240" w:lineRule="auto"/>
        <w:ind w:left="360"/>
        <w:rPr>
          <w:rFonts w:ascii="Times New Roman" w:eastAsia="Times New Roman" w:hAnsi="Times New Roman" w:cs="Times New Roman"/>
        </w:rPr>
      </w:pPr>
      <w:r w:rsidRPr="003E0BB4">
        <w:rPr>
          <w:rFonts w:ascii="Arial" w:eastAsia="Times New Roman" w:hAnsi="Arial" w:cs="Arial"/>
        </w:rPr>
        <w:t>Electronic timing is used at district events.  The races are run using a computer that senses the car crossing the finish line.  Each car will race in all lanes</w:t>
      </w:r>
      <w:r w:rsidR="004B5DF3">
        <w:rPr>
          <w:rFonts w:ascii="Arial" w:eastAsia="Times New Roman" w:hAnsi="Arial" w:cs="Arial"/>
        </w:rPr>
        <w:t xml:space="preserve"> of the</w:t>
      </w:r>
      <w:r w:rsidRPr="003E0BB4">
        <w:rPr>
          <w:rFonts w:ascii="Arial" w:eastAsia="Times New Roman" w:hAnsi="Arial" w:cs="Arial"/>
        </w:rPr>
        <w:t xml:space="preserve"> track.</w:t>
      </w:r>
      <w:r w:rsidR="004B5DF3">
        <w:rPr>
          <w:rFonts w:ascii="Arial" w:eastAsia="Times New Roman" w:hAnsi="Arial" w:cs="Arial"/>
        </w:rPr>
        <w:t xml:space="preserve"> The length of the track may vary depending on track used.</w:t>
      </w:r>
      <w:r w:rsidRPr="003E0BB4">
        <w:rPr>
          <w:rFonts w:ascii="Arial" w:eastAsia="Times New Roman" w:hAnsi="Arial" w:cs="Arial"/>
        </w:rPr>
        <w:t xml:space="preserve"> When all races are done the (</w:t>
      </w:r>
      <w:r w:rsidR="003E0BB4" w:rsidRPr="003E0BB4">
        <w:rPr>
          <w:rFonts w:ascii="Arial" w:eastAsia="Times New Roman" w:hAnsi="Arial" w:cs="Arial"/>
        </w:rPr>
        <w:t>6</w:t>
      </w:r>
      <w:r w:rsidRPr="003E0BB4">
        <w:rPr>
          <w:rFonts w:ascii="Arial" w:eastAsia="Times New Roman" w:hAnsi="Arial" w:cs="Arial"/>
        </w:rPr>
        <w:t xml:space="preserve">) cars with the fastest combined times from each lane will be in the finals.  The finals will </w:t>
      </w:r>
      <w:r w:rsidR="003E0BB4" w:rsidRPr="003E0BB4">
        <w:rPr>
          <w:rFonts w:ascii="Arial" w:eastAsia="Times New Roman" w:hAnsi="Arial" w:cs="Arial"/>
        </w:rPr>
        <w:t>run each of the 6 cars on each lane of the track.</w:t>
      </w:r>
    </w:p>
    <w:p w14:paraId="40E7A8A7" w14:textId="77777777" w:rsidR="0048702F" w:rsidRPr="003E0BB4" w:rsidRDefault="0048702F" w:rsidP="0048702F">
      <w:pPr>
        <w:spacing w:after="0" w:line="240" w:lineRule="auto"/>
        <w:rPr>
          <w:rFonts w:ascii="Times New Roman" w:eastAsia="Times New Roman" w:hAnsi="Times New Roman" w:cs="Times New Roman"/>
        </w:rPr>
      </w:pPr>
    </w:p>
    <w:p w14:paraId="3FABFB36" w14:textId="1ABE0010" w:rsidR="004C1973" w:rsidRPr="0048702F" w:rsidRDefault="004C1973" w:rsidP="003E0BB4">
      <w:pPr>
        <w:numPr>
          <w:ilvl w:val="0"/>
          <w:numId w:val="2"/>
        </w:numPr>
        <w:tabs>
          <w:tab w:val="clear" w:pos="720"/>
        </w:tabs>
        <w:spacing w:after="0" w:line="240" w:lineRule="auto"/>
        <w:ind w:left="360"/>
        <w:rPr>
          <w:rFonts w:ascii="Times New Roman" w:eastAsia="Times New Roman" w:hAnsi="Times New Roman" w:cs="Times New Roman"/>
        </w:rPr>
      </w:pPr>
      <w:r w:rsidRPr="003E0BB4">
        <w:rPr>
          <w:rFonts w:ascii="Arial" w:eastAsia="Times New Roman" w:hAnsi="Arial" w:cs="Arial"/>
        </w:rPr>
        <w:t>Cars finishing in 1</w:t>
      </w:r>
      <w:r w:rsidRPr="003E0BB4">
        <w:rPr>
          <w:rFonts w:ascii="Arial" w:eastAsia="Times New Roman" w:hAnsi="Arial" w:cs="Arial"/>
          <w:vertAlign w:val="superscript"/>
        </w:rPr>
        <w:t>st</w:t>
      </w:r>
      <w:r w:rsidRPr="003E0BB4">
        <w:rPr>
          <w:rFonts w:ascii="Arial" w:eastAsia="Times New Roman" w:hAnsi="Arial" w:cs="Arial"/>
        </w:rPr>
        <w:t>, 2</w:t>
      </w:r>
      <w:r w:rsidRPr="003E0BB4">
        <w:rPr>
          <w:rFonts w:ascii="Arial" w:eastAsia="Times New Roman" w:hAnsi="Arial" w:cs="Arial"/>
          <w:vertAlign w:val="superscript"/>
        </w:rPr>
        <w:t>nd</w:t>
      </w:r>
      <w:r w:rsidRPr="003E0BB4">
        <w:rPr>
          <w:rFonts w:ascii="Arial" w:eastAsia="Times New Roman" w:hAnsi="Arial" w:cs="Arial"/>
        </w:rPr>
        <w:t xml:space="preserve"> and 3</w:t>
      </w:r>
      <w:r w:rsidRPr="003E0BB4">
        <w:rPr>
          <w:rFonts w:ascii="Arial" w:eastAsia="Times New Roman" w:hAnsi="Arial" w:cs="Arial"/>
          <w:vertAlign w:val="superscript"/>
        </w:rPr>
        <w:t>rd</w:t>
      </w:r>
      <w:r w:rsidRPr="003E0BB4">
        <w:rPr>
          <w:rFonts w:ascii="Arial" w:eastAsia="Times New Roman" w:hAnsi="Arial" w:cs="Arial"/>
        </w:rPr>
        <w:t xml:space="preserve"> will be awarded trophies.</w:t>
      </w:r>
    </w:p>
    <w:p w14:paraId="71EEC828" w14:textId="77777777" w:rsidR="0048702F" w:rsidRPr="003E0BB4" w:rsidRDefault="0048702F" w:rsidP="0048702F">
      <w:pPr>
        <w:spacing w:after="0" w:line="240" w:lineRule="auto"/>
        <w:rPr>
          <w:rFonts w:ascii="Times New Roman" w:eastAsia="Times New Roman" w:hAnsi="Times New Roman" w:cs="Times New Roman"/>
        </w:rPr>
      </w:pPr>
    </w:p>
    <w:p w14:paraId="43D118AA" w14:textId="77777777" w:rsidR="004C1973" w:rsidRPr="003E0BB4" w:rsidRDefault="004C1973" w:rsidP="003E0BB4">
      <w:pPr>
        <w:spacing w:after="0" w:line="240" w:lineRule="auto"/>
        <w:rPr>
          <w:rFonts w:ascii="Times New Roman" w:eastAsia="Times New Roman" w:hAnsi="Times New Roman" w:cs="Times New Roman"/>
        </w:rPr>
      </w:pPr>
      <w:r w:rsidRPr="003E0BB4">
        <w:rPr>
          <w:rFonts w:ascii="Arial" w:eastAsia="Times New Roman" w:hAnsi="Arial" w:cs="Arial"/>
          <w:b/>
          <w:bCs/>
        </w:rPr>
        <w:t>Car Design with Electronic Track Timers</w:t>
      </w:r>
    </w:p>
    <w:p w14:paraId="2DAD651C" w14:textId="7401C90C" w:rsidR="0048702F" w:rsidRDefault="004C1973" w:rsidP="0048702F">
      <w:pPr>
        <w:spacing w:after="0" w:line="240" w:lineRule="auto"/>
        <w:rPr>
          <w:rFonts w:ascii="Arial" w:eastAsia="Times New Roman" w:hAnsi="Arial" w:cs="Arial"/>
        </w:rPr>
      </w:pPr>
      <w:r w:rsidRPr="003E0BB4">
        <w:rPr>
          <w:rFonts w:ascii="Arial" w:eastAsia="Times New Roman" w:hAnsi="Arial" w:cs="Arial"/>
        </w:rPr>
        <w:t xml:space="preserve">Be careful about the width of the front of the car.  Narrow cars have been observed to be problematic with the type of timer that we have.  The track timer uses an electronic photocell sensor or “eye” which may not “see” the car at the end of the race if it is too narrow.  If the timing equipment cannot recognize the car, it will result in a last place finish for that car </w:t>
      </w:r>
      <w:r w:rsidR="0048702F">
        <w:rPr>
          <w:rFonts w:ascii="Arial" w:eastAsia="Times New Roman" w:hAnsi="Arial" w:cs="Arial"/>
        </w:rPr>
        <w:t>regardless of</w:t>
      </w:r>
      <w:r w:rsidRPr="003E0BB4">
        <w:rPr>
          <w:rFonts w:ascii="Arial" w:eastAsia="Times New Roman" w:hAnsi="Arial" w:cs="Arial"/>
        </w:rPr>
        <w:t xml:space="preserve"> where it </w:t>
      </w:r>
      <w:r w:rsidR="003E0BB4" w:rsidRPr="003E0BB4">
        <w:rPr>
          <w:rFonts w:ascii="Arial" w:eastAsia="Times New Roman" w:hAnsi="Arial" w:cs="Arial"/>
        </w:rPr>
        <w:t>finishes.</w:t>
      </w:r>
    </w:p>
    <w:p w14:paraId="038AC92C" w14:textId="77777777" w:rsidR="0048702F" w:rsidRDefault="0048702F">
      <w:pPr>
        <w:rPr>
          <w:rFonts w:ascii="Arial" w:eastAsia="Times New Roman" w:hAnsi="Arial" w:cs="Arial"/>
        </w:rPr>
      </w:pPr>
      <w:r>
        <w:rPr>
          <w:rFonts w:ascii="Arial" w:eastAsia="Times New Roman" w:hAnsi="Arial" w:cs="Arial"/>
        </w:rPr>
        <w:br w:type="page"/>
      </w:r>
    </w:p>
    <w:p w14:paraId="700CB0CC" w14:textId="77777777" w:rsidR="004C1973" w:rsidRPr="004C1973" w:rsidRDefault="004C1973" w:rsidP="004C1973">
      <w:pPr>
        <w:spacing w:before="100" w:beforeAutospacing="1" w:after="240" w:line="240" w:lineRule="auto"/>
        <w:jc w:val="center"/>
        <w:rPr>
          <w:rFonts w:ascii="Times New Roman" w:eastAsia="Times New Roman" w:hAnsi="Times New Roman" w:cs="Times New Roman"/>
          <w:szCs w:val="24"/>
        </w:rPr>
      </w:pPr>
      <w:r w:rsidRPr="004C1973">
        <w:rPr>
          <w:rFonts w:ascii="Arial" w:eastAsia="Times New Roman" w:hAnsi="Arial" w:cs="Arial"/>
          <w:b/>
          <w:bCs/>
          <w:sz w:val="24"/>
          <w:szCs w:val="28"/>
        </w:rPr>
        <w:lastRenderedPageBreak/>
        <w:t>District Creativity Competition (Judged Competition)</w:t>
      </w:r>
    </w:p>
    <w:p w14:paraId="31E762D8" w14:textId="4DE4491D" w:rsidR="004C1973" w:rsidRPr="0048702F" w:rsidRDefault="004C1973" w:rsidP="004C1973">
      <w:pPr>
        <w:spacing w:before="100" w:beforeAutospacing="1" w:after="100" w:afterAutospacing="1" w:line="240" w:lineRule="auto"/>
        <w:rPr>
          <w:rFonts w:ascii="Arial" w:eastAsia="Times New Roman" w:hAnsi="Arial" w:cs="Arial"/>
        </w:rPr>
      </w:pPr>
      <w:r w:rsidRPr="0048702F">
        <w:rPr>
          <w:rFonts w:ascii="Arial" w:eastAsia="Times New Roman" w:hAnsi="Arial" w:cs="Arial"/>
        </w:rPr>
        <w:t xml:space="preserve">In addition to the speed competition a separate competition will be held to determine the “Best Design” cars.  Best Design can reflect the most unusual/interesting approach in the car’s design but doesn’t need to be of an automotive theme (for example, a pool table, dragon, pirate ship, submarine, fish, campsite, </w:t>
      </w:r>
      <w:r w:rsidR="0096326A" w:rsidRPr="0048702F">
        <w:rPr>
          <w:rFonts w:ascii="Arial" w:eastAsia="Times New Roman" w:hAnsi="Arial" w:cs="Arial"/>
        </w:rPr>
        <w:t>etc.</w:t>
      </w:r>
      <w:r w:rsidRPr="0048702F">
        <w:rPr>
          <w:rFonts w:ascii="Arial" w:eastAsia="Times New Roman" w:hAnsi="Arial" w:cs="Arial"/>
        </w:rPr>
        <w:t>).  Consideration for the District Design Award will include originality, creativity, and the percent of work completed by the scout.</w:t>
      </w:r>
    </w:p>
    <w:p w14:paraId="465F6220" w14:textId="6678D70F" w:rsidR="004B5DF3" w:rsidRPr="004B5DF3" w:rsidRDefault="004B5DF3" w:rsidP="004B5DF3">
      <w:pPr>
        <w:numPr>
          <w:ilvl w:val="0"/>
          <w:numId w:val="3"/>
        </w:numPr>
        <w:spacing w:before="100" w:beforeAutospacing="1" w:after="100" w:afterAutospacing="1" w:line="240" w:lineRule="auto"/>
        <w:rPr>
          <w:rFonts w:ascii="Arial" w:eastAsia="Times New Roman" w:hAnsi="Arial" w:cs="Arial"/>
        </w:rPr>
      </w:pPr>
      <w:r>
        <w:rPr>
          <w:rFonts w:ascii="Arial" w:eastAsia="Times New Roman" w:hAnsi="Arial" w:cs="Arial"/>
        </w:rPr>
        <w:t>Any Cub Scout may enter the</w:t>
      </w:r>
      <w:r w:rsidR="004C1973" w:rsidRPr="0048702F">
        <w:rPr>
          <w:rFonts w:ascii="Arial" w:eastAsia="Times New Roman" w:hAnsi="Arial" w:cs="Arial"/>
        </w:rPr>
        <w:t xml:space="preserve"> District Design Competition</w:t>
      </w:r>
      <w:r>
        <w:rPr>
          <w:rFonts w:ascii="Arial" w:eastAsia="Times New Roman" w:hAnsi="Arial" w:cs="Arial"/>
        </w:rPr>
        <w:t xml:space="preserve"> IF they are not participating in the speed competition. Registration should be completed on our Black Pug registration and fee is paid at that time.</w:t>
      </w:r>
      <w:r w:rsidR="004C1973" w:rsidRPr="0048702F">
        <w:rPr>
          <w:rFonts w:ascii="Arial" w:eastAsia="Times New Roman" w:hAnsi="Arial" w:cs="Arial"/>
        </w:rPr>
        <w:t> The fee is $</w:t>
      </w:r>
      <w:r w:rsidR="000154C0">
        <w:rPr>
          <w:rFonts w:ascii="Arial" w:eastAsia="Times New Roman" w:hAnsi="Arial" w:cs="Arial"/>
        </w:rPr>
        <w:t>5</w:t>
      </w:r>
      <w:r w:rsidR="004C1973" w:rsidRPr="0048702F">
        <w:rPr>
          <w:rFonts w:ascii="Arial" w:eastAsia="Times New Roman" w:hAnsi="Arial" w:cs="Arial"/>
        </w:rPr>
        <w:t>.00 per car for the Design Competition.</w:t>
      </w:r>
      <w:r>
        <w:rPr>
          <w:rFonts w:ascii="Arial" w:eastAsia="Times New Roman" w:hAnsi="Arial" w:cs="Arial"/>
        </w:rPr>
        <w:t xml:space="preserve"> It is recommended that the pack pays for the registration </w:t>
      </w:r>
      <w:proofErr w:type="gramStart"/>
      <w:r>
        <w:rPr>
          <w:rFonts w:ascii="Arial" w:eastAsia="Times New Roman" w:hAnsi="Arial" w:cs="Arial"/>
        </w:rPr>
        <w:t>for</w:t>
      </w:r>
      <w:proofErr w:type="gramEnd"/>
      <w:r>
        <w:rPr>
          <w:rFonts w:ascii="Arial" w:eastAsia="Times New Roman" w:hAnsi="Arial" w:cs="Arial"/>
        </w:rPr>
        <w:t xml:space="preserve"> the top 3 winners from their pack.</w:t>
      </w:r>
      <w:r w:rsidR="0096326A">
        <w:rPr>
          <w:rFonts w:ascii="Arial" w:eastAsia="Times New Roman" w:hAnsi="Arial" w:cs="Arial"/>
        </w:rPr>
        <w:t xml:space="preserve"> </w:t>
      </w:r>
      <w:r w:rsidR="004C1973" w:rsidRPr="0048702F">
        <w:rPr>
          <w:rFonts w:ascii="Arial" w:eastAsia="Times New Roman" w:hAnsi="Arial" w:cs="Arial"/>
        </w:rPr>
        <w:t>The cars should be labeled on the bottom with the scout's name and Pack number.</w:t>
      </w:r>
      <w:r w:rsidR="0096326A">
        <w:rPr>
          <w:rFonts w:ascii="Arial" w:eastAsia="Times New Roman" w:hAnsi="Arial" w:cs="Arial"/>
        </w:rPr>
        <w:t xml:space="preserve"> </w:t>
      </w:r>
    </w:p>
    <w:p w14:paraId="4DFC137A" w14:textId="44DF484B" w:rsidR="004C1973" w:rsidRPr="0048702F" w:rsidRDefault="004C1973" w:rsidP="004C1973">
      <w:pPr>
        <w:numPr>
          <w:ilvl w:val="0"/>
          <w:numId w:val="3"/>
        </w:numPr>
        <w:spacing w:before="100" w:beforeAutospacing="1" w:after="100" w:afterAutospacing="1" w:line="240" w:lineRule="auto"/>
        <w:rPr>
          <w:rFonts w:ascii="Arial" w:eastAsia="Times New Roman" w:hAnsi="Arial" w:cs="Arial"/>
        </w:rPr>
      </w:pPr>
      <w:r w:rsidRPr="0048702F">
        <w:rPr>
          <w:rFonts w:ascii="Arial" w:eastAsia="Times New Roman" w:hAnsi="Arial" w:cs="Arial"/>
        </w:rPr>
        <w:t xml:space="preserve">As with the speed competition, the scout needs to be in </w:t>
      </w:r>
      <w:proofErr w:type="gramStart"/>
      <w:r w:rsidRPr="0048702F">
        <w:rPr>
          <w:rFonts w:ascii="Arial" w:eastAsia="Times New Roman" w:hAnsi="Arial" w:cs="Arial"/>
        </w:rPr>
        <w:t>attendance</w:t>
      </w:r>
      <w:proofErr w:type="gramEnd"/>
      <w:r w:rsidRPr="0048702F">
        <w:rPr>
          <w:rFonts w:ascii="Arial" w:eastAsia="Times New Roman" w:hAnsi="Arial" w:cs="Arial"/>
        </w:rPr>
        <w:t xml:space="preserve"> the day of the District Pinewood Derby.</w:t>
      </w:r>
      <w:r w:rsidR="0096326A">
        <w:rPr>
          <w:rFonts w:ascii="Arial" w:eastAsia="Times New Roman" w:hAnsi="Arial" w:cs="Arial"/>
        </w:rPr>
        <w:t xml:space="preserve"> </w:t>
      </w:r>
      <w:r w:rsidRPr="0048702F">
        <w:rPr>
          <w:rFonts w:ascii="Arial" w:eastAsia="Times New Roman" w:hAnsi="Arial" w:cs="Arial"/>
        </w:rPr>
        <w:t xml:space="preserve">If for special circumstances the scout cannot make the day of the race, </w:t>
      </w:r>
      <w:r w:rsidR="0096326A">
        <w:rPr>
          <w:rFonts w:ascii="Arial" w:eastAsia="Times New Roman" w:hAnsi="Arial" w:cs="Arial"/>
        </w:rPr>
        <w:t>the Cub Scout</w:t>
      </w:r>
      <w:r w:rsidRPr="0048702F">
        <w:rPr>
          <w:rFonts w:ascii="Arial" w:eastAsia="Times New Roman" w:hAnsi="Arial" w:cs="Arial"/>
        </w:rPr>
        <w:t xml:space="preserve"> can contact the District Executive to discuss the circumstances.</w:t>
      </w:r>
    </w:p>
    <w:p w14:paraId="5A841BE4" w14:textId="684A368C" w:rsidR="004C1973" w:rsidRPr="004B5DF3" w:rsidRDefault="004C1973" w:rsidP="004C1973">
      <w:pPr>
        <w:numPr>
          <w:ilvl w:val="0"/>
          <w:numId w:val="3"/>
        </w:numPr>
        <w:spacing w:before="100" w:beforeAutospacing="1" w:after="100" w:afterAutospacing="1" w:line="240" w:lineRule="auto"/>
        <w:rPr>
          <w:rFonts w:ascii="Arial" w:eastAsia="Times New Roman" w:hAnsi="Arial" w:cs="Arial"/>
          <w:b/>
          <w:bCs/>
        </w:rPr>
      </w:pPr>
      <w:r w:rsidRPr="004B5DF3">
        <w:rPr>
          <w:rFonts w:ascii="Arial" w:eastAsia="Times New Roman" w:hAnsi="Arial" w:cs="Arial"/>
          <w:b/>
          <w:bCs/>
        </w:rPr>
        <w:t xml:space="preserve">The car should meet </w:t>
      </w:r>
      <w:r w:rsidR="0096326A" w:rsidRPr="004B5DF3">
        <w:rPr>
          <w:rFonts w:ascii="Arial" w:eastAsia="Times New Roman" w:hAnsi="Arial" w:cs="Arial"/>
          <w:b/>
          <w:bCs/>
        </w:rPr>
        <w:t>all</w:t>
      </w:r>
      <w:r w:rsidRPr="004B5DF3">
        <w:rPr>
          <w:rFonts w:ascii="Arial" w:eastAsia="Times New Roman" w:hAnsi="Arial" w:cs="Arial"/>
          <w:b/>
          <w:bCs/>
        </w:rPr>
        <w:t xml:space="preserve"> the requirements as previously stated in the District Rules.</w:t>
      </w:r>
      <w:r w:rsidR="004B5DF3">
        <w:rPr>
          <w:rFonts w:ascii="Arial" w:eastAsia="Times New Roman" w:hAnsi="Arial" w:cs="Arial"/>
          <w:b/>
          <w:bCs/>
        </w:rPr>
        <w:t xml:space="preserve"> Meaning, they must also meet all requirements </w:t>
      </w:r>
      <w:proofErr w:type="gramStart"/>
      <w:r w:rsidR="004B5DF3">
        <w:rPr>
          <w:rFonts w:ascii="Arial" w:eastAsia="Times New Roman" w:hAnsi="Arial" w:cs="Arial"/>
          <w:b/>
          <w:bCs/>
        </w:rPr>
        <w:t>from</w:t>
      </w:r>
      <w:proofErr w:type="gramEnd"/>
      <w:r w:rsidR="004B5DF3">
        <w:rPr>
          <w:rFonts w:ascii="Arial" w:eastAsia="Times New Roman" w:hAnsi="Arial" w:cs="Arial"/>
          <w:b/>
          <w:bCs/>
        </w:rPr>
        <w:t xml:space="preserve"> the speed competition.</w:t>
      </w:r>
    </w:p>
    <w:p w14:paraId="192EDB3D" w14:textId="14938B96" w:rsidR="004C1973" w:rsidRPr="0048702F" w:rsidRDefault="004C1973" w:rsidP="004C1973">
      <w:pPr>
        <w:numPr>
          <w:ilvl w:val="0"/>
          <w:numId w:val="3"/>
        </w:numPr>
        <w:spacing w:before="100" w:beforeAutospacing="1" w:after="100" w:afterAutospacing="1" w:line="240" w:lineRule="auto"/>
        <w:rPr>
          <w:rFonts w:ascii="Arial" w:eastAsia="Times New Roman" w:hAnsi="Arial" w:cs="Arial"/>
        </w:rPr>
      </w:pPr>
      <w:r w:rsidRPr="0048702F">
        <w:rPr>
          <w:rFonts w:ascii="Arial" w:eastAsia="Times New Roman" w:hAnsi="Arial" w:cs="Arial"/>
        </w:rPr>
        <w:t>As with the speed cars, the race car should be built with involvement of the scout. Cars clearly built by an adult will not be allowed to compete in the district design contest.</w:t>
      </w:r>
    </w:p>
    <w:p w14:paraId="4675EB70" w14:textId="77777777" w:rsidR="004B5DF3" w:rsidRDefault="004C1973" w:rsidP="004B5DF3">
      <w:pPr>
        <w:spacing w:before="100" w:beforeAutospacing="1" w:after="100" w:afterAutospacing="1" w:line="240" w:lineRule="auto"/>
        <w:rPr>
          <w:rFonts w:ascii="Arial" w:eastAsia="Times New Roman" w:hAnsi="Arial" w:cs="Arial"/>
        </w:rPr>
      </w:pPr>
      <w:r w:rsidRPr="0048702F">
        <w:rPr>
          <w:rFonts w:ascii="Arial" w:eastAsia="Times New Roman" w:hAnsi="Arial" w:cs="Arial"/>
        </w:rPr>
        <w:t xml:space="preserve">The judging will be administered by </w:t>
      </w:r>
      <w:r w:rsidR="004B5DF3">
        <w:rPr>
          <w:rFonts w:ascii="Arial" w:eastAsia="Times New Roman" w:hAnsi="Arial" w:cs="Arial"/>
        </w:rPr>
        <w:t>the volunteers</w:t>
      </w:r>
      <w:r w:rsidRPr="0048702F">
        <w:rPr>
          <w:rFonts w:ascii="Arial" w:eastAsia="Times New Roman" w:hAnsi="Arial" w:cs="Arial"/>
        </w:rPr>
        <w:t xml:space="preserve"> of the district event. Once the voting has been completed, the cars with the most votes will be selected as the district champions. If a tie exists at the end of the counting, the District </w:t>
      </w:r>
      <w:r w:rsidR="0048702F">
        <w:rPr>
          <w:rFonts w:ascii="Arial" w:eastAsia="Times New Roman" w:hAnsi="Arial" w:cs="Arial"/>
        </w:rPr>
        <w:t>Pinewood Derby</w:t>
      </w:r>
      <w:r w:rsidRPr="0048702F">
        <w:rPr>
          <w:rFonts w:ascii="Arial" w:eastAsia="Times New Roman" w:hAnsi="Arial" w:cs="Arial"/>
        </w:rPr>
        <w:t xml:space="preserve"> committee members will each cast a single vote to determine the winner for that category. Note: In the case of a tie, a committee member is not eligible to vote if one of the cars is from his/her own Pack.</w:t>
      </w:r>
    </w:p>
    <w:p w14:paraId="733AC417" w14:textId="2C40A13A" w:rsidR="004C1973" w:rsidRPr="0048702F" w:rsidRDefault="004C1973" w:rsidP="004B5DF3">
      <w:pPr>
        <w:spacing w:before="100" w:beforeAutospacing="1" w:after="100" w:afterAutospacing="1" w:line="240" w:lineRule="auto"/>
        <w:rPr>
          <w:rFonts w:ascii="Arial" w:eastAsia="Times New Roman" w:hAnsi="Arial" w:cs="Arial"/>
        </w:rPr>
      </w:pPr>
      <w:r w:rsidRPr="0048702F">
        <w:rPr>
          <w:rFonts w:ascii="Arial" w:eastAsia="Times New Roman" w:hAnsi="Arial" w:cs="Arial"/>
        </w:rPr>
        <w:t xml:space="preserve">The top </w:t>
      </w:r>
      <w:r w:rsidR="000154C0">
        <w:rPr>
          <w:rFonts w:ascii="Arial" w:eastAsia="Times New Roman" w:hAnsi="Arial" w:cs="Arial"/>
        </w:rPr>
        <w:t>3</w:t>
      </w:r>
      <w:r w:rsidRPr="0048702F">
        <w:rPr>
          <w:rFonts w:ascii="Arial" w:eastAsia="Times New Roman" w:hAnsi="Arial" w:cs="Arial"/>
        </w:rPr>
        <w:t xml:space="preserve"> cars in the design contest will be awarded trophies.</w:t>
      </w:r>
    </w:p>
    <w:p w14:paraId="30819A6C" w14:textId="0CBE3638" w:rsidR="004C1973" w:rsidRPr="0048702F" w:rsidRDefault="004C1973" w:rsidP="004C1973">
      <w:pPr>
        <w:spacing w:before="100" w:beforeAutospacing="1" w:after="240" w:line="240" w:lineRule="auto"/>
        <w:rPr>
          <w:rFonts w:ascii="Arial" w:eastAsia="Times New Roman" w:hAnsi="Arial" w:cs="Arial"/>
        </w:rPr>
      </w:pPr>
      <w:r w:rsidRPr="0048702F">
        <w:rPr>
          <w:rFonts w:ascii="Arial" w:eastAsia="Times New Roman" w:hAnsi="Arial" w:cs="Arial"/>
        </w:rPr>
        <w:t xml:space="preserve">A car can only compete in speed </w:t>
      </w:r>
      <w:r w:rsidRPr="0048702F">
        <w:rPr>
          <w:rFonts w:ascii="Arial" w:eastAsia="Times New Roman" w:hAnsi="Arial" w:cs="Arial"/>
          <w:b/>
          <w:bCs/>
        </w:rPr>
        <w:t>OR</w:t>
      </w:r>
      <w:r w:rsidRPr="0048702F">
        <w:rPr>
          <w:rFonts w:ascii="Arial" w:eastAsia="Times New Roman" w:hAnsi="Arial" w:cs="Arial"/>
        </w:rPr>
        <w:t xml:space="preserve"> design (not both). This is done to maximize the number of individual scouts participating at this district event. If a car qualifies for the District Pinewood Derby for both speed and design at the Pack level, </w:t>
      </w:r>
      <w:r w:rsidR="0048702F">
        <w:rPr>
          <w:rFonts w:ascii="Arial" w:eastAsia="Times New Roman" w:hAnsi="Arial" w:cs="Arial"/>
        </w:rPr>
        <w:t>the Cub Scout</w:t>
      </w:r>
      <w:r w:rsidRPr="0048702F">
        <w:rPr>
          <w:rFonts w:ascii="Arial" w:eastAsia="Times New Roman" w:hAnsi="Arial" w:cs="Arial"/>
        </w:rPr>
        <w:t xml:space="preserve"> will need to select which competition to enter at the district</w:t>
      </w:r>
      <w:r w:rsidR="0048702F">
        <w:rPr>
          <w:rFonts w:ascii="Arial" w:eastAsia="Times New Roman" w:hAnsi="Arial" w:cs="Arial"/>
        </w:rPr>
        <w:t xml:space="preserve"> Pinewood Derby</w:t>
      </w:r>
      <w:r w:rsidRPr="0048702F">
        <w:rPr>
          <w:rFonts w:ascii="Arial" w:eastAsia="Times New Roman" w:hAnsi="Arial" w:cs="Arial"/>
        </w:rPr>
        <w:t>.</w:t>
      </w:r>
    </w:p>
    <w:p w14:paraId="770DE2A5" w14:textId="76148F99" w:rsidR="004C1973" w:rsidRPr="0048702F" w:rsidRDefault="004C1973" w:rsidP="004C1973">
      <w:pPr>
        <w:spacing w:before="100" w:beforeAutospacing="1" w:after="240" w:line="240" w:lineRule="auto"/>
        <w:rPr>
          <w:rFonts w:ascii="Arial" w:eastAsia="Times New Roman" w:hAnsi="Arial" w:cs="Arial"/>
          <w:i/>
        </w:rPr>
      </w:pPr>
      <w:r w:rsidRPr="0048702F">
        <w:rPr>
          <w:rFonts w:ascii="Arial" w:eastAsia="Times New Roman" w:hAnsi="Arial" w:cs="Arial"/>
          <w:i/>
          <w:iCs/>
        </w:rPr>
        <w:t xml:space="preserve">If you have </w:t>
      </w:r>
      <w:r w:rsidRPr="0048702F">
        <w:rPr>
          <w:rFonts w:ascii="Arial" w:eastAsia="Times New Roman" w:hAnsi="Arial" w:cs="Arial"/>
          <w:b/>
          <w:bCs/>
          <w:i/>
          <w:iCs/>
          <w:u w:val="single"/>
        </w:rPr>
        <w:t xml:space="preserve">ANY </w:t>
      </w:r>
      <w:r w:rsidRPr="0048702F">
        <w:rPr>
          <w:rFonts w:ascii="Arial" w:eastAsia="Times New Roman" w:hAnsi="Arial" w:cs="Arial"/>
          <w:i/>
          <w:iCs/>
        </w:rPr>
        <w:t>questions about the rules or any questions - ASK! Don’t wait until race day to find out your car is illegal! Write or call with any</w:t>
      </w:r>
      <w:r w:rsidR="0048702F" w:rsidRPr="0048702F">
        <w:rPr>
          <w:rFonts w:ascii="Arial" w:eastAsia="Times New Roman" w:hAnsi="Arial" w:cs="Arial"/>
          <w:i/>
        </w:rPr>
        <w:t xml:space="preserve"> questions.</w:t>
      </w:r>
    </w:p>
    <w:sectPr w:rsidR="004C1973" w:rsidRPr="00487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925"/>
    <w:multiLevelType w:val="multilevel"/>
    <w:tmpl w:val="92343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A516F"/>
    <w:multiLevelType w:val="multilevel"/>
    <w:tmpl w:val="8FE2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8513F"/>
    <w:multiLevelType w:val="multilevel"/>
    <w:tmpl w:val="5BC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9B0741"/>
    <w:multiLevelType w:val="hybridMultilevel"/>
    <w:tmpl w:val="F46A2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675280">
    <w:abstractNumId w:val="0"/>
  </w:num>
  <w:num w:numId="2" w16cid:durableId="1121998373">
    <w:abstractNumId w:val="1"/>
  </w:num>
  <w:num w:numId="3" w16cid:durableId="1301115228">
    <w:abstractNumId w:val="2"/>
  </w:num>
  <w:num w:numId="4" w16cid:durableId="104432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73"/>
    <w:rsid w:val="000154C0"/>
    <w:rsid w:val="000E22D7"/>
    <w:rsid w:val="001E5287"/>
    <w:rsid w:val="001F0588"/>
    <w:rsid w:val="003E0BB4"/>
    <w:rsid w:val="0048702F"/>
    <w:rsid w:val="004B5DF3"/>
    <w:rsid w:val="004C1973"/>
    <w:rsid w:val="005112DC"/>
    <w:rsid w:val="005637DC"/>
    <w:rsid w:val="005D6789"/>
    <w:rsid w:val="0061035B"/>
    <w:rsid w:val="00636B5F"/>
    <w:rsid w:val="0069035B"/>
    <w:rsid w:val="00840C02"/>
    <w:rsid w:val="00882395"/>
    <w:rsid w:val="0096326A"/>
    <w:rsid w:val="009B1121"/>
    <w:rsid w:val="009D630D"/>
    <w:rsid w:val="00A5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6E08"/>
  <w15:docId w15:val="{2B6A8DEE-1B77-47B8-91CE-CD718B6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9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973"/>
    <w:rPr>
      <w:b/>
      <w:bCs/>
    </w:rPr>
  </w:style>
  <w:style w:type="character" w:styleId="Emphasis">
    <w:name w:val="Emphasis"/>
    <w:basedOn w:val="DefaultParagraphFont"/>
    <w:uiPriority w:val="20"/>
    <w:qFormat/>
    <w:rsid w:val="004C1973"/>
    <w:rPr>
      <w:i/>
      <w:iCs/>
    </w:rPr>
  </w:style>
  <w:style w:type="paragraph" w:styleId="ListParagraph">
    <w:name w:val="List Paragraph"/>
    <w:basedOn w:val="Normal"/>
    <w:uiPriority w:val="34"/>
    <w:qFormat/>
    <w:rsid w:val="00882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6101</Characters>
  <Application>Microsoft Office Word</Application>
  <DocSecurity>0</DocSecurity>
  <Lines>406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Nathan.Downhour@ssmhealth.com</dc:creator>
  <cp:lastModifiedBy>Tammi Thurow</cp:lastModifiedBy>
  <cp:revision>2</cp:revision>
  <dcterms:created xsi:type="dcterms:W3CDTF">2026-01-06T20:20:00Z</dcterms:created>
  <dcterms:modified xsi:type="dcterms:W3CDTF">2026-01-06T20:20:00Z</dcterms:modified>
</cp:coreProperties>
</file>