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89AB" w14:textId="7E2FA035" w:rsidR="00B418BA" w:rsidRPr="00B418BA" w:rsidRDefault="0087145D" w:rsidP="0087145D">
      <w:pPr>
        <w:jc w:val="center"/>
        <w:rPr>
          <w:b/>
          <w:bCs/>
          <w:sz w:val="36"/>
          <w:szCs w:val="36"/>
        </w:rPr>
      </w:pPr>
      <w:r>
        <w:rPr>
          <w:rStyle w:val="Hyperlink"/>
          <w:noProof/>
        </w:rPr>
        <w:drawing>
          <wp:anchor distT="0" distB="0" distL="114300" distR="114300" simplePos="0" relativeHeight="251658241" behindDoc="0" locked="0" layoutInCell="1" allowOverlap="1" wp14:anchorId="361D7A33" wp14:editId="107D9E8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42975" cy="1077686"/>
            <wp:effectExtent l="0" t="0" r="0" b="8255"/>
            <wp:wrapNone/>
            <wp:docPr id="15078892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0" t="4587" r="11927" b="7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7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7248C4C" wp14:editId="4C322F1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075" cy="981075"/>
            <wp:effectExtent l="0" t="0" r="0" b="9525"/>
            <wp:wrapNone/>
            <wp:docPr id="20245657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8BA" w:rsidRPr="00B418BA">
        <w:rPr>
          <w:b/>
          <w:bCs/>
          <w:sz w:val="36"/>
          <w:szCs w:val="36"/>
        </w:rPr>
        <w:t>Scout Night with the Wen</w:t>
      </w:r>
      <w:r>
        <w:rPr>
          <w:b/>
          <w:bCs/>
          <w:sz w:val="36"/>
          <w:szCs w:val="36"/>
        </w:rPr>
        <w:t>a</w:t>
      </w:r>
      <w:r w:rsidR="00B418BA" w:rsidRPr="00B418BA">
        <w:rPr>
          <w:b/>
          <w:bCs/>
          <w:sz w:val="36"/>
          <w:szCs w:val="36"/>
        </w:rPr>
        <w:t>tchee Wild</w:t>
      </w:r>
    </w:p>
    <w:p w14:paraId="40D014E8" w14:textId="32A3EA32" w:rsidR="00B418BA" w:rsidRPr="00B418BA" w:rsidRDefault="00B418BA" w:rsidP="00B418BA">
      <w:pPr>
        <w:jc w:val="center"/>
        <w:rPr>
          <w:b/>
          <w:bCs/>
          <w:sz w:val="36"/>
          <w:szCs w:val="36"/>
        </w:rPr>
      </w:pPr>
      <w:r w:rsidRPr="00B418BA">
        <w:rPr>
          <w:b/>
          <w:bCs/>
          <w:sz w:val="36"/>
          <w:szCs w:val="36"/>
        </w:rPr>
        <w:t>February 7</w:t>
      </w:r>
      <w:r w:rsidRPr="00B418BA">
        <w:rPr>
          <w:b/>
          <w:bCs/>
          <w:sz w:val="36"/>
          <w:szCs w:val="36"/>
          <w:vertAlign w:val="superscript"/>
        </w:rPr>
        <w:t>th</w:t>
      </w:r>
      <w:r w:rsidRPr="00B418BA">
        <w:rPr>
          <w:b/>
          <w:bCs/>
          <w:sz w:val="36"/>
          <w:szCs w:val="36"/>
        </w:rPr>
        <w:t>, 2025</w:t>
      </w:r>
    </w:p>
    <w:p w14:paraId="02E5B214" w14:textId="6433533E" w:rsidR="00B418BA" w:rsidRDefault="00B418BA" w:rsidP="00B418BA">
      <w:pPr>
        <w:jc w:val="center"/>
        <w:rPr>
          <w:b/>
          <w:bCs/>
          <w:sz w:val="36"/>
          <w:szCs w:val="36"/>
        </w:rPr>
      </w:pPr>
      <w:r w:rsidRPr="00B418BA">
        <w:rPr>
          <w:b/>
          <w:bCs/>
          <w:sz w:val="36"/>
          <w:szCs w:val="36"/>
        </w:rPr>
        <w:t>Doors Open at 5pm, Puck Drops at 6pm</w:t>
      </w:r>
    </w:p>
    <w:p w14:paraId="6BFCCB86" w14:textId="1F848612" w:rsidR="008F1019" w:rsidRPr="008F1019" w:rsidRDefault="008F1019" w:rsidP="00B418BA">
      <w:pPr>
        <w:jc w:val="center"/>
        <w:rPr>
          <w:b/>
          <w:bCs/>
          <w:sz w:val="24"/>
          <w:szCs w:val="24"/>
        </w:rPr>
      </w:pPr>
      <w:r w:rsidRPr="008F1019">
        <w:rPr>
          <w:b/>
          <w:bCs/>
          <w:sz w:val="24"/>
          <w:szCs w:val="24"/>
        </w:rPr>
        <w:t xml:space="preserve">Registration Closes </w:t>
      </w:r>
      <w:r w:rsidR="006964FF">
        <w:rPr>
          <w:b/>
          <w:bCs/>
          <w:sz w:val="24"/>
          <w:szCs w:val="24"/>
        </w:rPr>
        <w:t>February</w:t>
      </w:r>
      <w:r w:rsidRPr="008F1019">
        <w:rPr>
          <w:b/>
          <w:bCs/>
          <w:sz w:val="24"/>
          <w:szCs w:val="24"/>
        </w:rPr>
        <w:t xml:space="preserve"> 4th</w:t>
      </w:r>
    </w:p>
    <w:p w14:paraId="53F33258" w14:textId="77777777" w:rsidR="00B418BA" w:rsidRDefault="00B418BA">
      <w:pPr>
        <w:rPr>
          <w:b/>
          <w:bCs/>
        </w:rPr>
      </w:pPr>
    </w:p>
    <w:p w14:paraId="45248312" w14:textId="2B47C500" w:rsidR="006F1304" w:rsidRPr="006F1304" w:rsidRDefault="006F1304">
      <w:pPr>
        <w:rPr>
          <w:b/>
          <w:bCs/>
        </w:rPr>
      </w:pPr>
      <w:r>
        <w:rPr>
          <w:b/>
          <w:bCs/>
        </w:rPr>
        <w:t>Registration Link:</w:t>
      </w:r>
    </w:p>
    <w:p w14:paraId="37F6E86A" w14:textId="3309B66D" w:rsidR="006F1304" w:rsidRPr="00B418BA" w:rsidRDefault="00B418BA">
      <w:pPr>
        <w:rPr>
          <w:rStyle w:val="Hyperlink"/>
        </w:rPr>
      </w:pPr>
      <w:r>
        <w:fldChar w:fldCharType="begin"/>
      </w:r>
      <w:r>
        <w:instrText>HYPERLINK "https://scoutingevent.com/609-WenatcheeWildNight"</w:instrText>
      </w:r>
      <w:r>
        <w:fldChar w:fldCharType="separate"/>
      </w:r>
      <w:r w:rsidR="006F1304" w:rsidRPr="00B418BA">
        <w:rPr>
          <w:rStyle w:val="Hyperlink"/>
        </w:rPr>
        <w:t>Scout Night at the Wenatchee Wild game</w:t>
      </w:r>
    </w:p>
    <w:p w14:paraId="44C77410" w14:textId="02E0747B" w:rsidR="006F1304" w:rsidRDefault="00B418BA">
      <w:r>
        <w:fldChar w:fldCharType="end"/>
      </w:r>
      <w:r w:rsidR="00890402">
        <w:t>Inside the</w:t>
      </w:r>
      <w:r w:rsidR="009605C1">
        <w:t xml:space="preserve"> registration, </w:t>
      </w:r>
      <w:r w:rsidR="00890402">
        <w:t>s</w:t>
      </w:r>
      <w:r>
        <w:t>elect all that apply:</w:t>
      </w:r>
    </w:p>
    <w:p w14:paraId="18ED448A" w14:textId="1CB80038" w:rsidR="00B418BA" w:rsidRDefault="00B418BA">
      <w:r>
        <w:t>- Game Ticket - $16</w:t>
      </w:r>
    </w:p>
    <w:p w14:paraId="499A7E93" w14:textId="27932707" w:rsidR="00B418BA" w:rsidRDefault="00B418BA">
      <w:r>
        <w:t>- Skate Rental - $5</w:t>
      </w:r>
    </w:p>
    <w:p w14:paraId="29AFD2BC" w14:textId="788C68F3" w:rsidR="00B418BA" w:rsidRDefault="00B418BA">
      <w:r>
        <w:t>- Overnight Stay - $</w:t>
      </w:r>
      <w:r w:rsidR="004414B8">
        <w:t>5</w:t>
      </w:r>
    </w:p>
    <w:p w14:paraId="738FAE28" w14:textId="10A0E0CF" w:rsidR="00054D7D" w:rsidRPr="008F1019" w:rsidRDefault="00054D7D">
      <w:pPr>
        <w:rPr>
          <w:u w:val="single"/>
        </w:rPr>
      </w:pPr>
      <w:r w:rsidRPr="008F1019">
        <w:rPr>
          <w:u w:val="single"/>
        </w:rPr>
        <w:t>REGISTRATION CLOSES</w:t>
      </w:r>
      <w:r w:rsidR="004414B8" w:rsidRPr="008F1019">
        <w:rPr>
          <w:u w:val="single"/>
        </w:rPr>
        <w:t xml:space="preserve"> JANUARY </w:t>
      </w:r>
      <w:r w:rsidR="008F1019" w:rsidRPr="008F1019">
        <w:rPr>
          <w:u w:val="single"/>
        </w:rPr>
        <w:t>4</w:t>
      </w:r>
      <w:r w:rsidR="008F1019" w:rsidRPr="008F1019">
        <w:rPr>
          <w:u w:val="single"/>
          <w:vertAlign w:val="superscript"/>
        </w:rPr>
        <w:t>th</w:t>
      </w:r>
      <w:r w:rsidR="008F1019" w:rsidRPr="008F1019">
        <w:rPr>
          <w:u w:val="single"/>
        </w:rPr>
        <w:t xml:space="preserve">, please register as early as possible </w:t>
      </w:r>
    </w:p>
    <w:p w14:paraId="3A40ABE0" w14:textId="1F28565C" w:rsidR="00B418BA" w:rsidRDefault="006F1304" w:rsidP="00B418BA">
      <w:r>
        <w:tab/>
      </w:r>
    </w:p>
    <w:p w14:paraId="604A8FFE" w14:textId="5E94C2D7" w:rsidR="00120851" w:rsidRDefault="00120851">
      <w:pPr>
        <w:rPr>
          <w:b/>
          <w:bCs/>
        </w:rPr>
      </w:pPr>
      <w:r>
        <w:rPr>
          <w:b/>
          <w:bCs/>
        </w:rPr>
        <w:t>What to bring:</w:t>
      </w:r>
    </w:p>
    <w:p w14:paraId="7F8F8F69" w14:textId="7258BD7D" w:rsidR="00120851" w:rsidRPr="000A25D1" w:rsidRDefault="00120851">
      <w:pPr>
        <w:rPr>
          <w:b/>
          <w:bCs/>
        </w:rPr>
      </w:pPr>
      <w:r w:rsidRPr="000A25D1">
        <w:rPr>
          <w:b/>
          <w:bCs/>
        </w:rPr>
        <w:t>-</w:t>
      </w:r>
      <w:r w:rsidRPr="0087145D">
        <w:t xml:space="preserve">A/B Medical Form </w:t>
      </w:r>
      <w:hyperlink r:id="rId10" w:history="1">
        <w:r w:rsidRPr="0087145D">
          <w:rPr>
            <w:rStyle w:val="Hyperlink"/>
          </w:rPr>
          <w:t>680-001_AB.pdf</w:t>
        </w:r>
      </w:hyperlink>
    </w:p>
    <w:p w14:paraId="04C0C46F" w14:textId="3A7E29CF" w:rsidR="00120851" w:rsidRDefault="00120851">
      <w:r>
        <w:t>-$$ for food at the game</w:t>
      </w:r>
    </w:p>
    <w:p w14:paraId="25D020C8" w14:textId="530B8789" w:rsidR="00120851" w:rsidRDefault="00120851">
      <w:r>
        <w:t>-</w:t>
      </w:r>
      <w:r w:rsidR="00D002BF">
        <w:t>personal items: s</w:t>
      </w:r>
      <w:r>
        <w:t>leeping bag/toiletries/PJs</w:t>
      </w:r>
    </w:p>
    <w:p w14:paraId="4C954594" w14:textId="77777777" w:rsidR="0087145D" w:rsidRDefault="0087145D">
      <w:pPr>
        <w:rPr>
          <w:b/>
          <w:bCs/>
        </w:rPr>
      </w:pPr>
    </w:p>
    <w:p w14:paraId="6985AA30" w14:textId="58799D52" w:rsidR="00120851" w:rsidRDefault="00120851">
      <w:pPr>
        <w:rPr>
          <w:b/>
          <w:bCs/>
        </w:rPr>
      </w:pPr>
      <w:r>
        <w:rPr>
          <w:b/>
          <w:bCs/>
        </w:rPr>
        <w:t>General Schedule:</w:t>
      </w:r>
    </w:p>
    <w:p w14:paraId="6864A59E" w14:textId="6FFE836D" w:rsidR="00120851" w:rsidRPr="000A25D1" w:rsidRDefault="00120851">
      <w:pPr>
        <w:rPr>
          <w:b/>
          <w:bCs/>
        </w:rPr>
      </w:pPr>
      <w:r>
        <w:t>-</w:t>
      </w:r>
      <w:r w:rsidR="00811629">
        <w:t>3</w:t>
      </w:r>
      <w:r>
        <w:t xml:space="preserve">pm Tickets available for pick up and registration for </w:t>
      </w:r>
      <w:r w:rsidRPr="000A25D1">
        <w:rPr>
          <w:b/>
          <w:bCs/>
        </w:rPr>
        <w:t>overnight stay with A/B medical form</w:t>
      </w:r>
    </w:p>
    <w:p w14:paraId="749D51D3" w14:textId="2A727456" w:rsidR="00120851" w:rsidRDefault="00120851">
      <w:r>
        <w:t>-</w:t>
      </w:r>
      <w:r w:rsidR="00B418BA">
        <w:t>6</w:t>
      </w:r>
      <w:r>
        <w:t>pm Game starts</w:t>
      </w:r>
    </w:p>
    <w:p w14:paraId="6045072E" w14:textId="784389BA" w:rsidR="00120851" w:rsidRDefault="00120851">
      <w:r>
        <w:t>-</w:t>
      </w:r>
      <w:r w:rsidR="00B418BA">
        <w:t>8</w:t>
      </w:r>
      <w:r>
        <w:t>-</w:t>
      </w:r>
      <w:r w:rsidR="00B418BA">
        <w:t>8</w:t>
      </w:r>
      <w:r>
        <w:t>:30pm transition from Game to Ice Skating</w:t>
      </w:r>
    </w:p>
    <w:p w14:paraId="5E46F3DE" w14:textId="110FD5A0" w:rsidR="00120851" w:rsidRDefault="00120851">
      <w:r>
        <w:t>-</w:t>
      </w:r>
      <w:r w:rsidR="00B418BA">
        <w:t>9</w:t>
      </w:r>
      <w:r>
        <w:t>:30-1</w:t>
      </w:r>
      <w:r w:rsidR="00B418BA">
        <w:t>0</w:t>
      </w:r>
      <w:r>
        <w:t>:30pm movie/overnight starts</w:t>
      </w:r>
    </w:p>
    <w:p w14:paraId="20F00B19" w14:textId="4B4F0E3A" w:rsidR="00120851" w:rsidRDefault="00120851">
      <w:r>
        <w:t>-11pm</w:t>
      </w:r>
      <w:r w:rsidR="00FC42FE">
        <w:t xml:space="preserve"> Lights out!</w:t>
      </w:r>
    </w:p>
    <w:p w14:paraId="6980ADF3" w14:textId="72F102B0" w:rsidR="00FC42FE" w:rsidRDefault="00FC42FE">
      <w:r>
        <w:t>-7am wakeup/breakfast</w:t>
      </w:r>
    </w:p>
    <w:p w14:paraId="78DC14D9" w14:textId="157C85F4" w:rsidR="00FC42FE" w:rsidRDefault="00FC42FE">
      <w:r>
        <w:t>-</w:t>
      </w:r>
      <w:r w:rsidR="00B418BA">
        <w:t>9</w:t>
      </w:r>
      <w:r>
        <w:t>am out of the stadium</w:t>
      </w:r>
    </w:p>
    <w:p w14:paraId="7B9E31DF" w14:textId="77777777" w:rsidR="0087145D" w:rsidRDefault="0087145D">
      <w:pPr>
        <w:rPr>
          <w:b/>
          <w:bCs/>
        </w:rPr>
      </w:pPr>
    </w:p>
    <w:p w14:paraId="46EAAB17" w14:textId="77777777" w:rsidR="0087145D" w:rsidRDefault="0087145D">
      <w:pPr>
        <w:rPr>
          <w:b/>
          <w:bCs/>
        </w:rPr>
      </w:pPr>
    </w:p>
    <w:p w14:paraId="4A8DDB3B" w14:textId="7EEC3643" w:rsidR="00FC42FE" w:rsidRDefault="00FC42FE">
      <w:r>
        <w:rPr>
          <w:b/>
          <w:bCs/>
        </w:rPr>
        <w:t xml:space="preserve">Guide to Safe Scouting: </w:t>
      </w:r>
      <w:hyperlink r:id="rId11" w:history="1">
        <w:r>
          <w:rPr>
            <w:rStyle w:val="Hyperlink"/>
          </w:rPr>
          <w:t>Online Version | Boy Scouts of America</w:t>
        </w:r>
      </w:hyperlink>
    </w:p>
    <w:p w14:paraId="2A3D0623" w14:textId="646B07E4" w:rsidR="004C2D56" w:rsidRPr="004C2D56" w:rsidRDefault="00155133" w:rsidP="004C2D56">
      <w:pPr>
        <w:rPr>
          <w:u w:val="single"/>
        </w:rPr>
      </w:pPr>
      <w:r w:rsidRPr="00155133">
        <w:rPr>
          <w:u w:val="single"/>
        </w:rPr>
        <w:t>Scouts BSA</w:t>
      </w:r>
    </w:p>
    <w:p w14:paraId="022139BF" w14:textId="00E0B32F" w:rsidR="004C2D56" w:rsidRPr="004C2D56" w:rsidRDefault="004C2D56" w:rsidP="004C2D56">
      <w:r w:rsidRPr="004C2D56">
        <w:t xml:space="preserve">Whenever possible, separate cabins or lodging should be provided for male and female adults as well as for male and female youth. Where </w:t>
      </w:r>
      <w:proofErr w:type="gramStart"/>
      <w:r w:rsidRPr="004C2D56">
        <w:t>completely separate</w:t>
      </w:r>
      <w:proofErr w:type="gramEnd"/>
      <w:r w:rsidRPr="004C2D56">
        <w:t xml:space="preserve"> </w:t>
      </w:r>
      <w:proofErr w:type="gramStart"/>
      <w:r w:rsidRPr="004C2D56">
        <w:t>accommodations are</w:t>
      </w:r>
      <w:proofErr w:type="gramEnd"/>
      <w:r w:rsidRPr="004C2D56">
        <w:t xml:space="preserve"> not available, additional supervision is required.</w:t>
      </w:r>
    </w:p>
    <w:p w14:paraId="4FB0FD5F" w14:textId="77777777" w:rsidR="004C2D56" w:rsidRPr="004C2D56" w:rsidRDefault="004C2D56" w:rsidP="004C2D56">
      <w:pPr>
        <w:numPr>
          <w:ilvl w:val="0"/>
          <w:numId w:val="2"/>
        </w:numPr>
      </w:pPr>
      <w:r w:rsidRPr="004C2D56">
        <w:t xml:space="preserve">If adults and youth of the same gender occupy single-room </w:t>
      </w:r>
      <w:proofErr w:type="gramStart"/>
      <w:r w:rsidRPr="004C2D56">
        <w:t>accommodations</w:t>
      </w:r>
      <w:proofErr w:type="gramEnd"/>
      <w:r w:rsidRPr="004C2D56">
        <w:t xml:space="preserve">, </w:t>
      </w:r>
      <w:r w:rsidRPr="006964FF">
        <w:rPr>
          <w:b/>
          <w:bCs/>
          <w:color w:val="EE0000"/>
          <w:u w:val="single"/>
        </w:rPr>
        <w:t xml:space="preserve">there must be a minimum of two adults and four youth, </w:t>
      </w:r>
      <w:r w:rsidRPr="004C2D56">
        <w:t>with all adults being Youth Protection trained.</w:t>
      </w:r>
    </w:p>
    <w:p w14:paraId="77783302" w14:textId="5CE29B99" w:rsidR="004C2D56" w:rsidRDefault="004C2D56" w:rsidP="004C2D56">
      <w:pPr>
        <w:numPr>
          <w:ilvl w:val="0"/>
          <w:numId w:val="2"/>
        </w:numPr>
      </w:pPr>
      <w:r w:rsidRPr="004C2D56">
        <w:t>Physical separation by other means, including temporary barriers or space, should be used only when no other arrangements are possible.</w:t>
      </w:r>
    </w:p>
    <w:p w14:paraId="70E28059" w14:textId="657FF525" w:rsidR="00FC42FE" w:rsidRPr="00155133" w:rsidRDefault="00FC42FE">
      <w:pPr>
        <w:rPr>
          <w:u w:val="single"/>
        </w:rPr>
      </w:pPr>
      <w:r w:rsidRPr="00155133">
        <w:rPr>
          <w:u w:val="single"/>
        </w:rPr>
        <w:t>Cub Scouts</w:t>
      </w:r>
    </w:p>
    <w:p w14:paraId="5E93712A" w14:textId="08A3C4F9" w:rsidR="0087145D" w:rsidRDefault="00FC42FE" w:rsidP="00D22F8B">
      <w:pPr>
        <w:pStyle w:val="ListParagraph"/>
        <w:numPr>
          <w:ilvl w:val="0"/>
          <w:numId w:val="1"/>
        </w:numPr>
      </w:pPr>
      <w:r>
        <w:t>There will be a separate Family Camping Area</w:t>
      </w:r>
    </w:p>
    <w:p w14:paraId="78FF43AA" w14:textId="72523E01" w:rsidR="00BA7126" w:rsidRPr="00D22F8B" w:rsidRDefault="00BA7126" w:rsidP="00D22F8B">
      <w:pPr>
        <w:pStyle w:val="ListParagraph"/>
        <w:numPr>
          <w:ilvl w:val="0"/>
          <w:numId w:val="1"/>
        </w:numPr>
      </w:pPr>
      <w:r>
        <w:t>There must be one BALOO certified leader camping with each Pack</w:t>
      </w:r>
    </w:p>
    <w:p w14:paraId="1F7C5431" w14:textId="77777777" w:rsidR="00785DDD" w:rsidRDefault="00785DDD">
      <w:pPr>
        <w:rPr>
          <w:b/>
          <w:bCs/>
        </w:rPr>
      </w:pPr>
    </w:p>
    <w:p w14:paraId="13B11240" w14:textId="60C92424" w:rsidR="00FC42FE" w:rsidRDefault="0087145D">
      <w:pPr>
        <w:rPr>
          <w:b/>
          <w:bCs/>
        </w:rPr>
      </w:pPr>
      <w:r>
        <w:rPr>
          <w:b/>
          <w:bCs/>
        </w:rPr>
        <w:t>Event Contacts</w:t>
      </w:r>
      <w:r w:rsidR="00FC42FE">
        <w:rPr>
          <w:b/>
          <w:bCs/>
        </w:rPr>
        <w:t>:</w:t>
      </w:r>
    </w:p>
    <w:p w14:paraId="25BE0FF6" w14:textId="3E2E7188" w:rsidR="000A25D1" w:rsidRDefault="000A25D1">
      <w:r>
        <w:t xml:space="preserve">Event Lead: </w:t>
      </w:r>
      <w:r w:rsidR="00B418BA">
        <w:t>Greg VanGorder</w:t>
      </w:r>
      <w:r w:rsidR="00FC42FE">
        <w:t>:</w:t>
      </w:r>
    </w:p>
    <w:p w14:paraId="6FCAEFC5" w14:textId="5335085D" w:rsidR="0087145D" w:rsidRDefault="0087145D">
      <w:r>
        <w:tab/>
      </w:r>
      <w:r w:rsidR="00F14B66">
        <w:t xml:space="preserve">Phone: </w:t>
      </w:r>
      <w:r>
        <w:t>7193371039</w:t>
      </w:r>
    </w:p>
    <w:p w14:paraId="77C8316A" w14:textId="16558246" w:rsidR="00FC42FE" w:rsidRDefault="00F14B66" w:rsidP="00F14B66">
      <w:pPr>
        <w:ind w:firstLine="720"/>
      </w:pPr>
      <w:r>
        <w:t xml:space="preserve">Email: </w:t>
      </w:r>
      <w:hyperlink r:id="rId12" w:history="1">
        <w:r w:rsidR="00C31ACA" w:rsidRPr="007A3259">
          <w:rPr>
            <w:rStyle w:val="Hyperlink"/>
          </w:rPr>
          <w:t>Cubmaster.grevv@gmail.com</w:t>
        </w:r>
      </w:hyperlink>
      <w:r w:rsidR="0087145D">
        <w:t xml:space="preserve"> </w:t>
      </w:r>
    </w:p>
    <w:p w14:paraId="7C44AF78" w14:textId="53AC9CF8" w:rsidR="00FC42FE" w:rsidRDefault="00FC42FE">
      <w:r>
        <w:t xml:space="preserve">Health Safety Officer: </w:t>
      </w:r>
      <w:r w:rsidR="0087145D">
        <w:t xml:space="preserve">Nate </w:t>
      </w:r>
      <w:r w:rsidR="00C01508">
        <w:t>Schreiber</w:t>
      </w:r>
    </w:p>
    <w:p w14:paraId="6ED6719D" w14:textId="1E7E65AE" w:rsidR="00C01508" w:rsidRDefault="00C01508">
      <w:r>
        <w:tab/>
        <w:t xml:space="preserve">Phone: </w:t>
      </w:r>
      <w:r w:rsidR="005E3C6F">
        <w:t>4794224273</w:t>
      </w:r>
    </w:p>
    <w:p w14:paraId="5835982D" w14:textId="02C3FA8B" w:rsidR="005E3C6F" w:rsidRDefault="005E3C6F">
      <w:r>
        <w:tab/>
        <w:t xml:space="preserve">Email: </w:t>
      </w:r>
      <w:hyperlink r:id="rId13" w:history="1">
        <w:r w:rsidRPr="007A3259">
          <w:rPr>
            <w:rStyle w:val="Hyperlink"/>
          </w:rPr>
          <w:t>nateschreiber@gmail.com</w:t>
        </w:r>
      </w:hyperlink>
      <w:r>
        <w:t xml:space="preserve"> </w:t>
      </w:r>
    </w:p>
    <w:p w14:paraId="2704FB8C" w14:textId="77777777" w:rsidR="000B5646" w:rsidRDefault="000B5646"/>
    <w:p w14:paraId="3ACB65DA" w14:textId="1BAC11D7" w:rsidR="000A25D1" w:rsidRDefault="00FC42FE" w:rsidP="0087145D">
      <w:r>
        <w:tab/>
      </w:r>
    </w:p>
    <w:p w14:paraId="06AC0FCA" w14:textId="77777777" w:rsidR="000A25D1" w:rsidRPr="00FC42FE" w:rsidRDefault="000A25D1"/>
    <w:p w14:paraId="5DD00EF3" w14:textId="77777777" w:rsidR="00120851" w:rsidRPr="00120851" w:rsidRDefault="00120851"/>
    <w:sectPr w:rsidR="00120851" w:rsidRPr="00120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C5452"/>
    <w:multiLevelType w:val="multilevel"/>
    <w:tmpl w:val="3EB6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3300F"/>
    <w:multiLevelType w:val="hybridMultilevel"/>
    <w:tmpl w:val="4404DD5C"/>
    <w:lvl w:ilvl="0" w:tplc="603C4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49046">
    <w:abstractNumId w:val="1"/>
  </w:num>
  <w:num w:numId="2" w16cid:durableId="209644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04"/>
    <w:rsid w:val="00054D7D"/>
    <w:rsid w:val="000A25D1"/>
    <w:rsid w:val="000B5646"/>
    <w:rsid w:val="000C3CB7"/>
    <w:rsid w:val="00120851"/>
    <w:rsid w:val="00125E7A"/>
    <w:rsid w:val="00134DCC"/>
    <w:rsid w:val="00155133"/>
    <w:rsid w:val="002A42DB"/>
    <w:rsid w:val="004414B8"/>
    <w:rsid w:val="004C2D56"/>
    <w:rsid w:val="005602A0"/>
    <w:rsid w:val="005973D1"/>
    <w:rsid w:val="005E3C6F"/>
    <w:rsid w:val="00685611"/>
    <w:rsid w:val="006964FF"/>
    <w:rsid w:val="006F1304"/>
    <w:rsid w:val="00785DDD"/>
    <w:rsid w:val="008034CC"/>
    <w:rsid w:val="00811629"/>
    <w:rsid w:val="00830A3B"/>
    <w:rsid w:val="0087145D"/>
    <w:rsid w:val="00890402"/>
    <w:rsid w:val="008A63EF"/>
    <w:rsid w:val="008F1019"/>
    <w:rsid w:val="00914D07"/>
    <w:rsid w:val="009605C1"/>
    <w:rsid w:val="00B418BA"/>
    <w:rsid w:val="00B93C82"/>
    <w:rsid w:val="00BA7126"/>
    <w:rsid w:val="00C01508"/>
    <w:rsid w:val="00C31ACA"/>
    <w:rsid w:val="00D002BF"/>
    <w:rsid w:val="00D22F8B"/>
    <w:rsid w:val="00F14B66"/>
    <w:rsid w:val="00F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BE62"/>
  <w15:chartTrackingRefBased/>
  <w15:docId w15:val="{0261E5FF-A0EB-4F95-A23E-B23C6463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3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3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3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3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3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13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08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teschreiber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ubmaster.grevv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uting.org/health-and-safety/gss/toc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ilestore.scouting.org/filestore/HealthSafety/pdf/680-001_AB.pdf?_gl=1*1247fhp*_gcl_au*OTAyNDY5OTE1LjE3NjA5ODQ1OTM.*_ga*MTE2MTkyNjQ1Ny4xNzQ0OTI1NzQ3*_ga_20G0JHESG4*czE3NjcwNDY0NzMkbzcxJGcxJHQxNzY3MDQ2NDczJGo2MCRsMCRoMA..&amp;_ga=2.220911128.1077410446.1767046474-1161926457.1744925747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F330180333548820CECEFCE46F73E" ma:contentTypeVersion="20" ma:contentTypeDescription="Create a new document." ma:contentTypeScope="" ma:versionID="dec0cdaf5ee7a7348b2649c83214b7f4">
  <xsd:schema xmlns:xsd="http://www.w3.org/2001/XMLSchema" xmlns:xs="http://www.w3.org/2001/XMLSchema" xmlns:p="http://schemas.microsoft.com/office/2006/metadata/properties" xmlns:ns2="65d02298-d63c-48fd-b48f-bee30ce93f2c" xmlns:ns3="eecde23d-ada6-4463-bdcb-5c42b1bc57e4" targetNamespace="http://schemas.microsoft.com/office/2006/metadata/properties" ma:root="true" ma:fieldsID="29d9e453fe5ef78f8f2e5afc235b386c" ns2:_="" ns3:_="">
    <xsd:import namespace="65d02298-d63c-48fd-b48f-bee30ce93f2c"/>
    <xsd:import namespace="eecde23d-ada6-4463-bdcb-5c42b1bc5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02298-d63c-48fd-b48f-bee30ce93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de23d-ada6-4463-bdcb-5c42b1bc5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8646a8-a290-4b47-9170-e299a696a493}" ma:internalName="TaxCatchAll" ma:showField="CatchAllData" ma:web="eecde23d-ada6-4463-bdcb-5c42b1bc5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5d02298-d63c-48fd-b48f-bee30ce93f2c" xsi:nil="true"/>
    <TaxCatchAll xmlns="eecde23d-ada6-4463-bdcb-5c42b1bc57e4" xsi:nil="true"/>
    <lcf76f155ced4ddcb4097134ff3c332f xmlns="65d02298-d63c-48fd-b48f-bee30ce93f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028A4E-6FD2-48BB-8F3D-BD734E9BC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02298-d63c-48fd-b48f-bee30ce93f2c"/>
    <ds:schemaRef ds:uri="eecde23d-ada6-4463-bdcb-5c42b1bc5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8336D-D34E-4FF9-9172-98A7F0457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2C6E8-07D9-45D4-B053-79CF6AAEC7C2}">
  <ds:schemaRefs>
    <ds:schemaRef ds:uri="http://schemas.microsoft.com/office/2006/metadata/properties"/>
    <ds:schemaRef ds:uri="http://schemas.microsoft.com/office/infopath/2007/PartnerControls"/>
    <ds:schemaRef ds:uri="65d02298-d63c-48fd-b48f-bee30ce93f2c"/>
    <ds:schemaRef ds:uri="eecde23d-ada6-4463-bdcb-5c42b1bc57e4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McElfish</dc:creator>
  <cp:keywords/>
  <dc:description/>
  <cp:lastModifiedBy>Gillian Suhre</cp:lastModifiedBy>
  <cp:revision>24</cp:revision>
  <dcterms:created xsi:type="dcterms:W3CDTF">2025-12-29T22:39:00Z</dcterms:created>
  <dcterms:modified xsi:type="dcterms:W3CDTF">2025-12-30T19:35:00Z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0x010100EA0F330180333548820CECEFCE46F73E</vt:lpwstr>
  </property>
  <property fmtid="{D5CDD505-2E9C-101B-9397-08002B2CF9AE}" pid="3" name="MediaServiceImageTags">
    <vt:lpwstr/>
  </property>
</Properties>
</file>