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AE1EF" w14:textId="77777777" w:rsidR="007C1B61" w:rsidRDefault="00D73BDD">
      <w:pPr>
        <w:pStyle w:val="Heading1"/>
        <w:ind w:left="2586"/>
        <w:rPr>
          <w:rFonts w:ascii="Arial" w:eastAsia="Arial" w:hAnsi="Arial" w:cs="Arial"/>
          <w:i/>
          <w:sz w:val="52"/>
          <w:szCs w:val="52"/>
        </w:rPr>
      </w:pPr>
      <w:r>
        <w:rPr>
          <w:rFonts w:ascii="Arial" w:eastAsia="Arial" w:hAnsi="Arial" w:cs="Arial"/>
          <w:i/>
          <w:sz w:val="52"/>
          <w:szCs w:val="52"/>
        </w:rPr>
        <w:t>ALBEMARLE DISTRICT</w:t>
      </w:r>
    </w:p>
    <w:p w14:paraId="5C5A335D" w14:textId="77777777" w:rsidR="007C1B61" w:rsidRDefault="007C1B61">
      <w:pPr>
        <w:rPr>
          <w:rFonts w:ascii="Arial" w:eastAsia="Arial" w:hAnsi="Arial" w:cs="Arial"/>
          <w:sz w:val="36"/>
          <w:szCs w:val="36"/>
        </w:rPr>
      </w:pPr>
    </w:p>
    <w:p w14:paraId="0B7150B4" w14:textId="77777777" w:rsidR="007C1B61" w:rsidRDefault="00D73BDD">
      <w:pPr>
        <w:pStyle w:val="Heading1"/>
        <w:ind w:left="2586"/>
        <w:rPr>
          <w:rFonts w:ascii="Arial" w:eastAsia="Arial" w:hAnsi="Arial" w:cs="Arial"/>
          <w:sz w:val="52"/>
          <w:szCs w:val="52"/>
        </w:rPr>
      </w:pPr>
      <w:r>
        <w:rPr>
          <w:rFonts w:ascii="Arial" w:eastAsia="Arial" w:hAnsi="Arial" w:cs="Arial"/>
          <w:sz w:val="52"/>
          <w:szCs w:val="52"/>
        </w:rPr>
        <w:t>2025 Fall Camporee</w:t>
      </w:r>
    </w:p>
    <w:p w14:paraId="1531D2AC" w14:textId="77777777" w:rsidR="007C1B61" w:rsidRDefault="007C1B61"/>
    <w:p w14:paraId="336BDCB0" w14:textId="77777777" w:rsidR="007C1B61" w:rsidRDefault="00D73BDD">
      <w:pPr>
        <w:pStyle w:val="Heading1"/>
        <w:spacing w:before="90"/>
        <w:ind w:left="317" w:right="317"/>
        <w:rPr>
          <w:rFonts w:ascii="Arial" w:eastAsia="Arial" w:hAnsi="Arial" w:cs="Arial"/>
          <w:sz w:val="52"/>
          <w:szCs w:val="52"/>
        </w:rPr>
      </w:pPr>
      <w:r>
        <w:rPr>
          <w:rFonts w:ascii="Arial" w:eastAsia="Arial" w:hAnsi="Arial" w:cs="Arial"/>
          <w:sz w:val="52"/>
          <w:szCs w:val="52"/>
        </w:rPr>
        <w:t>October 3-5, 2025</w:t>
      </w:r>
    </w:p>
    <w:p w14:paraId="4BFE1B5C" w14:textId="77777777" w:rsidR="007C1B61" w:rsidRDefault="007C1B61">
      <w:pPr>
        <w:pStyle w:val="Heading1"/>
        <w:ind w:left="2586"/>
        <w:rPr>
          <w:rFonts w:ascii="Arial" w:eastAsia="Arial" w:hAnsi="Arial" w:cs="Arial"/>
          <w:sz w:val="22"/>
          <w:szCs w:val="22"/>
        </w:rPr>
      </w:pPr>
    </w:p>
    <w:p w14:paraId="6E6C86F0" w14:textId="77777777" w:rsidR="007C1B61" w:rsidRDefault="00D73BDD">
      <w:pPr>
        <w:jc w:val="center"/>
        <w:rPr>
          <w:rFonts w:ascii="Arial" w:eastAsia="Arial" w:hAnsi="Arial" w:cs="Arial"/>
          <w:b/>
          <w:sz w:val="52"/>
          <w:szCs w:val="52"/>
        </w:rPr>
      </w:pPr>
      <w:r>
        <w:rPr>
          <w:rFonts w:ascii="Arial" w:eastAsia="Arial" w:hAnsi="Arial" w:cs="Arial"/>
          <w:b/>
          <w:sz w:val="52"/>
          <w:szCs w:val="52"/>
        </w:rPr>
        <w:t>The Outer Banks Historic Trail Award</w:t>
      </w:r>
    </w:p>
    <w:p w14:paraId="5481A251" w14:textId="77777777" w:rsidR="007C1B61" w:rsidRDefault="007C1B61">
      <w:pPr>
        <w:jc w:val="center"/>
        <w:rPr>
          <w:rFonts w:ascii="Arial" w:eastAsia="Arial" w:hAnsi="Arial" w:cs="Arial"/>
          <w:sz w:val="24"/>
          <w:szCs w:val="24"/>
        </w:rPr>
      </w:pPr>
    </w:p>
    <w:p w14:paraId="0C3CE475" w14:textId="77777777" w:rsidR="007C1B61" w:rsidRDefault="00D73BDD">
      <w:pPr>
        <w:jc w:val="center"/>
        <w:rPr>
          <w:rFonts w:ascii="Arial" w:eastAsia="Arial" w:hAnsi="Arial" w:cs="Arial"/>
          <w:b/>
          <w:i/>
          <w:sz w:val="52"/>
          <w:szCs w:val="52"/>
        </w:rPr>
      </w:pPr>
      <w:r>
        <w:rPr>
          <w:rFonts w:ascii="Arial" w:eastAsia="Arial" w:hAnsi="Arial" w:cs="Arial"/>
          <w:b/>
          <w:i/>
          <w:sz w:val="52"/>
          <w:szCs w:val="52"/>
        </w:rPr>
        <w:t>LEADER’S GUIDE</w:t>
      </w:r>
    </w:p>
    <w:p w14:paraId="1715069E" w14:textId="77777777" w:rsidR="007C1B61" w:rsidRDefault="007C1B61">
      <w:pPr>
        <w:rPr>
          <w:rFonts w:ascii="Arial" w:eastAsia="Arial" w:hAnsi="Arial" w:cs="Arial"/>
          <w:sz w:val="24"/>
          <w:szCs w:val="24"/>
        </w:rPr>
      </w:pPr>
    </w:p>
    <w:p w14:paraId="1CAB9206" w14:textId="77777777" w:rsidR="007C1B61" w:rsidRDefault="00D73BDD">
      <w:pPr>
        <w:jc w:val="center"/>
        <w:rPr>
          <w:rFonts w:ascii="Arial" w:eastAsia="Arial" w:hAnsi="Arial" w:cs="Arial"/>
          <w:sz w:val="24"/>
          <w:szCs w:val="24"/>
        </w:rPr>
      </w:pPr>
      <w:r>
        <w:rPr>
          <w:rFonts w:ascii="Arial" w:eastAsia="Arial" w:hAnsi="Arial" w:cs="Arial"/>
          <w:noProof/>
          <w:sz w:val="24"/>
          <w:szCs w:val="24"/>
        </w:rPr>
        <w:drawing>
          <wp:inline distT="0" distB="0" distL="0" distR="0" wp14:anchorId="5CFF8E1A" wp14:editId="52FB6E89">
            <wp:extent cx="3553086" cy="430110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553086" cy="4301102"/>
                    </a:xfrm>
                    <a:prstGeom prst="rect">
                      <a:avLst/>
                    </a:prstGeom>
                    <a:ln/>
                  </pic:spPr>
                </pic:pic>
              </a:graphicData>
            </a:graphic>
          </wp:inline>
        </w:drawing>
      </w:r>
    </w:p>
    <w:p w14:paraId="7D0DB39D" w14:textId="77777777" w:rsidR="007C1B61" w:rsidRDefault="007C1B61">
      <w:pPr>
        <w:rPr>
          <w:rFonts w:ascii="Arial" w:eastAsia="Arial" w:hAnsi="Arial" w:cs="Arial"/>
        </w:rPr>
      </w:pPr>
    </w:p>
    <w:p w14:paraId="11B07A29" w14:textId="77777777" w:rsidR="007C1B61" w:rsidRDefault="00D73BDD">
      <w:pPr>
        <w:pStyle w:val="Heading1"/>
        <w:spacing w:before="90"/>
        <w:ind w:left="317" w:right="317"/>
        <w:rPr>
          <w:rFonts w:ascii="Arial" w:eastAsia="Arial" w:hAnsi="Arial" w:cs="Arial"/>
          <w:sz w:val="52"/>
          <w:szCs w:val="52"/>
        </w:rPr>
      </w:pPr>
      <w:r>
        <w:rPr>
          <w:rFonts w:ascii="Arial" w:eastAsia="Arial" w:hAnsi="Arial" w:cs="Arial"/>
          <w:sz w:val="52"/>
          <w:szCs w:val="52"/>
        </w:rPr>
        <w:t>Tidewater Council</w:t>
      </w:r>
    </w:p>
    <w:p w14:paraId="3A4B2E91" w14:textId="77777777" w:rsidR="007C1B61" w:rsidRDefault="00D73BDD">
      <w:pPr>
        <w:ind w:left="2534" w:right="2419"/>
        <w:jc w:val="center"/>
        <w:rPr>
          <w:rFonts w:ascii="Arial" w:eastAsia="Arial" w:hAnsi="Arial" w:cs="Arial"/>
          <w:b/>
          <w:sz w:val="52"/>
          <w:szCs w:val="52"/>
        </w:rPr>
      </w:pPr>
      <w:r>
        <w:rPr>
          <w:rFonts w:ascii="Arial" w:eastAsia="Arial" w:hAnsi="Arial" w:cs="Arial"/>
          <w:b/>
          <w:sz w:val="52"/>
          <w:szCs w:val="52"/>
        </w:rPr>
        <w:t>Scouting America</w:t>
      </w:r>
    </w:p>
    <w:p w14:paraId="714648F0" w14:textId="77777777" w:rsidR="007C1B61" w:rsidRDefault="007C1B61">
      <w:pPr>
        <w:ind w:left="2534" w:right="2419"/>
        <w:jc w:val="center"/>
        <w:rPr>
          <w:rFonts w:ascii="Arial" w:eastAsia="Arial" w:hAnsi="Arial" w:cs="Arial"/>
          <w:b/>
        </w:rPr>
      </w:pPr>
    </w:p>
    <w:p w14:paraId="30691E58" w14:textId="77777777" w:rsidR="007C1B61" w:rsidRDefault="007C1B61">
      <w:pPr>
        <w:rPr>
          <w:rFonts w:ascii="Arial" w:eastAsia="Arial" w:hAnsi="Arial" w:cs="Arial"/>
        </w:rPr>
      </w:pPr>
    </w:p>
    <w:p w14:paraId="4BBDD2E3" w14:textId="77777777" w:rsidR="007C1B61" w:rsidRDefault="007C1B61">
      <w:pPr>
        <w:rPr>
          <w:rFonts w:ascii="Arial" w:eastAsia="Arial" w:hAnsi="Arial" w:cs="Arial"/>
        </w:rPr>
      </w:pPr>
    </w:p>
    <w:p w14:paraId="4C501BCA" w14:textId="77777777" w:rsidR="007C1B61" w:rsidRDefault="007C1B61">
      <w:pPr>
        <w:rPr>
          <w:rFonts w:ascii="Arial" w:eastAsia="Arial" w:hAnsi="Arial" w:cs="Arial"/>
        </w:rPr>
      </w:pPr>
    </w:p>
    <w:p w14:paraId="3846FF9B" w14:textId="77777777" w:rsidR="007C1B61" w:rsidRDefault="007C1B61">
      <w:pPr>
        <w:rPr>
          <w:rFonts w:ascii="Arial" w:eastAsia="Arial" w:hAnsi="Arial" w:cs="Arial"/>
        </w:rPr>
      </w:pPr>
    </w:p>
    <w:p w14:paraId="16C8B461" w14:textId="77777777" w:rsidR="007C1B61" w:rsidRDefault="00D73BDD">
      <w:pPr>
        <w:jc w:val="both"/>
        <w:rPr>
          <w:rFonts w:ascii="Arial" w:eastAsia="Arial" w:hAnsi="Arial" w:cs="Arial"/>
          <w:b/>
          <w:sz w:val="24"/>
          <w:szCs w:val="24"/>
          <w:u w:val="single"/>
        </w:rPr>
      </w:pPr>
      <w:r>
        <w:rPr>
          <w:rFonts w:ascii="Arial" w:eastAsia="Arial" w:hAnsi="Arial" w:cs="Arial"/>
          <w:b/>
          <w:sz w:val="24"/>
          <w:szCs w:val="24"/>
          <w:u w:val="single"/>
        </w:rPr>
        <w:lastRenderedPageBreak/>
        <w:t>WELCOME</w:t>
      </w:r>
    </w:p>
    <w:p w14:paraId="2CBCA343"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p>
    <w:p w14:paraId="5BD019C1"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Albemarle District will hold their Fall Camporee </w:t>
      </w:r>
      <w:r>
        <w:rPr>
          <w:rFonts w:ascii="Arial" w:eastAsia="Arial" w:hAnsi="Arial" w:cs="Arial"/>
          <w:b/>
          <w:sz w:val="24"/>
          <w:szCs w:val="24"/>
        </w:rPr>
        <w:t xml:space="preserve">October 3-5, </w:t>
      </w:r>
      <w:proofErr w:type="gramStart"/>
      <w:r>
        <w:rPr>
          <w:rFonts w:ascii="Arial" w:eastAsia="Arial" w:hAnsi="Arial" w:cs="Arial"/>
          <w:b/>
          <w:sz w:val="24"/>
          <w:szCs w:val="24"/>
        </w:rPr>
        <w:t>2025</w:t>
      </w:r>
      <w:proofErr w:type="gramEnd"/>
      <w:r>
        <w:rPr>
          <w:rFonts w:ascii="Arial" w:eastAsia="Arial" w:hAnsi="Arial" w:cs="Arial"/>
          <w:b/>
          <w:sz w:val="24"/>
          <w:szCs w:val="24"/>
        </w:rPr>
        <w:t xml:space="preserve"> </w:t>
      </w:r>
      <w:r>
        <w:rPr>
          <w:rFonts w:ascii="Arial" w:eastAsia="Arial" w:hAnsi="Arial" w:cs="Arial"/>
          <w:sz w:val="24"/>
          <w:szCs w:val="24"/>
        </w:rPr>
        <w:t>adjacent to the Dare County Airport,378 Airport Rd., Manteo, NC.  Our theme this year focuses on guiding and helping scouts and scouters earn the Outer Banks Historic Trail Award consisting of a patch and medal.  The trail is not one that you would hike as you would for other trails such as the Appalachian Trail.  Instead, the intent is to guide you through experiences intended to expand your knowledge of the incredible historic and environmental values of the Outer Banks.  These values in</w:t>
      </w:r>
      <w:r>
        <w:rPr>
          <w:rFonts w:ascii="Arial" w:eastAsia="Arial" w:hAnsi="Arial" w:cs="Arial"/>
          <w:sz w:val="24"/>
          <w:szCs w:val="24"/>
        </w:rPr>
        <w:t>clude the Native Americans who lived here, the first attempt at European colonization, shipwrecks, pirates, lighthouses, and much more.  There are many opportunities to learn more about the coastal environment, conservation, and the rich natural resource heritage of the area while earning the coveted trail medal and patch.  Plan your time right and you may be able to schedule a trip to nearby refuges, seashores, and parks for opportunities to see bears, alligators, shore birds and much more.</w:t>
      </w:r>
    </w:p>
    <w:p w14:paraId="5978E7D7" w14:textId="77777777" w:rsidR="007C1B61" w:rsidRDefault="007C1B61">
      <w:pPr>
        <w:pBdr>
          <w:top w:val="nil"/>
          <w:left w:val="nil"/>
          <w:bottom w:val="nil"/>
          <w:right w:val="nil"/>
          <w:between w:val="nil"/>
        </w:pBdr>
        <w:rPr>
          <w:rFonts w:ascii="Arial" w:eastAsia="Arial" w:hAnsi="Arial" w:cs="Arial"/>
          <w:sz w:val="24"/>
          <w:szCs w:val="24"/>
        </w:rPr>
      </w:pPr>
    </w:p>
    <w:p w14:paraId="0E62FE12"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Join us for this opportunity to enjoy the friendship and fellowship offered by the scouting program, hone scouting skills, and expand your knowledge of the Outer Banks history and the wildlife and other natural resources of the area.  Please register as early as possible so that we can plan accordingly. Registration is online only. If you have any questions please contact Camporee Committee Chair, Frances Creel at madamcommish15@gmail.com.</w:t>
      </w:r>
    </w:p>
    <w:p w14:paraId="06B9BFA6" w14:textId="77777777" w:rsidR="007C1B61" w:rsidRDefault="007C1B61">
      <w:pPr>
        <w:pBdr>
          <w:top w:val="nil"/>
          <w:left w:val="nil"/>
          <w:bottom w:val="nil"/>
          <w:right w:val="nil"/>
          <w:between w:val="nil"/>
        </w:pBdr>
        <w:rPr>
          <w:rFonts w:ascii="Arial" w:eastAsia="Arial" w:hAnsi="Arial" w:cs="Arial"/>
          <w:sz w:val="24"/>
          <w:szCs w:val="24"/>
        </w:rPr>
      </w:pPr>
    </w:p>
    <w:p w14:paraId="1EFA053E" w14:textId="77777777" w:rsidR="007C1B61" w:rsidRDefault="00D73BDD">
      <w:pPr>
        <w:pStyle w:val="Heading2"/>
        <w:ind w:left="0"/>
        <w:rPr>
          <w:rFonts w:ascii="Arial" w:eastAsia="Arial" w:hAnsi="Arial" w:cs="Arial"/>
          <w:u w:val="none"/>
        </w:rPr>
      </w:pPr>
      <w:r>
        <w:rPr>
          <w:rFonts w:ascii="Arial" w:eastAsia="Arial" w:hAnsi="Arial" w:cs="Arial"/>
        </w:rPr>
        <w:t>REGISTRATION INFORMATION</w:t>
      </w:r>
    </w:p>
    <w:p w14:paraId="78A7EF5D" w14:textId="77777777" w:rsidR="007C1B61" w:rsidRDefault="007C1B61">
      <w:pPr>
        <w:pBdr>
          <w:top w:val="nil"/>
          <w:left w:val="nil"/>
          <w:bottom w:val="nil"/>
          <w:right w:val="nil"/>
          <w:between w:val="nil"/>
        </w:pBdr>
        <w:rPr>
          <w:rFonts w:ascii="Arial" w:eastAsia="Arial" w:hAnsi="Arial" w:cs="Arial"/>
          <w:b/>
          <w:color w:val="000000"/>
          <w:sz w:val="24"/>
          <w:szCs w:val="24"/>
        </w:rPr>
      </w:pPr>
    </w:p>
    <w:p w14:paraId="5D96CCCD"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Participation </w:t>
      </w:r>
      <w:r>
        <w:rPr>
          <w:rFonts w:ascii="Arial" w:eastAsia="Arial" w:hAnsi="Arial" w:cs="Arial"/>
          <w:sz w:val="24"/>
          <w:szCs w:val="24"/>
        </w:rPr>
        <w:t xml:space="preserve">by </w:t>
      </w:r>
      <w:r>
        <w:rPr>
          <w:rFonts w:ascii="Arial" w:eastAsia="Arial" w:hAnsi="Arial" w:cs="Arial"/>
          <w:color w:val="000000"/>
          <w:sz w:val="24"/>
          <w:szCs w:val="24"/>
        </w:rPr>
        <w:t xml:space="preserve">all Troops, Crews, Ships and Posts is encouraged.  You must register online at: </w:t>
      </w:r>
      <w:hyperlink r:id="rId7">
        <w:r>
          <w:rPr>
            <w:rFonts w:ascii="Arial" w:eastAsia="Arial" w:hAnsi="Arial" w:cs="Arial"/>
            <w:color w:val="1155CC"/>
            <w:sz w:val="24"/>
            <w:szCs w:val="24"/>
            <w:u w:val="single"/>
          </w:rPr>
          <w:t>https://scoutingevent.com/596-ALFallCamp25</w:t>
        </w:r>
      </w:hyperlink>
      <w:r>
        <w:rPr>
          <w:rFonts w:ascii="Arial" w:eastAsia="Arial" w:hAnsi="Arial" w:cs="Arial"/>
          <w:sz w:val="24"/>
          <w:szCs w:val="24"/>
        </w:rPr>
        <w:t xml:space="preserve">. </w:t>
      </w:r>
      <w:r>
        <w:rPr>
          <w:rFonts w:ascii="Arial" w:eastAsia="Arial" w:hAnsi="Arial" w:cs="Arial"/>
          <w:color w:val="000000"/>
          <w:sz w:val="24"/>
          <w:szCs w:val="24"/>
        </w:rPr>
        <w:t xml:space="preserve"> Registration is open until </w:t>
      </w:r>
      <w:r>
        <w:rPr>
          <w:rFonts w:ascii="Arial" w:eastAsia="Arial" w:hAnsi="Arial" w:cs="Arial"/>
          <w:sz w:val="24"/>
          <w:szCs w:val="24"/>
        </w:rPr>
        <w:t>09/19</w:t>
      </w:r>
      <w:r>
        <w:rPr>
          <w:rFonts w:ascii="Arial" w:eastAsia="Arial" w:hAnsi="Arial" w:cs="Arial"/>
          <w:color w:val="000000"/>
          <w:sz w:val="24"/>
          <w:szCs w:val="24"/>
        </w:rPr>
        <w:t xml:space="preserve">/25.  This time is needed for the camporee committee to assign locations for the </w:t>
      </w:r>
      <w:proofErr w:type="gramStart"/>
      <w:r>
        <w:rPr>
          <w:rFonts w:ascii="Arial" w:eastAsia="Arial" w:hAnsi="Arial" w:cs="Arial"/>
          <w:color w:val="000000"/>
          <w:sz w:val="24"/>
          <w:szCs w:val="24"/>
        </w:rPr>
        <w:t>5 mile</w:t>
      </w:r>
      <w:proofErr w:type="gramEnd"/>
      <w:r>
        <w:rPr>
          <w:rFonts w:ascii="Arial" w:eastAsia="Arial" w:hAnsi="Arial" w:cs="Arial"/>
          <w:color w:val="000000"/>
          <w:sz w:val="24"/>
          <w:szCs w:val="24"/>
        </w:rPr>
        <w:t xml:space="preserve"> hike and conservation </w:t>
      </w:r>
      <w:proofErr w:type="spellStart"/>
      <w:proofErr w:type="gramStart"/>
      <w:r>
        <w:rPr>
          <w:rFonts w:ascii="Arial" w:eastAsia="Arial" w:hAnsi="Arial" w:cs="Arial"/>
          <w:color w:val="000000"/>
          <w:sz w:val="24"/>
          <w:szCs w:val="24"/>
        </w:rPr>
        <w:t>project.The</w:t>
      </w:r>
      <w:proofErr w:type="spellEnd"/>
      <w:proofErr w:type="gramEnd"/>
      <w:r>
        <w:rPr>
          <w:rFonts w:ascii="Arial" w:eastAsia="Arial" w:hAnsi="Arial" w:cs="Arial"/>
          <w:color w:val="000000"/>
          <w:sz w:val="24"/>
          <w:szCs w:val="24"/>
        </w:rPr>
        <w:t xml:space="preserve"> registration cost is </w:t>
      </w:r>
      <w:r>
        <w:rPr>
          <w:rFonts w:ascii="Arial" w:eastAsia="Arial" w:hAnsi="Arial" w:cs="Arial"/>
          <w:sz w:val="24"/>
          <w:szCs w:val="24"/>
        </w:rPr>
        <w:t xml:space="preserve">$20.00 per scout and $15.00 per </w:t>
      </w:r>
      <w:proofErr w:type="gramStart"/>
      <w:r>
        <w:rPr>
          <w:rFonts w:ascii="Arial" w:eastAsia="Arial" w:hAnsi="Arial" w:cs="Arial"/>
          <w:sz w:val="24"/>
          <w:szCs w:val="24"/>
        </w:rPr>
        <w:t>scouter</w:t>
      </w:r>
      <w:proofErr w:type="gramEnd"/>
      <w:r>
        <w:rPr>
          <w:rFonts w:ascii="Arial" w:eastAsia="Arial" w:hAnsi="Arial" w:cs="Arial"/>
          <w:sz w:val="24"/>
          <w:szCs w:val="24"/>
        </w:rPr>
        <w:t>.</w:t>
      </w:r>
    </w:p>
    <w:p w14:paraId="7D3BC4C9" w14:textId="77777777" w:rsidR="007C1B61" w:rsidRDefault="007C1B61">
      <w:pPr>
        <w:pBdr>
          <w:top w:val="nil"/>
          <w:left w:val="nil"/>
          <w:bottom w:val="nil"/>
          <w:right w:val="nil"/>
          <w:between w:val="nil"/>
        </w:pBdr>
        <w:rPr>
          <w:rFonts w:ascii="Arial" w:eastAsia="Arial" w:hAnsi="Arial" w:cs="Arial"/>
          <w:color w:val="000000"/>
          <w:sz w:val="24"/>
          <w:szCs w:val="24"/>
        </w:rPr>
      </w:pPr>
    </w:p>
    <w:p w14:paraId="78F95DEF" w14:textId="77777777" w:rsidR="007C1B61" w:rsidRDefault="00D73BDD">
      <w:pPr>
        <w:pStyle w:val="Heading2"/>
        <w:ind w:left="0"/>
        <w:rPr>
          <w:rFonts w:ascii="Arial" w:eastAsia="Arial" w:hAnsi="Arial" w:cs="Arial"/>
          <w:u w:val="none"/>
        </w:rPr>
      </w:pPr>
      <w:r>
        <w:rPr>
          <w:rFonts w:ascii="Arial" w:eastAsia="Arial" w:hAnsi="Arial" w:cs="Arial"/>
        </w:rPr>
        <w:t>ARRIVAL/CHECK-IN</w:t>
      </w:r>
    </w:p>
    <w:p w14:paraId="1195910A" w14:textId="77777777" w:rsidR="007C1B61" w:rsidRDefault="007C1B61">
      <w:pPr>
        <w:pBdr>
          <w:top w:val="nil"/>
          <w:left w:val="nil"/>
          <w:bottom w:val="nil"/>
          <w:right w:val="nil"/>
          <w:between w:val="nil"/>
        </w:pBdr>
        <w:rPr>
          <w:rFonts w:ascii="Arial" w:eastAsia="Arial" w:hAnsi="Arial" w:cs="Arial"/>
          <w:b/>
          <w:color w:val="000000"/>
          <w:sz w:val="24"/>
          <w:szCs w:val="24"/>
        </w:rPr>
      </w:pPr>
    </w:p>
    <w:p w14:paraId="31E9DFCF"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Check-in starts at 5:00 PM. No one is to enter camp before 5:00 PM without </w:t>
      </w:r>
      <w:r>
        <w:rPr>
          <w:rFonts w:ascii="Arial" w:eastAsia="Arial" w:hAnsi="Arial" w:cs="Arial"/>
          <w:sz w:val="24"/>
          <w:szCs w:val="24"/>
        </w:rPr>
        <w:t>C</w:t>
      </w:r>
      <w:r>
        <w:rPr>
          <w:rFonts w:ascii="Arial" w:eastAsia="Arial" w:hAnsi="Arial" w:cs="Arial"/>
          <w:color w:val="000000"/>
          <w:sz w:val="24"/>
          <w:szCs w:val="24"/>
        </w:rPr>
        <w:t>ampo</w:t>
      </w:r>
      <w:r>
        <w:rPr>
          <w:rFonts w:ascii="Arial" w:eastAsia="Arial" w:hAnsi="Arial" w:cs="Arial"/>
          <w:sz w:val="24"/>
          <w:szCs w:val="24"/>
        </w:rPr>
        <w:t>ree Scoutmaster</w:t>
      </w:r>
      <w:r>
        <w:rPr>
          <w:rFonts w:ascii="Arial" w:eastAsia="Arial" w:hAnsi="Arial" w:cs="Arial"/>
          <w:color w:val="000000"/>
          <w:sz w:val="24"/>
          <w:szCs w:val="24"/>
        </w:rPr>
        <w:t xml:space="preserve"> approval.  Please review the program health/safety/security needs of both the Camporee and your unit, well in advance, to ensure participant understanding.</w:t>
      </w:r>
    </w:p>
    <w:p w14:paraId="743BE45C" w14:textId="77777777" w:rsidR="007C1B61" w:rsidRDefault="007C1B61">
      <w:pPr>
        <w:pBdr>
          <w:top w:val="nil"/>
          <w:left w:val="nil"/>
          <w:bottom w:val="nil"/>
          <w:right w:val="nil"/>
          <w:between w:val="nil"/>
        </w:pBdr>
        <w:rPr>
          <w:rFonts w:ascii="Arial" w:eastAsia="Arial" w:hAnsi="Arial" w:cs="Arial"/>
          <w:color w:val="000000"/>
          <w:sz w:val="24"/>
          <w:szCs w:val="24"/>
        </w:rPr>
      </w:pPr>
    </w:p>
    <w:p w14:paraId="38B4874C"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Please ensure that all participants are registered Scouts and Scouters, </w:t>
      </w:r>
      <w:proofErr w:type="gramStart"/>
      <w:r>
        <w:rPr>
          <w:rFonts w:ascii="Arial" w:eastAsia="Arial" w:hAnsi="Arial" w:cs="Arial"/>
          <w:color w:val="000000"/>
          <w:sz w:val="24"/>
          <w:szCs w:val="24"/>
        </w:rPr>
        <w:t>per</w:t>
      </w:r>
      <w:proofErr w:type="gramEnd"/>
      <w:r>
        <w:rPr>
          <w:rFonts w:ascii="Arial" w:eastAsia="Arial" w:hAnsi="Arial" w:cs="Arial"/>
          <w:color w:val="000000"/>
          <w:sz w:val="24"/>
          <w:szCs w:val="24"/>
        </w:rPr>
        <w:t xml:space="preserve"> National guidelines.  All attendees must be registered with the </w:t>
      </w:r>
      <w:r>
        <w:rPr>
          <w:rFonts w:ascii="Arial" w:eastAsia="Arial" w:hAnsi="Arial" w:cs="Arial"/>
          <w:sz w:val="24"/>
          <w:szCs w:val="24"/>
        </w:rPr>
        <w:t>Scouting America</w:t>
      </w:r>
      <w:r>
        <w:rPr>
          <w:rFonts w:ascii="Arial" w:eastAsia="Arial" w:hAnsi="Arial" w:cs="Arial"/>
          <w:color w:val="000000"/>
          <w:sz w:val="24"/>
          <w:szCs w:val="24"/>
        </w:rPr>
        <w:t xml:space="preserve"> scouting program.  Bring all the necessary permission slips, medical forms, medications, and a unit roster.  The unit roster must be presented at check-in; updated unit rosters can be submitted at the Leaders </w:t>
      </w:r>
      <w:proofErr w:type="gramStart"/>
      <w:r>
        <w:rPr>
          <w:rFonts w:ascii="Arial" w:eastAsia="Arial" w:hAnsi="Arial" w:cs="Arial"/>
          <w:color w:val="000000"/>
          <w:sz w:val="24"/>
          <w:szCs w:val="24"/>
        </w:rPr>
        <w:t>meeting</w:t>
      </w:r>
      <w:proofErr w:type="gramEnd"/>
      <w:r>
        <w:rPr>
          <w:rFonts w:ascii="Arial" w:eastAsia="Arial" w:hAnsi="Arial" w:cs="Arial"/>
          <w:color w:val="000000"/>
          <w:sz w:val="24"/>
          <w:szCs w:val="24"/>
        </w:rPr>
        <w:t xml:space="preserve"> Friday night.</w:t>
      </w:r>
    </w:p>
    <w:p w14:paraId="00B73B6A" w14:textId="77777777" w:rsidR="007C1B61" w:rsidRDefault="007C1B61">
      <w:pPr>
        <w:pBdr>
          <w:top w:val="nil"/>
          <w:left w:val="nil"/>
          <w:bottom w:val="nil"/>
          <w:right w:val="nil"/>
          <w:between w:val="nil"/>
        </w:pBdr>
        <w:rPr>
          <w:rFonts w:ascii="Arial" w:eastAsia="Arial" w:hAnsi="Arial" w:cs="Arial"/>
          <w:color w:val="000000"/>
          <w:sz w:val="24"/>
          <w:szCs w:val="24"/>
        </w:rPr>
      </w:pPr>
    </w:p>
    <w:p w14:paraId="106F0BF5"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Troop trailers may be left in the unit campsite.  All vehicles must be parked in the designated parking area.  Units will be guided by camp staff </w:t>
      </w:r>
      <w:proofErr w:type="gramStart"/>
      <w:r>
        <w:rPr>
          <w:rFonts w:ascii="Arial" w:eastAsia="Arial" w:hAnsi="Arial" w:cs="Arial"/>
          <w:sz w:val="24"/>
          <w:szCs w:val="24"/>
        </w:rPr>
        <w:t>for parking</w:t>
      </w:r>
      <w:proofErr w:type="gramEnd"/>
      <w:r>
        <w:rPr>
          <w:rFonts w:ascii="Arial" w:eastAsia="Arial" w:hAnsi="Arial" w:cs="Arial"/>
          <w:sz w:val="24"/>
          <w:szCs w:val="24"/>
        </w:rPr>
        <w:t xml:space="preserve"> vehicles.</w:t>
      </w:r>
    </w:p>
    <w:p w14:paraId="0F2A5D32" w14:textId="77777777" w:rsidR="007C1B61" w:rsidRDefault="007C1B61">
      <w:pPr>
        <w:pBdr>
          <w:top w:val="nil"/>
          <w:left w:val="nil"/>
          <w:bottom w:val="nil"/>
          <w:right w:val="nil"/>
          <w:between w:val="nil"/>
        </w:pBdr>
        <w:rPr>
          <w:rFonts w:ascii="Arial" w:eastAsia="Arial" w:hAnsi="Arial" w:cs="Arial"/>
          <w:color w:val="000000"/>
          <w:sz w:val="24"/>
          <w:szCs w:val="24"/>
          <w:highlight w:val="yellow"/>
        </w:rPr>
      </w:pPr>
    </w:p>
    <w:p w14:paraId="67460610" w14:textId="77777777" w:rsidR="007C1B61" w:rsidRDefault="00D73BDD">
      <w:pPr>
        <w:pStyle w:val="Heading2"/>
        <w:ind w:left="0"/>
        <w:rPr>
          <w:rFonts w:ascii="Arial" w:eastAsia="Arial" w:hAnsi="Arial" w:cs="Arial"/>
          <w:u w:val="none"/>
        </w:rPr>
      </w:pPr>
      <w:r>
        <w:rPr>
          <w:rFonts w:ascii="Arial" w:eastAsia="Arial" w:hAnsi="Arial" w:cs="Arial"/>
        </w:rPr>
        <w:t>GENERAL RULES/GUIDELINES.</w:t>
      </w:r>
    </w:p>
    <w:p w14:paraId="04639388" w14:textId="77777777" w:rsidR="007C1B61" w:rsidRDefault="007C1B61">
      <w:pPr>
        <w:pBdr>
          <w:top w:val="nil"/>
          <w:left w:val="nil"/>
          <w:bottom w:val="nil"/>
          <w:right w:val="nil"/>
          <w:between w:val="nil"/>
        </w:pBdr>
        <w:rPr>
          <w:rFonts w:ascii="Arial" w:eastAsia="Arial" w:hAnsi="Arial" w:cs="Arial"/>
          <w:b/>
          <w:color w:val="000000"/>
          <w:sz w:val="24"/>
          <w:szCs w:val="24"/>
        </w:rPr>
      </w:pPr>
    </w:p>
    <w:p w14:paraId="7B1F8000" w14:textId="77777777" w:rsidR="007C1B61" w:rsidRDefault="00D73BDD">
      <w:pPr>
        <w:numPr>
          <w:ilvl w:val="0"/>
          <w:numId w:val="2"/>
        </w:numPr>
        <w:pBdr>
          <w:top w:val="nil"/>
          <w:left w:val="nil"/>
          <w:bottom w:val="nil"/>
          <w:right w:val="nil"/>
          <w:between w:val="nil"/>
        </w:pBdr>
        <w:tabs>
          <w:tab w:val="left" w:pos="939"/>
          <w:tab w:val="left" w:pos="940"/>
        </w:tabs>
        <w:ind w:left="720" w:hanging="360"/>
        <w:rPr>
          <w:rFonts w:ascii="Arial" w:eastAsia="Arial" w:hAnsi="Arial" w:cs="Arial"/>
          <w:color w:val="000000"/>
        </w:rPr>
      </w:pPr>
      <w:r>
        <w:rPr>
          <w:rFonts w:ascii="Arial" w:eastAsia="Arial" w:hAnsi="Arial" w:cs="Arial"/>
          <w:color w:val="000000"/>
          <w:sz w:val="24"/>
          <w:szCs w:val="24"/>
        </w:rPr>
        <w:t>All attendees must adhere to the Scout Oath, Law, and Outdoor Code.</w:t>
      </w:r>
    </w:p>
    <w:p w14:paraId="027E77AA" w14:textId="77777777" w:rsidR="007C1B61" w:rsidRDefault="00D73BDD">
      <w:pPr>
        <w:numPr>
          <w:ilvl w:val="0"/>
          <w:numId w:val="2"/>
        </w:numPr>
        <w:pBdr>
          <w:top w:val="nil"/>
          <w:left w:val="nil"/>
          <w:bottom w:val="nil"/>
          <w:right w:val="nil"/>
          <w:between w:val="nil"/>
        </w:pBdr>
        <w:tabs>
          <w:tab w:val="left" w:pos="939"/>
          <w:tab w:val="left" w:pos="940"/>
        </w:tabs>
        <w:ind w:left="720" w:hanging="360"/>
        <w:rPr>
          <w:rFonts w:ascii="Arial" w:eastAsia="Arial" w:hAnsi="Arial" w:cs="Arial"/>
          <w:color w:val="000000"/>
        </w:rPr>
      </w:pPr>
      <w:r>
        <w:rPr>
          <w:rFonts w:ascii="Arial" w:eastAsia="Arial" w:hAnsi="Arial" w:cs="Arial"/>
          <w:color w:val="000000"/>
          <w:sz w:val="24"/>
          <w:szCs w:val="24"/>
        </w:rPr>
        <w:t xml:space="preserve">Fireworks, pets, firearms, electronic games, radios, </w:t>
      </w:r>
      <w:proofErr w:type="gramStart"/>
      <w:r>
        <w:rPr>
          <w:rFonts w:ascii="Arial" w:eastAsia="Arial" w:hAnsi="Arial" w:cs="Arial"/>
          <w:color w:val="000000"/>
          <w:sz w:val="24"/>
          <w:szCs w:val="24"/>
        </w:rPr>
        <w:t>TV’s</w:t>
      </w:r>
      <w:proofErr w:type="gramEnd"/>
      <w:r>
        <w:rPr>
          <w:rFonts w:ascii="Arial" w:eastAsia="Arial" w:hAnsi="Arial" w:cs="Arial"/>
          <w:color w:val="000000"/>
          <w:sz w:val="24"/>
          <w:szCs w:val="24"/>
        </w:rPr>
        <w:t xml:space="preserve">, and other electronic entertainment </w:t>
      </w:r>
      <w:r>
        <w:rPr>
          <w:rFonts w:ascii="Arial" w:eastAsia="Arial" w:hAnsi="Arial" w:cs="Arial"/>
          <w:sz w:val="24"/>
          <w:szCs w:val="24"/>
        </w:rPr>
        <w:t>are not</w:t>
      </w:r>
      <w:r>
        <w:rPr>
          <w:rFonts w:ascii="Arial" w:eastAsia="Arial" w:hAnsi="Arial" w:cs="Arial"/>
          <w:color w:val="000000"/>
          <w:sz w:val="24"/>
          <w:szCs w:val="24"/>
        </w:rPr>
        <w:t xml:space="preserve"> permitted.</w:t>
      </w:r>
    </w:p>
    <w:p w14:paraId="48C16B61" w14:textId="77777777" w:rsidR="007C1B61" w:rsidRDefault="00D73BDD">
      <w:pPr>
        <w:numPr>
          <w:ilvl w:val="0"/>
          <w:numId w:val="2"/>
        </w:numPr>
        <w:pBdr>
          <w:top w:val="nil"/>
          <w:left w:val="nil"/>
          <w:bottom w:val="nil"/>
          <w:right w:val="nil"/>
          <w:between w:val="nil"/>
        </w:pBdr>
        <w:tabs>
          <w:tab w:val="left" w:pos="939"/>
          <w:tab w:val="left" w:pos="940"/>
        </w:tabs>
        <w:ind w:left="720" w:hanging="360"/>
        <w:rPr>
          <w:rFonts w:ascii="Arial" w:eastAsia="Arial" w:hAnsi="Arial" w:cs="Arial"/>
          <w:color w:val="000000"/>
        </w:rPr>
      </w:pPr>
      <w:r>
        <w:rPr>
          <w:rFonts w:ascii="Arial" w:eastAsia="Arial" w:hAnsi="Arial" w:cs="Arial"/>
          <w:color w:val="000000"/>
          <w:sz w:val="24"/>
          <w:szCs w:val="24"/>
        </w:rPr>
        <w:t>Personal firearms, ammunition, bows, and arrows are not permitted in camp.</w:t>
      </w:r>
    </w:p>
    <w:p w14:paraId="3F41520A" w14:textId="77777777" w:rsidR="007C1B61" w:rsidRDefault="00D73BDD">
      <w:pPr>
        <w:numPr>
          <w:ilvl w:val="0"/>
          <w:numId w:val="2"/>
        </w:numPr>
        <w:pBdr>
          <w:top w:val="nil"/>
          <w:left w:val="nil"/>
          <w:bottom w:val="nil"/>
          <w:right w:val="nil"/>
          <w:between w:val="nil"/>
        </w:pBdr>
        <w:tabs>
          <w:tab w:val="left" w:pos="939"/>
          <w:tab w:val="left" w:pos="940"/>
        </w:tabs>
        <w:ind w:left="720" w:hanging="360"/>
        <w:rPr>
          <w:rFonts w:ascii="Arial" w:eastAsia="Arial" w:hAnsi="Arial" w:cs="Arial"/>
          <w:color w:val="000000"/>
        </w:rPr>
      </w:pPr>
      <w:r>
        <w:rPr>
          <w:rFonts w:ascii="Arial" w:eastAsia="Arial" w:hAnsi="Arial" w:cs="Arial"/>
          <w:color w:val="000000"/>
          <w:sz w:val="24"/>
          <w:szCs w:val="24"/>
        </w:rPr>
        <w:t>Alcohol and illegal drugs are strictly prohibited.</w:t>
      </w:r>
    </w:p>
    <w:p w14:paraId="47F52665" w14:textId="77777777" w:rsidR="007C1B61" w:rsidRDefault="00D73BDD">
      <w:pPr>
        <w:numPr>
          <w:ilvl w:val="0"/>
          <w:numId w:val="2"/>
        </w:numPr>
        <w:pBdr>
          <w:top w:val="nil"/>
          <w:left w:val="nil"/>
          <w:bottom w:val="nil"/>
          <w:right w:val="nil"/>
          <w:between w:val="nil"/>
        </w:pBdr>
        <w:tabs>
          <w:tab w:val="left" w:pos="939"/>
          <w:tab w:val="left" w:pos="940"/>
        </w:tabs>
        <w:ind w:left="720" w:hanging="360"/>
        <w:rPr>
          <w:rFonts w:ascii="Arial" w:eastAsia="Arial" w:hAnsi="Arial" w:cs="Arial"/>
          <w:color w:val="000000"/>
        </w:rPr>
      </w:pPr>
      <w:r>
        <w:rPr>
          <w:rFonts w:ascii="Arial" w:eastAsia="Arial" w:hAnsi="Arial" w:cs="Arial"/>
          <w:color w:val="000000"/>
          <w:sz w:val="24"/>
          <w:szCs w:val="24"/>
        </w:rPr>
        <w:t>Scouts are not permitted to leave the boundaries of the campground.</w:t>
      </w:r>
    </w:p>
    <w:p w14:paraId="22CEC596" w14:textId="77777777" w:rsidR="007C1B61" w:rsidRDefault="00D73BDD">
      <w:pPr>
        <w:numPr>
          <w:ilvl w:val="0"/>
          <w:numId w:val="2"/>
        </w:numPr>
        <w:pBdr>
          <w:top w:val="nil"/>
          <w:left w:val="nil"/>
          <w:bottom w:val="nil"/>
          <w:right w:val="nil"/>
          <w:between w:val="nil"/>
        </w:pBdr>
        <w:tabs>
          <w:tab w:val="left" w:pos="939"/>
          <w:tab w:val="left" w:pos="940"/>
        </w:tabs>
        <w:ind w:left="720" w:hanging="360"/>
        <w:rPr>
          <w:rFonts w:ascii="Arial" w:eastAsia="Arial" w:hAnsi="Arial" w:cs="Arial"/>
          <w:color w:val="000000"/>
        </w:rPr>
      </w:pPr>
      <w:r>
        <w:rPr>
          <w:rFonts w:ascii="Arial" w:eastAsia="Arial" w:hAnsi="Arial" w:cs="Arial"/>
          <w:color w:val="000000"/>
          <w:sz w:val="24"/>
          <w:szCs w:val="24"/>
        </w:rPr>
        <w:t>The buddy system shall be used, always, during the Camporee.</w:t>
      </w:r>
    </w:p>
    <w:p w14:paraId="717EDD9C" w14:textId="77777777" w:rsidR="007C1B61" w:rsidRDefault="00D73BDD">
      <w:pPr>
        <w:numPr>
          <w:ilvl w:val="0"/>
          <w:numId w:val="2"/>
        </w:numPr>
        <w:pBdr>
          <w:top w:val="nil"/>
          <w:left w:val="nil"/>
          <w:bottom w:val="nil"/>
          <w:right w:val="nil"/>
          <w:between w:val="nil"/>
        </w:pBdr>
        <w:tabs>
          <w:tab w:val="left" w:pos="939"/>
          <w:tab w:val="left" w:pos="940"/>
        </w:tabs>
        <w:ind w:left="720" w:hanging="360"/>
        <w:rPr>
          <w:rFonts w:ascii="Arial" w:eastAsia="Arial" w:hAnsi="Arial" w:cs="Arial"/>
          <w:color w:val="000000"/>
        </w:rPr>
      </w:pPr>
      <w:r>
        <w:rPr>
          <w:rFonts w:ascii="Arial" w:eastAsia="Arial" w:hAnsi="Arial" w:cs="Arial"/>
          <w:color w:val="000000"/>
          <w:sz w:val="24"/>
          <w:szCs w:val="24"/>
        </w:rPr>
        <w:t>Unit leaders are responsible for their Scouts and visitors.</w:t>
      </w:r>
    </w:p>
    <w:p w14:paraId="2B08ACDF" w14:textId="77777777" w:rsidR="007C1B61" w:rsidRDefault="00D73BDD">
      <w:pPr>
        <w:pBdr>
          <w:top w:val="nil"/>
          <w:left w:val="nil"/>
          <w:bottom w:val="nil"/>
          <w:right w:val="nil"/>
          <w:between w:val="nil"/>
        </w:pBdr>
        <w:tabs>
          <w:tab w:val="left" w:pos="939"/>
          <w:tab w:val="left" w:pos="940"/>
        </w:tabs>
        <w:rPr>
          <w:rFonts w:ascii="Arial" w:eastAsia="Arial" w:hAnsi="Arial" w:cs="Arial"/>
          <w:sz w:val="24"/>
          <w:szCs w:val="24"/>
        </w:rPr>
      </w:pPr>
      <w:r>
        <w:rPr>
          <w:rFonts w:ascii="Arial" w:eastAsia="Arial" w:hAnsi="Arial" w:cs="Arial"/>
          <w:sz w:val="24"/>
          <w:szCs w:val="24"/>
        </w:rPr>
        <w:t xml:space="preserve">     8.   Buildings and the septic field are not a part of the Camporee   </w:t>
      </w:r>
    </w:p>
    <w:p w14:paraId="06DCC2F4" w14:textId="77777777" w:rsidR="007C1B61" w:rsidRDefault="00D73BDD">
      <w:pPr>
        <w:pBdr>
          <w:top w:val="nil"/>
          <w:left w:val="nil"/>
          <w:bottom w:val="nil"/>
          <w:right w:val="nil"/>
          <w:between w:val="nil"/>
        </w:pBdr>
        <w:tabs>
          <w:tab w:val="left" w:pos="939"/>
          <w:tab w:val="left" w:pos="940"/>
        </w:tabs>
        <w:rPr>
          <w:rFonts w:ascii="Arial" w:eastAsia="Arial" w:hAnsi="Arial" w:cs="Arial"/>
          <w:sz w:val="24"/>
          <w:szCs w:val="24"/>
        </w:rPr>
      </w:pPr>
      <w:r>
        <w:rPr>
          <w:rFonts w:ascii="Arial" w:eastAsia="Arial" w:hAnsi="Arial" w:cs="Arial"/>
          <w:sz w:val="24"/>
          <w:szCs w:val="24"/>
        </w:rPr>
        <w:lastRenderedPageBreak/>
        <w:t xml:space="preserve">           and are off limits.  No one is allowed to go onto airport property        </w:t>
      </w:r>
    </w:p>
    <w:p w14:paraId="5E2FB93F" w14:textId="77777777" w:rsidR="007C1B61" w:rsidRDefault="00D73BDD">
      <w:pPr>
        <w:pBdr>
          <w:top w:val="nil"/>
          <w:left w:val="nil"/>
          <w:bottom w:val="nil"/>
          <w:right w:val="nil"/>
          <w:between w:val="nil"/>
        </w:pBdr>
        <w:tabs>
          <w:tab w:val="left" w:pos="939"/>
          <w:tab w:val="left" w:pos="940"/>
        </w:tabs>
        <w:rPr>
          <w:rFonts w:ascii="Arial" w:eastAsia="Arial" w:hAnsi="Arial" w:cs="Arial"/>
        </w:rPr>
      </w:pPr>
      <w:r>
        <w:rPr>
          <w:rFonts w:ascii="Arial" w:eastAsia="Arial" w:hAnsi="Arial" w:cs="Arial"/>
          <w:sz w:val="24"/>
          <w:szCs w:val="24"/>
        </w:rPr>
        <w:t xml:space="preserve">           beyond the parking area.</w:t>
      </w:r>
    </w:p>
    <w:p w14:paraId="67E27EF9" w14:textId="77777777" w:rsidR="007C1B61" w:rsidRDefault="00D73BDD">
      <w:pPr>
        <w:pBdr>
          <w:top w:val="nil"/>
          <w:left w:val="nil"/>
          <w:bottom w:val="nil"/>
          <w:right w:val="nil"/>
          <w:between w:val="nil"/>
        </w:pBdr>
        <w:tabs>
          <w:tab w:val="left" w:pos="939"/>
          <w:tab w:val="left" w:pos="940"/>
        </w:tabs>
        <w:rPr>
          <w:rFonts w:ascii="Arial" w:eastAsia="Arial" w:hAnsi="Arial" w:cs="Arial"/>
          <w:sz w:val="24"/>
          <w:szCs w:val="24"/>
        </w:rPr>
      </w:pPr>
      <w:r>
        <w:rPr>
          <w:rFonts w:ascii="Arial" w:eastAsia="Arial" w:hAnsi="Arial" w:cs="Arial"/>
          <w:sz w:val="24"/>
          <w:szCs w:val="24"/>
        </w:rPr>
        <w:t xml:space="preserve">     9.   Everyone should leave the port-a-</w:t>
      </w:r>
      <w:proofErr w:type="spellStart"/>
      <w:r>
        <w:rPr>
          <w:rFonts w:ascii="Arial" w:eastAsia="Arial" w:hAnsi="Arial" w:cs="Arial"/>
          <w:sz w:val="24"/>
          <w:szCs w:val="24"/>
        </w:rPr>
        <w:t>jons</w:t>
      </w:r>
      <w:proofErr w:type="spellEnd"/>
      <w:r>
        <w:rPr>
          <w:rFonts w:ascii="Arial" w:eastAsia="Arial" w:hAnsi="Arial" w:cs="Arial"/>
          <w:sz w:val="24"/>
          <w:szCs w:val="24"/>
        </w:rPr>
        <w:t xml:space="preserve"> clean.  If you make a </w:t>
      </w:r>
    </w:p>
    <w:p w14:paraId="772E1588" w14:textId="77777777" w:rsidR="007C1B61" w:rsidRDefault="00D73BDD">
      <w:pPr>
        <w:pBdr>
          <w:top w:val="nil"/>
          <w:left w:val="nil"/>
          <w:bottom w:val="nil"/>
          <w:right w:val="nil"/>
          <w:between w:val="nil"/>
        </w:pBdr>
        <w:tabs>
          <w:tab w:val="left" w:pos="939"/>
          <w:tab w:val="left" w:pos="940"/>
        </w:tabs>
        <w:rPr>
          <w:rFonts w:ascii="Arial" w:eastAsia="Arial" w:hAnsi="Arial" w:cs="Arial"/>
        </w:rPr>
      </w:pPr>
      <w:r>
        <w:rPr>
          <w:rFonts w:ascii="Arial" w:eastAsia="Arial" w:hAnsi="Arial" w:cs="Arial"/>
          <w:sz w:val="24"/>
          <w:szCs w:val="24"/>
        </w:rPr>
        <w:t xml:space="preserve">           mess, clean it up!  Think about the next person.</w:t>
      </w:r>
    </w:p>
    <w:p w14:paraId="3DFD0502" w14:textId="77777777" w:rsidR="007C1B61" w:rsidRDefault="007C1B61">
      <w:pPr>
        <w:pBdr>
          <w:top w:val="nil"/>
          <w:left w:val="nil"/>
          <w:bottom w:val="nil"/>
          <w:right w:val="nil"/>
          <w:between w:val="nil"/>
        </w:pBdr>
        <w:ind w:left="720" w:hanging="360"/>
        <w:rPr>
          <w:rFonts w:ascii="Arial" w:eastAsia="Arial" w:hAnsi="Arial" w:cs="Arial"/>
          <w:color w:val="000000"/>
          <w:sz w:val="24"/>
          <w:szCs w:val="24"/>
        </w:rPr>
      </w:pPr>
    </w:p>
    <w:p w14:paraId="2EB5E848" w14:textId="77777777" w:rsidR="007C1B61" w:rsidRDefault="00D73BDD">
      <w:pPr>
        <w:pStyle w:val="Heading2"/>
        <w:ind w:left="0"/>
        <w:rPr>
          <w:rFonts w:ascii="Arial" w:eastAsia="Arial" w:hAnsi="Arial" w:cs="Arial"/>
          <w:u w:val="none"/>
        </w:rPr>
      </w:pPr>
      <w:r>
        <w:rPr>
          <w:rFonts w:ascii="Arial" w:eastAsia="Arial" w:hAnsi="Arial" w:cs="Arial"/>
        </w:rPr>
        <w:t>MEDICAL SERVICES</w:t>
      </w:r>
    </w:p>
    <w:p w14:paraId="139CE1BC" w14:textId="77777777" w:rsidR="007C1B61" w:rsidRDefault="007C1B61">
      <w:pPr>
        <w:pBdr>
          <w:top w:val="nil"/>
          <w:left w:val="nil"/>
          <w:bottom w:val="nil"/>
          <w:right w:val="nil"/>
          <w:between w:val="nil"/>
        </w:pBdr>
        <w:rPr>
          <w:rFonts w:ascii="Arial" w:eastAsia="Arial" w:hAnsi="Arial" w:cs="Arial"/>
          <w:b/>
          <w:color w:val="000000"/>
          <w:sz w:val="24"/>
          <w:szCs w:val="24"/>
        </w:rPr>
      </w:pPr>
    </w:p>
    <w:p w14:paraId="048C9908"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According to Scouting America policy, all </w:t>
      </w:r>
      <w:r>
        <w:rPr>
          <w:rFonts w:ascii="Arial" w:eastAsia="Arial" w:hAnsi="Arial" w:cs="Arial"/>
          <w:sz w:val="24"/>
          <w:szCs w:val="24"/>
        </w:rPr>
        <w:t>s</w:t>
      </w:r>
      <w:r>
        <w:rPr>
          <w:rFonts w:ascii="Arial" w:eastAsia="Arial" w:hAnsi="Arial" w:cs="Arial"/>
          <w:color w:val="000000"/>
          <w:sz w:val="24"/>
          <w:szCs w:val="24"/>
        </w:rPr>
        <w:t>couts and leaders should complete an Annual Health and Medical Record form (</w:t>
      </w:r>
      <w:r>
        <w:rPr>
          <w:rFonts w:ascii="Arial" w:eastAsia="Arial" w:hAnsi="Arial" w:cs="Arial"/>
          <w:i/>
          <w:color w:val="000000"/>
          <w:sz w:val="24"/>
          <w:szCs w:val="24"/>
          <w:u w:val="single"/>
        </w:rPr>
        <w:t>parts A&amp;B only</w:t>
      </w:r>
      <w:r>
        <w:rPr>
          <w:rFonts w:ascii="Arial" w:eastAsia="Arial" w:hAnsi="Arial" w:cs="Arial"/>
          <w:color w:val="000000"/>
          <w:sz w:val="24"/>
          <w:szCs w:val="24"/>
        </w:rPr>
        <w:t xml:space="preserve">) for all scouting activities.  </w:t>
      </w:r>
      <w:r>
        <w:rPr>
          <w:rFonts w:ascii="Arial" w:eastAsia="Arial" w:hAnsi="Arial" w:cs="Arial"/>
          <w:b/>
          <w:color w:val="000000"/>
          <w:sz w:val="24"/>
          <w:szCs w:val="24"/>
        </w:rPr>
        <w:t xml:space="preserve">IT IS THE RESPONSIBILITY OF THE UNIT </w:t>
      </w:r>
      <w:proofErr w:type="gramStart"/>
      <w:r>
        <w:rPr>
          <w:rFonts w:ascii="Arial" w:eastAsia="Arial" w:hAnsi="Arial" w:cs="Arial"/>
          <w:color w:val="000000"/>
          <w:sz w:val="24"/>
          <w:szCs w:val="24"/>
        </w:rPr>
        <w:t>to</w:t>
      </w:r>
      <w:proofErr w:type="gramEnd"/>
      <w:r>
        <w:rPr>
          <w:rFonts w:ascii="Arial" w:eastAsia="Arial" w:hAnsi="Arial" w:cs="Arial"/>
          <w:color w:val="000000"/>
          <w:sz w:val="24"/>
          <w:szCs w:val="24"/>
        </w:rPr>
        <w:t xml:space="preserve"> obtain and maintain copies of these forms for members of their unit for all activities they conduct.  Medical forms will NOT be collected at check-in.  All prescription drugs are kept and administered by the unit.  It is to be kept in a secure location out of the reach of scouts.  By law, medications must be in a container with a typed label from the pharmacy.  Medications should be given only in accordance with the label.  Handwritten changes cannot be accepted.</w:t>
      </w:r>
    </w:p>
    <w:p w14:paraId="20D77012" w14:textId="77777777" w:rsidR="007C1B61" w:rsidRDefault="007C1B61">
      <w:pPr>
        <w:pBdr>
          <w:top w:val="nil"/>
          <w:left w:val="nil"/>
          <w:bottom w:val="nil"/>
          <w:right w:val="nil"/>
          <w:between w:val="nil"/>
        </w:pBdr>
        <w:rPr>
          <w:rFonts w:ascii="Arial" w:eastAsia="Arial" w:hAnsi="Arial" w:cs="Arial"/>
          <w:color w:val="000000"/>
          <w:sz w:val="23"/>
          <w:szCs w:val="23"/>
        </w:rPr>
      </w:pPr>
    </w:p>
    <w:p w14:paraId="03F323CE"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units should bring a unit first aid kit and treat injuries within their capabilities.  Units must report all injuries and other medical situations to the Camp medic, even those they treat themselves.  The unit is responsible for completing an incident report.</w:t>
      </w:r>
    </w:p>
    <w:p w14:paraId="21B15155" w14:textId="77777777" w:rsidR="007C1B61" w:rsidRDefault="007C1B61">
      <w:pPr>
        <w:pBdr>
          <w:top w:val="nil"/>
          <w:left w:val="nil"/>
          <w:bottom w:val="nil"/>
          <w:right w:val="nil"/>
          <w:between w:val="nil"/>
        </w:pBdr>
        <w:rPr>
          <w:rFonts w:ascii="Arial" w:eastAsia="Arial" w:hAnsi="Arial" w:cs="Arial"/>
          <w:color w:val="000000"/>
          <w:sz w:val="24"/>
          <w:szCs w:val="24"/>
        </w:rPr>
      </w:pPr>
    </w:p>
    <w:p w14:paraId="2A89E5E6" w14:textId="77777777" w:rsidR="007C1B61" w:rsidRDefault="00D73BDD">
      <w:pPr>
        <w:pStyle w:val="Heading2"/>
        <w:ind w:left="0"/>
        <w:rPr>
          <w:rFonts w:ascii="Arial" w:eastAsia="Arial" w:hAnsi="Arial" w:cs="Arial"/>
          <w:u w:val="none"/>
        </w:rPr>
      </w:pPr>
      <w:r>
        <w:rPr>
          <w:rFonts w:ascii="Arial" w:eastAsia="Arial" w:hAnsi="Arial" w:cs="Arial"/>
        </w:rPr>
        <w:t>STAFF</w:t>
      </w:r>
    </w:p>
    <w:p w14:paraId="07456EFE" w14:textId="77777777" w:rsidR="007C1B61" w:rsidRDefault="007C1B61">
      <w:pPr>
        <w:pBdr>
          <w:top w:val="nil"/>
          <w:left w:val="nil"/>
          <w:bottom w:val="nil"/>
          <w:right w:val="nil"/>
          <w:between w:val="nil"/>
        </w:pBdr>
        <w:rPr>
          <w:rFonts w:ascii="Arial" w:eastAsia="Arial" w:hAnsi="Arial" w:cs="Arial"/>
          <w:b/>
          <w:color w:val="000000"/>
          <w:sz w:val="24"/>
          <w:szCs w:val="24"/>
        </w:rPr>
      </w:pPr>
    </w:p>
    <w:p w14:paraId="0DBFAFDD" w14:textId="77777777" w:rsidR="007C1B61" w:rsidRDefault="00D73BDD">
      <w:pPr>
        <w:rPr>
          <w:rFonts w:ascii="Arial" w:eastAsia="Arial" w:hAnsi="Arial" w:cs="Arial"/>
          <w:sz w:val="24"/>
          <w:szCs w:val="24"/>
        </w:rPr>
      </w:pPr>
      <w:r>
        <w:rPr>
          <w:rFonts w:ascii="Arial" w:eastAsia="Arial" w:hAnsi="Arial" w:cs="Arial"/>
          <w:sz w:val="24"/>
          <w:szCs w:val="24"/>
        </w:rPr>
        <w:t xml:space="preserve">Weekend events are staffed by volunteers.  Scouting America is a volunteer run program.  </w:t>
      </w:r>
      <w:r>
        <w:rPr>
          <w:rFonts w:ascii="Arial" w:eastAsia="Arial" w:hAnsi="Arial" w:cs="Arial"/>
          <w:b/>
          <w:sz w:val="24"/>
          <w:szCs w:val="24"/>
        </w:rPr>
        <w:t>Each unit in attendance is asked to provide 1-2 people during the program on Saturday.</w:t>
      </w:r>
      <w:r>
        <w:rPr>
          <w:rFonts w:ascii="Arial" w:eastAsia="Arial" w:hAnsi="Arial" w:cs="Arial"/>
          <w:sz w:val="24"/>
          <w:szCs w:val="24"/>
        </w:rPr>
        <w:t xml:space="preserve">  Every unit that participates in an event is expected to provide adult leaders to help facilitate their troop programing, cracker barrels, etc. as needed.  </w:t>
      </w:r>
    </w:p>
    <w:p w14:paraId="0DCA5D7F" w14:textId="77777777" w:rsidR="007C1B61" w:rsidRDefault="007C1B61">
      <w:pPr>
        <w:rPr>
          <w:rFonts w:ascii="Arial" w:eastAsia="Arial" w:hAnsi="Arial" w:cs="Arial"/>
          <w:sz w:val="24"/>
          <w:szCs w:val="24"/>
        </w:rPr>
      </w:pPr>
    </w:p>
    <w:p w14:paraId="27718B0F" w14:textId="77777777" w:rsidR="007C1B61" w:rsidRDefault="00D73BDD">
      <w:pPr>
        <w:pStyle w:val="Heading2"/>
        <w:ind w:left="0"/>
        <w:rPr>
          <w:rFonts w:ascii="Arial" w:eastAsia="Arial" w:hAnsi="Arial" w:cs="Arial"/>
          <w:u w:val="none"/>
        </w:rPr>
      </w:pPr>
      <w:r>
        <w:rPr>
          <w:rFonts w:ascii="Arial" w:eastAsia="Arial" w:hAnsi="Arial" w:cs="Arial"/>
        </w:rPr>
        <w:t>LEADERSHIP</w:t>
      </w:r>
    </w:p>
    <w:p w14:paraId="49F08196" w14:textId="77777777" w:rsidR="007C1B61" w:rsidRDefault="007C1B61">
      <w:pPr>
        <w:pBdr>
          <w:top w:val="nil"/>
          <w:left w:val="nil"/>
          <w:bottom w:val="nil"/>
          <w:right w:val="nil"/>
          <w:between w:val="nil"/>
        </w:pBdr>
        <w:rPr>
          <w:rFonts w:ascii="Arial" w:eastAsia="Arial" w:hAnsi="Arial" w:cs="Arial"/>
          <w:b/>
          <w:color w:val="000000"/>
          <w:sz w:val="24"/>
          <w:szCs w:val="24"/>
        </w:rPr>
      </w:pPr>
    </w:p>
    <w:p w14:paraId="2AA827BE"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unit leaders are responsible for the conduct of scouts and any visitors.  Two-deep leadership in compliance with Youth Protection Guidelines and the Guide to Safe Scouting is required.  You know your scouts.  If they need chaperones to go to the bathroom, then provide them.</w:t>
      </w:r>
    </w:p>
    <w:p w14:paraId="10096C1C" w14:textId="77777777" w:rsidR="007C1B61" w:rsidRDefault="007C1B61">
      <w:pPr>
        <w:rPr>
          <w:rFonts w:ascii="Arial" w:eastAsia="Arial" w:hAnsi="Arial" w:cs="Arial"/>
          <w:sz w:val="24"/>
          <w:szCs w:val="24"/>
        </w:rPr>
      </w:pPr>
    </w:p>
    <w:p w14:paraId="5485179B" w14:textId="77777777" w:rsidR="007C1B61" w:rsidRDefault="00D73BDD">
      <w:pPr>
        <w:pStyle w:val="Heading2"/>
        <w:ind w:left="0"/>
        <w:rPr>
          <w:rFonts w:ascii="Arial" w:eastAsia="Arial" w:hAnsi="Arial" w:cs="Arial"/>
          <w:u w:val="none"/>
        </w:rPr>
      </w:pPr>
      <w:r>
        <w:rPr>
          <w:rFonts w:ascii="Arial" w:eastAsia="Arial" w:hAnsi="Arial" w:cs="Arial"/>
        </w:rPr>
        <w:t>LEAVING THE CAMP</w:t>
      </w:r>
    </w:p>
    <w:p w14:paraId="10E7804F" w14:textId="77777777" w:rsidR="007C1B61" w:rsidRDefault="007C1B61">
      <w:pPr>
        <w:pBdr>
          <w:top w:val="nil"/>
          <w:left w:val="nil"/>
          <w:bottom w:val="nil"/>
          <w:right w:val="nil"/>
          <w:between w:val="nil"/>
        </w:pBdr>
        <w:rPr>
          <w:rFonts w:ascii="Arial" w:eastAsia="Arial" w:hAnsi="Arial" w:cs="Arial"/>
          <w:b/>
          <w:color w:val="000000"/>
          <w:sz w:val="24"/>
          <w:szCs w:val="24"/>
        </w:rPr>
      </w:pPr>
    </w:p>
    <w:p w14:paraId="1C3218DD"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Anyone leaving the camp </w:t>
      </w:r>
      <w:r>
        <w:rPr>
          <w:rFonts w:ascii="Arial" w:eastAsia="Arial" w:hAnsi="Arial" w:cs="Arial"/>
          <w:b/>
          <w:color w:val="000000"/>
          <w:sz w:val="24"/>
          <w:szCs w:val="24"/>
        </w:rPr>
        <w:t xml:space="preserve">at any time </w:t>
      </w:r>
      <w:r>
        <w:rPr>
          <w:rFonts w:ascii="Arial" w:eastAsia="Arial" w:hAnsi="Arial" w:cs="Arial"/>
          <w:color w:val="000000"/>
          <w:sz w:val="24"/>
          <w:szCs w:val="24"/>
        </w:rPr>
        <w:t>during the event must sign</w:t>
      </w:r>
      <w:r>
        <w:rPr>
          <w:rFonts w:ascii="Arial" w:eastAsia="Arial" w:hAnsi="Arial" w:cs="Arial"/>
          <w:sz w:val="24"/>
          <w:szCs w:val="24"/>
        </w:rPr>
        <w:t xml:space="preserve"> </w:t>
      </w:r>
      <w:r>
        <w:rPr>
          <w:rFonts w:ascii="Arial" w:eastAsia="Arial" w:hAnsi="Arial" w:cs="Arial"/>
          <w:color w:val="000000"/>
          <w:sz w:val="24"/>
          <w:szCs w:val="24"/>
        </w:rPr>
        <w:t xml:space="preserve">out with a member of the Camporee Committee and </w:t>
      </w:r>
      <w:proofErr w:type="gramStart"/>
      <w:r>
        <w:rPr>
          <w:rFonts w:ascii="Arial" w:eastAsia="Arial" w:hAnsi="Arial" w:cs="Arial"/>
          <w:color w:val="000000"/>
          <w:sz w:val="24"/>
          <w:szCs w:val="24"/>
        </w:rPr>
        <w:t>sign in</w:t>
      </w:r>
      <w:proofErr w:type="gramEnd"/>
      <w:r>
        <w:rPr>
          <w:rFonts w:ascii="Arial" w:eastAsia="Arial" w:hAnsi="Arial" w:cs="Arial"/>
          <w:color w:val="000000"/>
          <w:sz w:val="24"/>
          <w:szCs w:val="24"/>
        </w:rPr>
        <w:t xml:space="preserve"> upon their return.  We strongly discourage Scouts from leaving camp during the event.  Scouts may only leave with a parent, guardian or other individual designated in writing by a parent.  Photo IDs are required.  Adults leaving camp must ensure that the unit still has two-deep leadership.</w:t>
      </w:r>
    </w:p>
    <w:p w14:paraId="48F098AC" w14:textId="77777777" w:rsidR="007C1B61" w:rsidRDefault="007C1B61">
      <w:pPr>
        <w:pBdr>
          <w:top w:val="nil"/>
          <w:left w:val="nil"/>
          <w:bottom w:val="nil"/>
          <w:right w:val="nil"/>
          <w:between w:val="nil"/>
        </w:pBdr>
        <w:rPr>
          <w:rFonts w:ascii="Arial" w:eastAsia="Arial" w:hAnsi="Arial" w:cs="Arial"/>
          <w:color w:val="000000"/>
          <w:sz w:val="24"/>
          <w:szCs w:val="24"/>
        </w:rPr>
      </w:pPr>
    </w:p>
    <w:p w14:paraId="511DD5C6" w14:textId="77777777" w:rsidR="007C1B61" w:rsidRDefault="00D73BDD">
      <w:pPr>
        <w:pStyle w:val="Heading2"/>
        <w:ind w:left="0"/>
        <w:rPr>
          <w:rFonts w:ascii="Arial" w:eastAsia="Arial" w:hAnsi="Arial" w:cs="Arial"/>
          <w:u w:val="none"/>
        </w:rPr>
      </w:pPr>
      <w:r>
        <w:rPr>
          <w:rFonts w:ascii="Arial" w:eastAsia="Arial" w:hAnsi="Arial" w:cs="Arial"/>
        </w:rPr>
        <w:t>ATTIRE</w:t>
      </w:r>
    </w:p>
    <w:p w14:paraId="009EFE3A" w14:textId="77777777" w:rsidR="007C1B61" w:rsidRDefault="007C1B61">
      <w:pPr>
        <w:pBdr>
          <w:top w:val="nil"/>
          <w:left w:val="nil"/>
          <w:bottom w:val="nil"/>
          <w:right w:val="nil"/>
          <w:between w:val="nil"/>
        </w:pBdr>
        <w:rPr>
          <w:rFonts w:ascii="Arial" w:eastAsia="Arial" w:hAnsi="Arial" w:cs="Arial"/>
          <w:b/>
          <w:color w:val="000000"/>
          <w:sz w:val="24"/>
          <w:szCs w:val="24"/>
        </w:rPr>
      </w:pPr>
    </w:p>
    <w:p w14:paraId="6E8B9CC2" w14:textId="77777777" w:rsidR="007C1B61" w:rsidRDefault="00D73BDD">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4"/>
          <w:szCs w:val="24"/>
        </w:rPr>
        <w:t xml:space="preserve">Scouts and Scouters are encouraged to travel in their </w:t>
      </w:r>
      <w:r>
        <w:rPr>
          <w:rFonts w:ascii="Arial" w:eastAsia="Arial" w:hAnsi="Arial" w:cs="Arial"/>
          <w:sz w:val="24"/>
          <w:szCs w:val="24"/>
        </w:rPr>
        <w:t>field</w:t>
      </w:r>
      <w:r>
        <w:rPr>
          <w:rFonts w:ascii="Arial" w:eastAsia="Arial" w:hAnsi="Arial" w:cs="Arial"/>
          <w:color w:val="000000"/>
          <w:sz w:val="24"/>
          <w:szCs w:val="24"/>
        </w:rPr>
        <w:t xml:space="preserve"> uniforms.  Uniforms are to be worn properly for morning and evening flag ceremonies, the Saturday night campfire, Scout’s Own on Sunday and at other appropriate times as announced.  Scouts may dress in their activity uniform during all other activities.  Scouts are expected to wear scout appropriate tee shirts and shorts (when weather permits). When standing, a scout’s fingertips should touch the hem of the shorts.</w:t>
      </w:r>
    </w:p>
    <w:p w14:paraId="7D09A653" w14:textId="77777777" w:rsidR="007C1B61" w:rsidRDefault="007C1B61">
      <w:pPr>
        <w:pBdr>
          <w:top w:val="nil"/>
          <w:left w:val="nil"/>
          <w:bottom w:val="nil"/>
          <w:right w:val="nil"/>
          <w:between w:val="nil"/>
        </w:pBdr>
        <w:rPr>
          <w:rFonts w:ascii="Arial" w:eastAsia="Arial" w:hAnsi="Arial" w:cs="Arial"/>
          <w:sz w:val="24"/>
          <w:szCs w:val="24"/>
        </w:rPr>
      </w:pPr>
    </w:p>
    <w:p w14:paraId="763EC073" w14:textId="77777777" w:rsidR="007C1B61" w:rsidRDefault="00D73BDD">
      <w:pPr>
        <w:pBdr>
          <w:top w:val="nil"/>
          <w:left w:val="nil"/>
          <w:bottom w:val="nil"/>
          <w:right w:val="nil"/>
          <w:between w:val="nil"/>
        </w:pBdr>
        <w:rPr>
          <w:rFonts w:ascii="Arial" w:eastAsia="Arial" w:hAnsi="Arial" w:cs="Arial"/>
          <w:b/>
          <w:sz w:val="24"/>
          <w:szCs w:val="24"/>
          <w:u w:val="single"/>
        </w:rPr>
      </w:pPr>
      <w:r>
        <w:rPr>
          <w:rFonts w:ascii="Arial" w:eastAsia="Arial" w:hAnsi="Arial" w:cs="Arial"/>
          <w:b/>
          <w:sz w:val="24"/>
          <w:szCs w:val="24"/>
          <w:u w:val="single"/>
        </w:rPr>
        <w:t>FIRES &amp; COOKING</w:t>
      </w:r>
    </w:p>
    <w:p w14:paraId="6069F72F" w14:textId="77777777" w:rsidR="007C1B61" w:rsidRDefault="007C1B61">
      <w:pPr>
        <w:pBdr>
          <w:top w:val="nil"/>
          <w:left w:val="nil"/>
          <w:bottom w:val="nil"/>
          <w:right w:val="nil"/>
          <w:between w:val="nil"/>
        </w:pBdr>
        <w:rPr>
          <w:rFonts w:ascii="Arial" w:eastAsia="Arial" w:hAnsi="Arial" w:cs="Arial"/>
          <w:b/>
          <w:color w:val="000000"/>
          <w:sz w:val="24"/>
          <w:szCs w:val="24"/>
        </w:rPr>
      </w:pPr>
    </w:p>
    <w:p w14:paraId="5C3CA635"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Ground and above ground fires are</w:t>
      </w:r>
      <w:r>
        <w:rPr>
          <w:rFonts w:ascii="Arial" w:eastAsia="Arial" w:hAnsi="Arial" w:cs="Arial"/>
          <w:b/>
          <w:color w:val="000000"/>
          <w:sz w:val="24"/>
          <w:szCs w:val="24"/>
        </w:rPr>
        <w:t xml:space="preserve"> prohibited</w:t>
      </w:r>
      <w:r>
        <w:rPr>
          <w:rFonts w:ascii="Arial" w:eastAsia="Arial" w:hAnsi="Arial" w:cs="Arial"/>
          <w:color w:val="000000"/>
          <w:sz w:val="24"/>
          <w:szCs w:val="24"/>
        </w:rPr>
        <w:t xml:space="preserve">.  </w:t>
      </w:r>
      <w:r>
        <w:rPr>
          <w:rFonts w:ascii="Arial" w:eastAsia="Arial" w:hAnsi="Arial" w:cs="Arial"/>
          <w:color w:val="FF0000"/>
          <w:sz w:val="24"/>
          <w:szCs w:val="24"/>
        </w:rPr>
        <w:t xml:space="preserve">This prohibition includes charcoal fires.  </w:t>
      </w:r>
      <w:r>
        <w:rPr>
          <w:rFonts w:ascii="Arial" w:eastAsia="Arial" w:hAnsi="Arial" w:cs="Arial"/>
          <w:color w:val="000000"/>
          <w:sz w:val="24"/>
          <w:szCs w:val="24"/>
        </w:rPr>
        <w:t>Fire extinguishers are required in cooking areas.</w:t>
      </w:r>
    </w:p>
    <w:p w14:paraId="1DC11AD2" w14:textId="77777777" w:rsidR="007C1B61" w:rsidRDefault="007C1B61">
      <w:pPr>
        <w:pBdr>
          <w:top w:val="nil"/>
          <w:left w:val="nil"/>
          <w:bottom w:val="nil"/>
          <w:right w:val="nil"/>
          <w:between w:val="nil"/>
        </w:pBdr>
        <w:rPr>
          <w:rFonts w:ascii="Arial" w:eastAsia="Arial" w:hAnsi="Arial" w:cs="Arial"/>
          <w:color w:val="000000"/>
          <w:sz w:val="24"/>
          <w:szCs w:val="24"/>
        </w:rPr>
      </w:pPr>
    </w:p>
    <w:p w14:paraId="142E9C6B" w14:textId="77777777" w:rsidR="007C1B61" w:rsidRDefault="00D73BDD">
      <w:pPr>
        <w:pStyle w:val="Heading2"/>
        <w:ind w:left="0"/>
        <w:rPr>
          <w:rFonts w:ascii="Arial" w:eastAsia="Arial" w:hAnsi="Arial" w:cs="Arial"/>
          <w:u w:val="none"/>
        </w:rPr>
      </w:pPr>
      <w:r>
        <w:rPr>
          <w:rFonts w:ascii="Arial" w:eastAsia="Arial" w:hAnsi="Arial" w:cs="Arial"/>
        </w:rPr>
        <w:t>WATER</w:t>
      </w:r>
    </w:p>
    <w:p w14:paraId="5B337C34" w14:textId="77777777" w:rsidR="007C1B61" w:rsidRDefault="007C1B61">
      <w:pPr>
        <w:pBdr>
          <w:top w:val="nil"/>
          <w:left w:val="nil"/>
          <w:bottom w:val="nil"/>
          <w:right w:val="nil"/>
          <w:between w:val="nil"/>
        </w:pBdr>
        <w:rPr>
          <w:rFonts w:ascii="Arial" w:eastAsia="Arial" w:hAnsi="Arial" w:cs="Arial"/>
          <w:b/>
          <w:color w:val="000000"/>
          <w:sz w:val="24"/>
          <w:szCs w:val="24"/>
        </w:rPr>
      </w:pPr>
    </w:p>
    <w:p w14:paraId="6130ADBB" w14:textId="77777777" w:rsidR="007C1B61" w:rsidRDefault="00D73BDD">
      <w:pPr>
        <w:pBdr>
          <w:top w:val="nil"/>
          <w:left w:val="nil"/>
          <w:bottom w:val="nil"/>
          <w:right w:val="nil"/>
          <w:between w:val="nil"/>
        </w:pBdr>
        <w:rPr>
          <w:rFonts w:ascii="Arial" w:eastAsia="Arial" w:hAnsi="Arial" w:cs="Arial"/>
          <w:sz w:val="24"/>
          <w:szCs w:val="24"/>
        </w:rPr>
      </w:pPr>
      <w:bookmarkStart w:id="0" w:name="_heading=h.4ujax6h4v7xz" w:colFirst="0" w:colLast="0"/>
      <w:bookmarkEnd w:id="0"/>
      <w:r>
        <w:rPr>
          <w:rFonts w:ascii="Arial" w:eastAsia="Arial" w:hAnsi="Arial" w:cs="Arial"/>
          <w:color w:val="000000"/>
          <w:sz w:val="24"/>
          <w:szCs w:val="24"/>
        </w:rPr>
        <w:t xml:space="preserve">Potable water is available on-site.  </w:t>
      </w:r>
      <w:r>
        <w:rPr>
          <w:rFonts w:ascii="Arial" w:eastAsia="Arial" w:hAnsi="Arial" w:cs="Arial"/>
          <w:sz w:val="24"/>
          <w:szCs w:val="24"/>
        </w:rPr>
        <w:t xml:space="preserve">It is located on the side of the </w:t>
      </w:r>
      <w:r>
        <w:rPr>
          <w:rFonts w:ascii="Arial" w:eastAsia="Arial" w:hAnsi="Arial" w:cs="Arial"/>
          <w:sz w:val="24"/>
          <w:szCs w:val="24"/>
        </w:rPr>
        <w:t>Animal Shelter.  Instructions regarding exact location will be provided at the check-in.  You may want to bring a wagon to assist in carrying water containers.</w:t>
      </w:r>
    </w:p>
    <w:p w14:paraId="2385CCC8" w14:textId="77777777" w:rsidR="007C1B61" w:rsidRDefault="007C1B61">
      <w:pPr>
        <w:pBdr>
          <w:top w:val="nil"/>
          <w:left w:val="nil"/>
          <w:bottom w:val="nil"/>
          <w:right w:val="nil"/>
          <w:between w:val="nil"/>
        </w:pBdr>
        <w:rPr>
          <w:rFonts w:ascii="Arial" w:eastAsia="Arial" w:hAnsi="Arial" w:cs="Arial"/>
          <w:sz w:val="24"/>
          <w:szCs w:val="24"/>
        </w:rPr>
      </w:pPr>
    </w:p>
    <w:p w14:paraId="5F0DD312" w14:textId="77777777" w:rsidR="007C1B61" w:rsidRDefault="00D73BDD">
      <w:pPr>
        <w:pStyle w:val="Heading2"/>
        <w:ind w:left="0"/>
        <w:rPr>
          <w:rFonts w:ascii="Arial" w:eastAsia="Arial" w:hAnsi="Arial" w:cs="Arial"/>
          <w:u w:val="none"/>
        </w:rPr>
      </w:pPr>
      <w:r>
        <w:rPr>
          <w:rFonts w:ascii="Arial" w:eastAsia="Arial" w:hAnsi="Arial" w:cs="Arial"/>
        </w:rPr>
        <w:t>TRASH DISPOSAL</w:t>
      </w:r>
    </w:p>
    <w:p w14:paraId="30673F25" w14:textId="77777777" w:rsidR="007C1B61" w:rsidRDefault="007C1B61">
      <w:pPr>
        <w:pBdr>
          <w:top w:val="nil"/>
          <w:left w:val="nil"/>
          <w:bottom w:val="nil"/>
          <w:right w:val="nil"/>
          <w:between w:val="nil"/>
        </w:pBdr>
        <w:rPr>
          <w:rFonts w:ascii="Arial" w:eastAsia="Arial" w:hAnsi="Arial" w:cs="Arial"/>
          <w:b/>
          <w:color w:val="000000"/>
          <w:sz w:val="24"/>
          <w:szCs w:val="24"/>
        </w:rPr>
      </w:pPr>
    </w:p>
    <w:p w14:paraId="03EE2D9C"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All participants shall practice Leave No Trace principles to the maximum extent possible.  If you </w:t>
      </w:r>
      <w:proofErr w:type="gramStart"/>
      <w:r>
        <w:rPr>
          <w:rFonts w:ascii="Arial" w:eastAsia="Arial" w:hAnsi="Arial" w:cs="Arial"/>
          <w:color w:val="000000"/>
          <w:sz w:val="24"/>
          <w:szCs w:val="24"/>
        </w:rPr>
        <w:t>packed</w:t>
      </w:r>
      <w:proofErr w:type="gramEnd"/>
      <w:r>
        <w:rPr>
          <w:rFonts w:ascii="Arial" w:eastAsia="Arial" w:hAnsi="Arial" w:cs="Arial"/>
          <w:color w:val="000000"/>
          <w:sz w:val="24"/>
          <w:szCs w:val="24"/>
        </w:rPr>
        <w:t xml:space="preserve"> it in, you pack it out!  Clean up all trash – even if it is not yours.  There is no </w:t>
      </w:r>
      <w:proofErr w:type="gramStart"/>
      <w:r>
        <w:rPr>
          <w:rFonts w:ascii="Arial" w:eastAsia="Arial" w:hAnsi="Arial" w:cs="Arial"/>
          <w:color w:val="000000"/>
          <w:sz w:val="24"/>
          <w:szCs w:val="24"/>
        </w:rPr>
        <w:t>dumpster</w:t>
      </w:r>
      <w:proofErr w:type="gramEnd"/>
      <w:r>
        <w:rPr>
          <w:rFonts w:ascii="Arial" w:eastAsia="Arial" w:hAnsi="Arial" w:cs="Arial"/>
          <w:color w:val="000000"/>
          <w:sz w:val="24"/>
          <w:szCs w:val="24"/>
        </w:rPr>
        <w:t xml:space="preserve"> on-site.  Units will need to remove all their trash from the facility. </w:t>
      </w:r>
    </w:p>
    <w:p w14:paraId="635871DE" w14:textId="77777777" w:rsidR="007C1B61" w:rsidRDefault="007C1B61">
      <w:pPr>
        <w:pBdr>
          <w:top w:val="nil"/>
          <w:left w:val="nil"/>
          <w:bottom w:val="nil"/>
          <w:right w:val="nil"/>
          <w:between w:val="nil"/>
        </w:pBdr>
        <w:rPr>
          <w:rFonts w:ascii="Arial" w:eastAsia="Arial" w:hAnsi="Arial" w:cs="Arial"/>
          <w:sz w:val="24"/>
          <w:szCs w:val="24"/>
        </w:rPr>
      </w:pPr>
    </w:p>
    <w:p w14:paraId="53153454" w14:textId="77777777" w:rsidR="007C1B61" w:rsidRDefault="00D73BDD">
      <w:pPr>
        <w:pStyle w:val="Heading2"/>
        <w:ind w:left="0"/>
        <w:rPr>
          <w:rFonts w:ascii="Arial" w:eastAsia="Arial" w:hAnsi="Arial" w:cs="Arial"/>
          <w:u w:val="none"/>
        </w:rPr>
      </w:pPr>
      <w:r>
        <w:rPr>
          <w:rFonts w:ascii="Arial" w:eastAsia="Arial" w:hAnsi="Arial" w:cs="Arial"/>
        </w:rPr>
        <w:t>LATRINES</w:t>
      </w:r>
    </w:p>
    <w:p w14:paraId="6F855CD2" w14:textId="77777777" w:rsidR="007C1B61" w:rsidRDefault="007C1B61">
      <w:pPr>
        <w:pBdr>
          <w:top w:val="nil"/>
          <w:left w:val="nil"/>
          <w:bottom w:val="nil"/>
          <w:right w:val="nil"/>
          <w:between w:val="nil"/>
        </w:pBdr>
        <w:rPr>
          <w:rFonts w:ascii="Arial" w:eastAsia="Arial" w:hAnsi="Arial" w:cs="Arial"/>
          <w:b/>
          <w:color w:val="000000"/>
          <w:sz w:val="24"/>
          <w:szCs w:val="24"/>
        </w:rPr>
      </w:pPr>
    </w:p>
    <w:p w14:paraId="6A46CA1D"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Porta-</w:t>
      </w:r>
      <w:proofErr w:type="spellStart"/>
      <w:r>
        <w:rPr>
          <w:rFonts w:ascii="Arial" w:eastAsia="Arial" w:hAnsi="Arial" w:cs="Arial"/>
          <w:sz w:val="24"/>
          <w:szCs w:val="24"/>
        </w:rPr>
        <w:t>jons</w:t>
      </w:r>
      <w:proofErr w:type="spellEnd"/>
      <w:r>
        <w:rPr>
          <w:rFonts w:ascii="Arial" w:eastAsia="Arial" w:hAnsi="Arial" w:cs="Arial"/>
          <w:color w:val="000000"/>
          <w:sz w:val="24"/>
          <w:szCs w:val="24"/>
        </w:rPr>
        <w:t xml:space="preserve"> will be provided.  These facilities are to be kept clean or cleaner than your bathrooms at home. A SCOUT IS CLEAN. </w:t>
      </w:r>
    </w:p>
    <w:p w14:paraId="38C4B50B" w14:textId="77777777" w:rsidR="007C1B61" w:rsidRDefault="007C1B61">
      <w:pPr>
        <w:pBdr>
          <w:top w:val="nil"/>
          <w:left w:val="nil"/>
          <w:bottom w:val="nil"/>
          <w:right w:val="nil"/>
          <w:between w:val="nil"/>
        </w:pBdr>
        <w:rPr>
          <w:rFonts w:ascii="Arial" w:eastAsia="Arial" w:hAnsi="Arial" w:cs="Arial"/>
          <w:color w:val="000000"/>
          <w:sz w:val="24"/>
          <w:szCs w:val="24"/>
        </w:rPr>
      </w:pPr>
    </w:p>
    <w:p w14:paraId="6D624029" w14:textId="77777777" w:rsidR="007C1B61" w:rsidRDefault="00D73BDD">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b/>
          <w:color w:val="000000"/>
          <w:sz w:val="24"/>
          <w:szCs w:val="24"/>
          <w:u w:val="single"/>
        </w:rPr>
        <w:t>MONEY &amp; VALUABLES</w:t>
      </w:r>
    </w:p>
    <w:p w14:paraId="6D444493" w14:textId="77777777" w:rsidR="007C1B61" w:rsidRDefault="007C1B61">
      <w:pPr>
        <w:pBdr>
          <w:top w:val="nil"/>
          <w:left w:val="nil"/>
          <w:bottom w:val="nil"/>
          <w:right w:val="nil"/>
          <w:between w:val="nil"/>
        </w:pBdr>
        <w:rPr>
          <w:rFonts w:ascii="Arial" w:eastAsia="Arial" w:hAnsi="Arial" w:cs="Arial"/>
          <w:b/>
          <w:color w:val="000000"/>
          <w:sz w:val="24"/>
          <w:szCs w:val="24"/>
          <w:u w:val="single"/>
        </w:rPr>
      </w:pPr>
    </w:p>
    <w:p w14:paraId="6F07B9F4" w14:textId="77777777" w:rsidR="007C1B61" w:rsidRDefault="00D73BDD">
      <w:pPr>
        <w:pBdr>
          <w:top w:val="nil"/>
          <w:left w:val="nil"/>
          <w:bottom w:val="nil"/>
          <w:right w:val="nil"/>
          <w:between w:val="nil"/>
        </w:pBdr>
        <w:rPr>
          <w:rFonts w:ascii="Arial" w:eastAsia="Arial" w:hAnsi="Arial" w:cs="Arial"/>
          <w:color w:val="000000"/>
          <w:sz w:val="24"/>
          <w:szCs w:val="24"/>
        </w:rPr>
      </w:pPr>
      <w:proofErr w:type="gramStart"/>
      <w:r>
        <w:rPr>
          <w:rFonts w:ascii="Arial" w:eastAsia="Arial" w:hAnsi="Arial" w:cs="Arial"/>
          <w:color w:val="000000"/>
          <w:sz w:val="24"/>
          <w:szCs w:val="24"/>
        </w:rPr>
        <w:t>Radios</w:t>
      </w:r>
      <w:proofErr w:type="gramEnd"/>
      <w:r>
        <w:rPr>
          <w:rFonts w:ascii="Arial" w:eastAsia="Arial" w:hAnsi="Arial" w:cs="Arial"/>
          <w:color w:val="000000"/>
          <w:sz w:val="24"/>
          <w:szCs w:val="24"/>
        </w:rPr>
        <w:t xml:space="preserve">, CD players, video games, and other personal electronic devices distract from the camping experience and provide an inviting target for theft.  </w:t>
      </w:r>
      <w:r>
        <w:rPr>
          <w:rFonts w:ascii="Arial" w:eastAsia="Arial" w:hAnsi="Arial" w:cs="Arial"/>
          <w:b/>
          <w:color w:val="000000"/>
          <w:sz w:val="24"/>
          <w:szCs w:val="24"/>
        </w:rPr>
        <w:t xml:space="preserve">Do not bring them into camp. </w:t>
      </w:r>
    </w:p>
    <w:p w14:paraId="1675BDE7" w14:textId="77777777" w:rsidR="007C1B61" w:rsidRDefault="007C1B61">
      <w:pPr>
        <w:pBdr>
          <w:top w:val="nil"/>
          <w:left w:val="nil"/>
          <w:bottom w:val="nil"/>
          <w:right w:val="nil"/>
          <w:between w:val="nil"/>
        </w:pBdr>
        <w:rPr>
          <w:rFonts w:ascii="Arial" w:eastAsia="Arial" w:hAnsi="Arial" w:cs="Arial"/>
          <w:color w:val="000000"/>
          <w:sz w:val="24"/>
          <w:szCs w:val="24"/>
        </w:rPr>
      </w:pPr>
    </w:p>
    <w:p w14:paraId="3E030EED"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Each scout and </w:t>
      </w:r>
      <w:r>
        <w:rPr>
          <w:rFonts w:ascii="Arial" w:eastAsia="Arial" w:hAnsi="Arial" w:cs="Arial"/>
          <w:sz w:val="24"/>
          <w:szCs w:val="24"/>
        </w:rPr>
        <w:t>scouter</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is</w:t>
      </w:r>
      <w:proofErr w:type="gramEnd"/>
      <w:r>
        <w:rPr>
          <w:rFonts w:ascii="Arial" w:eastAsia="Arial" w:hAnsi="Arial" w:cs="Arial"/>
          <w:color w:val="000000"/>
          <w:sz w:val="24"/>
          <w:szCs w:val="24"/>
        </w:rPr>
        <w:t xml:space="preserve"> responsible for the safeguarding of his or her money and personal property.  It is recommended that expensive cameras, watches, etc. be left at home.  Regardless, all items should be clearly marked with name and unit number.</w:t>
      </w:r>
    </w:p>
    <w:p w14:paraId="166062EE" w14:textId="77777777" w:rsidR="007C1B61" w:rsidRDefault="007C1B61">
      <w:pPr>
        <w:rPr>
          <w:rFonts w:ascii="Arial" w:eastAsia="Arial" w:hAnsi="Arial" w:cs="Arial"/>
        </w:rPr>
      </w:pPr>
    </w:p>
    <w:p w14:paraId="0AC00D38" w14:textId="77777777" w:rsidR="007C1B61" w:rsidRDefault="00D73BDD">
      <w:pPr>
        <w:pStyle w:val="Heading2"/>
        <w:ind w:left="0"/>
        <w:rPr>
          <w:rFonts w:ascii="Arial" w:eastAsia="Arial" w:hAnsi="Arial" w:cs="Arial"/>
          <w:u w:val="none"/>
        </w:rPr>
      </w:pPr>
      <w:r>
        <w:rPr>
          <w:rFonts w:ascii="Arial" w:eastAsia="Arial" w:hAnsi="Arial" w:cs="Arial"/>
        </w:rPr>
        <w:t>PETS</w:t>
      </w:r>
    </w:p>
    <w:p w14:paraId="04C7DF22" w14:textId="77777777" w:rsidR="007C1B61" w:rsidRDefault="007C1B61">
      <w:pPr>
        <w:pBdr>
          <w:top w:val="nil"/>
          <w:left w:val="nil"/>
          <w:bottom w:val="nil"/>
          <w:right w:val="nil"/>
          <w:between w:val="nil"/>
        </w:pBdr>
        <w:rPr>
          <w:rFonts w:ascii="Arial" w:eastAsia="Arial" w:hAnsi="Arial" w:cs="Arial"/>
          <w:b/>
          <w:color w:val="000000"/>
          <w:sz w:val="24"/>
          <w:szCs w:val="24"/>
        </w:rPr>
      </w:pPr>
    </w:p>
    <w:p w14:paraId="02C7E144"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No pets are allowed in camp</w:t>
      </w:r>
      <w:r>
        <w:rPr>
          <w:rFonts w:ascii="Arial" w:eastAsia="Arial" w:hAnsi="Arial" w:cs="Arial"/>
          <w:color w:val="000000"/>
          <w:sz w:val="24"/>
          <w:szCs w:val="24"/>
        </w:rPr>
        <w:t>.  Please ensure that anyone planning to attend with your unit during the weekend is also aware of this rule.</w:t>
      </w:r>
    </w:p>
    <w:p w14:paraId="49198CE0" w14:textId="77777777" w:rsidR="007C1B61" w:rsidRDefault="007C1B61">
      <w:pPr>
        <w:pStyle w:val="Heading2"/>
        <w:ind w:left="0"/>
        <w:rPr>
          <w:rFonts w:ascii="Arial" w:eastAsia="Arial" w:hAnsi="Arial" w:cs="Arial"/>
        </w:rPr>
      </w:pPr>
    </w:p>
    <w:p w14:paraId="743E366E" w14:textId="77777777" w:rsidR="007C1B61" w:rsidRDefault="00D73BDD">
      <w:pPr>
        <w:pStyle w:val="Heading2"/>
        <w:ind w:left="0"/>
        <w:rPr>
          <w:rFonts w:ascii="Arial" w:eastAsia="Arial" w:hAnsi="Arial" w:cs="Arial"/>
          <w:u w:val="none"/>
        </w:rPr>
      </w:pPr>
      <w:r>
        <w:rPr>
          <w:rFonts w:ascii="Arial" w:eastAsia="Arial" w:hAnsi="Arial" w:cs="Arial"/>
        </w:rPr>
        <w:t>SMOKING</w:t>
      </w:r>
    </w:p>
    <w:p w14:paraId="11BB0EA1" w14:textId="77777777" w:rsidR="007C1B61" w:rsidRDefault="007C1B61">
      <w:pPr>
        <w:pBdr>
          <w:top w:val="nil"/>
          <w:left w:val="nil"/>
          <w:bottom w:val="nil"/>
          <w:right w:val="nil"/>
          <w:between w:val="nil"/>
        </w:pBdr>
        <w:rPr>
          <w:rFonts w:ascii="Arial" w:eastAsia="Arial" w:hAnsi="Arial" w:cs="Arial"/>
          <w:b/>
          <w:color w:val="000000"/>
          <w:sz w:val="24"/>
          <w:szCs w:val="24"/>
        </w:rPr>
      </w:pPr>
    </w:p>
    <w:p w14:paraId="502CE2EC"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Anyone under 21 years old is prohibited from using tobacco in any form while at camp.  This includes e-cigarettes and </w:t>
      </w:r>
      <w:proofErr w:type="gramStart"/>
      <w:r>
        <w:rPr>
          <w:rFonts w:ascii="Arial" w:eastAsia="Arial" w:hAnsi="Arial" w:cs="Arial"/>
          <w:color w:val="000000"/>
          <w:sz w:val="24"/>
          <w:szCs w:val="24"/>
        </w:rPr>
        <w:t>vaping</w:t>
      </w:r>
      <w:proofErr w:type="gramEnd"/>
      <w:r>
        <w:rPr>
          <w:rFonts w:ascii="Arial" w:eastAsia="Arial" w:hAnsi="Arial" w:cs="Arial"/>
          <w:color w:val="000000"/>
          <w:sz w:val="24"/>
          <w:szCs w:val="24"/>
        </w:rPr>
        <w:t>.  Adults who smoke must do so out of sight of any youth members.  Smoking is prohibited in any tent or building.  Cigarette butts must be disposed of properly.</w:t>
      </w:r>
    </w:p>
    <w:p w14:paraId="650A468F" w14:textId="77777777" w:rsidR="007C1B61" w:rsidRDefault="007C1B61">
      <w:pPr>
        <w:pBdr>
          <w:top w:val="nil"/>
          <w:left w:val="nil"/>
          <w:bottom w:val="nil"/>
          <w:right w:val="nil"/>
          <w:between w:val="nil"/>
        </w:pBdr>
        <w:rPr>
          <w:rFonts w:ascii="Arial" w:eastAsia="Arial" w:hAnsi="Arial" w:cs="Arial"/>
          <w:color w:val="000000"/>
          <w:sz w:val="24"/>
          <w:szCs w:val="24"/>
        </w:rPr>
      </w:pPr>
    </w:p>
    <w:p w14:paraId="5641B916" w14:textId="77777777" w:rsidR="007C1B61" w:rsidRDefault="00D73BDD">
      <w:pPr>
        <w:rPr>
          <w:rFonts w:ascii="Arial" w:eastAsia="Arial" w:hAnsi="Arial" w:cs="Arial"/>
          <w:b/>
          <w:sz w:val="24"/>
          <w:szCs w:val="24"/>
        </w:rPr>
      </w:pPr>
      <w:r>
        <w:rPr>
          <w:rFonts w:ascii="Arial" w:eastAsia="Arial" w:hAnsi="Arial" w:cs="Arial"/>
          <w:b/>
          <w:sz w:val="24"/>
          <w:szCs w:val="24"/>
          <w:u w:val="single"/>
        </w:rPr>
        <w:t>INITIATIONS and HAZING</w:t>
      </w:r>
    </w:p>
    <w:p w14:paraId="3266525E" w14:textId="77777777" w:rsidR="007C1B61" w:rsidRDefault="007C1B61">
      <w:pPr>
        <w:pBdr>
          <w:top w:val="nil"/>
          <w:left w:val="nil"/>
          <w:bottom w:val="nil"/>
          <w:right w:val="nil"/>
          <w:between w:val="nil"/>
        </w:pBdr>
        <w:rPr>
          <w:rFonts w:ascii="Arial" w:eastAsia="Arial" w:hAnsi="Arial" w:cs="Arial"/>
          <w:b/>
          <w:color w:val="000000"/>
          <w:sz w:val="16"/>
          <w:szCs w:val="16"/>
        </w:rPr>
      </w:pPr>
    </w:p>
    <w:p w14:paraId="1A729DAB"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Corporal punishment, hazing, and initiation of any sort are not permitted in </w:t>
      </w:r>
      <w:r>
        <w:rPr>
          <w:rFonts w:ascii="Arial" w:eastAsia="Arial" w:hAnsi="Arial" w:cs="Arial"/>
          <w:sz w:val="24"/>
          <w:szCs w:val="24"/>
        </w:rPr>
        <w:t xml:space="preserve">Scouting </w:t>
      </w:r>
      <w:r>
        <w:rPr>
          <w:rFonts w:ascii="Arial" w:eastAsia="Arial" w:hAnsi="Arial" w:cs="Arial"/>
          <w:color w:val="000000"/>
          <w:sz w:val="24"/>
          <w:szCs w:val="24"/>
        </w:rPr>
        <w:t>America.</w:t>
      </w:r>
    </w:p>
    <w:p w14:paraId="3A176178" w14:textId="77777777" w:rsidR="007C1B61" w:rsidRDefault="007C1B61">
      <w:pPr>
        <w:pBdr>
          <w:top w:val="nil"/>
          <w:left w:val="nil"/>
          <w:bottom w:val="nil"/>
          <w:right w:val="nil"/>
          <w:between w:val="nil"/>
        </w:pBdr>
        <w:rPr>
          <w:rFonts w:ascii="Arial" w:eastAsia="Arial" w:hAnsi="Arial" w:cs="Arial"/>
          <w:color w:val="000000"/>
          <w:sz w:val="24"/>
          <w:szCs w:val="24"/>
        </w:rPr>
      </w:pPr>
    </w:p>
    <w:p w14:paraId="2E0302D9" w14:textId="77777777" w:rsidR="007C1B61" w:rsidRDefault="00D73BDD">
      <w:pPr>
        <w:pStyle w:val="Heading2"/>
        <w:ind w:left="0"/>
        <w:rPr>
          <w:rFonts w:ascii="Arial" w:eastAsia="Arial" w:hAnsi="Arial" w:cs="Arial"/>
          <w:u w:val="none"/>
        </w:rPr>
      </w:pPr>
      <w:r>
        <w:rPr>
          <w:rFonts w:ascii="Arial" w:eastAsia="Arial" w:hAnsi="Arial" w:cs="Arial"/>
        </w:rPr>
        <w:t>BAD WEATHER</w:t>
      </w:r>
    </w:p>
    <w:p w14:paraId="449118E5" w14:textId="77777777" w:rsidR="007C1B61" w:rsidRDefault="007C1B61">
      <w:pPr>
        <w:pBdr>
          <w:top w:val="nil"/>
          <w:left w:val="nil"/>
          <w:bottom w:val="nil"/>
          <w:right w:val="nil"/>
          <w:between w:val="nil"/>
        </w:pBdr>
        <w:rPr>
          <w:rFonts w:ascii="Arial" w:eastAsia="Arial" w:hAnsi="Arial" w:cs="Arial"/>
          <w:b/>
          <w:color w:val="000000"/>
          <w:sz w:val="16"/>
          <w:szCs w:val="16"/>
        </w:rPr>
      </w:pPr>
    </w:p>
    <w:p w14:paraId="0D74EFC6" w14:textId="77777777" w:rsidR="007C1B61" w:rsidRDefault="00D73BD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Be Prepared.  There is no </w:t>
      </w:r>
      <w:proofErr w:type="gramStart"/>
      <w:r>
        <w:rPr>
          <w:rFonts w:ascii="Arial" w:eastAsia="Arial" w:hAnsi="Arial" w:cs="Arial"/>
          <w:color w:val="000000"/>
          <w:sz w:val="24"/>
          <w:szCs w:val="24"/>
        </w:rPr>
        <w:t>rain</w:t>
      </w:r>
      <w:proofErr w:type="gramEnd"/>
      <w:r>
        <w:rPr>
          <w:rFonts w:ascii="Arial" w:eastAsia="Arial" w:hAnsi="Arial" w:cs="Arial"/>
          <w:color w:val="000000"/>
          <w:sz w:val="24"/>
          <w:szCs w:val="24"/>
        </w:rPr>
        <w:t xml:space="preserve"> date.  All units should be prepared for foul weather.</w:t>
      </w:r>
    </w:p>
    <w:p w14:paraId="5A1F2597" w14:textId="77777777" w:rsidR="007C1B61" w:rsidRDefault="007C1B61">
      <w:pPr>
        <w:pBdr>
          <w:top w:val="nil"/>
          <w:left w:val="nil"/>
          <w:bottom w:val="nil"/>
          <w:right w:val="nil"/>
          <w:between w:val="nil"/>
        </w:pBdr>
        <w:rPr>
          <w:rFonts w:ascii="Arial" w:eastAsia="Arial" w:hAnsi="Arial" w:cs="Arial"/>
          <w:color w:val="000000"/>
          <w:sz w:val="23"/>
          <w:szCs w:val="23"/>
        </w:rPr>
      </w:pPr>
    </w:p>
    <w:p w14:paraId="77F20791" w14:textId="77777777" w:rsidR="007C1B61" w:rsidRDefault="00D73BDD">
      <w:pPr>
        <w:pStyle w:val="Heading2"/>
        <w:ind w:left="0"/>
        <w:rPr>
          <w:rFonts w:ascii="Arial" w:eastAsia="Arial" w:hAnsi="Arial" w:cs="Arial"/>
          <w:u w:val="none"/>
        </w:rPr>
      </w:pPr>
      <w:r>
        <w:rPr>
          <w:rFonts w:ascii="Arial" w:eastAsia="Arial" w:hAnsi="Arial" w:cs="Arial"/>
        </w:rPr>
        <w:t>PHOTO RELEASE INFORMATION</w:t>
      </w:r>
    </w:p>
    <w:p w14:paraId="1B192D3B" w14:textId="77777777" w:rsidR="007C1B61" w:rsidRDefault="007C1B61">
      <w:pPr>
        <w:pBdr>
          <w:top w:val="nil"/>
          <w:left w:val="nil"/>
          <w:bottom w:val="nil"/>
          <w:right w:val="nil"/>
          <w:between w:val="nil"/>
        </w:pBdr>
        <w:rPr>
          <w:rFonts w:ascii="Arial" w:eastAsia="Arial" w:hAnsi="Arial" w:cs="Arial"/>
          <w:b/>
          <w:color w:val="000000"/>
          <w:sz w:val="24"/>
          <w:szCs w:val="24"/>
        </w:rPr>
      </w:pPr>
    </w:p>
    <w:p w14:paraId="2FE8E51C"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 xml:space="preserve">During the weekend, photographs or video footage may be taken for promotional purposes.  If a parent does not wish for their child to be photographed, the unit leader must notify the camporee staff at the time of check-in on Friday night.  Unit leaders should have a signed letter or form from a parent stating that permission is not given for the scout to be photographed or filmed.  </w:t>
      </w:r>
      <w:r>
        <w:rPr>
          <w:rFonts w:ascii="Arial" w:eastAsia="Arial" w:hAnsi="Arial" w:cs="Arial"/>
          <w:b/>
          <w:color w:val="000000"/>
          <w:sz w:val="24"/>
          <w:szCs w:val="24"/>
        </w:rPr>
        <w:t xml:space="preserve">PLEASE SHARE </w:t>
      </w:r>
      <w:r>
        <w:rPr>
          <w:rFonts w:ascii="Arial" w:eastAsia="Arial" w:hAnsi="Arial" w:cs="Arial"/>
          <w:b/>
          <w:color w:val="000000"/>
          <w:sz w:val="24"/>
          <w:szCs w:val="24"/>
        </w:rPr>
        <w:lastRenderedPageBreak/>
        <w:t>THIS INFORMATION WITH PARENTS.</w:t>
      </w:r>
    </w:p>
    <w:p w14:paraId="14AA3140" w14:textId="77777777" w:rsidR="007C1B61" w:rsidRDefault="00D73BDD">
      <w:pPr>
        <w:rPr>
          <w:rFonts w:ascii="Arial" w:eastAsia="Arial" w:hAnsi="Arial" w:cs="Arial"/>
          <w:b/>
          <w:sz w:val="24"/>
          <w:szCs w:val="24"/>
          <w:u w:val="single"/>
        </w:rPr>
      </w:pPr>
      <w:r>
        <w:rPr>
          <w:rFonts w:ascii="Arial" w:eastAsia="Arial" w:hAnsi="Arial" w:cs="Arial"/>
        </w:rPr>
        <w:br/>
      </w:r>
      <w:r>
        <w:rPr>
          <w:rFonts w:ascii="Arial" w:eastAsia="Arial" w:hAnsi="Arial" w:cs="Arial"/>
          <w:b/>
          <w:sz w:val="24"/>
          <w:szCs w:val="24"/>
          <w:u w:val="single"/>
        </w:rPr>
        <w:t>EVENT DETAILS</w:t>
      </w:r>
    </w:p>
    <w:p w14:paraId="60302210" w14:textId="77777777" w:rsidR="007C1B61" w:rsidRDefault="00D73BDD">
      <w:pPr>
        <w:rPr>
          <w:rFonts w:ascii="Arial" w:eastAsia="Arial" w:hAnsi="Arial" w:cs="Arial"/>
          <w:sz w:val="24"/>
          <w:szCs w:val="24"/>
        </w:rPr>
      </w:pPr>
      <w:r>
        <w:rPr>
          <w:rFonts w:ascii="Arial" w:eastAsia="Arial" w:hAnsi="Arial" w:cs="Arial"/>
          <w:sz w:val="24"/>
          <w:szCs w:val="24"/>
        </w:rPr>
        <w:br/>
        <w:t>Camporee activities will be focused on the following requirements for earning the Outer Banks Historic Trail Award:</w:t>
      </w:r>
    </w:p>
    <w:p w14:paraId="3197BA65" w14:textId="77777777" w:rsidR="007C1B61" w:rsidRDefault="00D73BDD">
      <w:pPr>
        <w:numPr>
          <w:ilvl w:val="0"/>
          <w:numId w:val="1"/>
        </w:numPr>
        <w:ind w:left="1080"/>
        <w:rPr>
          <w:rFonts w:ascii="Arial" w:eastAsia="Arial" w:hAnsi="Arial" w:cs="Arial"/>
          <w:sz w:val="24"/>
          <w:szCs w:val="24"/>
        </w:rPr>
      </w:pPr>
      <w:r>
        <w:rPr>
          <w:rFonts w:ascii="Arial" w:eastAsia="Arial" w:hAnsi="Arial" w:cs="Arial"/>
          <w:sz w:val="24"/>
          <w:szCs w:val="24"/>
        </w:rPr>
        <w:t>Camp 2 nights at the Outer Banks.</w:t>
      </w:r>
    </w:p>
    <w:p w14:paraId="24D694D4" w14:textId="77777777" w:rsidR="007C1B61" w:rsidRDefault="00D73BDD">
      <w:pPr>
        <w:numPr>
          <w:ilvl w:val="0"/>
          <w:numId w:val="1"/>
        </w:numPr>
        <w:ind w:left="1080"/>
        <w:rPr>
          <w:rFonts w:ascii="Arial" w:eastAsia="Arial" w:hAnsi="Arial" w:cs="Arial"/>
          <w:sz w:val="24"/>
          <w:szCs w:val="24"/>
        </w:rPr>
      </w:pPr>
      <w:r>
        <w:rPr>
          <w:rFonts w:ascii="Arial" w:eastAsia="Arial" w:hAnsi="Arial" w:cs="Arial"/>
          <w:sz w:val="24"/>
          <w:szCs w:val="24"/>
        </w:rPr>
        <w:t>Cook a minimum of</w:t>
      </w:r>
      <w:r>
        <w:rPr>
          <w:rFonts w:ascii="Arial" w:eastAsia="Arial" w:hAnsi="Arial" w:cs="Arial"/>
          <w:color w:val="FF0000"/>
          <w:sz w:val="24"/>
          <w:szCs w:val="24"/>
        </w:rPr>
        <w:t xml:space="preserve"> </w:t>
      </w:r>
      <w:r>
        <w:rPr>
          <w:rFonts w:ascii="Arial" w:eastAsia="Arial" w:hAnsi="Arial" w:cs="Arial"/>
          <w:sz w:val="24"/>
          <w:szCs w:val="24"/>
        </w:rPr>
        <w:t>3 meals.</w:t>
      </w:r>
    </w:p>
    <w:p w14:paraId="57183E37" w14:textId="77777777" w:rsidR="007C1B61" w:rsidRDefault="00D73BDD">
      <w:pPr>
        <w:numPr>
          <w:ilvl w:val="0"/>
          <w:numId w:val="1"/>
        </w:numPr>
        <w:ind w:left="1080"/>
        <w:rPr>
          <w:rFonts w:ascii="Arial" w:eastAsia="Arial" w:hAnsi="Arial" w:cs="Arial"/>
          <w:sz w:val="24"/>
          <w:szCs w:val="24"/>
        </w:rPr>
      </w:pPr>
      <w:r>
        <w:rPr>
          <w:rFonts w:ascii="Arial" w:eastAsia="Arial" w:hAnsi="Arial" w:cs="Arial"/>
          <w:sz w:val="24"/>
          <w:szCs w:val="24"/>
        </w:rPr>
        <w:t xml:space="preserve">Complete a </w:t>
      </w:r>
      <w:proofErr w:type="gramStart"/>
      <w:r>
        <w:rPr>
          <w:rFonts w:ascii="Arial" w:eastAsia="Arial" w:hAnsi="Arial" w:cs="Arial"/>
          <w:sz w:val="24"/>
          <w:szCs w:val="24"/>
        </w:rPr>
        <w:t>5 mile</w:t>
      </w:r>
      <w:proofErr w:type="gramEnd"/>
      <w:r>
        <w:rPr>
          <w:rFonts w:ascii="Arial" w:eastAsia="Arial" w:hAnsi="Arial" w:cs="Arial"/>
          <w:sz w:val="24"/>
          <w:szCs w:val="24"/>
        </w:rPr>
        <w:t xml:space="preserve"> hike.</w:t>
      </w:r>
    </w:p>
    <w:p w14:paraId="58179C78" w14:textId="77777777" w:rsidR="007C1B61" w:rsidRDefault="00D73BDD">
      <w:pPr>
        <w:numPr>
          <w:ilvl w:val="0"/>
          <w:numId w:val="1"/>
        </w:numPr>
        <w:ind w:left="1080"/>
        <w:rPr>
          <w:rFonts w:ascii="Arial" w:eastAsia="Arial" w:hAnsi="Arial" w:cs="Arial"/>
          <w:sz w:val="24"/>
          <w:szCs w:val="24"/>
        </w:rPr>
      </w:pPr>
      <w:r>
        <w:rPr>
          <w:rFonts w:ascii="Arial" w:eastAsia="Arial" w:hAnsi="Arial" w:cs="Arial"/>
          <w:sz w:val="24"/>
          <w:szCs w:val="24"/>
        </w:rPr>
        <w:t>Complete a conservation project for at least 2 hours.</w:t>
      </w:r>
    </w:p>
    <w:p w14:paraId="1CDA954B" w14:textId="77777777" w:rsidR="007C1B61" w:rsidRDefault="00D73BDD">
      <w:pPr>
        <w:numPr>
          <w:ilvl w:val="0"/>
          <w:numId w:val="1"/>
        </w:numPr>
        <w:ind w:left="1080"/>
        <w:rPr>
          <w:rFonts w:ascii="Arial" w:eastAsia="Arial" w:hAnsi="Arial" w:cs="Arial"/>
          <w:sz w:val="24"/>
          <w:szCs w:val="24"/>
        </w:rPr>
      </w:pPr>
      <w:r>
        <w:rPr>
          <w:rFonts w:ascii="Arial" w:eastAsia="Arial" w:hAnsi="Arial" w:cs="Arial"/>
          <w:sz w:val="24"/>
          <w:szCs w:val="24"/>
        </w:rPr>
        <w:t>Visit an Outer Banks historic site.</w:t>
      </w:r>
    </w:p>
    <w:p w14:paraId="089E0EBA" w14:textId="77777777" w:rsidR="007C1B61" w:rsidRDefault="007C1B61">
      <w:pPr>
        <w:rPr>
          <w:rFonts w:ascii="Arial" w:eastAsia="Arial" w:hAnsi="Arial" w:cs="Arial"/>
          <w:sz w:val="24"/>
          <w:szCs w:val="24"/>
        </w:rPr>
      </w:pPr>
    </w:p>
    <w:p w14:paraId="32A7BD0E" w14:textId="77777777" w:rsidR="007C1B61" w:rsidRDefault="00D73BDD">
      <w:pPr>
        <w:rPr>
          <w:rFonts w:ascii="Arial" w:eastAsia="Arial" w:hAnsi="Arial" w:cs="Arial"/>
          <w:color w:val="FF0000"/>
          <w:sz w:val="24"/>
          <w:szCs w:val="24"/>
        </w:rPr>
      </w:pPr>
      <w:r>
        <w:rPr>
          <w:rFonts w:ascii="Arial" w:eastAsia="Arial" w:hAnsi="Arial" w:cs="Arial"/>
          <w:sz w:val="24"/>
          <w:szCs w:val="24"/>
        </w:rPr>
        <w:t xml:space="preserve">The Camporee Committee will make the arrangements and assignments for the conservation project and the location of the </w:t>
      </w:r>
      <w:proofErr w:type="gramStart"/>
      <w:r>
        <w:rPr>
          <w:rFonts w:ascii="Arial" w:eastAsia="Arial" w:hAnsi="Arial" w:cs="Arial"/>
          <w:sz w:val="24"/>
          <w:szCs w:val="24"/>
        </w:rPr>
        <w:t>5 mile</w:t>
      </w:r>
      <w:proofErr w:type="gramEnd"/>
      <w:r>
        <w:rPr>
          <w:rFonts w:ascii="Arial" w:eastAsia="Arial" w:hAnsi="Arial" w:cs="Arial"/>
          <w:sz w:val="24"/>
          <w:szCs w:val="24"/>
        </w:rPr>
        <w:t xml:space="preserve"> hike.  The unit may select the historic sight to visit.  Each unit must check out with Camporee staff prior to leaving the campsite and upon return when visiting a historic or educational site.  Units most likely will not be at base camp for lunch so please plan the lunch menu accordingly.  Assignments for the conservation project &amp; </w:t>
      </w:r>
      <w:proofErr w:type="gramStart"/>
      <w:r>
        <w:rPr>
          <w:rFonts w:ascii="Arial" w:eastAsia="Arial" w:hAnsi="Arial" w:cs="Arial"/>
          <w:sz w:val="24"/>
          <w:szCs w:val="24"/>
        </w:rPr>
        <w:t>5 mile</w:t>
      </w:r>
      <w:proofErr w:type="gramEnd"/>
      <w:r>
        <w:rPr>
          <w:rFonts w:ascii="Arial" w:eastAsia="Arial" w:hAnsi="Arial" w:cs="Arial"/>
          <w:sz w:val="24"/>
          <w:szCs w:val="24"/>
        </w:rPr>
        <w:t xml:space="preserve"> hike will be provided when each unit </w:t>
      </w:r>
      <w:proofErr w:type="gramStart"/>
      <w:r>
        <w:rPr>
          <w:rFonts w:ascii="Arial" w:eastAsia="Arial" w:hAnsi="Arial" w:cs="Arial"/>
          <w:sz w:val="24"/>
          <w:szCs w:val="24"/>
        </w:rPr>
        <w:t>registers</w:t>
      </w:r>
      <w:proofErr w:type="gramEnd"/>
      <w:r>
        <w:rPr>
          <w:rFonts w:ascii="Arial" w:eastAsia="Arial" w:hAnsi="Arial" w:cs="Arial"/>
          <w:sz w:val="24"/>
          <w:szCs w:val="24"/>
        </w:rPr>
        <w:t xml:space="preserve"> Friday </w:t>
      </w:r>
      <w:proofErr w:type="spellStart"/>
      <w:proofErr w:type="gramStart"/>
      <w:r>
        <w:rPr>
          <w:rFonts w:ascii="Arial" w:eastAsia="Arial" w:hAnsi="Arial" w:cs="Arial"/>
          <w:sz w:val="24"/>
          <w:szCs w:val="24"/>
        </w:rPr>
        <w:t>evening.The</w:t>
      </w:r>
      <w:proofErr w:type="spellEnd"/>
      <w:proofErr w:type="gramEnd"/>
      <w:r>
        <w:rPr>
          <w:rFonts w:ascii="Arial" w:eastAsia="Arial" w:hAnsi="Arial" w:cs="Arial"/>
          <w:sz w:val="24"/>
          <w:szCs w:val="24"/>
        </w:rPr>
        <w:t xml:space="preserve"> goal is for the 2 activities to be near </w:t>
      </w:r>
      <w:proofErr w:type="gramStart"/>
      <w:r>
        <w:rPr>
          <w:rFonts w:ascii="Arial" w:eastAsia="Arial" w:hAnsi="Arial" w:cs="Arial"/>
          <w:sz w:val="24"/>
          <w:szCs w:val="24"/>
        </w:rPr>
        <w:t>each other</w:t>
      </w:r>
      <w:proofErr w:type="gramEnd"/>
      <w:r>
        <w:rPr>
          <w:rFonts w:ascii="Arial" w:eastAsia="Arial" w:hAnsi="Arial" w:cs="Arial"/>
          <w:sz w:val="24"/>
          <w:szCs w:val="24"/>
        </w:rPr>
        <w:t xml:space="preserve"> so units are not spending too much time drivin</w:t>
      </w:r>
      <w:r>
        <w:rPr>
          <w:rFonts w:ascii="Arial" w:eastAsia="Arial" w:hAnsi="Arial" w:cs="Arial"/>
          <w:sz w:val="24"/>
          <w:szCs w:val="24"/>
        </w:rPr>
        <w:t xml:space="preserve">g to the events. Please note that the </w:t>
      </w:r>
      <w:proofErr w:type="gramStart"/>
      <w:r>
        <w:rPr>
          <w:rFonts w:ascii="Arial" w:eastAsia="Arial" w:hAnsi="Arial" w:cs="Arial"/>
          <w:sz w:val="24"/>
          <w:szCs w:val="24"/>
        </w:rPr>
        <w:t>visitations</w:t>
      </w:r>
      <w:proofErr w:type="gramEnd"/>
      <w:r>
        <w:rPr>
          <w:rFonts w:ascii="Arial" w:eastAsia="Arial" w:hAnsi="Arial" w:cs="Arial"/>
          <w:sz w:val="24"/>
          <w:szCs w:val="24"/>
        </w:rPr>
        <w:t xml:space="preserve"> must be completed during the time the scout is working on the award. For example, if a scout visited the Hatteras Lighthouse last year as a school field trip, that visitation would not count towards the OBX Historic Trail Award.</w:t>
      </w:r>
    </w:p>
    <w:p w14:paraId="680C8080" w14:textId="77777777" w:rsidR="007C1B61" w:rsidRDefault="007C1B61">
      <w:pPr>
        <w:rPr>
          <w:rFonts w:ascii="Arial" w:eastAsia="Arial" w:hAnsi="Arial" w:cs="Arial"/>
          <w:b/>
          <w:sz w:val="24"/>
          <w:szCs w:val="24"/>
        </w:rPr>
      </w:pPr>
    </w:p>
    <w:p w14:paraId="42AA941A" w14:textId="77777777" w:rsidR="007C1B61" w:rsidRDefault="00D73BDD">
      <w:pPr>
        <w:rPr>
          <w:rFonts w:ascii="Arial" w:eastAsia="Arial" w:hAnsi="Arial" w:cs="Arial"/>
          <w:b/>
          <w:sz w:val="24"/>
          <w:szCs w:val="24"/>
          <w:u w:val="single"/>
        </w:rPr>
      </w:pPr>
      <w:r>
        <w:rPr>
          <w:rFonts w:ascii="Arial" w:eastAsia="Arial" w:hAnsi="Arial" w:cs="Arial"/>
          <w:b/>
          <w:sz w:val="24"/>
          <w:szCs w:val="24"/>
          <w:u w:val="single"/>
        </w:rPr>
        <w:t>OTHER SATURDAY ACTIVITIES</w:t>
      </w:r>
    </w:p>
    <w:p w14:paraId="25008EFA" w14:textId="77777777" w:rsidR="007C1B61" w:rsidRDefault="007C1B61">
      <w:pPr>
        <w:rPr>
          <w:rFonts w:ascii="Arial" w:eastAsia="Arial" w:hAnsi="Arial" w:cs="Arial"/>
          <w:b/>
          <w:sz w:val="24"/>
          <w:szCs w:val="24"/>
        </w:rPr>
      </w:pPr>
    </w:p>
    <w:p w14:paraId="2179C505" w14:textId="77777777" w:rsidR="007C1B61" w:rsidRDefault="00D73BDD">
      <w:pPr>
        <w:numPr>
          <w:ilvl w:val="0"/>
          <w:numId w:val="3"/>
        </w:numPr>
        <w:pBdr>
          <w:top w:val="nil"/>
          <w:left w:val="nil"/>
          <w:bottom w:val="nil"/>
          <w:right w:val="nil"/>
          <w:between w:val="nil"/>
        </w:pBdr>
        <w:ind w:left="1080"/>
        <w:rPr>
          <w:rFonts w:ascii="Arial" w:eastAsia="Arial" w:hAnsi="Arial" w:cs="Arial"/>
          <w:sz w:val="24"/>
          <w:szCs w:val="24"/>
        </w:rPr>
      </w:pPr>
      <w:r>
        <w:rPr>
          <w:rFonts w:ascii="Arial" w:eastAsia="Arial" w:hAnsi="Arial" w:cs="Arial"/>
          <w:color w:val="000000"/>
          <w:sz w:val="24"/>
          <w:szCs w:val="24"/>
        </w:rPr>
        <w:t xml:space="preserve">Skits and songs – </w:t>
      </w:r>
      <w:proofErr w:type="gramStart"/>
      <w:r>
        <w:rPr>
          <w:rFonts w:ascii="Arial" w:eastAsia="Arial" w:hAnsi="Arial" w:cs="Arial"/>
          <w:color w:val="000000"/>
          <w:sz w:val="24"/>
          <w:szCs w:val="24"/>
        </w:rPr>
        <w:t>Is</w:t>
      </w:r>
      <w:proofErr w:type="gramEnd"/>
      <w:r>
        <w:rPr>
          <w:rFonts w:ascii="Arial" w:eastAsia="Arial" w:hAnsi="Arial" w:cs="Arial"/>
          <w:color w:val="000000"/>
          <w:sz w:val="24"/>
          <w:szCs w:val="24"/>
        </w:rPr>
        <w:t xml:space="preserve"> your crew or patrol a bunch of thespians-in-waiting?  Our campfire needs great skits and songs to add to the Saturday evening program.  Appropriate points are awarded for all patrols or crews that participate.  Please remember, only Scout appropriate skits and songs should be presented to the campfire coordinators.  </w:t>
      </w:r>
      <w:r>
        <w:rPr>
          <w:rFonts w:ascii="Arial" w:eastAsia="Arial" w:hAnsi="Arial" w:cs="Arial"/>
          <w:sz w:val="24"/>
          <w:szCs w:val="24"/>
        </w:rPr>
        <w:t>Skits and songs must be presented to the camporee senior patrol leader by 5:30 Saturday evening.</w:t>
      </w:r>
    </w:p>
    <w:p w14:paraId="57880D22" w14:textId="77777777" w:rsidR="007C1B61" w:rsidRDefault="00D73BDD">
      <w:pPr>
        <w:numPr>
          <w:ilvl w:val="0"/>
          <w:numId w:val="3"/>
        </w:numPr>
        <w:pBdr>
          <w:top w:val="nil"/>
          <w:left w:val="nil"/>
          <w:bottom w:val="nil"/>
          <w:right w:val="nil"/>
          <w:between w:val="nil"/>
        </w:pBdr>
        <w:ind w:left="1080"/>
        <w:rPr>
          <w:rFonts w:ascii="Arial" w:eastAsia="Arial" w:hAnsi="Arial" w:cs="Arial"/>
          <w:sz w:val="24"/>
          <w:szCs w:val="24"/>
        </w:rPr>
      </w:pPr>
      <w:r>
        <w:rPr>
          <w:rFonts w:ascii="Arial" w:eastAsia="Arial" w:hAnsi="Arial" w:cs="Arial"/>
          <w:sz w:val="24"/>
          <w:szCs w:val="24"/>
        </w:rPr>
        <w:t>Spare time activities may include projects involving scout craft, or activities demonstrating scout skills and knowledge</w:t>
      </w:r>
    </w:p>
    <w:p w14:paraId="196CB3A9" w14:textId="77777777" w:rsidR="007C1B61" w:rsidRDefault="00D73BDD">
      <w:pPr>
        <w:numPr>
          <w:ilvl w:val="0"/>
          <w:numId w:val="3"/>
        </w:numPr>
        <w:pBdr>
          <w:top w:val="nil"/>
          <w:left w:val="nil"/>
          <w:bottom w:val="nil"/>
          <w:right w:val="nil"/>
          <w:between w:val="nil"/>
        </w:pBdr>
        <w:ind w:left="1080"/>
        <w:rPr>
          <w:rFonts w:ascii="Arial" w:eastAsia="Arial" w:hAnsi="Arial" w:cs="Arial"/>
          <w:sz w:val="24"/>
          <w:szCs w:val="24"/>
        </w:rPr>
      </w:pPr>
      <w:r>
        <w:rPr>
          <w:rFonts w:ascii="Arial" w:eastAsia="Arial" w:hAnsi="Arial" w:cs="Arial"/>
          <w:sz w:val="24"/>
          <w:szCs w:val="24"/>
        </w:rPr>
        <w:t>Campsite Inspection will include:</w:t>
      </w:r>
    </w:p>
    <w:p w14:paraId="7A3519DB" w14:textId="77777777" w:rsidR="007C1B61" w:rsidRDefault="00D73BDD">
      <w:pPr>
        <w:numPr>
          <w:ilvl w:val="2"/>
          <w:numId w:val="3"/>
        </w:numPr>
        <w:pBdr>
          <w:top w:val="nil"/>
          <w:left w:val="nil"/>
          <w:bottom w:val="nil"/>
          <w:right w:val="nil"/>
          <w:between w:val="nil"/>
        </w:pBdr>
        <w:tabs>
          <w:tab w:val="left" w:pos="1030"/>
          <w:tab w:val="left" w:pos="1031"/>
        </w:tabs>
        <w:rPr>
          <w:rFonts w:ascii="Arial" w:eastAsia="Arial" w:hAnsi="Arial" w:cs="Arial"/>
          <w:color w:val="000000"/>
          <w:sz w:val="24"/>
          <w:szCs w:val="24"/>
        </w:rPr>
      </w:pPr>
      <w:r>
        <w:rPr>
          <w:rFonts w:ascii="Arial" w:eastAsia="Arial" w:hAnsi="Arial" w:cs="Arial"/>
          <w:color w:val="000000"/>
          <w:sz w:val="24"/>
          <w:szCs w:val="24"/>
        </w:rPr>
        <w:t xml:space="preserve">Campsite </w:t>
      </w:r>
      <w:proofErr w:type="gramStart"/>
      <w:r>
        <w:rPr>
          <w:rFonts w:ascii="Arial" w:eastAsia="Arial" w:hAnsi="Arial" w:cs="Arial"/>
          <w:color w:val="000000"/>
          <w:sz w:val="24"/>
          <w:szCs w:val="24"/>
        </w:rPr>
        <w:t>clear</w:t>
      </w:r>
      <w:proofErr w:type="gramEnd"/>
      <w:r>
        <w:rPr>
          <w:rFonts w:ascii="Arial" w:eastAsia="Arial" w:hAnsi="Arial" w:cs="Arial"/>
          <w:color w:val="000000"/>
          <w:sz w:val="24"/>
          <w:szCs w:val="24"/>
        </w:rPr>
        <w:t xml:space="preserve"> of hazards.</w:t>
      </w:r>
    </w:p>
    <w:p w14:paraId="622DE0FD" w14:textId="77777777" w:rsidR="007C1B61" w:rsidRDefault="00D73BDD">
      <w:pPr>
        <w:numPr>
          <w:ilvl w:val="2"/>
          <w:numId w:val="3"/>
        </w:numPr>
        <w:pBdr>
          <w:top w:val="nil"/>
          <w:left w:val="nil"/>
          <w:bottom w:val="nil"/>
          <w:right w:val="nil"/>
          <w:between w:val="nil"/>
        </w:pBdr>
        <w:tabs>
          <w:tab w:val="left" w:pos="1030"/>
          <w:tab w:val="left" w:pos="1031"/>
        </w:tabs>
        <w:rPr>
          <w:rFonts w:ascii="Arial" w:eastAsia="Arial" w:hAnsi="Arial" w:cs="Arial"/>
          <w:color w:val="000000"/>
          <w:sz w:val="24"/>
          <w:szCs w:val="24"/>
        </w:rPr>
      </w:pPr>
      <w:r>
        <w:rPr>
          <w:rFonts w:ascii="Arial" w:eastAsia="Arial" w:hAnsi="Arial" w:cs="Arial"/>
          <w:color w:val="000000"/>
          <w:sz w:val="24"/>
          <w:szCs w:val="24"/>
        </w:rPr>
        <w:t>Te</w:t>
      </w:r>
      <w:r>
        <w:rPr>
          <w:rFonts w:ascii="Arial" w:eastAsia="Arial" w:hAnsi="Arial" w:cs="Arial"/>
          <w:sz w:val="24"/>
          <w:szCs w:val="24"/>
        </w:rPr>
        <w:t>nts set up in an orderly patrol fashion</w:t>
      </w:r>
    </w:p>
    <w:p w14:paraId="151D429F" w14:textId="77777777" w:rsidR="007C1B61" w:rsidRDefault="00D73BDD">
      <w:pPr>
        <w:widowControl/>
        <w:numPr>
          <w:ilvl w:val="1"/>
          <w:numId w:val="3"/>
        </w:numPr>
        <w:ind w:left="2160"/>
        <w:rPr>
          <w:rFonts w:ascii="Arial" w:eastAsia="Arial" w:hAnsi="Arial" w:cs="Arial"/>
          <w:sz w:val="24"/>
          <w:szCs w:val="24"/>
        </w:rPr>
      </w:pPr>
      <w:r>
        <w:rPr>
          <w:rFonts w:ascii="Arial" w:eastAsia="Arial" w:hAnsi="Arial" w:cs="Arial"/>
          <w:sz w:val="24"/>
          <w:szCs w:val="24"/>
        </w:rPr>
        <w:t>American and Unit flag present and properly displayed.</w:t>
      </w:r>
    </w:p>
    <w:p w14:paraId="1E919924" w14:textId="77777777" w:rsidR="007C1B61" w:rsidRDefault="00D73BDD">
      <w:pPr>
        <w:widowControl/>
        <w:numPr>
          <w:ilvl w:val="1"/>
          <w:numId w:val="3"/>
        </w:numPr>
        <w:ind w:left="2160"/>
        <w:rPr>
          <w:rFonts w:ascii="Arial" w:eastAsia="Arial" w:hAnsi="Arial" w:cs="Arial"/>
          <w:sz w:val="24"/>
          <w:szCs w:val="24"/>
        </w:rPr>
      </w:pPr>
      <w:r>
        <w:rPr>
          <w:rFonts w:ascii="Arial" w:eastAsia="Arial" w:hAnsi="Arial" w:cs="Arial"/>
          <w:sz w:val="24"/>
          <w:szCs w:val="24"/>
        </w:rPr>
        <w:t>Duty rosters and menus are clearly displayed.</w:t>
      </w:r>
    </w:p>
    <w:p w14:paraId="52ACC994" w14:textId="77777777" w:rsidR="007C1B61" w:rsidRDefault="00D73BDD">
      <w:pPr>
        <w:widowControl/>
        <w:numPr>
          <w:ilvl w:val="1"/>
          <w:numId w:val="3"/>
        </w:numPr>
        <w:ind w:left="2160"/>
        <w:rPr>
          <w:rFonts w:ascii="Arial" w:eastAsia="Arial" w:hAnsi="Arial" w:cs="Arial"/>
          <w:sz w:val="24"/>
          <w:szCs w:val="24"/>
        </w:rPr>
      </w:pPr>
      <w:r>
        <w:rPr>
          <w:rFonts w:ascii="Arial" w:eastAsia="Arial" w:hAnsi="Arial" w:cs="Arial"/>
          <w:sz w:val="24"/>
          <w:szCs w:val="24"/>
        </w:rPr>
        <w:t>Scout Craft/Pioneering project on display</w:t>
      </w:r>
    </w:p>
    <w:p w14:paraId="49BE01E4" w14:textId="77777777" w:rsidR="007C1B61" w:rsidRDefault="00D73BDD">
      <w:pPr>
        <w:widowControl/>
        <w:numPr>
          <w:ilvl w:val="1"/>
          <w:numId w:val="3"/>
        </w:numPr>
        <w:ind w:left="2160"/>
        <w:rPr>
          <w:rFonts w:ascii="Arial" w:eastAsia="Arial" w:hAnsi="Arial" w:cs="Arial"/>
          <w:sz w:val="24"/>
          <w:szCs w:val="24"/>
        </w:rPr>
      </w:pPr>
      <w:r>
        <w:rPr>
          <w:rFonts w:ascii="Arial" w:eastAsia="Arial" w:hAnsi="Arial" w:cs="Arial"/>
          <w:sz w:val="24"/>
          <w:szCs w:val="24"/>
        </w:rPr>
        <w:t>Fire extinguisher in cooking area</w:t>
      </w:r>
    </w:p>
    <w:p w14:paraId="195B5A7A" w14:textId="77777777" w:rsidR="007C1B61" w:rsidRDefault="00D73BDD">
      <w:pPr>
        <w:widowControl/>
        <w:numPr>
          <w:ilvl w:val="1"/>
          <w:numId w:val="3"/>
        </w:numPr>
        <w:ind w:left="2160"/>
        <w:rPr>
          <w:rFonts w:ascii="Arial" w:eastAsia="Arial" w:hAnsi="Arial" w:cs="Arial"/>
          <w:sz w:val="24"/>
          <w:szCs w:val="24"/>
        </w:rPr>
      </w:pPr>
      <w:r>
        <w:rPr>
          <w:rFonts w:ascii="Arial" w:eastAsia="Arial" w:hAnsi="Arial" w:cs="Arial"/>
          <w:sz w:val="24"/>
          <w:szCs w:val="24"/>
        </w:rPr>
        <w:t>Neatness and organization</w:t>
      </w:r>
    </w:p>
    <w:p w14:paraId="60AABB35" w14:textId="77777777" w:rsidR="007C1B61" w:rsidRDefault="00D73BDD">
      <w:pPr>
        <w:widowControl/>
        <w:numPr>
          <w:ilvl w:val="1"/>
          <w:numId w:val="3"/>
        </w:numPr>
        <w:ind w:left="2160"/>
        <w:rPr>
          <w:rFonts w:ascii="Arial" w:eastAsia="Arial" w:hAnsi="Arial" w:cs="Arial"/>
          <w:sz w:val="24"/>
          <w:szCs w:val="24"/>
        </w:rPr>
      </w:pPr>
      <w:r>
        <w:rPr>
          <w:rFonts w:ascii="Arial" w:eastAsia="Arial" w:hAnsi="Arial" w:cs="Arial"/>
          <w:sz w:val="24"/>
          <w:szCs w:val="24"/>
        </w:rPr>
        <w:t xml:space="preserve">The food and cooking area is </w:t>
      </w:r>
      <w:proofErr w:type="gramStart"/>
      <w:r>
        <w:rPr>
          <w:rFonts w:ascii="Arial" w:eastAsia="Arial" w:hAnsi="Arial" w:cs="Arial"/>
          <w:sz w:val="24"/>
          <w:szCs w:val="24"/>
        </w:rPr>
        <w:t>clean</w:t>
      </w:r>
      <w:proofErr w:type="gramEnd"/>
      <w:r>
        <w:rPr>
          <w:rFonts w:ascii="Arial" w:eastAsia="Arial" w:hAnsi="Arial" w:cs="Arial"/>
          <w:sz w:val="24"/>
          <w:szCs w:val="24"/>
        </w:rPr>
        <w:t xml:space="preserve"> and items are properly </w:t>
      </w:r>
      <w:proofErr w:type="gramStart"/>
      <w:r>
        <w:rPr>
          <w:rFonts w:ascii="Arial" w:eastAsia="Arial" w:hAnsi="Arial" w:cs="Arial"/>
          <w:sz w:val="24"/>
          <w:szCs w:val="24"/>
        </w:rPr>
        <w:t>stored..</w:t>
      </w:r>
      <w:proofErr w:type="gramEnd"/>
    </w:p>
    <w:p w14:paraId="10DCC5A3" w14:textId="77777777" w:rsidR="007C1B61" w:rsidRDefault="00D73BDD">
      <w:pPr>
        <w:widowControl/>
        <w:numPr>
          <w:ilvl w:val="1"/>
          <w:numId w:val="3"/>
        </w:numPr>
        <w:ind w:left="2160"/>
        <w:rPr>
          <w:rFonts w:ascii="Arial" w:eastAsia="Arial" w:hAnsi="Arial" w:cs="Arial"/>
          <w:sz w:val="24"/>
          <w:szCs w:val="24"/>
        </w:rPr>
      </w:pPr>
      <w:r>
        <w:rPr>
          <w:rFonts w:ascii="Arial" w:eastAsia="Arial" w:hAnsi="Arial" w:cs="Arial"/>
          <w:sz w:val="24"/>
          <w:szCs w:val="24"/>
        </w:rPr>
        <w:t xml:space="preserve">Unit campsites will be judged during the day on Saturday while patrols and crews are participating in activities. </w:t>
      </w:r>
    </w:p>
    <w:p w14:paraId="0096A87B" w14:textId="77777777" w:rsidR="007C1B61" w:rsidRDefault="00D73BDD">
      <w:pPr>
        <w:widowControl/>
        <w:tabs>
          <w:tab w:val="left" w:pos="1030"/>
          <w:tab w:val="left" w:pos="1031"/>
        </w:tabs>
        <w:ind w:left="2880"/>
        <w:rPr>
          <w:rFonts w:ascii="Arial" w:eastAsia="Arial" w:hAnsi="Arial" w:cs="Arial"/>
          <w:sz w:val="24"/>
          <w:szCs w:val="24"/>
        </w:rPr>
      </w:pPr>
      <w:r>
        <w:rPr>
          <w:rFonts w:ascii="Arial" w:eastAsia="Arial" w:hAnsi="Arial" w:cs="Arial"/>
          <w:sz w:val="24"/>
          <w:szCs w:val="24"/>
        </w:rPr>
        <w:t>.</w:t>
      </w:r>
    </w:p>
    <w:p w14:paraId="2ECA14E2" w14:textId="77777777" w:rsidR="007C1B61" w:rsidRDefault="00D73BDD">
      <w:pPr>
        <w:rPr>
          <w:rFonts w:ascii="Arial" w:eastAsia="Arial" w:hAnsi="Arial" w:cs="Arial"/>
          <w:sz w:val="28"/>
          <w:szCs w:val="28"/>
        </w:rPr>
      </w:pPr>
      <w:r>
        <w:rPr>
          <w:rFonts w:ascii="Arial" w:eastAsia="Arial" w:hAnsi="Arial" w:cs="Arial"/>
          <w:sz w:val="24"/>
          <w:szCs w:val="24"/>
        </w:rPr>
        <w:t xml:space="preserve">Please note that Judges will not open tents to </w:t>
      </w:r>
      <w:proofErr w:type="gramStart"/>
      <w:r>
        <w:rPr>
          <w:rFonts w:ascii="Arial" w:eastAsia="Arial" w:hAnsi="Arial" w:cs="Arial"/>
          <w:sz w:val="24"/>
          <w:szCs w:val="24"/>
        </w:rPr>
        <w:t>inspect inside</w:t>
      </w:r>
      <w:proofErr w:type="gramEnd"/>
      <w:r>
        <w:rPr>
          <w:rFonts w:ascii="Arial" w:eastAsia="Arial" w:hAnsi="Arial" w:cs="Arial"/>
          <w:sz w:val="24"/>
          <w:szCs w:val="24"/>
        </w:rPr>
        <w:t xml:space="preserve"> them unless the tent is </w:t>
      </w:r>
      <w:r>
        <w:rPr>
          <w:rFonts w:ascii="Arial" w:eastAsia="Arial" w:hAnsi="Arial" w:cs="Arial"/>
          <w:sz w:val="28"/>
          <w:szCs w:val="28"/>
        </w:rPr>
        <w:t xml:space="preserve">open and a free line-of-sight into the tent is available.  Remember, messy tents visible to the judges can knock points off for neatness and organization.  </w:t>
      </w:r>
      <w:r>
        <w:rPr>
          <w:rFonts w:ascii="Arial" w:eastAsia="Arial" w:hAnsi="Arial" w:cs="Arial"/>
          <w:b/>
          <w:i/>
          <w:color w:val="FF0000"/>
          <w:sz w:val="28"/>
          <w:szCs w:val="28"/>
        </w:rPr>
        <w:t xml:space="preserve">TEN </w:t>
      </w:r>
      <w:r>
        <w:rPr>
          <w:rFonts w:ascii="Arial" w:eastAsia="Arial" w:hAnsi="Arial" w:cs="Arial"/>
          <w:b/>
          <w:i/>
          <w:sz w:val="28"/>
          <w:szCs w:val="28"/>
        </w:rPr>
        <w:t xml:space="preserve">POINTS WILL BE DEDUCTED FOR </w:t>
      </w:r>
      <w:r>
        <w:rPr>
          <w:rFonts w:ascii="Arial" w:eastAsia="Arial" w:hAnsi="Arial" w:cs="Arial"/>
          <w:b/>
          <w:i/>
          <w:color w:val="FF0000"/>
          <w:sz w:val="28"/>
          <w:szCs w:val="28"/>
        </w:rPr>
        <w:t>EACH</w:t>
      </w:r>
      <w:r>
        <w:rPr>
          <w:rFonts w:ascii="Arial" w:eastAsia="Arial" w:hAnsi="Arial" w:cs="Arial"/>
          <w:b/>
          <w:i/>
          <w:sz w:val="28"/>
          <w:szCs w:val="28"/>
        </w:rPr>
        <w:t xml:space="preserve"> VEHICLE </w:t>
      </w:r>
      <w:r>
        <w:rPr>
          <w:rFonts w:ascii="Arial" w:eastAsia="Arial" w:hAnsi="Arial" w:cs="Arial"/>
          <w:b/>
          <w:i/>
          <w:color w:val="FF0000"/>
          <w:sz w:val="28"/>
          <w:szCs w:val="28"/>
        </w:rPr>
        <w:t>IN OR ADJACENT TO</w:t>
      </w:r>
      <w:r>
        <w:rPr>
          <w:rFonts w:ascii="Arial" w:eastAsia="Arial" w:hAnsi="Arial" w:cs="Arial"/>
          <w:b/>
          <w:i/>
          <w:sz w:val="28"/>
          <w:szCs w:val="28"/>
        </w:rPr>
        <w:t xml:space="preserve"> CAMPSITES.</w:t>
      </w:r>
    </w:p>
    <w:p w14:paraId="198FDD4C" w14:textId="77777777" w:rsidR="007C1B61" w:rsidRDefault="007C1B61">
      <w:pPr>
        <w:pBdr>
          <w:top w:val="nil"/>
          <w:left w:val="nil"/>
          <w:bottom w:val="nil"/>
          <w:right w:val="nil"/>
          <w:between w:val="nil"/>
        </w:pBdr>
        <w:rPr>
          <w:rFonts w:ascii="Arial" w:eastAsia="Arial" w:hAnsi="Arial" w:cs="Arial"/>
          <w:b/>
          <w:sz w:val="28"/>
          <w:szCs w:val="28"/>
          <w:u w:val="single"/>
        </w:rPr>
      </w:pPr>
    </w:p>
    <w:p w14:paraId="3F297E9E" w14:textId="77777777" w:rsidR="007C1B61" w:rsidRDefault="007C1B61">
      <w:pPr>
        <w:pBdr>
          <w:top w:val="nil"/>
          <w:left w:val="nil"/>
          <w:bottom w:val="nil"/>
          <w:right w:val="nil"/>
          <w:between w:val="nil"/>
        </w:pBdr>
        <w:rPr>
          <w:rFonts w:ascii="Arial" w:eastAsia="Arial" w:hAnsi="Arial" w:cs="Arial"/>
          <w:b/>
          <w:sz w:val="28"/>
          <w:szCs w:val="28"/>
          <w:u w:val="single"/>
        </w:rPr>
      </w:pPr>
    </w:p>
    <w:p w14:paraId="35EB58F7" w14:textId="77777777" w:rsidR="007C1B61" w:rsidRDefault="007C1B61">
      <w:pPr>
        <w:pBdr>
          <w:top w:val="nil"/>
          <w:left w:val="nil"/>
          <w:bottom w:val="nil"/>
          <w:right w:val="nil"/>
          <w:between w:val="nil"/>
        </w:pBdr>
        <w:rPr>
          <w:rFonts w:ascii="Arial" w:eastAsia="Arial" w:hAnsi="Arial" w:cs="Arial"/>
          <w:b/>
          <w:sz w:val="28"/>
          <w:szCs w:val="28"/>
          <w:u w:val="single"/>
        </w:rPr>
      </w:pPr>
    </w:p>
    <w:p w14:paraId="20C0CA8F" w14:textId="77777777" w:rsidR="007C1B61" w:rsidRDefault="00D73BDD">
      <w:pPr>
        <w:pBdr>
          <w:top w:val="nil"/>
          <w:left w:val="nil"/>
          <w:bottom w:val="nil"/>
          <w:right w:val="nil"/>
          <w:between w:val="nil"/>
        </w:pBdr>
        <w:rPr>
          <w:rFonts w:ascii="Arial" w:eastAsia="Arial" w:hAnsi="Arial" w:cs="Arial"/>
          <w:sz w:val="28"/>
          <w:szCs w:val="28"/>
        </w:rPr>
      </w:pPr>
      <w:r>
        <w:rPr>
          <w:rFonts w:ascii="Arial" w:eastAsia="Arial" w:hAnsi="Arial" w:cs="Arial"/>
          <w:b/>
          <w:color w:val="000000"/>
          <w:sz w:val="28"/>
          <w:szCs w:val="28"/>
          <w:u w:val="single"/>
        </w:rPr>
        <w:lastRenderedPageBreak/>
        <w:t>CAMPOREE PATROL/CREW SCORING AND AWARDS</w:t>
      </w:r>
      <w:r>
        <w:rPr>
          <w:rFonts w:ascii="Arial" w:eastAsia="Arial" w:hAnsi="Arial" w:cs="Arial"/>
          <w:b/>
          <w:color w:val="000000"/>
          <w:sz w:val="28"/>
          <w:szCs w:val="28"/>
          <w:u w:val="single"/>
        </w:rPr>
        <w:br/>
      </w:r>
    </w:p>
    <w:p w14:paraId="1F2786B9" w14:textId="77777777" w:rsidR="007C1B61" w:rsidRDefault="00D73BDD">
      <w:pPr>
        <w:rPr>
          <w:rFonts w:ascii="Arial" w:eastAsia="Arial" w:hAnsi="Arial" w:cs="Arial"/>
          <w:sz w:val="24"/>
          <w:szCs w:val="24"/>
        </w:rPr>
        <w:sectPr w:rsidR="007C1B61">
          <w:pgSz w:w="12240" w:h="15840"/>
          <w:pgMar w:top="720" w:right="720" w:bottom="720" w:left="720" w:header="720" w:footer="720" w:gutter="0"/>
          <w:pgNumType w:start="1"/>
          <w:cols w:space="720"/>
        </w:sectPr>
      </w:pPr>
      <w:r>
        <w:rPr>
          <w:rFonts w:ascii="Arial" w:eastAsia="Arial" w:hAnsi="Arial" w:cs="Arial"/>
          <w:sz w:val="28"/>
          <w:szCs w:val="28"/>
        </w:rPr>
        <w:t>The Unit that has the highest score among all the camporee participants will be recognized during the Camporee Awards presentation on Sunday morning after the assembly and Scout’s own service.</w:t>
      </w:r>
    </w:p>
    <w:p w14:paraId="4A683894" w14:textId="77777777" w:rsidR="007C1B61" w:rsidRDefault="00D73BDD">
      <w:pPr>
        <w:pStyle w:val="Heading2"/>
        <w:ind w:left="0"/>
        <w:jc w:val="center"/>
        <w:rPr>
          <w:rFonts w:ascii="Arial" w:eastAsia="Arial" w:hAnsi="Arial" w:cs="Arial"/>
          <w:sz w:val="32"/>
          <w:szCs w:val="32"/>
          <w:u w:val="none"/>
        </w:rPr>
      </w:pPr>
      <w:r>
        <w:rPr>
          <w:rFonts w:ascii="Arial" w:eastAsia="Arial" w:hAnsi="Arial" w:cs="Arial"/>
          <w:sz w:val="32"/>
          <w:szCs w:val="32"/>
        </w:rPr>
        <w:lastRenderedPageBreak/>
        <w:t>SCHEDULE OF EVENTS</w:t>
      </w:r>
    </w:p>
    <w:p w14:paraId="1B4F69A6" w14:textId="77777777" w:rsidR="007C1B61" w:rsidRDefault="007C1B61">
      <w:pPr>
        <w:pBdr>
          <w:top w:val="nil"/>
          <w:left w:val="nil"/>
          <w:bottom w:val="nil"/>
          <w:right w:val="nil"/>
          <w:between w:val="nil"/>
        </w:pBdr>
        <w:rPr>
          <w:rFonts w:ascii="Arial" w:eastAsia="Arial" w:hAnsi="Arial" w:cs="Arial"/>
          <w:b/>
          <w:color w:val="000000"/>
          <w:sz w:val="20"/>
          <w:szCs w:val="20"/>
        </w:rPr>
      </w:pPr>
    </w:p>
    <w:p w14:paraId="5094BDA6" w14:textId="77777777" w:rsidR="007C1B61" w:rsidRDefault="007C1B61">
      <w:pPr>
        <w:pBdr>
          <w:top w:val="nil"/>
          <w:left w:val="nil"/>
          <w:bottom w:val="nil"/>
          <w:right w:val="nil"/>
          <w:between w:val="nil"/>
        </w:pBdr>
        <w:rPr>
          <w:rFonts w:ascii="Arial" w:eastAsia="Arial" w:hAnsi="Arial" w:cs="Arial"/>
          <w:b/>
          <w:color w:val="000000"/>
          <w:sz w:val="20"/>
          <w:szCs w:val="20"/>
        </w:rPr>
      </w:pPr>
    </w:p>
    <w:p w14:paraId="753C79EB" w14:textId="77777777" w:rsidR="007C1B61" w:rsidRDefault="00D73BDD">
      <w:pPr>
        <w:rPr>
          <w:rFonts w:ascii="Arial" w:eastAsia="Arial" w:hAnsi="Arial" w:cs="Arial"/>
          <w:b/>
          <w:sz w:val="28"/>
          <w:szCs w:val="28"/>
          <w:u w:val="single"/>
        </w:rPr>
      </w:pPr>
      <w:r>
        <w:rPr>
          <w:rFonts w:ascii="Arial" w:eastAsia="Arial" w:hAnsi="Arial" w:cs="Arial"/>
          <w:b/>
          <w:sz w:val="28"/>
          <w:szCs w:val="28"/>
          <w:u w:val="single"/>
        </w:rPr>
        <w:t>Friday</w:t>
      </w:r>
    </w:p>
    <w:p w14:paraId="2C1E2CCD" w14:textId="77777777" w:rsidR="007C1B61" w:rsidRDefault="007C1B61">
      <w:pPr>
        <w:pBdr>
          <w:top w:val="nil"/>
          <w:left w:val="nil"/>
          <w:bottom w:val="nil"/>
          <w:right w:val="nil"/>
          <w:between w:val="nil"/>
        </w:pBdr>
        <w:rPr>
          <w:rFonts w:ascii="Arial" w:eastAsia="Arial" w:hAnsi="Arial" w:cs="Arial"/>
          <w:b/>
          <w:color w:val="000000"/>
          <w:sz w:val="24"/>
          <w:szCs w:val="24"/>
        </w:rPr>
      </w:pPr>
    </w:p>
    <w:tbl>
      <w:tblPr>
        <w:tblStyle w:val="a4"/>
        <w:tblW w:w="957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6048"/>
      </w:tblGrid>
      <w:tr w:rsidR="007C1B61" w14:paraId="4D31B6DC" w14:textId="77777777">
        <w:trPr>
          <w:trHeight w:val="432"/>
        </w:trPr>
        <w:tc>
          <w:tcPr>
            <w:tcW w:w="3528" w:type="dxa"/>
            <w:vAlign w:val="center"/>
          </w:tcPr>
          <w:p w14:paraId="1CA974D7"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5:00 - 8:00 PM</w:t>
            </w:r>
          </w:p>
        </w:tc>
        <w:tc>
          <w:tcPr>
            <w:tcW w:w="6048" w:type="dxa"/>
            <w:vAlign w:val="center"/>
          </w:tcPr>
          <w:p w14:paraId="2BF410B5"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Check in and set up campsites</w:t>
            </w:r>
          </w:p>
        </w:tc>
      </w:tr>
      <w:tr w:rsidR="007C1B61" w14:paraId="4D6698E0" w14:textId="77777777">
        <w:trPr>
          <w:trHeight w:val="432"/>
        </w:trPr>
        <w:tc>
          <w:tcPr>
            <w:tcW w:w="3528" w:type="dxa"/>
            <w:vAlign w:val="center"/>
          </w:tcPr>
          <w:p w14:paraId="0740FE3A"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8:00 PM</w:t>
            </w:r>
          </w:p>
        </w:tc>
        <w:tc>
          <w:tcPr>
            <w:tcW w:w="6048" w:type="dxa"/>
            <w:vAlign w:val="center"/>
          </w:tcPr>
          <w:p w14:paraId="6365A48D"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OA Meeting – current OA members please attend</w:t>
            </w:r>
          </w:p>
        </w:tc>
      </w:tr>
      <w:tr w:rsidR="007C1B61" w14:paraId="532F9179" w14:textId="77777777">
        <w:trPr>
          <w:trHeight w:val="432"/>
        </w:trPr>
        <w:tc>
          <w:tcPr>
            <w:tcW w:w="3528" w:type="dxa"/>
            <w:vAlign w:val="center"/>
          </w:tcPr>
          <w:p w14:paraId="7403B98A"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8:30 PM</w:t>
            </w:r>
          </w:p>
        </w:tc>
        <w:tc>
          <w:tcPr>
            <w:tcW w:w="6048" w:type="dxa"/>
            <w:vAlign w:val="center"/>
          </w:tcPr>
          <w:p w14:paraId="4DF1E01D"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Scoutmaster and Senior Patrol Leader Meeting</w:t>
            </w:r>
          </w:p>
        </w:tc>
      </w:tr>
      <w:tr w:rsidR="007C1B61" w14:paraId="1E02550B" w14:textId="77777777">
        <w:trPr>
          <w:trHeight w:val="432"/>
        </w:trPr>
        <w:tc>
          <w:tcPr>
            <w:tcW w:w="3528" w:type="dxa"/>
            <w:vAlign w:val="center"/>
          </w:tcPr>
          <w:p w14:paraId="62ECC019"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9:00 PM</w:t>
            </w:r>
          </w:p>
        </w:tc>
        <w:tc>
          <w:tcPr>
            <w:tcW w:w="6048" w:type="dxa"/>
            <w:vAlign w:val="center"/>
          </w:tcPr>
          <w:p w14:paraId="2F926390"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Cracker-barrel for SMs and SPLs</w:t>
            </w:r>
          </w:p>
        </w:tc>
      </w:tr>
      <w:tr w:rsidR="007C1B61" w14:paraId="394D51C5" w14:textId="77777777">
        <w:trPr>
          <w:trHeight w:val="432"/>
        </w:trPr>
        <w:tc>
          <w:tcPr>
            <w:tcW w:w="3528" w:type="dxa"/>
            <w:vAlign w:val="center"/>
          </w:tcPr>
          <w:p w14:paraId="5A8556A5"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11:00 PM</w:t>
            </w:r>
          </w:p>
        </w:tc>
        <w:tc>
          <w:tcPr>
            <w:tcW w:w="6048" w:type="dxa"/>
            <w:vAlign w:val="center"/>
          </w:tcPr>
          <w:p w14:paraId="4859D501" w14:textId="77777777" w:rsidR="007C1B61" w:rsidRDefault="00D73BDD">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Lights Out/Quiet in Camp</w:t>
            </w:r>
          </w:p>
        </w:tc>
      </w:tr>
    </w:tbl>
    <w:p w14:paraId="6646B434" w14:textId="77777777" w:rsidR="007C1B61" w:rsidRDefault="007C1B61">
      <w:pPr>
        <w:pBdr>
          <w:top w:val="nil"/>
          <w:left w:val="nil"/>
          <w:bottom w:val="nil"/>
          <w:right w:val="nil"/>
          <w:between w:val="nil"/>
        </w:pBdr>
        <w:rPr>
          <w:rFonts w:ascii="Arial" w:eastAsia="Arial" w:hAnsi="Arial" w:cs="Arial"/>
          <w:b/>
          <w:sz w:val="26"/>
          <w:szCs w:val="26"/>
        </w:rPr>
      </w:pPr>
    </w:p>
    <w:p w14:paraId="417C0D3A" w14:textId="77777777" w:rsidR="007C1B61" w:rsidRDefault="007C1B61">
      <w:pPr>
        <w:pBdr>
          <w:top w:val="nil"/>
          <w:left w:val="nil"/>
          <w:bottom w:val="nil"/>
          <w:right w:val="nil"/>
          <w:between w:val="nil"/>
        </w:pBdr>
        <w:rPr>
          <w:rFonts w:ascii="Arial" w:eastAsia="Arial" w:hAnsi="Arial" w:cs="Arial"/>
          <w:b/>
          <w:color w:val="000000"/>
        </w:rPr>
      </w:pPr>
    </w:p>
    <w:p w14:paraId="4F1437D8" w14:textId="77777777" w:rsidR="007C1B61" w:rsidRDefault="00D73BDD">
      <w:pPr>
        <w:rPr>
          <w:rFonts w:ascii="Arial" w:eastAsia="Arial" w:hAnsi="Arial" w:cs="Arial"/>
          <w:b/>
          <w:sz w:val="28"/>
          <w:szCs w:val="28"/>
          <w:u w:val="single"/>
        </w:rPr>
      </w:pPr>
      <w:r>
        <w:rPr>
          <w:rFonts w:ascii="Arial" w:eastAsia="Arial" w:hAnsi="Arial" w:cs="Arial"/>
          <w:b/>
          <w:sz w:val="28"/>
          <w:szCs w:val="28"/>
          <w:u w:val="single"/>
        </w:rPr>
        <w:t>Saturday</w:t>
      </w:r>
    </w:p>
    <w:p w14:paraId="55AF4823" w14:textId="77777777" w:rsidR="007C1B61" w:rsidRDefault="007C1B61">
      <w:pPr>
        <w:pBdr>
          <w:top w:val="nil"/>
          <w:left w:val="nil"/>
          <w:bottom w:val="nil"/>
          <w:right w:val="nil"/>
          <w:between w:val="nil"/>
        </w:pBdr>
        <w:rPr>
          <w:rFonts w:ascii="Arial" w:eastAsia="Arial" w:hAnsi="Arial" w:cs="Arial"/>
          <w:b/>
          <w:color w:val="000000"/>
          <w:sz w:val="24"/>
          <w:szCs w:val="24"/>
        </w:rPr>
      </w:pPr>
    </w:p>
    <w:tbl>
      <w:tblPr>
        <w:tblStyle w:val="a5"/>
        <w:tblW w:w="957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6048"/>
      </w:tblGrid>
      <w:tr w:rsidR="007C1B61" w14:paraId="75AB0C82" w14:textId="77777777">
        <w:trPr>
          <w:trHeight w:val="432"/>
        </w:trPr>
        <w:tc>
          <w:tcPr>
            <w:tcW w:w="3528" w:type="dxa"/>
            <w:vAlign w:val="center"/>
          </w:tcPr>
          <w:p w14:paraId="406F4B6B"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7:00 AM</w:t>
            </w:r>
          </w:p>
        </w:tc>
        <w:tc>
          <w:tcPr>
            <w:tcW w:w="6048" w:type="dxa"/>
            <w:vAlign w:val="center"/>
          </w:tcPr>
          <w:p w14:paraId="08AD2682"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Reveille, Breakfast</w:t>
            </w:r>
          </w:p>
        </w:tc>
      </w:tr>
      <w:tr w:rsidR="007C1B61" w14:paraId="2835C5C6" w14:textId="77777777">
        <w:trPr>
          <w:trHeight w:val="432"/>
        </w:trPr>
        <w:tc>
          <w:tcPr>
            <w:tcW w:w="3528" w:type="dxa"/>
            <w:vAlign w:val="center"/>
          </w:tcPr>
          <w:p w14:paraId="3E0BDBC6"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8:30 AM</w:t>
            </w:r>
          </w:p>
        </w:tc>
        <w:tc>
          <w:tcPr>
            <w:tcW w:w="6048" w:type="dxa"/>
            <w:vAlign w:val="center"/>
          </w:tcPr>
          <w:p w14:paraId="67FB2134"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Assembly; Opening Flags</w:t>
            </w:r>
          </w:p>
        </w:tc>
      </w:tr>
      <w:tr w:rsidR="007C1B61" w14:paraId="49172DC8" w14:textId="77777777">
        <w:trPr>
          <w:trHeight w:val="432"/>
        </w:trPr>
        <w:tc>
          <w:tcPr>
            <w:tcW w:w="3528" w:type="dxa"/>
            <w:vAlign w:val="center"/>
          </w:tcPr>
          <w:p w14:paraId="31F0F667"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9:00 AM </w:t>
            </w:r>
          </w:p>
        </w:tc>
        <w:tc>
          <w:tcPr>
            <w:tcW w:w="6048" w:type="dxa"/>
            <w:vAlign w:val="center"/>
          </w:tcPr>
          <w:p w14:paraId="04298D1C"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Morning Activities</w:t>
            </w:r>
          </w:p>
        </w:tc>
      </w:tr>
      <w:tr w:rsidR="007C1B61" w14:paraId="789BCDCC" w14:textId="77777777">
        <w:trPr>
          <w:trHeight w:val="432"/>
        </w:trPr>
        <w:tc>
          <w:tcPr>
            <w:tcW w:w="3528" w:type="dxa"/>
            <w:vAlign w:val="center"/>
          </w:tcPr>
          <w:p w14:paraId="19443DDB"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sz w:val="24"/>
                <w:szCs w:val="24"/>
              </w:rPr>
              <w:t>12:30 PM</w:t>
            </w:r>
          </w:p>
        </w:tc>
        <w:tc>
          <w:tcPr>
            <w:tcW w:w="6048" w:type="dxa"/>
            <w:vAlign w:val="center"/>
          </w:tcPr>
          <w:p w14:paraId="6A05B91F"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Lunch (Unit </w:t>
            </w:r>
            <w:r>
              <w:rPr>
                <w:rFonts w:ascii="Arial" w:eastAsia="Arial" w:hAnsi="Arial" w:cs="Arial"/>
                <w:b/>
                <w:sz w:val="24"/>
                <w:szCs w:val="24"/>
              </w:rPr>
              <w:t>responsibility</w:t>
            </w:r>
            <w:r>
              <w:rPr>
                <w:rFonts w:ascii="Arial" w:eastAsia="Arial" w:hAnsi="Arial" w:cs="Arial"/>
                <w:b/>
                <w:color w:val="000000"/>
                <w:sz w:val="24"/>
                <w:szCs w:val="24"/>
              </w:rPr>
              <w:t xml:space="preserve">) </w:t>
            </w:r>
          </w:p>
        </w:tc>
      </w:tr>
      <w:tr w:rsidR="007C1B61" w14:paraId="6A9C6586" w14:textId="77777777">
        <w:trPr>
          <w:trHeight w:val="432"/>
        </w:trPr>
        <w:tc>
          <w:tcPr>
            <w:tcW w:w="3528" w:type="dxa"/>
            <w:vAlign w:val="center"/>
          </w:tcPr>
          <w:p w14:paraId="0C330EC3"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1:</w:t>
            </w:r>
            <w:r>
              <w:rPr>
                <w:rFonts w:ascii="Arial" w:eastAsia="Arial" w:hAnsi="Arial" w:cs="Arial"/>
                <w:b/>
                <w:sz w:val="24"/>
                <w:szCs w:val="24"/>
              </w:rPr>
              <w:t>30 PM</w:t>
            </w:r>
            <w:r>
              <w:rPr>
                <w:rFonts w:ascii="Arial" w:eastAsia="Arial" w:hAnsi="Arial" w:cs="Arial"/>
                <w:b/>
                <w:color w:val="000000"/>
                <w:sz w:val="24"/>
                <w:szCs w:val="24"/>
              </w:rPr>
              <w:t xml:space="preserve"> </w:t>
            </w:r>
          </w:p>
        </w:tc>
        <w:tc>
          <w:tcPr>
            <w:tcW w:w="6048" w:type="dxa"/>
            <w:vAlign w:val="center"/>
          </w:tcPr>
          <w:p w14:paraId="1DCA07DD"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Afternoon Activities</w:t>
            </w:r>
          </w:p>
        </w:tc>
      </w:tr>
      <w:tr w:rsidR="007C1B61" w14:paraId="2E4D0B22" w14:textId="77777777">
        <w:trPr>
          <w:trHeight w:val="432"/>
        </w:trPr>
        <w:tc>
          <w:tcPr>
            <w:tcW w:w="3528" w:type="dxa"/>
            <w:vAlign w:val="center"/>
          </w:tcPr>
          <w:p w14:paraId="0CEFC762"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5:00 </w:t>
            </w:r>
            <w:r>
              <w:rPr>
                <w:rFonts w:ascii="Arial" w:eastAsia="Arial" w:hAnsi="Arial" w:cs="Arial"/>
                <w:b/>
                <w:sz w:val="24"/>
                <w:szCs w:val="24"/>
              </w:rPr>
              <w:t>PM</w:t>
            </w:r>
          </w:p>
        </w:tc>
        <w:tc>
          <w:tcPr>
            <w:tcW w:w="6048" w:type="dxa"/>
            <w:vAlign w:val="center"/>
          </w:tcPr>
          <w:p w14:paraId="65C0BE2F"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Evening Flag</w:t>
            </w:r>
          </w:p>
        </w:tc>
      </w:tr>
      <w:tr w:rsidR="007C1B61" w14:paraId="7641595B" w14:textId="77777777">
        <w:trPr>
          <w:trHeight w:val="432"/>
        </w:trPr>
        <w:tc>
          <w:tcPr>
            <w:tcW w:w="3528" w:type="dxa"/>
            <w:vAlign w:val="center"/>
          </w:tcPr>
          <w:p w14:paraId="5CB0ED11"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5:15 PM</w:t>
            </w:r>
          </w:p>
        </w:tc>
        <w:tc>
          <w:tcPr>
            <w:tcW w:w="6048" w:type="dxa"/>
            <w:vAlign w:val="center"/>
          </w:tcPr>
          <w:p w14:paraId="0A839D97"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rPr>
              <w:t>Dinner (Unit responsibility)</w:t>
            </w:r>
          </w:p>
        </w:tc>
      </w:tr>
      <w:tr w:rsidR="007C1B61" w14:paraId="70A3BB62" w14:textId="77777777">
        <w:trPr>
          <w:trHeight w:val="432"/>
        </w:trPr>
        <w:tc>
          <w:tcPr>
            <w:tcW w:w="3528" w:type="dxa"/>
            <w:vAlign w:val="center"/>
          </w:tcPr>
          <w:p w14:paraId="440DFE68"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7:30 PM</w:t>
            </w:r>
          </w:p>
        </w:tc>
        <w:tc>
          <w:tcPr>
            <w:tcW w:w="6048" w:type="dxa"/>
            <w:vAlign w:val="center"/>
          </w:tcPr>
          <w:p w14:paraId="67E5A97B"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Campfire Program, Skits, and OA </w:t>
            </w:r>
            <w:r>
              <w:rPr>
                <w:rFonts w:ascii="Arial" w:eastAsia="Arial" w:hAnsi="Arial" w:cs="Arial"/>
                <w:b/>
                <w:sz w:val="24"/>
                <w:szCs w:val="24"/>
              </w:rPr>
              <w:t>presentation</w:t>
            </w:r>
          </w:p>
        </w:tc>
      </w:tr>
      <w:tr w:rsidR="007C1B61" w14:paraId="188B249A" w14:textId="77777777">
        <w:trPr>
          <w:trHeight w:val="432"/>
        </w:trPr>
        <w:tc>
          <w:tcPr>
            <w:tcW w:w="3528" w:type="dxa"/>
            <w:vAlign w:val="center"/>
          </w:tcPr>
          <w:p w14:paraId="5458876D"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sz w:val="24"/>
                <w:szCs w:val="24"/>
              </w:rPr>
              <w:t>8</w:t>
            </w:r>
            <w:r>
              <w:rPr>
                <w:rFonts w:ascii="Arial" w:eastAsia="Arial" w:hAnsi="Arial" w:cs="Arial"/>
                <w:b/>
                <w:color w:val="000000"/>
                <w:sz w:val="24"/>
                <w:szCs w:val="24"/>
              </w:rPr>
              <w:t>:30 PM</w:t>
            </w:r>
          </w:p>
        </w:tc>
        <w:tc>
          <w:tcPr>
            <w:tcW w:w="6048" w:type="dxa"/>
            <w:vAlign w:val="center"/>
          </w:tcPr>
          <w:p w14:paraId="63503EEE"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Cracker-barrel </w:t>
            </w:r>
          </w:p>
        </w:tc>
      </w:tr>
      <w:tr w:rsidR="007C1B61" w14:paraId="10098E47" w14:textId="77777777">
        <w:trPr>
          <w:trHeight w:val="432"/>
        </w:trPr>
        <w:tc>
          <w:tcPr>
            <w:tcW w:w="3528" w:type="dxa"/>
            <w:vAlign w:val="center"/>
          </w:tcPr>
          <w:p w14:paraId="2D07F041"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11:00 PM</w:t>
            </w:r>
          </w:p>
        </w:tc>
        <w:tc>
          <w:tcPr>
            <w:tcW w:w="6048" w:type="dxa"/>
            <w:vAlign w:val="center"/>
          </w:tcPr>
          <w:p w14:paraId="2498ABF5"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Lights out/Quiet in Camp</w:t>
            </w:r>
          </w:p>
        </w:tc>
      </w:tr>
    </w:tbl>
    <w:p w14:paraId="59A3FD14" w14:textId="77777777" w:rsidR="007C1B61" w:rsidRDefault="007C1B61">
      <w:pPr>
        <w:pBdr>
          <w:top w:val="nil"/>
          <w:left w:val="nil"/>
          <w:bottom w:val="nil"/>
          <w:right w:val="nil"/>
          <w:between w:val="nil"/>
        </w:pBdr>
        <w:rPr>
          <w:rFonts w:ascii="Arial" w:eastAsia="Arial" w:hAnsi="Arial" w:cs="Arial"/>
          <w:b/>
          <w:color w:val="000000"/>
          <w:sz w:val="26"/>
          <w:szCs w:val="26"/>
        </w:rPr>
      </w:pPr>
    </w:p>
    <w:p w14:paraId="0330C674" w14:textId="77777777" w:rsidR="007C1B61" w:rsidRDefault="007C1B61">
      <w:pPr>
        <w:pBdr>
          <w:top w:val="nil"/>
          <w:left w:val="nil"/>
          <w:bottom w:val="nil"/>
          <w:right w:val="nil"/>
          <w:between w:val="nil"/>
        </w:pBdr>
        <w:rPr>
          <w:rFonts w:ascii="Arial" w:eastAsia="Arial" w:hAnsi="Arial" w:cs="Arial"/>
          <w:b/>
          <w:color w:val="000000"/>
        </w:rPr>
      </w:pPr>
    </w:p>
    <w:p w14:paraId="013A0FFC" w14:textId="77777777" w:rsidR="007C1B61" w:rsidRDefault="00D73BDD">
      <w:pPr>
        <w:rPr>
          <w:rFonts w:ascii="Arial" w:eastAsia="Arial" w:hAnsi="Arial" w:cs="Arial"/>
          <w:b/>
          <w:sz w:val="28"/>
          <w:szCs w:val="28"/>
          <w:u w:val="single"/>
        </w:rPr>
      </w:pPr>
      <w:r>
        <w:rPr>
          <w:rFonts w:ascii="Arial" w:eastAsia="Arial" w:hAnsi="Arial" w:cs="Arial"/>
          <w:b/>
          <w:sz w:val="28"/>
          <w:szCs w:val="28"/>
          <w:u w:val="single"/>
        </w:rPr>
        <w:t>Sunday</w:t>
      </w:r>
    </w:p>
    <w:p w14:paraId="2B83E0BC" w14:textId="77777777" w:rsidR="007C1B61" w:rsidRDefault="007C1B61">
      <w:pPr>
        <w:pBdr>
          <w:top w:val="nil"/>
          <w:left w:val="nil"/>
          <w:bottom w:val="nil"/>
          <w:right w:val="nil"/>
          <w:between w:val="nil"/>
        </w:pBdr>
        <w:rPr>
          <w:rFonts w:ascii="Arial" w:eastAsia="Arial" w:hAnsi="Arial" w:cs="Arial"/>
          <w:b/>
          <w:color w:val="000000"/>
          <w:sz w:val="24"/>
          <w:szCs w:val="24"/>
        </w:rPr>
      </w:pPr>
    </w:p>
    <w:tbl>
      <w:tblPr>
        <w:tblStyle w:val="a6"/>
        <w:tblW w:w="955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6031"/>
      </w:tblGrid>
      <w:tr w:rsidR="007C1B61" w14:paraId="06637462" w14:textId="77777777">
        <w:trPr>
          <w:trHeight w:val="432"/>
        </w:trPr>
        <w:tc>
          <w:tcPr>
            <w:tcW w:w="3528" w:type="dxa"/>
            <w:vAlign w:val="center"/>
          </w:tcPr>
          <w:p w14:paraId="7D5160E2"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7:00 AM</w:t>
            </w:r>
          </w:p>
        </w:tc>
        <w:tc>
          <w:tcPr>
            <w:tcW w:w="6031" w:type="dxa"/>
            <w:vAlign w:val="center"/>
          </w:tcPr>
          <w:p w14:paraId="35FEADEF"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Reveille, Breakfast (cooked in your site)</w:t>
            </w:r>
          </w:p>
        </w:tc>
      </w:tr>
      <w:tr w:rsidR="007C1B61" w14:paraId="1149B48F" w14:textId="77777777">
        <w:trPr>
          <w:trHeight w:val="432"/>
        </w:trPr>
        <w:tc>
          <w:tcPr>
            <w:tcW w:w="3528" w:type="dxa"/>
            <w:vAlign w:val="center"/>
          </w:tcPr>
          <w:p w14:paraId="30747CD0"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9:15 AM</w:t>
            </w:r>
          </w:p>
        </w:tc>
        <w:tc>
          <w:tcPr>
            <w:tcW w:w="6031" w:type="dxa"/>
            <w:vAlign w:val="center"/>
          </w:tcPr>
          <w:p w14:paraId="7FE50DA7" w14:textId="77777777" w:rsidR="007C1B61" w:rsidRDefault="00D73BDD">
            <w:pPr>
              <w:pBdr>
                <w:top w:val="nil"/>
                <w:left w:val="nil"/>
                <w:bottom w:val="nil"/>
                <w:right w:val="nil"/>
                <w:between w:val="nil"/>
              </w:pBdr>
              <w:rPr>
                <w:rFonts w:ascii="Arial" w:eastAsia="Arial" w:hAnsi="Arial" w:cs="Arial"/>
                <w:b/>
                <w:color w:val="000000"/>
                <w:sz w:val="24"/>
                <w:szCs w:val="24"/>
              </w:rPr>
            </w:pPr>
            <w:proofErr w:type="gramStart"/>
            <w:r>
              <w:rPr>
                <w:rFonts w:ascii="Arial" w:eastAsia="Arial" w:hAnsi="Arial" w:cs="Arial"/>
                <w:b/>
                <w:color w:val="000000"/>
                <w:sz w:val="24"/>
                <w:szCs w:val="24"/>
              </w:rPr>
              <w:t>Assembly;</w:t>
            </w:r>
            <w:proofErr w:type="gramEnd"/>
            <w:r>
              <w:rPr>
                <w:rFonts w:ascii="Arial" w:eastAsia="Arial" w:hAnsi="Arial" w:cs="Arial"/>
                <w:b/>
                <w:color w:val="000000"/>
                <w:sz w:val="24"/>
                <w:szCs w:val="24"/>
              </w:rPr>
              <w:t xml:space="preserve"> Morning Flags/</w:t>
            </w:r>
            <w:r>
              <w:rPr>
                <w:rFonts w:ascii="Arial" w:eastAsia="Arial" w:hAnsi="Arial" w:cs="Arial"/>
                <w:b/>
                <w:sz w:val="24"/>
                <w:szCs w:val="24"/>
              </w:rPr>
              <w:t>Scouts Own Service</w:t>
            </w:r>
            <w:r>
              <w:rPr>
                <w:rFonts w:ascii="Arial" w:eastAsia="Arial" w:hAnsi="Arial" w:cs="Arial"/>
                <w:b/>
                <w:color w:val="000000"/>
                <w:sz w:val="24"/>
                <w:szCs w:val="24"/>
              </w:rPr>
              <w:t>/Awards</w:t>
            </w:r>
          </w:p>
        </w:tc>
      </w:tr>
      <w:tr w:rsidR="007C1B61" w14:paraId="714DE456" w14:textId="77777777">
        <w:trPr>
          <w:trHeight w:val="432"/>
        </w:trPr>
        <w:tc>
          <w:tcPr>
            <w:tcW w:w="3528" w:type="dxa"/>
            <w:vAlign w:val="center"/>
          </w:tcPr>
          <w:p w14:paraId="53A09336"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10:15 AM</w:t>
            </w:r>
          </w:p>
        </w:tc>
        <w:tc>
          <w:tcPr>
            <w:tcW w:w="6031" w:type="dxa"/>
            <w:vAlign w:val="center"/>
          </w:tcPr>
          <w:p w14:paraId="523C6079"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Pack Up/Camp Inspection/Safe trip home</w:t>
            </w:r>
          </w:p>
        </w:tc>
      </w:tr>
      <w:tr w:rsidR="007C1B61" w14:paraId="11899DB4" w14:textId="77777777">
        <w:trPr>
          <w:trHeight w:val="432"/>
        </w:trPr>
        <w:tc>
          <w:tcPr>
            <w:tcW w:w="3528" w:type="dxa"/>
            <w:vAlign w:val="center"/>
          </w:tcPr>
          <w:p w14:paraId="543DA40A"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11:00 AM</w:t>
            </w:r>
          </w:p>
        </w:tc>
        <w:tc>
          <w:tcPr>
            <w:tcW w:w="6031" w:type="dxa"/>
            <w:vAlign w:val="center"/>
          </w:tcPr>
          <w:p w14:paraId="5BCAE394" w14:textId="77777777" w:rsidR="007C1B61" w:rsidRDefault="00D73BD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Camp Closed</w:t>
            </w:r>
          </w:p>
        </w:tc>
      </w:tr>
    </w:tbl>
    <w:p w14:paraId="6773BC4F" w14:textId="77777777" w:rsidR="007C1B61" w:rsidRDefault="007C1B61">
      <w:pPr>
        <w:rPr>
          <w:rFonts w:ascii="Arial" w:eastAsia="Arial" w:hAnsi="Arial" w:cs="Arial"/>
          <w:b/>
          <w:sz w:val="24"/>
          <w:szCs w:val="24"/>
        </w:rPr>
      </w:pPr>
    </w:p>
    <w:p w14:paraId="5E0C0C32" w14:textId="77777777" w:rsidR="007C1B61" w:rsidRDefault="007C1B61">
      <w:pPr>
        <w:rPr>
          <w:rFonts w:ascii="Arial" w:eastAsia="Arial" w:hAnsi="Arial" w:cs="Arial"/>
          <w:b/>
          <w:color w:val="980000"/>
          <w:sz w:val="24"/>
          <w:szCs w:val="24"/>
        </w:rPr>
        <w:sectPr w:rsidR="007C1B61">
          <w:pgSz w:w="12240" w:h="15840"/>
          <w:pgMar w:top="720" w:right="720" w:bottom="720" w:left="720" w:header="720" w:footer="720" w:gutter="0"/>
          <w:cols w:space="720"/>
        </w:sectPr>
      </w:pPr>
    </w:p>
    <w:p w14:paraId="0F3CD0C7" w14:textId="77777777" w:rsidR="007C1B61" w:rsidRDefault="00D73BDD">
      <w:pPr>
        <w:jc w:val="center"/>
        <w:rPr>
          <w:rFonts w:ascii="Arial" w:eastAsia="Arial" w:hAnsi="Arial" w:cs="Arial"/>
          <w:b/>
          <w:sz w:val="32"/>
          <w:szCs w:val="32"/>
        </w:rPr>
      </w:pPr>
      <w:bookmarkStart w:id="1" w:name="_heading=h.aozjjpn0ntxw" w:colFirst="0" w:colLast="0"/>
      <w:bookmarkEnd w:id="1"/>
      <w:r>
        <w:rPr>
          <w:rFonts w:ascii="Arial" w:eastAsia="Arial" w:hAnsi="Arial" w:cs="Arial"/>
          <w:b/>
          <w:sz w:val="32"/>
          <w:szCs w:val="32"/>
          <w:u w:val="single"/>
        </w:rPr>
        <w:lastRenderedPageBreak/>
        <w:t>Unit Roster</w:t>
      </w:r>
    </w:p>
    <w:p w14:paraId="2B222A60" w14:textId="77777777" w:rsidR="007C1B61" w:rsidRDefault="007C1B61">
      <w:pPr>
        <w:pBdr>
          <w:top w:val="nil"/>
          <w:left w:val="nil"/>
          <w:bottom w:val="nil"/>
          <w:right w:val="nil"/>
          <w:between w:val="nil"/>
        </w:pBdr>
        <w:rPr>
          <w:rFonts w:ascii="Arial" w:eastAsia="Arial" w:hAnsi="Arial" w:cs="Arial"/>
          <w:b/>
          <w:sz w:val="23"/>
          <w:szCs w:val="23"/>
        </w:rPr>
      </w:pPr>
    </w:p>
    <w:p w14:paraId="58C074AC" w14:textId="77777777" w:rsidR="007C1B61" w:rsidRDefault="00D73BDD">
      <w:pPr>
        <w:rPr>
          <w:rFonts w:ascii="Arial" w:eastAsia="Arial" w:hAnsi="Arial" w:cs="Arial"/>
          <w:b/>
          <w:sz w:val="28"/>
          <w:szCs w:val="28"/>
        </w:rPr>
      </w:pPr>
      <w:r>
        <w:rPr>
          <w:rFonts w:ascii="Arial" w:eastAsia="Arial" w:hAnsi="Arial" w:cs="Arial"/>
          <w:b/>
          <w:sz w:val="28"/>
          <w:szCs w:val="28"/>
        </w:rPr>
        <w:t>This form is to be turned in at check in.</w:t>
      </w:r>
    </w:p>
    <w:p w14:paraId="6A48D57B" w14:textId="77777777" w:rsidR="007C1B61" w:rsidRDefault="007C1B61">
      <w:pPr>
        <w:pBdr>
          <w:top w:val="nil"/>
          <w:left w:val="nil"/>
          <w:bottom w:val="nil"/>
          <w:right w:val="nil"/>
          <w:between w:val="nil"/>
        </w:pBdr>
        <w:rPr>
          <w:rFonts w:ascii="Arial" w:eastAsia="Arial" w:hAnsi="Arial" w:cs="Arial"/>
          <w:b/>
          <w:sz w:val="19"/>
          <w:szCs w:val="19"/>
        </w:rPr>
      </w:pPr>
    </w:p>
    <w:p w14:paraId="0732B836" w14:textId="77777777" w:rsidR="007C1B61" w:rsidRDefault="00D73BDD">
      <w:pPr>
        <w:tabs>
          <w:tab w:val="left" w:pos="2285"/>
          <w:tab w:val="left" w:pos="7663"/>
        </w:tabs>
        <w:rPr>
          <w:rFonts w:ascii="Arial" w:eastAsia="Arial" w:hAnsi="Arial" w:cs="Arial"/>
          <w:b/>
          <w:sz w:val="28"/>
          <w:szCs w:val="28"/>
        </w:rPr>
      </w:pPr>
      <w:r>
        <w:rPr>
          <w:rFonts w:ascii="Arial" w:eastAsia="Arial" w:hAnsi="Arial" w:cs="Arial"/>
          <w:b/>
          <w:sz w:val="28"/>
          <w:szCs w:val="28"/>
        </w:rPr>
        <w:t xml:space="preserve">Unit: </w:t>
      </w:r>
      <w:r>
        <w:rPr>
          <w:rFonts w:ascii="Arial" w:eastAsia="Arial" w:hAnsi="Arial" w:cs="Arial"/>
          <w:b/>
          <w:sz w:val="28"/>
          <w:szCs w:val="28"/>
          <w:u w:val="single"/>
        </w:rPr>
        <w:tab/>
      </w:r>
      <w:r>
        <w:rPr>
          <w:rFonts w:ascii="Arial" w:eastAsia="Arial" w:hAnsi="Arial" w:cs="Arial"/>
          <w:b/>
          <w:sz w:val="28"/>
          <w:szCs w:val="28"/>
        </w:rPr>
        <w:t xml:space="preserve"> Leader: </w:t>
      </w:r>
      <w:r>
        <w:rPr>
          <w:rFonts w:ascii="Arial" w:eastAsia="Arial" w:hAnsi="Arial" w:cs="Arial"/>
          <w:b/>
          <w:sz w:val="28"/>
          <w:szCs w:val="28"/>
          <w:u w:val="single"/>
        </w:rPr>
        <w:tab/>
      </w:r>
    </w:p>
    <w:p w14:paraId="3FD1B201" w14:textId="77777777" w:rsidR="007C1B61" w:rsidRDefault="007C1B61">
      <w:pPr>
        <w:pBdr>
          <w:top w:val="nil"/>
          <w:left w:val="nil"/>
          <w:bottom w:val="nil"/>
          <w:right w:val="nil"/>
          <w:between w:val="nil"/>
        </w:pBdr>
        <w:rPr>
          <w:rFonts w:ascii="Arial" w:eastAsia="Arial" w:hAnsi="Arial" w:cs="Arial"/>
          <w:b/>
          <w:sz w:val="19"/>
          <w:szCs w:val="19"/>
        </w:rPr>
      </w:pPr>
    </w:p>
    <w:p w14:paraId="6AA6A7A7" w14:textId="77777777" w:rsidR="007C1B61" w:rsidRDefault="00D73BDD">
      <w:pPr>
        <w:tabs>
          <w:tab w:val="left" w:pos="5861"/>
        </w:tabs>
        <w:rPr>
          <w:rFonts w:ascii="Arial" w:eastAsia="Arial" w:hAnsi="Arial" w:cs="Arial"/>
          <w:b/>
          <w:sz w:val="28"/>
          <w:szCs w:val="28"/>
        </w:rPr>
      </w:pPr>
      <w:r>
        <w:rPr>
          <w:rFonts w:ascii="Arial" w:eastAsia="Arial" w:hAnsi="Arial" w:cs="Arial"/>
          <w:b/>
          <w:sz w:val="28"/>
          <w:szCs w:val="28"/>
        </w:rPr>
        <w:t xml:space="preserve">Youth Leader: </w:t>
      </w:r>
      <w:r>
        <w:rPr>
          <w:rFonts w:ascii="Arial" w:eastAsia="Arial" w:hAnsi="Arial" w:cs="Arial"/>
          <w:b/>
          <w:sz w:val="28"/>
          <w:szCs w:val="28"/>
          <w:u w:val="single"/>
        </w:rPr>
        <w:tab/>
      </w:r>
    </w:p>
    <w:p w14:paraId="167AA2F6" w14:textId="77777777" w:rsidR="007C1B61" w:rsidRDefault="007C1B61">
      <w:pPr>
        <w:pBdr>
          <w:top w:val="nil"/>
          <w:left w:val="nil"/>
          <w:bottom w:val="nil"/>
          <w:right w:val="nil"/>
          <w:between w:val="nil"/>
        </w:pBdr>
        <w:rPr>
          <w:rFonts w:ascii="Arial" w:eastAsia="Arial" w:hAnsi="Arial" w:cs="Arial"/>
          <w:b/>
          <w:sz w:val="27"/>
          <w:szCs w:val="27"/>
        </w:rPr>
      </w:pPr>
    </w:p>
    <w:tbl>
      <w:tblPr>
        <w:tblStyle w:val="a7"/>
        <w:tblW w:w="9576"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7C1B61" w14:paraId="200394C2" w14:textId="77777777">
        <w:trPr>
          <w:trHeight w:val="432"/>
          <w:tblHeader/>
        </w:trPr>
        <w:tc>
          <w:tcPr>
            <w:tcW w:w="4788" w:type="dxa"/>
            <w:tcBorders>
              <w:bottom w:val="single" w:sz="6" w:space="0" w:color="000000"/>
            </w:tcBorders>
          </w:tcPr>
          <w:p w14:paraId="79CA836B" w14:textId="77777777" w:rsidR="007C1B61" w:rsidRDefault="00D73BDD">
            <w:p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Patrol/Crew:</w:t>
            </w:r>
          </w:p>
        </w:tc>
        <w:tc>
          <w:tcPr>
            <w:tcW w:w="4788" w:type="dxa"/>
          </w:tcPr>
          <w:p w14:paraId="692087B8" w14:textId="77777777" w:rsidR="007C1B61" w:rsidRDefault="00D73BDD">
            <w:p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Patrol/Crew:</w:t>
            </w:r>
          </w:p>
        </w:tc>
      </w:tr>
      <w:tr w:rsidR="007C1B61" w14:paraId="04A5D8B2" w14:textId="77777777">
        <w:trPr>
          <w:trHeight w:val="432"/>
          <w:tblHeader/>
        </w:trPr>
        <w:tc>
          <w:tcPr>
            <w:tcW w:w="4788" w:type="dxa"/>
            <w:tcBorders>
              <w:top w:val="single" w:sz="6" w:space="0" w:color="000000"/>
              <w:bottom w:val="single" w:sz="6" w:space="0" w:color="000000"/>
            </w:tcBorders>
          </w:tcPr>
          <w:p w14:paraId="446E9411"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613335DA"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4AC62444" w14:textId="77777777">
        <w:trPr>
          <w:trHeight w:val="432"/>
          <w:tblHeader/>
        </w:trPr>
        <w:tc>
          <w:tcPr>
            <w:tcW w:w="4788" w:type="dxa"/>
            <w:tcBorders>
              <w:top w:val="single" w:sz="6" w:space="0" w:color="000000"/>
              <w:bottom w:val="single" w:sz="6" w:space="0" w:color="000000"/>
            </w:tcBorders>
          </w:tcPr>
          <w:p w14:paraId="6976D8BD"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0F65ADB8"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16C69596" w14:textId="77777777">
        <w:trPr>
          <w:trHeight w:val="432"/>
          <w:tblHeader/>
        </w:trPr>
        <w:tc>
          <w:tcPr>
            <w:tcW w:w="4788" w:type="dxa"/>
            <w:tcBorders>
              <w:top w:val="single" w:sz="6" w:space="0" w:color="000000"/>
              <w:bottom w:val="single" w:sz="6" w:space="0" w:color="000000"/>
            </w:tcBorders>
          </w:tcPr>
          <w:p w14:paraId="2E6A15ED"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36D7FB0B"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4B924172" w14:textId="77777777">
        <w:trPr>
          <w:trHeight w:val="432"/>
          <w:tblHeader/>
        </w:trPr>
        <w:tc>
          <w:tcPr>
            <w:tcW w:w="4788" w:type="dxa"/>
            <w:tcBorders>
              <w:top w:val="single" w:sz="6" w:space="0" w:color="000000"/>
              <w:bottom w:val="single" w:sz="6" w:space="0" w:color="000000"/>
            </w:tcBorders>
          </w:tcPr>
          <w:p w14:paraId="5B6564FF"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5BE06BBE"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2A250718" w14:textId="77777777">
        <w:trPr>
          <w:trHeight w:val="432"/>
          <w:tblHeader/>
        </w:trPr>
        <w:tc>
          <w:tcPr>
            <w:tcW w:w="4788" w:type="dxa"/>
            <w:tcBorders>
              <w:top w:val="single" w:sz="6" w:space="0" w:color="000000"/>
              <w:bottom w:val="single" w:sz="6" w:space="0" w:color="000000"/>
            </w:tcBorders>
          </w:tcPr>
          <w:p w14:paraId="44E5A20F"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3886E5A7"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5A4A96F4" w14:textId="77777777">
        <w:trPr>
          <w:trHeight w:val="432"/>
          <w:tblHeader/>
        </w:trPr>
        <w:tc>
          <w:tcPr>
            <w:tcW w:w="4788" w:type="dxa"/>
            <w:tcBorders>
              <w:top w:val="single" w:sz="6" w:space="0" w:color="000000"/>
              <w:bottom w:val="single" w:sz="6" w:space="0" w:color="000000"/>
            </w:tcBorders>
          </w:tcPr>
          <w:p w14:paraId="698DEBDF"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049EC725"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43F1088C" w14:textId="77777777">
        <w:trPr>
          <w:trHeight w:val="432"/>
          <w:tblHeader/>
        </w:trPr>
        <w:tc>
          <w:tcPr>
            <w:tcW w:w="4788" w:type="dxa"/>
            <w:tcBorders>
              <w:top w:val="single" w:sz="6" w:space="0" w:color="000000"/>
              <w:bottom w:val="single" w:sz="6" w:space="0" w:color="000000"/>
            </w:tcBorders>
          </w:tcPr>
          <w:p w14:paraId="7A8DF789"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335E4E5D"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23A75B46" w14:textId="77777777">
        <w:trPr>
          <w:trHeight w:val="432"/>
          <w:tblHeader/>
        </w:trPr>
        <w:tc>
          <w:tcPr>
            <w:tcW w:w="4788" w:type="dxa"/>
            <w:tcBorders>
              <w:top w:val="single" w:sz="6" w:space="0" w:color="000000"/>
              <w:bottom w:val="single" w:sz="6" w:space="0" w:color="000000"/>
            </w:tcBorders>
          </w:tcPr>
          <w:p w14:paraId="10E1B6A2"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3E281B2D"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1139EF4D" w14:textId="77777777">
        <w:trPr>
          <w:trHeight w:val="432"/>
          <w:tblHeader/>
        </w:trPr>
        <w:tc>
          <w:tcPr>
            <w:tcW w:w="4788" w:type="dxa"/>
            <w:tcBorders>
              <w:top w:val="single" w:sz="6" w:space="0" w:color="000000"/>
              <w:bottom w:val="single" w:sz="6" w:space="0" w:color="000000"/>
            </w:tcBorders>
          </w:tcPr>
          <w:p w14:paraId="666562AC" w14:textId="77777777" w:rsidR="007C1B61" w:rsidRDefault="00D73BDD">
            <w:p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Patrol/Crew:</w:t>
            </w:r>
          </w:p>
        </w:tc>
        <w:tc>
          <w:tcPr>
            <w:tcW w:w="4788" w:type="dxa"/>
          </w:tcPr>
          <w:p w14:paraId="5A873CF2" w14:textId="77777777" w:rsidR="007C1B61" w:rsidRDefault="00D73BDD">
            <w:p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Patrol/Crew:</w:t>
            </w:r>
          </w:p>
        </w:tc>
      </w:tr>
      <w:tr w:rsidR="007C1B61" w14:paraId="150FC374" w14:textId="77777777">
        <w:trPr>
          <w:trHeight w:val="432"/>
          <w:tblHeader/>
        </w:trPr>
        <w:tc>
          <w:tcPr>
            <w:tcW w:w="4788" w:type="dxa"/>
            <w:tcBorders>
              <w:top w:val="single" w:sz="6" w:space="0" w:color="000000"/>
              <w:bottom w:val="single" w:sz="6" w:space="0" w:color="000000"/>
            </w:tcBorders>
          </w:tcPr>
          <w:p w14:paraId="769E1936"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2A3A2E52"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3CF887BA" w14:textId="77777777">
        <w:trPr>
          <w:trHeight w:val="432"/>
          <w:tblHeader/>
        </w:trPr>
        <w:tc>
          <w:tcPr>
            <w:tcW w:w="4788" w:type="dxa"/>
            <w:tcBorders>
              <w:top w:val="single" w:sz="6" w:space="0" w:color="000000"/>
              <w:bottom w:val="single" w:sz="6" w:space="0" w:color="000000"/>
            </w:tcBorders>
          </w:tcPr>
          <w:p w14:paraId="18C9ED71"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15A6D9A7"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27D8EB40" w14:textId="77777777">
        <w:trPr>
          <w:trHeight w:val="432"/>
          <w:tblHeader/>
        </w:trPr>
        <w:tc>
          <w:tcPr>
            <w:tcW w:w="4788" w:type="dxa"/>
            <w:tcBorders>
              <w:top w:val="single" w:sz="6" w:space="0" w:color="000000"/>
              <w:bottom w:val="single" w:sz="6" w:space="0" w:color="000000"/>
            </w:tcBorders>
          </w:tcPr>
          <w:p w14:paraId="257BBCEB"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170B4EC0"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5599C391" w14:textId="77777777">
        <w:trPr>
          <w:trHeight w:val="432"/>
          <w:tblHeader/>
        </w:trPr>
        <w:tc>
          <w:tcPr>
            <w:tcW w:w="4788" w:type="dxa"/>
            <w:tcBorders>
              <w:top w:val="single" w:sz="6" w:space="0" w:color="000000"/>
              <w:bottom w:val="single" w:sz="6" w:space="0" w:color="000000"/>
            </w:tcBorders>
          </w:tcPr>
          <w:p w14:paraId="47C5C560"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0931C686"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69D11EAD" w14:textId="77777777">
        <w:trPr>
          <w:trHeight w:val="432"/>
          <w:tblHeader/>
        </w:trPr>
        <w:tc>
          <w:tcPr>
            <w:tcW w:w="4788" w:type="dxa"/>
            <w:tcBorders>
              <w:top w:val="single" w:sz="6" w:space="0" w:color="000000"/>
              <w:bottom w:val="single" w:sz="6" w:space="0" w:color="000000"/>
            </w:tcBorders>
          </w:tcPr>
          <w:p w14:paraId="06F0770F"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521424B5"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7E20ADCC" w14:textId="77777777">
        <w:trPr>
          <w:trHeight w:val="432"/>
          <w:tblHeader/>
        </w:trPr>
        <w:tc>
          <w:tcPr>
            <w:tcW w:w="4788" w:type="dxa"/>
            <w:tcBorders>
              <w:top w:val="single" w:sz="6" w:space="0" w:color="000000"/>
              <w:bottom w:val="single" w:sz="6" w:space="0" w:color="000000"/>
            </w:tcBorders>
          </w:tcPr>
          <w:p w14:paraId="1692B468"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151FC04B"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2ABEDF2E" w14:textId="77777777">
        <w:trPr>
          <w:trHeight w:val="432"/>
          <w:tblHeader/>
        </w:trPr>
        <w:tc>
          <w:tcPr>
            <w:tcW w:w="4788" w:type="dxa"/>
            <w:tcBorders>
              <w:top w:val="single" w:sz="6" w:space="0" w:color="000000"/>
              <w:bottom w:val="single" w:sz="6" w:space="0" w:color="000000"/>
            </w:tcBorders>
          </w:tcPr>
          <w:p w14:paraId="46B85FEC"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2A44C178"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0F2F2BA9" w14:textId="77777777">
        <w:trPr>
          <w:trHeight w:val="432"/>
          <w:tblHeader/>
        </w:trPr>
        <w:tc>
          <w:tcPr>
            <w:tcW w:w="4788" w:type="dxa"/>
            <w:tcBorders>
              <w:top w:val="single" w:sz="6" w:space="0" w:color="000000"/>
              <w:bottom w:val="single" w:sz="6" w:space="0" w:color="000000"/>
            </w:tcBorders>
          </w:tcPr>
          <w:p w14:paraId="77849F3B"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35DD8B20"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5548FD64" w14:textId="77777777">
        <w:trPr>
          <w:trHeight w:val="432"/>
          <w:tblHeader/>
        </w:trPr>
        <w:tc>
          <w:tcPr>
            <w:tcW w:w="4788" w:type="dxa"/>
            <w:tcBorders>
              <w:top w:val="single" w:sz="6" w:space="0" w:color="000000"/>
              <w:bottom w:val="single" w:sz="6" w:space="0" w:color="000000"/>
            </w:tcBorders>
          </w:tcPr>
          <w:p w14:paraId="1FAAAE7D" w14:textId="77777777" w:rsidR="007C1B61" w:rsidRDefault="00D73BDD">
            <w:p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Adults:</w:t>
            </w:r>
          </w:p>
        </w:tc>
        <w:tc>
          <w:tcPr>
            <w:tcW w:w="4788" w:type="dxa"/>
          </w:tcPr>
          <w:p w14:paraId="71F4BECF" w14:textId="77777777" w:rsidR="007C1B61" w:rsidRDefault="00D73BDD">
            <w:p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Adults:</w:t>
            </w:r>
          </w:p>
        </w:tc>
      </w:tr>
      <w:tr w:rsidR="007C1B61" w14:paraId="62A956D8" w14:textId="77777777">
        <w:trPr>
          <w:trHeight w:val="432"/>
          <w:tblHeader/>
        </w:trPr>
        <w:tc>
          <w:tcPr>
            <w:tcW w:w="4788" w:type="dxa"/>
            <w:tcBorders>
              <w:top w:val="single" w:sz="6" w:space="0" w:color="000000"/>
              <w:bottom w:val="single" w:sz="6" w:space="0" w:color="000000"/>
            </w:tcBorders>
          </w:tcPr>
          <w:p w14:paraId="6C2DB845"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31033231"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782C18D3" w14:textId="77777777">
        <w:trPr>
          <w:trHeight w:val="432"/>
          <w:tblHeader/>
        </w:trPr>
        <w:tc>
          <w:tcPr>
            <w:tcW w:w="4788" w:type="dxa"/>
            <w:tcBorders>
              <w:top w:val="single" w:sz="6" w:space="0" w:color="000000"/>
              <w:bottom w:val="single" w:sz="6" w:space="0" w:color="000000"/>
            </w:tcBorders>
          </w:tcPr>
          <w:p w14:paraId="15757C88"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57371BA3"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6FD9113E" w14:textId="77777777">
        <w:trPr>
          <w:trHeight w:val="432"/>
          <w:tblHeader/>
        </w:trPr>
        <w:tc>
          <w:tcPr>
            <w:tcW w:w="4788" w:type="dxa"/>
            <w:tcBorders>
              <w:top w:val="single" w:sz="6" w:space="0" w:color="000000"/>
              <w:bottom w:val="single" w:sz="6" w:space="0" w:color="000000"/>
            </w:tcBorders>
          </w:tcPr>
          <w:p w14:paraId="4EC143F9"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675981E5"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27F60CA5" w14:textId="77777777">
        <w:trPr>
          <w:trHeight w:val="432"/>
          <w:tblHeader/>
        </w:trPr>
        <w:tc>
          <w:tcPr>
            <w:tcW w:w="4788" w:type="dxa"/>
            <w:tcBorders>
              <w:top w:val="single" w:sz="6" w:space="0" w:color="000000"/>
              <w:bottom w:val="single" w:sz="6" w:space="0" w:color="000000"/>
            </w:tcBorders>
          </w:tcPr>
          <w:p w14:paraId="75777CAB"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03F6A3C9"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2798CB99" w14:textId="77777777">
        <w:trPr>
          <w:trHeight w:val="432"/>
        </w:trPr>
        <w:tc>
          <w:tcPr>
            <w:tcW w:w="4788" w:type="dxa"/>
            <w:tcBorders>
              <w:top w:val="single" w:sz="6" w:space="0" w:color="000000"/>
              <w:bottom w:val="single" w:sz="6" w:space="0" w:color="000000"/>
            </w:tcBorders>
          </w:tcPr>
          <w:p w14:paraId="254FD961"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03532400"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5266246E" w14:textId="77777777">
        <w:trPr>
          <w:trHeight w:val="432"/>
        </w:trPr>
        <w:tc>
          <w:tcPr>
            <w:tcW w:w="4788" w:type="dxa"/>
            <w:tcBorders>
              <w:top w:val="single" w:sz="6" w:space="0" w:color="000000"/>
              <w:bottom w:val="single" w:sz="6" w:space="0" w:color="000000"/>
            </w:tcBorders>
          </w:tcPr>
          <w:p w14:paraId="2BC77DE2"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1F3514A8" w14:textId="77777777" w:rsidR="007C1B61" w:rsidRDefault="007C1B61">
            <w:pPr>
              <w:pBdr>
                <w:top w:val="nil"/>
                <w:left w:val="nil"/>
                <w:bottom w:val="nil"/>
                <w:right w:val="nil"/>
                <w:between w:val="nil"/>
              </w:pBdr>
              <w:rPr>
                <w:rFonts w:ascii="Arial" w:eastAsia="Arial" w:hAnsi="Arial" w:cs="Arial"/>
                <w:b/>
                <w:sz w:val="24"/>
                <w:szCs w:val="24"/>
              </w:rPr>
            </w:pPr>
          </w:p>
        </w:tc>
      </w:tr>
      <w:tr w:rsidR="007C1B61" w14:paraId="6A8B31EF" w14:textId="77777777">
        <w:trPr>
          <w:trHeight w:val="432"/>
        </w:trPr>
        <w:tc>
          <w:tcPr>
            <w:tcW w:w="4788" w:type="dxa"/>
            <w:tcBorders>
              <w:top w:val="single" w:sz="6" w:space="0" w:color="000000"/>
              <w:bottom w:val="single" w:sz="6" w:space="0" w:color="000000"/>
            </w:tcBorders>
          </w:tcPr>
          <w:p w14:paraId="33908107" w14:textId="77777777" w:rsidR="007C1B61" w:rsidRDefault="007C1B61">
            <w:pPr>
              <w:pBdr>
                <w:top w:val="nil"/>
                <w:left w:val="nil"/>
                <w:bottom w:val="nil"/>
                <w:right w:val="nil"/>
                <w:between w:val="nil"/>
              </w:pBdr>
              <w:rPr>
                <w:rFonts w:ascii="Arial" w:eastAsia="Arial" w:hAnsi="Arial" w:cs="Arial"/>
                <w:b/>
                <w:sz w:val="24"/>
                <w:szCs w:val="24"/>
              </w:rPr>
            </w:pPr>
          </w:p>
        </w:tc>
        <w:tc>
          <w:tcPr>
            <w:tcW w:w="4788" w:type="dxa"/>
          </w:tcPr>
          <w:p w14:paraId="49B2C70E" w14:textId="77777777" w:rsidR="007C1B61" w:rsidRDefault="007C1B61">
            <w:pPr>
              <w:pBdr>
                <w:top w:val="nil"/>
                <w:left w:val="nil"/>
                <w:bottom w:val="nil"/>
                <w:right w:val="nil"/>
                <w:between w:val="nil"/>
              </w:pBdr>
              <w:rPr>
                <w:rFonts w:ascii="Arial" w:eastAsia="Arial" w:hAnsi="Arial" w:cs="Arial"/>
                <w:b/>
                <w:sz w:val="24"/>
                <w:szCs w:val="24"/>
              </w:rPr>
            </w:pPr>
          </w:p>
        </w:tc>
      </w:tr>
    </w:tbl>
    <w:p w14:paraId="79079375" w14:textId="77777777" w:rsidR="007C1B61" w:rsidRDefault="007C1B61">
      <w:pPr>
        <w:rPr>
          <w:rFonts w:ascii="Arial" w:eastAsia="Arial" w:hAnsi="Arial" w:cs="Arial"/>
        </w:rPr>
      </w:pPr>
    </w:p>
    <w:p w14:paraId="32B0F673" w14:textId="77777777" w:rsidR="007C1B61" w:rsidRDefault="00D73BDD">
      <w:pPr>
        <w:widowControl/>
        <w:jc w:val="center"/>
        <w:rPr>
          <w:rFonts w:ascii="Arial" w:eastAsia="Arial" w:hAnsi="Arial" w:cs="Arial"/>
          <w:sz w:val="36"/>
          <w:szCs w:val="36"/>
        </w:rPr>
      </w:pPr>
      <w:r>
        <w:rPr>
          <w:rFonts w:ascii="Arial" w:eastAsia="Arial" w:hAnsi="Arial" w:cs="Arial"/>
          <w:sz w:val="36"/>
          <w:szCs w:val="36"/>
        </w:rPr>
        <w:lastRenderedPageBreak/>
        <w:t>Albemarle District Camporee</w:t>
      </w:r>
    </w:p>
    <w:p w14:paraId="49EB78DC" w14:textId="77777777" w:rsidR="007C1B61" w:rsidRDefault="00D73BDD">
      <w:pPr>
        <w:widowControl/>
        <w:jc w:val="center"/>
        <w:rPr>
          <w:rFonts w:ascii="Arial" w:eastAsia="Arial" w:hAnsi="Arial" w:cs="Arial"/>
          <w:sz w:val="36"/>
          <w:szCs w:val="36"/>
        </w:rPr>
      </w:pPr>
      <w:r>
        <w:rPr>
          <w:rFonts w:ascii="Arial" w:eastAsia="Arial" w:hAnsi="Arial" w:cs="Arial"/>
          <w:sz w:val="36"/>
          <w:szCs w:val="36"/>
        </w:rPr>
        <w:t>Event Evaluation</w:t>
      </w:r>
    </w:p>
    <w:p w14:paraId="69887D04" w14:textId="77777777" w:rsidR="007C1B61" w:rsidRDefault="007C1B61">
      <w:pPr>
        <w:widowControl/>
        <w:rPr>
          <w:rFonts w:ascii="Arial" w:eastAsia="Arial" w:hAnsi="Arial" w:cs="Arial"/>
          <w:sz w:val="24"/>
          <w:szCs w:val="24"/>
        </w:rPr>
      </w:pPr>
    </w:p>
    <w:p w14:paraId="3430EE47" w14:textId="77777777" w:rsidR="007C1B61" w:rsidRDefault="00D73BDD">
      <w:pPr>
        <w:widowControl/>
        <w:rPr>
          <w:rFonts w:ascii="Arial" w:eastAsia="Arial" w:hAnsi="Arial" w:cs="Arial"/>
          <w:sz w:val="24"/>
          <w:szCs w:val="24"/>
        </w:rPr>
      </w:pPr>
      <w:r>
        <w:rPr>
          <w:rFonts w:ascii="Arial" w:eastAsia="Arial" w:hAnsi="Arial" w:cs="Arial"/>
          <w:sz w:val="24"/>
          <w:szCs w:val="24"/>
        </w:rPr>
        <w:t>Unit Number: ______________________</w:t>
      </w:r>
      <w:proofErr w:type="gramStart"/>
      <w:r>
        <w:rPr>
          <w:rFonts w:ascii="Arial" w:eastAsia="Arial" w:hAnsi="Arial" w:cs="Arial"/>
          <w:sz w:val="24"/>
          <w:szCs w:val="24"/>
        </w:rPr>
        <w:t xml:space="preserve">_   </w:t>
      </w:r>
      <w:proofErr w:type="gramEnd"/>
      <w:r>
        <w:rPr>
          <w:rFonts w:ascii="Arial" w:eastAsia="Arial" w:hAnsi="Arial" w:cs="Arial"/>
          <w:sz w:val="24"/>
          <w:szCs w:val="24"/>
        </w:rPr>
        <w:t xml:space="preserve"> Scouts            Scout Leaders</w:t>
      </w:r>
    </w:p>
    <w:p w14:paraId="5431DBE1" w14:textId="77777777" w:rsidR="007C1B61" w:rsidRDefault="007C1B61">
      <w:pPr>
        <w:widowControl/>
        <w:rPr>
          <w:rFonts w:ascii="Arial" w:eastAsia="Arial" w:hAnsi="Arial" w:cs="Arial"/>
          <w:sz w:val="24"/>
          <w:szCs w:val="24"/>
        </w:rPr>
      </w:pPr>
    </w:p>
    <w:p w14:paraId="17CD2886" w14:textId="77777777" w:rsidR="007C1B61" w:rsidRDefault="00D73BDD">
      <w:pPr>
        <w:widowControl/>
        <w:rPr>
          <w:rFonts w:ascii="Arial" w:eastAsia="Arial" w:hAnsi="Arial" w:cs="Arial"/>
          <w:sz w:val="24"/>
          <w:szCs w:val="24"/>
        </w:rPr>
      </w:pPr>
      <w:r>
        <w:rPr>
          <w:rFonts w:ascii="Arial" w:eastAsia="Arial" w:hAnsi="Arial" w:cs="Arial"/>
          <w:sz w:val="24"/>
          <w:szCs w:val="24"/>
        </w:rPr>
        <w:t xml:space="preserve">Please complete the following </w:t>
      </w:r>
      <w:proofErr w:type="gramStart"/>
      <w:r>
        <w:rPr>
          <w:rFonts w:ascii="Arial" w:eastAsia="Arial" w:hAnsi="Arial" w:cs="Arial"/>
          <w:sz w:val="24"/>
          <w:szCs w:val="24"/>
        </w:rPr>
        <w:t>questions;</w:t>
      </w:r>
      <w:proofErr w:type="gramEnd"/>
      <w:r>
        <w:rPr>
          <w:rFonts w:ascii="Arial" w:eastAsia="Arial" w:hAnsi="Arial" w:cs="Arial"/>
          <w:sz w:val="24"/>
          <w:szCs w:val="24"/>
        </w:rPr>
        <w:t xml:space="preserve"> your answers will be used to help plan future District Events.</w:t>
      </w:r>
    </w:p>
    <w:p w14:paraId="349851BB" w14:textId="77777777" w:rsidR="007C1B61" w:rsidRDefault="007C1B61">
      <w:pPr>
        <w:widowControl/>
        <w:rPr>
          <w:rFonts w:ascii="Arial" w:eastAsia="Arial" w:hAnsi="Arial" w:cs="Arial"/>
          <w:sz w:val="24"/>
          <w:szCs w:val="24"/>
        </w:rPr>
      </w:pPr>
    </w:p>
    <w:p w14:paraId="52843D7D" w14:textId="77777777" w:rsidR="007C1B61" w:rsidRDefault="00D73BDD">
      <w:pPr>
        <w:widowControl/>
        <w:rPr>
          <w:rFonts w:ascii="Arial" w:eastAsia="Arial" w:hAnsi="Arial" w:cs="Arial"/>
          <w:sz w:val="24"/>
          <w:szCs w:val="24"/>
        </w:rPr>
      </w:pPr>
      <w:r>
        <w:rPr>
          <w:rFonts w:ascii="Arial" w:eastAsia="Arial" w:hAnsi="Arial" w:cs="Arial"/>
          <w:sz w:val="24"/>
          <w:szCs w:val="24"/>
        </w:rPr>
        <w:t>Please rate your experience at the Albemarle District Camporee:</w:t>
      </w:r>
    </w:p>
    <w:p w14:paraId="3637B3FC" w14:textId="77777777" w:rsidR="007C1B61" w:rsidRDefault="007C1B61">
      <w:pPr>
        <w:widowControl/>
        <w:rPr>
          <w:rFonts w:ascii="Arial" w:eastAsia="Arial" w:hAnsi="Arial" w:cs="Arial"/>
          <w:sz w:val="24"/>
          <w:szCs w:val="24"/>
        </w:rPr>
      </w:pPr>
    </w:p>
    <w:p w14:paraId="1200A0A5"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Excellent        Good</w:t>
      </w:r>
      <w:r>
        <w:rPr>
          <w:rFonts w:ascii="Arial" w:eastAsia="Arial" w:hAnsi="Arial" w:cs="Arial"/>
          <w:sz w:val="24"/>
          <w:szCs w:val="24"/>
        </w:rPr>
        <w:tab/>
        <w:t xml:space="preserve">       Average</w:t>
      </w:r>
      <w:r>
        <w:rPr>
          <w:rFonts w:ascii="Arial" w:eastAsia="Arial" w:hAnsi="Arial" w:cs="Arial"/>
          <w:sz w:val="24"/>
          <w:szCs w:val="24"/>
        </w:rPr>
        <w:tab/>
        <w:t xml:space="preserve">        Poor</w:t>
      </w:r>
    </w:p>
    <w:p w14:paraId="3D1F821A" w14:textId="77777777" w:rsidR="007C1B61" w:rsidRDefault="00D73BDD">
      <w:pPr>
        <w:widowControl/>
        <w:rPr>
          <w:rFonts w:ascii="Arial" w:eastAsia="Arial" w:hAnsi="Arial" w:cs="Arial"/>
          <w:sz w:val="24"/>
          <w:szCs w:val="24"/>
        </w:rPr>
      </w:pPr>
      <w:r>
        <w:rPr>
          <w:rFonts w:ascii="Arial" w:eastAsia="Arial" w:hAnsi="Arial" w:cs="Arial"/>
          <w:sz w:val="24"/>
          <w:szCs w:val="24"/>
        </w:rPr>
        <w:t xml:space="preserve">Utilizing the online registering process: </w:t>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r>
      <w:bookmarkStart w:id="2" w:name="bookmark=id.1qcl90rpvcjv" w:colFirst="0" w:colLast="0"/>
      <w:bookmarkEnd w:id="2"/>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bookmarkStart w:id="3" w:name="bookmark=id.jv27xgm99qcf" w:colFirst="0" w:colLast="0"/>
      <w:bookmarkEnd w:id="3"/>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bookmarkStart w:id="4" w:name="bookmark=id.rhvdw96b0gr5" w:colFirst="0" w:colLast="0"/>
      <w:bookmarkEnd w:id="4"/>
      <w:r>
        <w:rPr>
          <w:rFonts w:ascii="Arial" w:eastAsia="Arial" w:hAnsi="Arial" w:cs="Arial"/>
          <w:sz w:val="24"/>
          <w:szCs w:val="24"/>
        </w:rPr>
        <w:t>☐</w:t>
      </w:r>
    </w:p>
    <w:p w14:paraId="7CCF0711" w14:textId="77777777" w:rsidR="007C1B61" w:rsidRDefault="007C1B61">
      <w:pPr>
        <w:widowControl/>
        <w:rPr>
          <w:rFonts w:ascii="Arial" w:eastAsia="Arial" w:hAnsi="Arial" w:cs="Arial"/>
          <w:sz w:val="24"/>
          <w:szCs w:val="24"/>
        </w:rPr>
      </w:pPr>
    </w:p>
    <w:p w14:paraId="2D4F1F66" w14:textId="77777777" w:rsidR="007C1B61" w:rsidRDefault="00D73BDD">
      <w:pPr>
        <w:widowControl/>
        <w:rPr>
          <w:rFonts w:ascii="Arial" w:eastAsia="Arial" w:hAnsi="Arial" w:cs="Arial"/>
          <w:sz w:val="24"/>
          <w:szCs w:val="24"/>
        </w:rPr>
      </w:pPr>
      <w:r>
        <w:rPr>
          <w:rFonts w:ascii="Arial" w:eastAsia="Arial" w:hAnsi="Arial" w:cs="Arial"/>
          <w:sz w:val="24"/>
          <w:szCs w:val="24"/>
        </w:rPr>
        <w:t>Was the information in the Leader’s Guide helpful in planning for the Camporee?</w:t>
      </w:r>
    </w:p>
    <w:p w14:paraId="4F744839"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Excellent        Good</w:t>
      </w:r>
      <w:r>
        <w:rPr>
          <w:rFonts w:ascii="Arial" w:eastAsia="Arial" w:hAnsi="Arial" w:cs="Arial"/>
          <w:sz w:val="24"/>
          <w:szCs w:val="24"/>
        </w:rPr>
        <w:tab/>
        <w:t xml:space="preserve">       Average</w:t>
      </w:r>
      <w:r>
        <w:rPr>
          <w:rFonts w:ascii="Arial" w:eastAsia="Arial" w:hAnsi="Arial" w:cs="Arial"/>
          <w:sz w:val="24"/>
          <w:szCs w:val="24"/>
        </w:rPr>
        <w:tab/>
        <w:t xml:space="preserve">        Poor</w:t>
      </w:r>
    </w:p>
    <w:p w14:paraId="3B038714"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bookmarkStart w:id="5" w:name="bookmark=id.p4c8a6o384d5" w:colFirst="0" w:colLast="0"/>
      <w:bookmarkEnd w:id="5"/>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bookmarkStart w:id="6" w:name="bookmark=id.x79qbljrfdcs" w:colFirst="0" w:colLast="0"/>
      <w:bookmarkEnd w:id="6"/>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bookmarkStart w:id="7" w:name="bookmark=id.trrrklkki7ns" w:colFirst="0" w:colLast="0"/>
      <w:bookmarkEnd w:id="7"/>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bookmarkStart w:id="8" w:name="bookmark=id.nkvz4os29i8g" w:colFirst="0" w:colLast="0"/>
      <w:bookmarkEnd w:id="8"/>
      <w:r>
        <w:rPr>
          <w:rFonts w:ascii="Arial" w:eastAsia="Arial" w:hAnsi="Arial" w:cs="Arial"/>
          <w:sz w:val="24"/>
          <w:szCs w:val="24"/>
        </w:rPr>
        <w:t>☐</w:t>
      </w:r>
      <w:r>
        <w:rPr>
          <w:rFonts w:ascii="Arial" w:eastAsia="Arial" w:hAnsi="Arial" w:cs="Arial"/>
          <w:sz w:val="24"/>
          <w:szCs w:val="24"/>
        </w:rPr>
        <w:tab/>
      </w:r>
    </w:p>
    <w:p w14:paraId="1161D1FA" w14:textId="77777777" w:rsidR="007C1B61" w:rsidRDefault="007C1B61">
      <w:pPr>
        <w:widowControl/>
        <w:rPr>
          <w:rFonts w:ascii="Arial" w:eastAsia="Arial" w:hAnsi="Arial" w:cs="Arial"/>
          <w:sz w:val="24"/>
          <w:szCs w:val="24"/>
        </w:rPr>
      </w:pPr>
    </w:p>
    <w:p w14:paraId="70C110C6" w14:textId="77777777" w:rsidR="007C1B61" w:rsidRDefault="00D73BDD">
      <w:pPr>
        <w:widowControl/>
        <w:rPr>
          <w:rFonts w:ascii="Arial" w:eastAsia="Arial" w:hAnsi="Arial" w:cs="Arial"/>
          <w:sz w:val="24"/>
          <w:szCs w:val="24"/>
        </w:rPr>
      </w:pPr>
      <w:r>
        <w:rPr>
          <w:rFonts w:ascii="Arial" w:eastAsia="Arial" w:hAnsi="Arial" w:cs="Arial"/>
          <w:sz w:val="24"/>
          <w:szCs w:val="24"/>
        </w:rPr>
        <w:t>Please rate the activities at the Camporee:</w:t>
      </w:r>
    </w:p>
    <w:p w14:paraId="39AD7B89"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Excellent        Good</w:t>
      </w:r>
      <w:r>
        <w:rPr>
          <w:rFonts w:ascii="Arial" w:eastAsia="Arial" w:hAnsi="Arial" w:cs="Arial"/>
          <w:sz w:val="24"/>
          <w:szCs w:val="24"/>
        </w:rPr>
        <w:tab/>
        <w:t xml:space="preserve">       Average</w:t>
      </w:r>
      <w:r>
        <w:rPr>
          <w:rFonts w:ascii="Arial" w:eastAsia="Arial" w:hAnsi="Arial" w:cs="Arial"/>
          <w:sz w:val="24"/>
          <w:szCs w:val="24"/>
        </w:rPr>
        <w:tab/>
        <w:t xml:space="preserve">        Poor</w:t>
      </w:r>
    </w:p>
    <w:p w14:paraId="4F68F722"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p>
    <w:p w14:paraId="08DDAE51" w14:textId="77777777" w:rsidR="007C1B61" w:rsidRDefault="007C1B61">
      <w:pPr>
        <w:widowControl/>
        <w:rPr>
          <w:rFonts w:ascii="Arial" w:eastAsia="Arial" w:hAnsi="Arial" w:cs="Arial"/>
          <w:sz w:val="24"/>
          <w:szCs w:val="24"/>
        </w:rPr>
      </w:pPr>
    </w:p>
    <w:p w14:paraId="3B752089" w14:textId="77777777" w:rsidR="007C1B61" w:rsidRDefault="00D73BDD">
      <w:pPr>
        <w:widowControl/>
        <w:rPr>
          <w:rFonts w:ascii="Arial" w:eastAsia="Arial" w:hAnsi="Arial" w:cs="Arial"/>
          <w:sz w:val="24"/>
          <w:szCs w:val="24"/>
        </w:rPr>
      </w:pPr>
      <w:r>
        <w:rPr>
          <w:rFonts w:ascii="Arial" w:eastAsia="Arial" w:hAnsi="Arial" w:cs="Arial"/>
          <w:sz w:val="24"/>
          <w:szCs w:val="24"/>
        </w:rPr>
        <w:t xml:space="preserve">Did the activities teach or help reinforce basic Scouting Skills? </w:t>
      </w:r>
    </w:p>
    <w:p w14:paraId="176DE9B6" w14:textId="77777777" w:rsidR="007C1B61" w:rsidRDefault="00D73BDD">
      <w:pPr>
        <w:widowControl/>
        <w:ind w:left="3600"/>
        <w:rPr>
          <w:rFonts w:ascii="Arial" w:eastAsia="Arial" w:hAnsi="Arial" w:cs="Arial"/>
          <w:sz w:val="24"/>
          <w:szCs w:val="24"/>
        </w:rPr>
      </w:pPr>
      <w:r>
        <w:rPr>
          <w:rFonts w:ascii="Arial" w:eastAsia="Arial" w:hAnsi="Arial" w:cs="Arial"/>
          <w:sz w:val="24"/>
          <w:szCs w:val="24"/>
        </w:rPr>
        <w:t xml:space="preserve">       Excellent        Good</w:t>
      </w:r>
      <w:r>
        <w:rPr>
          <w:rFonts w:ascii="Arial" w:eastAsia="Arial" w:hAnsi="Arial" w:cs="Arial"/>
          <w:sz w:val="24"/>
          <w:szCs w:val="24"/>
        </w:rPr>
        <w:tab/>
        <w:t xml:space="preserve">       Average</w:t>
      </w:r>
      <w:r>
        <w:rPr>
          <w:rFonts w:ascii="Arial" w:eastAsia="Arial" w:hAnsi="Arial" w:cs="Arial"/>
          <w:sz w:val="24"/>
          <w:szCs w:val="24"/>
        </w:rPr>
        <w:tab/>
        <w:t xml:space="preserve">        Poor</w:t>
      </w:r>
    </w:p>
    <w:p w14:paraId="6EAB9899"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p>
    <w:p w14:paraId="480A093D" w14:textId="77777777" w:rsidR="007C1B61" w:rsidRDefault="00D73BDD">
      <w:pPr>
        <w:widowControl/>
        <w:rPr>
          <w:rFonts w:ascii="Arial" w:eastAsia="Arial" w:hAnsi="Arial" w:cs="Arial"/>
          <w:sz w:val="24"/>
          <w:szCs w:val="24"/>
        </w:rPr>
      </w:pPr>
      <w:r>
        <w:rPr>
          <w:rFonts w:ascii="Arial" w:eastAsia="Arial" w:hAnsi="Arial" w:cs="Arial"/>
          <w:sz w:val="24"/>
          <w:szCs w:val="24"/>
        </w:rPr>
        <w:t>Were the activities fun, interesting, and challenging?</w:t>
      </w:r>
    </w:p>
    <w:p w14:paraId="4411331D" w14:textId="77777777" w:rsidR="007C1B61" w:rsidRDefault="00D73BDD">
      <w:pPr>
        <w:widowControl/>
        <w:ind w:left="2880" w:firstLine="720"/>
        <w:rPr>
          <w:rFonts w:ascii="Arial" w:eastAsia="Arial" w:hAnsi="Arial" w:cs="Arial"/>
          <w:sz w:val="24"/>
          <w:szCs w:val="24"/>
        </w:rPr>
      </w:pPr>
      <w:r>
        <w:rPr>
          <w:rFonts w:ascii="Arial" w:eastAsia="Arial" w:hAnsi="Arial" w:cs="Arial"/>
          <w:sz w:val="24"/>
          <w:szCs w:val="24"/>
        </w:rPr>
        <w:t xml:space="preserve">      Excellent</w:t>
      </w:r>
      <w:r>
        <w:rPr>
          <w:rFonts w:ascii="Arial" w:eastAsia="Arial" w:hAnsi="Arial" w:cs="Arial"/>
          <w:sz w:val="24"/>
          <w:szCs w:val="24"/>
        </w:rPr>
        <w:tab/>
        <w:t xml:space="preserve">        Good</w:t>
      </w:r>
      <w:r>
        <w:rPr>
          <w:rFonts w:ascii="Arial" w:eastAsia="Arial" w:hAnsi="Arial" w:cs="Arial"/>
          <w:sz w:val="24"/>
          <w:szCs w:val="24"/>
        </w:rPr>
        <w:tab/>
        <w:t xml:space="preserve">       Average</w:t>
      </w:r>
      <w:r>
        <w:rPr>
          <w:rFonts w:ascii="Arial" w:eastAsia="Arial" w:hAnsi="Arial" w:cs="Arial"/>
          <w:sz w:val="24"/>
          <w:szCs w:val="24"/>
        </w:rPr>
        <w:tab/>
        <w:t xml:space="preserve">        Poor</w:t>
      </w:r>
    </w:p>
    <w:p w14:paraId="62E2C416"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p>
    <w:p w14:paraId="3089770E" w14:textId="77777777" w:rsidR="007C1B61" w:rsidRDefault="00D73BDD">
      <w:pPr>
        <w:widowControl/>
        <w:rPr>
          <w:rFonts w:ascii="Arial" w:eastAsia="Arial" w:hAnsi="Arial" w:cs="Arial"/>
          <w:sz w:val="24"/>
          <w:szCs w:val="24"/>
        </w:rPr>
      </w:pPr>
      <w:r>
        <w:rPr>
          <w:rFonts w:ascii="Arial" w:eastAsia="Arial" w:hAnsi="Arial" w:cs="Arial"/>
          <w:sz w:val="24"/>
          <w:szCs w:val="24"/>
        </w:rPr>
        <w:t>How would you rate overall experience at the Albemarle District Camporee?</w:t>
      </w:r>
    </w:p>
    <w:p w14:paraId="24A91F9E" w14:textId="77777777" w:rsidR="007C1B61" w:rsidRDefault="00D73BDD">
      <w:pPr>
        <w:widowControl/>
        <w:ind w:left="3600"/>
        <w:rPr>
          <w:rFonts w:ascii="Arial" w:eastAsia="Arial" w:hAnsi="Arial" w:cs="Arial"/>
          <w:sz w:val="24"/>
          <w:szCs w:val="24"/>
        </w:rPr>
      </w:pPr>
      <w:r>
        <w:rPr>
          <w:rFonts w:ascii="Arial" w:eastAsia="Arial" w:hAnsi="Arial" w:cs="Arial"/>
          <w:sz w:val="24"/>
          <w:szCs w:val="24"/>
        </w:rPr>
        <w:t xml:space="preserve">      Excellent</w:t>
      </w:r>
      <w:r>
        <w:rPr>
          <w:rFonts w:ascii="Arial" w:eastAsia="Arial" w:hAnsi="Arial" w:cs="Arial"/>
          <w:sz w:val="24"/>
          <w:szCs w:val="24"/>
        </w:rPr>
        <w:tab/>
        <w:t xml:space="preserve">        Good</w:t>
      </w:r>
      <w:r>
        <w:rPr>
          <w:rFonts w:ascii="Arial" w:eastAsia="Arial" w:hAnsi="Arial" w:cs="Arial"/>
          <w:sz w:val="24"/>
          <w:szCs w:val="24"/>
        </w:rPr>
        <w:tab/>
        <w:t xml:space="preserve">      Average</w:t>
      </w:r>
      <w:r>
        <w:rPr>
          <w:rFonts w:ascii="Arial" w:eastAsia="Arial" w:hAnsi="Arial" w:cs="Arial"/>
          <w:sz w:val="24"/>
          <w:szCs w:val="24"/>
        </w:rPr>
        <w:tab/>
        <w:t xml:space="preserve">        Poor</w:t>
      </w:r>
    </w:p>
    <w:p w14:paraId="072EA779" w14:textId="77777777" w:rsidR="007C1B61" w:rsidRDefault="00D73BDD">
      <w:pPr>
        <w:widowControl/>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r>
        <w:rPr>
          <w:rFonts w:ascii="Arial" w:eastAsia="Arial" w:hAnsi="Arial" w:cs="Arial"/>
          <w:sz w:val="24"/>
          <w:szCs w:val="24"/>
        </w:rPr>
        <w:tab/>
      </w:r>
      <w:r>
        <w:rPr>
          <w:rFonts w:ascii="Arial" w:eastAsia="Arial" w:hAnsi="Arial" w:cs="Arial"/>
          <w:sz w:val="24"/>
          <w:szCs w:val="24"/>
        </w:rPr>
        <w:tab/>
        <w:t>☐</w:t>
      </w:r>
    </w:p>
    <w:p w14:paraId="23DB93D7" w14:textId="77777777" w:rsidR="007C1B61" w:rsidRDefault="007C1B61">
      <w:pPr>
        <w:widowControl/>
        <w:rPr>
          <w:rFonts w:ascii="Arial" w:eastAsia="Arial" w:hAnsi="Arial" w:cs="Arial"/>
          <w:sz w:val="24"/>
          <w:szCs w:val="24"/>
        </w:rPr>
      </w:pPr>
    </w:p>
    <w:p w14:paraId="39C37280" w14:textId="77777777" w:rsidR="007C1B61" w:rsidRDefault="00D73BDD">
      <w:pPr>
        <w:widowControl/>
        <w:spacing w:after="120"/>
        <w:rPr>
          <w:rFonts w:ascii="Arial" w:eastAsia="Arial" w:hAnsi="Arial" w:cs="Arial"/>
          <w:sz w:val="24"/>
          <w:szCs w:val="24"/>
        </w:rPr>
      </w:pPr>
      <w:r>
        <w:rPr>
          <w:rFonts w:ascii="Arial" w:eastAsia="Arial" w:hAnsi="Arial" w:cs="Arial"/>
          <w:sz w:val="24"/>
          <w:szCs w:val="24"/>
        </w:rPr>
        <w:t>Comments: ___________________________________________________________</w:t>
      </w:r>
    </w:p>
    <w:p w14:paraId="1A0C78B6" w14:textId="77777777" w:rsidR="007C1B61" w:rsidRDefault="00D73BDD">
      <w:pPr>
        <w:widowControl/>
        <w:spacing w:after="120"/>
        <w:rPr>
          <w:rFonts w:ascii="Arial" w:eastAsia="Arial" w:hAnsi="Arial" w:cs="Arial"/>
          <w:sz w:val="24"/>
          <w:szCs w:val="24"/>
        </w:rPr>
      </w:pPr>
      <w:r>
        <w:rPr>
          <w:rFonts w:ascii="Arial" w:eastAsia="Arial" w:hAnsi="Arial" w:cs="Arial"/>
          <w:sz w:val="24"/>
          <w:szCs w:val="24"/>
        </w:rPr>
        <w:tab/>
        <w:t xml:space="preserve">       ____________________________________________________________</w:t>
      </w:r>
    </w:p>
    <w:p w14:paraId="6B7F9A48" w14:textId="77777777" w:rsidR="007C1B61" w:rsidRDefault="00D73BDD">
      <w:pPr>
        <w:widowControl/>
        <w:spacing w:after="120"/>
        <w:rPr>
          <w:rFonts w:ascii="Arial" w:eastAsia="Arial" w:hAnsi="Arial" w:cs="Arial"/>
          <w:sz w:val="24"/>
          <w:szCs w:val="24"/>
        </w:rPr>
      </w:pPr>
      <w:r>
        <w:rPr>
          <w:rFonts w:ascii="Arial" w:eastAsia="Arial" w:hAnsi="Arial" w:cs="Arial"/>
          <w:sz w:val="24"/>
          <w:szCs w:val="24"/>
        </w:rPr>
        <w:tab/>
        <w:t xml:space="preserve">       ____________________________________________________________</w:t>
      </w:r>
    </w:p>
    <w:p w14:paraId="194EB6E4" w14:textId="77777777" w:rsidR="007C1B61" w:rsidRDefault="00D73BDD">
      <w:pPr>
        <w:widowControl/>
        <w:spacing w:after="12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 xml:space="preserve">       ____________________________________________________________</w:t>
      </w:r>
    </w:p>
    <w:p w14:paraId="7BCB10AE" w14:textId="77777777" w:rsidR="007C1B61" w:rsidRDefault="007C1B61">
      <w:pPr>
        <w:widowControl/>
        <w:rPr>
          <w:rFonts w:ascii="Arial" w:eastAsia="Arial" w:hAnsi="Arial" w:cs="Arial"/>
          <w:sz w:val="24"/>
          <w:szCs w:val="24"/>
        </w:rPr>
      </w:pPr>
    </w:p>
    <w:p w14:paraId="384BEAD5" w14:textId="77777777" w:rsidR="007C1B61" w:rsidRDefault="00D73BDD">
      <w:pPr>
        <w:widowControl/>
        <w:rPr>
          <w:rFonts w:ascii="Arial" w:eastAsia="Arial" w:hAnsi="Arial" w:cs="Arial"/>
          <w:sz w:val="24"/>
          <w:szCs w:val="24"/>
        </w:rPr>
      </w:pPr>
      <w:r>
        <w:rPr>
          <w:rFonts w:ascii="Arial" w:eastAsia="Arial" w:hAnsi="Arial" w:cs="Arial"/>
          <w:sz w:val="24"/>
          <w:szCs w:val="24"/>
        </w:rPr>
        <w:t xml:space="preserve">Please provide any suggestions for themes or activities for upcoming </w:t>
      </w:r>
      <w:proofErr w:type="gramStart"/>
      <w:r>
        <w:rPr>
          <w:rFonts w:ascii="Arial" w:eastAsia="Arial" w:hAnsi="Arial" w:cs="Arial"/>
          <w:sz w:val="24"/>
          <w:szCs w:val="24"/>
        </w:rPr>
        <w:t>Camporees?</w:t>
      </w:r>
      <w:proofErr w:type="gramEnd"/>
      <w:r>
        <w:rPr>
          <w:rFonts w:ascii="Arial" w:eastAsia="Arial" w:hAnsi="Arial" w:cs="Arial"/>
          <w:sz w:val="24"/>
          <w:szCs w:val="24"/>
        </w:rPr>
        <w:t xml:space="preserve"> </w:t>
      </w:r>
    </w:p>
    <w:tbl>
      <w:tblPr>
        <w:tblStyle w:val="a8"/>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7C1B61" w14:paraId="73A61004" w14:textId="77777777">
        <w:trPr>
          <w:trHeight w:val="360"/>
        </w:trPr>
        <w:tc>
          <w:tcPr>
            <w:tcW w:w="10080" w:type="dxa"/>
          </w:tcPr>
          <w:p w14:paraId="537CBE86" w14:textId="77777777" w:rsidR="007C1B61" w:rsidRDefault="007C1B61">
            <w:pPr>
              <w:widowControl/>
              <w:rPr>
                <w:rFonts w:ascii="Arial" w:eastAsia="Arial" w:hAnsi="Arial" w:cs="Arial"/>
                <w:sz w:val="24"/>
                <w:szCs w:val="24"/>
              </w:rPr>
            </w:pPr>
          </w:p>
        </w:tc>
      </w:tr>
      <w:tr w:rsidR="007C1B61" w14:paraId="47D4883F" w14:textId="77777777">
        <w:trPr>
          <w:trHeight w:val="360"/>
        </w:trPr>
        <w:tc>
          <w:tcPr>
            <w:tcW w:w="10080" w:type="dxa"/>
          </w:tcPr>
          <w:p w14:paraId="44C15487" w14:textId="77777777" w:rsidR="007C1B61" w:rsidRDefault="007C1B61">
            <w:pPr>
              <w:widowControl/>
              <w:rPr>
                <w:rFonts w:ascii="Arial" w:eastAsia="Arial" w:hAnsi="Arial" w:cs="Arial"/>
                <w:sz w:val="24"/>
                <w:szCs w:val="24"/>
              </w:rPr>
            </w:pPr>
          </w:p>
        </w:tc>
      </w:tr>
      <w:tr w:rsidR="007C1B61" w14:paraId="0A2D9C98" w14:textId="77777777">
        <w:trPr>
          <w:trHeight w:val="360"/>
        </w:trPr>
        <w:tc>
          <w:tcPr>
            <w:tcW w:w="10080" w:type="dxa"/>
          </w:tcPr>
          <w:p w14:paraId="3F7BC47C" w14:textId="77777777" w:rsidR="007C1B61" w:rsidRDefault="007C1B61">
            <w:pPr>
              <w:widowControl/>
              <w:rPr>
                <w:rFonts w:ascii="Arial" w:eastAsia="Arial" w:hAnsi="Arial" w:cs="Arial"/>
                <w:sz w:val="24"/>
                <w:szCs w:val="24"/>
              </w:rPr>
            </w:pPr>
          </w:p>
        </w:tc>
      </w:tr>
      <w:tr w:rsidR="007C1B61" w14:paraId="4C2D494A" w14:textId="77777777">
        <w:trPr>
          <w:trHeight w:val="360"/>
        </w:trPr>
        <w:tc>
          <w:tcPr>
            <w:tcW w:w="10080" w:type="dxa"/>
          </w:tcPr>
          <w:p w14:paraId="12DD3B01" w14:textId="77777777" w:rsidR="007C1B61" w:rsidRDefault="007C1B61">
            <w:pPr>
              <w:widowControl/>
              <w:rPr>
                <w:rFonts w:ascii="Arial" w:eastAsia="Arial" w:hAnsi="Arial" w:cs="Arial"/>
                <w:sz w:val="24"/>
                <w:szCs w:val="24"/>
              </w:rPr>
            </w:pPr>
          </w:p>
        </w:tc>
      </w:tr>
      <w:tr w:rsidR="007C1B61" w14:paraId="3538F407" w14:textId="77777777">
        <w:trPr>
          <w:trHeight w:val="360"/>
        </w:trPr>
        <w:tc>
          <w:tcPr>
            <w:tcW w:w="10080" w:type="dxa"/>
          </w:tcPr>
          <w:p w14:paraId="00617101" w14:textId="77777777" w:rsidR="007C1B61" w:rsidRDefault="007C1B61">
            <w:pPr>
              <w:widowControl/>
              <w:rPr>
                <w:rFonts w:ascii="Arial" w:eastAsia="Arial" w:hAnsi="Arial" w:cs="Arial"/>
                <w:sz w:val="24"/>
                <w:szCs w:val="24"/>
              </w:rPr>
            </w:pPr>
          </w:p>
        </w:tc>
      </w:tr>
      <w:tr w:rsidR="007C1B61" w14:paraId="5FC061D3" w14:textId="77777777">
        <w:trPr>
          <w:trHeight w:val="360"/>
        </w:trPr>
        <w:tc>
          <w:tcPr>
            <w:tcW w:w="10080" w:type="dxa"/>
          </w:tcPr>
          <w:p w14:paraId="64F68104" w14:textId="77777777" w:rsidR="007C1B61" w:rsidRDefault="007C1B61">
            <w:pPr>
              <w:widowControl/>
              <w:rPr>
                <w:rFonts w:ascii="Arial" w:eastAsia="Arial" w:hAnsi="Arial" w:cs="Arial"/>
                <w:sz w:val="24"/>
                <w:szCs w:val="24"/>
              </w:rPr>
            </w:pPr>
          </w:p>
        </w:tc>
      </w:tr>
      <w:tr w:rsidR="007C1B61" w14:paraId="2A6CC12D" w14:textId="77777777">
        <w:trPr>
          <w:trHeight w:val="360"/>
        </w:trPr>
        <w:tc>
          <w:tcPr>
            <w:tcW w:w="10080" w:type="dxa"/>
          </w:tcPr>
          <w:p w14:paraId="7275C0A7" w14:textId="77777777" w:rsidR="007C1B61" w:rsidRDefault="007C1B61">
            <w:pPr>
              <w:widowControl/>
              <w:rPr>
                <w:rFonts w:ascii="Arial" w:eastAsia="Arial" w:hAnsi="Arial" w:cs="Arial"/>
                <w:sz w:val="24"/>
                <w:szCs w:val="24"/>
              </w:rPr>
            </w:pPr>
          </w:p>
        </w:tc>
      </w:tr>
      <w:tr w:rsidR="007C1B61" w14:paraId="728BC524" w14:textId="77777777">
        <w:trPr>
          <w:trHeight w:val="360"/>
        </w:trPr>
        <w:tc>
          <w:tcPr>
            <w:tcW w:w="10080" w:type="dxa"/>
          </w:tcPr>
          <w:p w14:paraId="293BB497" w14:textId="77777777" w:rsidR="007C1B61" w:rsidRDefault="007C1B61">
            <w:pPr>
              <w:widowControl/>
              <w:rPr>
                <w:rFonts w:ascii="Arial" w:eastAsia="Arial" w:hAnsi="Arial" w:cs="Arial"/>
                <w:sz w:val="24"/>
                <w:szCs w:val="24"/>
              </w:rPr>
            </w:pPr>
          </w:p>
        </w:tc>
      </w:tr>
    </w:tbl>
    <w:p w14:paraId="7716F06F" w14:textId="77777777" w:rsidR="007C1B61" w:rsidRDefault="007C1B61">
      <w:pPr>
        <w:widowControl/>
        <w:rPr>
          <w:rFonts w:ascii="Arial" w:eastAsia="Arial" w:hAnsi="Arial" w:cs="Arial"/>
          <w:sz w:val="24"/>
          <w:szCs w:val="24"/>
        </w:rPr>
      </w:pPr>
    </w:p>
    <w:p w14:paraId="4612C3FE" w14:textId="77777777" w:rsidR="007C1B61" w:rsidRDefault="007C1B61">
      <w:pPr>
        <w:rPr>
          <w:rFonts w:ascii="Arial" w:eastAsia="Arial" w:hAnsi="Arial" w:cs="Arial"/>
        </w:rPr>
      </w:pPr>
    </w:p>
    <w:p w14:paraId="58F5AFE1" w14:textId="77777777" w:rsidR="007C1B61" w:rsidRDefault="00D73BDD">
      <w:pPr>
        <w:rPr>
          <w:rFonts w:ascii="Arial" w:eastAsia="Arial" w:hAnsi="Arial" w:cs="Arial"/>
          <w:b/>
          <w:sz w:val="28"/>
          <w:szCs w:val="28"/>
          <w:u w:val="single"/>
        </w:rPr>
      </w:pPr>
      <w:r>
        <w:rPr>
          <w:rFonts w:ascii="Arial" w:eastAsia="Arial" w:hAnsi="Arial" w:cs="Arial"/>
          <w:b/>
          <w:sz w:val="28"/>
          <w:szCs w:val="28"/>
          <w:u w:val="single"/>
        </w:rPr>
        <w:t xml:space="preserve">Skit/Song Request Form </w:t>
      </w:r>
    </w:p>
    <w:p w14:paraId="646924F3" w14:textId="77777777" w:rsidR="007C1B61" w:rsidRDefault="007C1B61">
      <w:pPr>
        <w:rPr>
          <w:rFonts w:ascii="Arial" w:eastAsia="Arial" w:hAnsi="Arial" w:cs="Arial"/>
          <w:sz w:val="24"/>
          <w:szCs w:val="24"/>
        </w:rPr>
      </w:pPr>
    </w:p>
    <w:p w14:paraId="30BB72CB" w14:textId="77777777" w:rsidR="007C1B61" w:rsidRDefault="00D73BDD">
      <w:pPr>
        <w:rPr>
          <w:rFonts w:ascii="Arial" w:eastAsia="Arial" w:hAnsi="Arial" w:cs="Arial"/>
          <w:sz w:val="24"/>
          <w:szCs w:val="24"/>
        </w:rPr>
      </w:pPr>
      <w:r>
        <w:rPr>
          <w:rFonts w:ascii="Arial" w:eastAsia="Arial" w:hAnsi="Arial" w:cs="Arial"/>
          <w:b/>
          <w:sz w:val="28"/>
          <w:szCs w:val="28"/>
          <w:u w:val="single"/>
        </w:rPr>
        <w:t>Unit</w:t>
      </w:r>
      <w:r>
        <w:rPr>
          <w:rFonts w:ascii="Arial" w:eastAsia="Arial" w:hAnsi="Arial" w:cs="Arial"/>
          <w:sz w:val="24"/>
          <w:szCs w:val="24"/>
        </w:rPr>
        <w:tab/>
      </w:r>
      <w:r>
        <w:rPr>
          <w:rFonts w:ascii="Arial" w:eastAsia="Arial" w:hAnsi="Arial" w:cs="Arial"/>
          <w:sz w:val="24"/>
          <w:szCs w:val="24"/>
        </w:rPr>
        <w:tab/>
        <w:t>_________________________</w:t>
      </w:r>
    </w:p>
    <w:p w14:paraId="222F9A88" w14:textId="77777777" w:rsidR="007C1B61" w:rsidRDefault="007C1B61">
      <w:pPr>
        <w:rPr>
          <w:rFonts w:ascii="Arial" w:eastAsia="Arial" w:hAnsi="Arial" w:cs="Arial"/>
          <w:sz w:val="24"/>
          <w:szCs w:val="24"/>
        </w:rPr>
      </w:pPr>
    </w:p>
    <w:p w14:paraId="17482382" w14:textId="77777777" w:rsidR="007C1B61" w:rsidRDefault="00D73BDD">
      <w:pPr>
        <w:rPr>
          <w:rFonts w:ascii="Arial" w:eastAsia="Arial" w:hAnsi="Arial" w:cs="Arial"/>
          <w:sz w:val="24"/>
          <w:szCs w:val="24"/>
        </w:rPr>
      </w:pPr>
      <w:r>
        <w:rPr>
          <w:rFonts w:ascii="Arial" w:eastAsia="Arial" w:hAnsi="Arial" w:cs="Arial"/>
          <w:b/>
          <w:sz w:val="28"/>
          <w:szCs w:val="28"/>
          <w:u w:val="single"/>
        </w:rPr>
        <w:t>Patrol Name</w:t>
      </w:r>
      <w:r>
        <w:rPr>
          <w:rFonts w:ascii="Arial" w:eastAsia="Arial" w:hAnsi="Arial" w:cs="Arial"/>
          <w:sz w:val="24"/>
          <w:szCs w:val="24"/>
        </w:rPr>
        <w:tab/>
      </w:r>
      <w:r>
        <w:rPr>
          <w:rFonts w:ascii="Arial" w:eastAsia="Arial" w:hAnsi="Arial" w:cs="Arial"/>
          <w:sz w:val="24"/>
          <w:szCs w:val="24"/>
        </w:rPr>
        <w:t>_________________________</w:t>
      </w:r>
    </w:p>
    <w:p w14:paraId="4586EC5F" w14:textId="77777777" w:rsidR="007C1B61" w:rsidRDefault="007C1B61">
      <w:pPr>
        <w:rPr>
          <w:rFonts w:ascii="Arial" w:eastAsia="Arial" w:hAnsi="Arial" w:cs="Arial"/>
          <w:sz w:val="24"/>
          <w:szCs w:val="24"/>
        </w:rPr>
      </w:pPr>
    </w:p>
    <w:p w14:paraId="6426D08D" w14:textId="77777777" w:rsidR="007C1B61" w:rsidRDefault="00D73BDD">
      <w:pPr>
        <w:rPr>
          <w:rFonts w:ascii="Arial" w:eastAsia="Arial" w:hAnsi="Arial" w:cs="Arial"/>
          <w:sz w:val="24"/>
          <w:szCs w:val="24"/>
        </w:rPr>
      </w:pPr>
      <w:r>
        <w:rPr>
          <w:rFonts w:ascii="Arial" w:eastAsia="Arial" w:hAnsi="Arial" w:cs="Arial"/>
          <w:b/>
          <w:sz w:val="28"/>
          <w:szCs w:val="28"/>
          <w:u w:val="single"/>
        </w:rPr>
        <w:t>Skit/Song</w:t>
      </w:r>
      <w:r>
        <w:rPr>
          <w:rFonts w:ascii="Arial" w:eastAsia="Arial" w:hAnsi="Arial" w:cs="Arial"/>
          <w:sz w:val="24"/>
          <w:szCs w:val="24"/>
        </w:rPr>
        <w:tab/>
        <w:t>_________________________</w:t>
      </w:r>
    </w:p>
    <w:p w14:paraId="401B9B79" w14:textId="77777777" w:rsidR="007C1B61" w:rsidRDefault="007C1B61">
      <w:pPr>
        <w:rPr>
          <w:rFonts w:ascii="Arial" w:eastAsia="Arial" w:hAnsi="Arial" w:cs="Arial"/>
          <w:sz w:val="24"/>
          <w:szCs w:val="24"/>
        </w:rPr>
      </w:pPr>
    </w:p>
    <w:p w14:paraId="7E283A29" w14:textId="77777777" w:rsidR="007C1B61" w:rsidRDefault="00D73BDD">
      <w:pPr>
        <w:rPr>
          <w:rFonts w:ascii="Arial" w:eastAsia="Arial" w:hAnsi="Arial" w:cs="Arial"/>
          <w:b/>
          <w:sz w:val="28"/>
          <w:szCs w:val="28"/>
          <w:u w:val="single"/>
        </w:rPr>
      </w:pPr>
      <w:r>
        <w:rPr>
          <w:rFonts w:ascii="Arial" w:eastAsia="Arial" w:hAnsi="Arial" w:cs="Arial"/>
          <w:b/>
          <w:sz w:val="28"/>
          <w:szCs w:val="28"/>
          <w:u w:val="single"/>
        </w:rPr>
        <w:t>Brief Description</w:t>
      </w:r>
    </w:p>
    <w:p w14:paraId="684C227D" w14:textId="77777777" w:rsidR="007C1B61" w:rsidRDefault="007C1B61">
      <w:pPr>
        <w:rPr>
          <w:rFonts w:ascii="Arial" w:eastAsia="Arial" w:hAnsi="Arial" w:cs="Arial"/>
          <w:b/>
          <w:sz w:val="28"/>
          <w:szCs w:val="28"/>
          <w:u w:val="single"/>
        </w:rPr>
      </w:pPr>
    </w:p>
    <w:p w14:paraId="4BD40F51" w14:textId="77777777" w:rsidR="007C1B61" w:rsidRDefault="00D73BDD">
      <w:pPr>
        <w:spacing w:after="240"/>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215C8493" w14:textId="77777777" w:rsidR="007C1B61" w:rsidRDefault="00D73BDD">
      <w:pPr>
        <w:spacing w:after="240"/>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7556AF53" w14:textId="77777777" w:rsidR="007C1B61" w:rsidRDefault="00D73BDD">
      <w:pPr>
        <w:spacing w:after="240"/>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1990FEA3" w14:textId="77777777" w:rsidR="007C1B61" w:rsidRDefault="00D73BDD">
      <w:pPr>
        <w:spacing w:after="240"/>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6A8573E0" w14:textId="77777777" w:rsidR="007C1B61" w:rsidRDefault="00D73BDD">
      <w:pPr>
        <w:spacing w:after="240"/>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1CBB4F37" w14:textId="77777777" w:rsidR="007C1B61" w:rsidRDefault="00D73BDD">
      <w:pPr>
        <w:spacing w:after="240"/>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58DAA79A" w14:textId="77777777" w:rsidR="007C1B61" w:rsidRDefault="007C1B61">
      <w:pPr>
        <w:rPr>
          <w:rFonts w:ascii="Arial" w:eastAsia="Arial" w:hAnsi="Arial" w:cs="Arial"/>
          <w:sz w:val="24"/>
          <w:szCs w:val="24"/>
        </w:rPr>
      </w:pPr>
    </w:p>
    <w:p w14:paraId="575CA8BE" w14:textId="77777777" w:rsidR="007C1B61" w:rsidRDefault="007C1B61">
      <w:pPr>
        <w:rPr>
          <w:rFonts w:ascii="Arial" w:eastAsia="Arial" w:hAnsi="Arial" w:cs="Arial"/>
          <w:sz w:val="24"/>
          <w:szCs w:val="24"/>
        </w:rPr>
      </w:pPr>
    </w:p>
    <w:p w14:paraId="18C26D26" w14:textId="77777777" w:rsidR="007C1B61" w:rsidRDefault="00D73BDD">
      <w:pPr>
        <w:rPr>
          <w:rFonts w:ascii="Arial" w:eastAsia="Arial" w:hAnsi="Arial" w:cs="Arial"/>
          <w:sz w:val="28"/>
          <w:szCs w:val="28"/>
        </w:rPr>
      </w:pPr>
      <w:r>
        <w:rPr>
          <w:rFonts w:ascii="Arial" w:eastAsia="Arial" w:hAnsi="Arial" w:cs="Arial"/>
          <w:b/>
          <w:sz w:val="28"/>
          <w:szCs w:val="28"/>
          <w:u w:val="single"/>
        </w:rPr>
        <w:t>Unit Leader’s Approval</w:t>
      </w:r>
      <w:r>
        <w:rPr>
          <w:rFonts w:ascii="Arial" w:eastAsia="Arial" w:hAnsi="Arial" w:cs="Arial"/>
          <w:sz w:val="28"/>
          <w:szCs w:val="28"/>
        </w:rPr>
        <w:t>:  ______________________________________</w:t>
      </w:r>
    </w:p>
    <w:p w14:paraId="75E20266" w14:textId="77777777" w:rsidR="007C1B61" w:rsidRDefault="007C1B61">
      <w:pPr>
        <w:rPr>
          <w:rFonts w:ascii="Arial" w:eastAsia="Arial" w:hAnsi="Arial" w:cs="Arial"/>
          <w:b/>
          <w:sz w:val="32"/>
          <w:szCs w:val="32"/>
        </w:rPr>
      </w:pPr>
    </w:p>
    <w:p w14:paraId="7A82FAB6" w14:textId="77777777" w:rsidR="007C1B61" w:rsidRDefault="00D73BDD">
      <w:pPr>
        <w:rPr>
          <w:rFonts w:ascii="Arial" w:eastAsia="Arial" w:hAnsi="Arial" w:cs="Arial"/>
          <w:sz w:val="24"/>
          <w:szCs w:val="24"/>
        </w:rPr>
      </w:pPr>
      <w:r>
        <w:rPr>
          <w:rFonts w:ascii="Arial" w:eastAsia="Arial" w:hAnsi="Arial" w:cs="Arial"/>
          <w:b/>
          <w:sz w:val="32"/>
          <w:szCs w:val="32"/>
        </w:rPr>
        <w:t xml:space="preserve">Forms must be completed in full and turned </w:t>
      </w:r>
      <w:proofErr w:type="gramStart"/>
      <w:r>
        <w:rPr>
          <w:rFonts w:ascii="Arial" w:eastAsia="Arial" w:hAnsi="Arial" w:cs="Arial"/>
          <w:b/>
          <w:sz w:val="32"/>
          <w:szCs w:val="32"/>
        </w:rPr>
        <w:t>in to</w:t>
      </w:r>
      <w:proofErr w:type="gramEnd"/>
      <w:r>
        <w:rPr>
          <w:rFonts w:ascii="Arial" w:eastAsia="Arial" w:hAnsi="Arial" w:cs="Arial"/>
          <w:b/>
          <w:sz w:val="32"/>
          <w:szCs w:val="32"/>
        </w:rPr>
        <w:t xml:space="preserve"> The Camporee SPL by Saturday no later than 5:30 PM.</w:t>
      </w:r>
    </w:p>
    <w:p w14:paraId="0DD91B78" w14:textId="77777777" w:rsidR="007C1B61" w:rsidRDefault="007C1B61">
      <w:pPr>
        <w:rPr>
          <w:rFonts w:ascii="Arial" w:eastAsia="Arial" w:hAnsi="Arial" w:cs="Arial"/>
          <w:sz w:val="24"/>
          <w:szCs w:val="24"/>
        </w:rPr>
      </w:pPr>
    </w:p>
    <w:sectPr w:rsidR="007C1B61">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F61AB2A-3297-4E64-880D-329E6FE53762}"/>
  </w:font>
  <w:font w:name="Tahoma">
    <w:panose1 w:val="020B0604030504040204"/>
    <w:charset w:val="00"/>
    <w:family w:val="swiss"/>
    <w:pitch w:val="variable"/>
    <w:sig w:usb0="E1002EFF" w:usb1="C000605B" w:usb2="00000029" w:usb3="00000000" w:csb0="000101FF" w:csb1="00000000"/>
    <w:embedRegular r:id="rId2" w:fontKey="{3F75042C-F47E-4C61-B7D6-08F378C024F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99AE081A-06F3-4C82-B51A-67816071615D}"/>
  </w:font>
  <w:font w:name="Cambria">
    <w:panose1 w:val="02040503050406030204"/>
    <w:charset w:val="00"/>
    <w:family w:val="roman"/>
    <w:pitch w:val="variable"/>
    <w:sig w:usb0="E00006FF" w:usb1="420024FF" w:usb2="02000000" w:usb3="00000000" w:csb0="0000019F" w:csb1="00000000"/>
    <w:embedRegular r:id="rId4" w:fontKey="{92E508C7-ECE2-4AD7-AE53-1045C20983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509ED"/>
    <w:multiLevelType w:val="multilevel"/>
    <w:tmpl w:val="D39ECFB2"/>
    <w:lvl w:ilvl="0">
      <w:start w:val="1"/>
      <w:numFmt w:val="decimal"/>
      <w:lvlText w:val="%1."/>
      <w:lvlJc w:val="left"/>
      <w:pPr>
        <w:ind w:left="939" w:hanging="629"/>
      </w:pPr>
      <w:rPr>
        <w:rFonts w:ascii="Times New Roman" w:eastAsia="Times New Roman" w:hAnsi="Times New Roman" w:cs="Times New Roman"/>
        <w:b w:val="0"/>
        <w:i w:val="0"/>
        <w:sz w:val="24"/>
        <w:szCs w:val="24"/>
      </w:rPr>
    </w:lvl>
    <w:lvl w:ilvl="1">
      <w:numFmt w:val="bullet"/>
      <w:lvlText w:val="•"/>
      <w:lvlJc w:val="left"/>
      <w:pPr>
        <w:ind w:left="1970" w:hanging="629"/>
      </w:pPr>
    </w:lvl>
    <w:lvl w:ilvl="2">
      <w:numFmt w:val="bullet"/>
      <w:lvlText w:val="•"/>
      <w:lvlJc w:val="left"/>
      <w:pPr>
        <w:ind w:left="3000" w:hanging="629"/>
      </w:pPr>
    </w:lvl>
    <w:lvl w:ilvl="3">
      <w:numFmt w:val="bullet"/>
      <w:lvlText w:val="•"/>
      <w:lvlJc w:val="left"/>
      <w:pPr>
        <w:ind w:left="4030" w:hanging="629"/>
      </w:pPr>
    </w:lvl>
    <w:lvl w:ilvl="4">
      <w:numFmt w:val="bullet"/>
      <w:lvlText w:val="•"/>
      <w:lvlJc w:val="left"/>
      <w:pPr>
        <w:ind w:left="5060" w:hanging="629"/>
      </w:pPr>
    </w:lvl>
    <w:lvl w:ilvl="5">
      <w:numFmt w:val="bullet"/>
      <w:lvlText w:val="•"/>
      <w:lvlJc w:val="left"/>
      <w:pPr>
        <w:ind w:left="6090" w:hanging="629"/>
      </w:pPr>
    </w:lvl>
    <w:lvl w:ilvl="6">
      <w:numFmt w:val="bullet"/>
      <w:lvlText w:val="•"/>
      <w:lvlJc w:val="left"/>
      <w:pPr>
        <w:ind w:left="7120" w:hanging="629"/>
      </w:pPr>
    </w:lvl>
    <w:lvl w:ilvl="7">
      <w:numFmt w:val="bullet"/>
      <w:lvlText w:val="•"/>
      <w:lvlJc w:val="left"/>
      <w:pPr>
        <w:ind w:left="8150" w:hanging="629"/>
      </w:pPr>
    </w:lvl>
    <w:lvl w:ilvl="8">
      <w:numFmt w:val="bullet"/>
      <w:lvlText w:val="•"/>
      <w:lvlJc w:val="left"/>
      <w:pPr>
        <w:ind w:left="9180" w:hanging="629"/>
      </w:pPr>
    </w:lvl>
  </w:abstractNum>
  <w:abstractNum w:abstractNumId="1" w15:restartNumberingAfterBreak="0">
    <w:nsid w:val="413D036D"/>
    <w:multiLevelType w:val="multilevel"/>
    <w:tmpl w:val="54A6F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5C7657"/>
    <w:multiLevelType w:val="multilevel"/>
    <w:tmpl w:val="89562886"/>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4245745">
    <w:abstractNumId w:val="1"/>
  </w:num>
  <w:num w:numId="2" w16cid:durableId="690767873">
    <w:abstractNumId w:val="0"/>
  </w:num>
  <w:num w:numId="3" w16cid:durableId="1799567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B61"/>
    <w:rsid w:val="006E3A7F"/>
    <w:rsid w:val="007C1B61"/>
    <w:rsid w:val="00D73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0D1A5"/>
  <w15:docId w15:val="{5A4D2134-9976-4BA7-B683-2BBB0336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582" w:right="2377"/>
      <w:jc w:val="center"/>
      <w:outlineLvl w:val="0"/>
    </w:pPr>
    <w:rPr>
      <w:b/>
      <w:sz w:val="72"/>
      <w:szCs w:val="72"/>
    </w:rPr>
  </w:style>
  <w:style w:type="paragraph" w:styleId="Heading2">
    <w:name w:val="heading 2"/>
    <w:basedOn w:val="Normal"/>
    <w:next w:val="Normal"/>
    <w:uiPriority w:val="9"/>
    <w:unhideWhenUsed/>
    <w:qFormat/>
    <w:pPr>
      <w:ind w:left="310"/>
      <w:outlineLvl w:val="1"/>
    </w:pPr>
    <w:rPr>
      <w:b/>
      <w:sz w:val="24"/>
      <w:szCs w:val="24"/>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left w:w="108" w:type="dxa"/>
        <w:right w:w="108" w:type="dxa"/>
      </w:tblCellMar>
    </w:tblPr>
  </w:style>
  <w:style w:type="paragraph" w:styleId="ListParagraph">
    <w:name w:val="List Paragraph"/>
    <w:basedOn w:val="Normal"/>
    <w:uiPriority w:val="34"/>
    <w:qFormat/>
    <w:rsid w:val="00F40118"/>
    <w:pPr>
      <w:ind w:left="720"/>
      <w:contextualSpacing/>
    </w:pPr>
  </w:style>
  <w:style w:type="paragraph" w:customStyle="1" w:styleId="Default">
    <w:name w:val="Default"/>
    <w:rsid w:val="00EC5E46"/>
    <w:pPr>
      <w:widowControl/>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01499B"/>
    <w:rPr>
      <w:rFonts w:ascii="Tahoma" w:hAnsi="Tahoma" w:cs="Tahoma"/>
      <w:sz w:val="16"/>
      <w:szCs w:val="16"/>
    </w:rPr>
  </w:style>
  <w:style w:type="character" w:customStyle="1" w:styleId="BalloonTextChar">
    <w:name w:val="Balloon Text Char"/>
    <w:basedOn w:val="DefaultParagraphFont"/>
    <w:link w:val="BalloonText"/>
    <w:uiPriority w:val="99"/>
    <w:semiHidden/>
    <w:rsid w:val="0001499B"/>
    <w:rPr>
      <w:rFonts w:ascii="Tahoma" w:hAnsi="Tahoma" w:cs="Tahoma"/>
      <w:sz w:val="16"/>
      <w:szCs w:val="16"/>
    </w:rPr>
  </w:style>
  <w:style w:type="paragraph" w:styleId="Subtitle">
    <w:name w:val="Subtitle"/>
    <w:basedOn w:val="Normal"/>
    <w:next w:val="Normal"/>
    <w:uiPriority w:val="11"/>
    <w:qFormat/>
    <w:rPr>
      <w:i/>
      <w:color w:val="4F81BD"/>
      <w:sz w:val="24"/>
      <w:szCs w:val="24"/>
    </w:r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coutingevent.com/596-ALSpringCamp2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Sq/3RGjfL5aJi+Q6gVzI4tFn2Q==">CgMxLjAyDmguNHVqYXg2aDR2N3h6Mg5oLmFvempqcG4wbnR4dzIPaWQuMXFjbDkwcnB2Y2p2Mg9pZC5qdjI3eGdtOTlxY2YyD2lkLnJodmR3OTZiMGdyNTIPaWQucDRjOGE2bzM4NGQ1Mg9pZC54NzlxYmxqcmZkY3MyD2lkLnRycnJrbGtraTduczIPaWQubmt2ejRvczI5aThnOAByITEwbUduNmUxc2VNYWxUMzVkbC1QSFY0aldsZDRzWjhBbQ==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2211</Words>
  <Characters>12604</Characters>
  <Application>Microsoft Office Word</Application>
  <DocSecurity>0</DocSecurity>
  <Lines>105</Lines>
  <Paragraphs>29</Paragraphs>
  <ScaleCrop>false</ScaleCrop>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Stewart</dc:creator>
  <cp:lastModifiedBy>Bill Lawrence Co596</cp:lastModifiedBy>
  <cp:revision>2</cp:revision>
  <dcterms:created xsi:type="dcterms:W3CDTF">2025-08-28T21:22:00Z</dcterms:created>
  <dcterms:modified xsi:type="dcterms:W3CDTF">2025-08-28T21:22:00Z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2022-02-17T00:00:00Z</vt:lpwstr>
  </property>
  <property fmtid="{D5CDD505-2E9C-101B-9397-08002B2CF9AE}" pid="3" name="Creator">
    <vt:lpwstr>Acrobat PDFMaker 21 for Word</vt:lpwstr>
  </property>
  <property fmtid="{D5CDD505-2E9C-101B-9397-08002B2CF9AE}" pid="4" name="LastSaved">
    <vt:lpwstr>2023-05-31T00:00:00Z</vt:lpwstr>
  </property>
  <property fmtid="{D5CDD505-2E9C-101B-9397-08002B2CF9AE}" pid="5" name="Producer">
    <vt:lpwstr>Adobe PDF Library 21.11.71</vt:lpwstr>
  </property>
  <property fmtid="{D5CDD505-2E9C-101B-9397-08002B2CF9AE}" pid="6" name="SourceModified">
    <vt:lpwstr>D:20220218012309</vt:lpwstr>
  </property>
  <property fmtid="{D5CDD505-2E9C-101B-9397-08002B2CF9AE}" pid="7" name="_DocHome">
    <vt:lpwstr>-348604399</vt:lpwstr>
  </property>
</Properties>
</file>