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C56C9" w14:textId="21C5A4C0" w:rsidR="00B15444" w:rsidRPr="008D0A88" w:rsidRDefault="00D450A6" w:rsidP="008D0A88">
      <w:pPr>
        <w:pStyle w:val="ListParagraph"/>
        <w:numPr>
          <w:ilvl w:val="0"/>
          <w:numId w:val="2"/>
        </w:numPr>
        <w:tabs>
          <w:tab w:val="left" w:pos="864"/>
          <w:tab w:val="left" w:pos="1080"/>
        </w:tabs>
        <w:rPr>
          <w:rFonts w:ascii="Bookman Old Style" w:hAnsi="Bookman Old Style"/>
          <w:b/>
          <w:bCs/>
        </w:rPr>
      </w:pPr>
      <w:r w:rsidRPr="008D0A88">
        <w:rPr>
          <w:rFonts w:ascii="Bookman Old Style" w:hAnsi="Bookman Old Style"/>
          <w:b/>
          <w:bCs/>
        </w:rPr>
        <w:t>Prior to arrival</w:t>
      </w:r>
    </w:p>
    <w:p w14:paraId="364E1086" w14:textId="7AB1C910" w:rsidR="00D450A6" w:rsidRPr="0028142A" w:rsidRDefault="00D450A6" w:rsidP="0028142A">
      <w:pPr>
        <w:pStyle w:val="ListParagraph"/>
        <w:numPr>
          <w:ilvl w:val="1"/>
          <w:numId w:val="2"/>
        </w:numPr>
        <w:tabs>
          <w:tab w:val="left" w:pos="686"/>
        </w:tabs>
        <w:rPr>
          <w:rFonts w:ascii="Bookman Old Style" w:hAnsi="Bookman Old Style"/>
        </w:rPr>
      </w:pPr>
      <w:r>
        <w:rPr>
          <w:rFonts w:ascii="Bookman Old Style" w:hAnsi="Bookman Old Style"/>
        </w:rPr>
        <w:t xml:space="preserve">Complete the </w:t>
      </w:r>
      <w:r w:rsidR="0028142A">
        <w:rPr>
          <w:rFonts w:ascii="Bookman Old Style" w:hAnsi="Bookman Old Style"/>
        </w:rPr>
        <w:t>“</w:t>
      </w:r>
      <w:hyperlink r:id="rId8" w:tgtFrame="_blank" w:history="1">
        <w:r w:rsidR="0028142A" w:rsidRPr="0028142A">
          <w:rPr>
            <w:rStyle w:val="Hyperlink"/>
            <w:rFonts w:ascii="Bookman Old Style" w:hAnsi="Bookman Old Style"/>
          </w:rPr>
          <w:t>C10 Pre-Event Screening Checklist - updated 8-10-20</w:t>
        </w:r>
      </w:hyperlink>
      <w:r w:rsidR="0028142A" w:rsidRPr="0028142A">
        <w:rPr>
          <w:rFonts w:ascii="Bookman Old Style" w:hAnsi="Bookman Old Style"/>
        </w:rPr>
        <w:t xml:space="preserve">” </w:t>
      </w:r>
      <w:r w:rsidR="0028142A">
        <w:rPr>
          <w:rFonts w:ascii="Bookman Old Style" w:hAnsi="Bookman Old Style"/>
        </w:rPr>
        <w:t>d</w:t>
      </w:r>
      <w:r w:rsidR="0028142A" w:rsidRPr="0028142A">
        <w:rPr>
          <w:rFonts w:ascii="Bookman Old Style" w:hAnsi="Bookman Old Style"/>
        </w:rPr>
        <w:t>ocument</w:t>
      </w:r>
    </w:p>
    <w:p w14:paraId="3845039E" w14:textId="77777777" w:rsidR="008D0A88" w:rsidRDefault="0028142A" w:rsidP="0028142A">
      <w:pPr>
        <w:pStyle w:val="ListParagraph"/>
        <w:numPr>
          <w:ilvl w:val="1"/>
          <w:numId w:val="2"/>
        </w:numPr>
        <w:tabs>
          <w:tab w:val="left" w:pos="686"/>
        </w:tabs>
        <w:rPr>
          <w:rFonts w:ascii="Bookman Old Style" w:hAnsi="Bookman Old Style"/>
        </w:rPr>
      </w:pPr>
      <w:r>
        <w:rPr>
          <w:rFonts w:ascii="Bookman Old Style" w:hAnsi="Bookman Old Style"/>
        </w:rPr>
        <w:t>Complete the “</w:t>
      </w:r>
      <w:hyperlink r:id="rId9" w:tgtFrame="_blank" w:history="1">
        <w:r w:rsidRPr="0028142A">
          <w:rPr>
            <w:rStyle w:val="Hyperlink"/>
            <w:rFonts w:ascii="Bookman Old Style" w:hAnsi="Bookman Old Style"/>
          </w:rPr>
          <w:t>COVID19-Camp-Participant-At-Risk-Statement-0508201 (1)</w:t>
        </w:r>
      </w:hyperlink>
      <w:r>
        <w:rPr>
          <w:rFonts w:ascii="Bookman Old Style" w:hAnsi="Bookman Old Style"/>
        </w:rPr>
        <w:t>” document</w:t>
      </w:r>
    </w:p>
    <w:p w14:paraId="4D196A71" w14:textId="4F9C11A4" w:rsidR="00F54A15" w:rsidRDefault="008D0A88" w:rsidP="00F54A15">
      <w:pPr>
        <w:pStyle w:val="ListParagraph"/>
        <w:numPr>
          <w:ilvl w:val="1"/>
          <w:numId w:val="2"/>
        </w:numPr>
        <w:tabs>
          <w:tab w:val="left" w:pos="686"/>
        </w:tabs>
        <w:spacing w:after="240"/>
        <w:rPr>
          <w:rFonts w:ascii="Bookman Old Style" w:hAnsi="Bookman Old Style"/>
        </w:rPr>
      </w:pPr>
      <w:r>
        <w:rPr>
          <w:rFonts w:ascii="Bookman Old Style" w:hAnsi="Bookman Old Style"/>
        </w:rPr>
        <w:t>Students/Instructors</w:t>
      </w:r>
      <w:r w:rsidR="00A42DFC">
        <w:rPr>
          <w:rFonts w:ascii="Bookman Old Style" w:hAnsi="Bookman Old Style"/>
        </w:rPr>
        <w:t>/RSOs</w:t>
      </w:r>
      <w:r>
        <w:rPr>
          <w:rFonts w:ascii="Bookman Old Style" w:hAnsi="Bookman Old Style"/>
        </w:rPr>
        <w:t xml:space="preserve"> will provide their own PPE (masks, personal wipes if desired, etc).</w:t>
      </w:r>
    </w:p>
    <w:p w14:paraId="1A13A3CD" w14:textId="2A59BF2C" w:rsidR="00CE3395" w:rsidRDefault="00CE3395" w:rsidP="00F54A15">
      <w:pPr>
        <w:pStyle w:val="ListParagraph"/>
        <w:numPr>
          <w:ilvl w:val="1"/>
          <w:numId w:val="2"/>
        </w:numPr>
        <w:tabs>
          <w:tab w:val="left" w:pos="686"/>
        </w:tabs>
        <w:spacing w:after="240"/>
        <w:rPr>
          <w:rFonts w:ascii="Bookman Old Style" w:hAnsi="Bookman Old Style"/>
        </w:rPr>
      </w:pPr>
      <w:r>
        <w:rPr>
          <w:rFonts w:ascii="Bookman Old Style" w:hAnsi="Bookman Old Style"/>
        </w:rPr>
        <w:t>Council will provide alcohol wipes for guns/materials, disinfect</w:t>
      </w:r>
      <w:r w:rsidR="007B012B">
        <w:rPr>
          <w:rFonts w:ascii="Bookman Old Style" w:hAnsi="Bookman Old Style"/>
        </w:rPr>
        <w:t>ant</w:t>
      </w:r>
      <w:r>
        <w:rPr>
          <w:rFonts w:ascii="Bookman Old Style" w:hAnsi="Bookman Old Style"/>
        </w:rPr>
        <w:t xml:space="preserve"> materials for range, non-contact thermometer</w:t>
      </w:r>
      <w:r w:rsidR="007B012B">
        <w:rPr>
          <w:rFonts w:ascii="Bookman Old Style" w:hAnsi="Bookman Old Style"/>
        </w:rPr>
        <w:t>(s).</w:t>
      </w:r>
    </w:p>
    <w:p w14:paraId="52A2AC31" w14:textId="5C1CFE20" w:rsidR="0052475B" w:rsidRDefault="0052475B" w:rsidP="0052475B">
      <w:pPr>
        <w:pStyle w:val="ListParagraph"/>
        <w:numPr>
          <w:ilvl w:val="1"/>
          <w:numId w:val="2"/>
        </w:numPr>
        <w:tabs>
          <w:tab w:val="left" w:pos="686"/>
        </w:tabs>
        <w:rPr>
          <w:rFonts w:ascii="Bookman Old Style" w:hAnsi="Bookman Old Style"/>
        </w:rPr>
      </w:pPr>
      <w:r>
        <w:rPr>
          <w:rFonts w:ascii="Bookman Old Style" w:hAnsi="Bookman Old Style"/>
        </w:rPr>
        <w:t>Depending on the expected turnout we may have to assign times for Scouts to attend the class so that we don’t have everyone showing up first thing in the morning and have more people than the range(s) can service in a timely fashion. We don’t want a large crowd hanging around with nothing to do. If this is necessary this information will be sent to the participants no later than Friday afternoon.</w:t>
      </w:r>
    </w:p>
    <w:p w14:paraId="5007B474" w14:textId="77777777" w:rsidR="0052475B" w:rsidRPr="00F54A15" w:rsidRDefault="0052475B" w:rsidP="0052475B">
      <w:pPr>
        <w:pStyle w:val="ListParagraph"/>
        <w:tabs>
          <w:tab w:val="left" w:pos="686"/>
        </w:tabs>
        <w:spacing w:after="240"/>
        <w:ind w:left="1440"/>
        <w:rPr>
          <w:rFonts w:ascii="Bookman Old Style" w:hAnsi="Bookman Old Style"/>
        </w:rPr>
      </w:pPr>
    </w:p>
    <w:p w14:paraId="6F602875" w14:textId="2792AE20" w:rsidR="0028142A" w:rsidRPr="008D0A88" w:rsidRDefault="0028142A" w:rsidP="00F54A15">
      <w:pPr>
        <w:pStyle w:val="ListParagraph"/>
        <w:numPr>
          <w:ilvl w:val="0"/>
          <w:numId w:val="2"/>
        </w:numPr>
        <w:tabs>
          <w:tab w:val="left" w:pos="864"/>
        </w:tabs>
        <w:spacing w:before="240"/>
        <w:rPr>
          <w:rFonts w:ascii="Bookman Old Style" w:hAnsi="Bookman Old Style"/>
          <w:b/>
          <w:bCs/>
        </w:rPr>
      </w:pPr>
      <w:r w:rsidRPr="008D0A88">
        <w:rPr>
          <w:rFonts w:ascii="Bookman Old Style" w:hAnsi="Bookman Old Style"/>
          <w:b/>
          <w:bCs/>
        </w:rPr>
        <w:t>Arrival</w:t>
      </w:r>
    </w:p>
    <w:p w14:paraId="7B0069F2" w14:textId="6ED3E8A6" w:rsidR="0028142A" w:rsidRDefault="0028142A" w:rsidP="0028142A">
      <w:pPr>
        <w:pStyle w:val="ListParagraph"/>
        <w:numPr>
          <w:ilvl w:val="1"/>
          <w:numId w:val="2"/>
        </w:numPr>
        <w:tabs>
          <w:tab w:val="left" w:pos="686"/>
        </w:tabs>
        <w:rPr>
          <w:rFonts w:ascii="Bookman Old Style" w:hAnsi="Bookman Old Style"/>
        </w:rPr>
      </w:pPr>
      <w:bookmarkStart w:id="0" w:name="OLE_LINK3"/>
      <w:bookmarkStart w:id="1" w:name="OLE_LINK4"/>
      <w:r>
        <w:rPr>
          <w:rFonts w:ascii="Bookman Old Style" w:hAnsi="Bookman Old Style"/>
        </w:rPr>
        <w:t xml:space="preserve">Check-in will be </w:t>
      </w:r>
      <w:r w:rsidR="00620618">
        <w:rPr>
          <w:rFonts w:ascii="Bookman Old Style" w:hAnsi="Bookman Old Style"/>
        </w:rPr>
        <w:t xml:space="preserve">near the </w:t>
      </w:r>
      <w:r w:rsidR="00741B04">
        <w:rPr>
          <w:rFonts w:ascii="Bookman Old Style" w:hAnsi="Bookman Old Style"/>
        </w:rPr>
        <w:t xml:space="preserve">Pavilion in the parking lot. Do not get out of your car until </w:t>
      </w:r>
      <w:r w:rsidR="00071641">
        <w:rPr>
          <w:rFonts w:ascii="Bookman Old Style" w:hAnsi="Bookman Old Style"/>
        </w:rPr>
        <w:t>you have gone through the check-in process. A COVID Compliance Officer</w:t>
      </w:r>
      <w:r w:rsidR="002F2ACD">
        <w:rPr>
          <w:rFonts w:ascii="Bookman Old Style" w:hAnsi="Bookman Old Style"/>
        </w:rPr>
        <w:t xml:space="preserve"> will meet you at the car to collect your documents and take your </w:t>
      </w:r>
      <w:r w:rsidR="004A51FA">
        <w:rPr>
          <w:rFonts w:ascii="Bookman Old Style" w:hAnsi="Bookman Old Style"/>
        </w:rPr>
        <w:t xml:space="preserve">temperature. </w:t>
      </w:r>
    </w:p>
    <w:bookmarkEnd w:id="0"/>
    <w:bookmarkEnd w:id="1"/>
    <w:p w14:paraId="6C0CB864" w14:textId="5E1163F8" w:rsidR="0028142A" w:rsidRDefault="0028142A" w:rsidP="0028142A">
      <w:pPr>
        <w:pStyle w:val="ListParagraph"/>
        <w:numPr>
          <w:ilvl w:val="1"/>
          <w:numId w:val="2"/>
        </w:numPr>
        <w:tabs>
          <w:tab w:val="left" w:pos="686"/>
        </w:tabs>
        <w:rPr>
          <w:rFonts w:ascii="Bookman Old Style" w:hAnsi="Bookman Old Style"/>
        </w:rPr>
      </w:pPr>
      <w:r>
        <w:rPr>
          <w:rFonts w:ascii="Bookman Old Style" w:hAnsi="Bookman Old Style"/>
        </w:rPr>
        <w:t>The two filled out and signed documents (Section I) will be turned in.</w:t>
      </w:r>
      <w:r w:rsidR="00C65FDE">
        <w:rPr>
          <w:rFonts w:ascii="Bookman Old Style" w:hAnsi="Bookman Old Style"/>
        </w:rPr>
        <w:t xml:space="preserve"> These documents will be collected and maintained by the COVID</w:t>
      </w:r>
      <w:r w:rsidR="0032789A">
        <w:rPr>
          <w:rFonts w:ascii="Bookman Old Style" w:hAnsi="Bookman Old Style"/>
        </w:rPr>
        <w:t xml:space="preserve"> Compliance </w:t>
      </w:r>
      <w:r w:rsidR="00C65FDE">
        <w:rPr>
          <w:rFonts w:ascii="Bookman Old Style" w:hAnsi="Bookman Old Style"/>
        </w:rPr>
        <w:t>Officer.</w:t>
      </w:r>
    </w:p>
    <w:p w14:paraId="4ACCF9BD" w14:textId="4149DEC8" w:rsidR="00F54A15" w:rsidRDefault="0028142A" w:rsidP="00F54A15">
      <w:pPr>
        <w:pStyle w:val="ListParagraph"/>
        <w:numPr>
          <w:ilvl w:val="1"/>
          <w:numId w:val="2"/>
        </w:numPr>
        <w:tabs>
          <w:tab w:val="left" w:pos="686"/>
        </w:tabs>
        <w:rPr>
          <w:rFonts w:ascii="Bookman Old Style" w:hAnsi="Bookman Old Style"/>
        </w:rPr>
      </w:pPr>
      <w:bookmarkStart w:id="2" w:name="OLE_LINK5"/>
      <w:bookmarkStart w:id="3" w:name="OLE_LINK6"/>
      <w:bookmarkStart w:id="4" w:name="OLE_LINK7"/>
      <w:r>
        <w:rPr>
          <w:rFonts w:ascii="Bookman Old Style" w:hAnsi="Bookman Old Style"/>
        </w:rPr>
        <w:t>The participant</w:t>
      </w:r>
      <w:r w:rsidR="007B012B">
        <w:rPr>
          <w:rFonts w:ascii="Bookman Old Style" w:hAnsi="Bookman Old Style"/>
        </w:rPr>
        <w:t>’</w:t>
      </w:r>
      <w:r>
        <w:rPr>
          <w:rFonts w:ascii="Bookman Old Style" w:hAnsi="Bookman Old Style"/>
        </w:rPr>
        <w:t>s temperature will be taken with a non-contact thermometer</w:t>
      </w:r>
      <w:r w:rsidR="007B012B">
        <w:rPr>
          <w:rFonts w:ascii="Bookman Old Style" w:hAnsi="Bookman Old Style"/>
        </w:rPr>
        <w:t>. I</w:t>
      </w:r>
      <w:r>
        <w:rPr>
          <w:rFonts w:ascii="Bookman Old Style" w:hAnsi="Bookman Old Style"/>
        </w:rPr>
        <w:t xml:space="preserve">f the participants temperature exceeds 100.4 </w:t>
      </w:r>
      <w:r w:rsidR="00C65FDE">
        <w:rPr>
          <w:rFonts w:ascii="Bookman Old Style" w:hAnsi="Bookman Old Style"/>
        </w:rPr>
        <w:t>the participant will not be allowed to stay. Temperature will be recorded on the COVID Class Attendance Sheet.</w:t>
      </w:r>
      <w:bookmarkEnd w:id="2"/>
      <w:bookmarkEnd w:id="3"/>
      <w:bookmarkEnd w:id="4"/>
    </w:p>
    <w:p w14:paraId="49F47965" w14:textId="6266A545" w:rsidR="00765F4C" w:rsidRDefault="00EE0F13" w:rsidP="00F54A15">
      <w:pPr>
        <w:pStyle w:val="ListParagraph"/>
        <w:numPr>
          <w:ilvl w:val="1"/>
          <w:numId w:val="2"/>
        </w:numPr>
        <w:tabs>
          <w:tab w:val="left" w:pos="686"/>
        </w:tabs>
        <w:rPr>
          <w:rFonts w:ascii="Bookman Old Style" w:hAnsi="Bookman Old Style"/>
        </w:rPr>
      </w:pPr>
      <w:r>
        <w:rPr>
          <w:rFonts w:ascii="Bookman Old Style" w:hAnsi="Bookman Old Style"/>
        </w:rPr>
        <w:t xml:space="preserve">Both the parent and the Scout temperature will be checked and forms for both the </w:t>
      </w:r>
      <w:r w:rsidR="00955CCD">
        <w:rPr>
          <w:rFonts w:ascii="Bookman Old Style" w:hAnsi="Bookman Old Style"/>
        </w:rPr>
        <w:t>parent and Scout (and anyone else in the car). Parents must stay at camp w</w:t>
      </w:r>
      <w:r w:rsidR="0018569D">
        <w:rPr>
          <w:rFonts w:ascii="Bookman Old Style" w:hAnsi="Bookman Old Style"/>
        </w:rPr>
        <w:t>hile their Scout is completing the merit badge requirements. There is no drop off</w:t>
      </w:r>
      <w:r w:rsidR="003D01A5">
        <w:rPr>
          <w:rFonts w:ascii="Bookman Old Style" w:hAnsi="Bookman Old Style"/>
        </w:rPr>
        <w:t xml:space="preserve"> </w:t>
      </w:r>
      <w:r w:rsidR="002502A2">
        <w:rPr>
          <w:rFonts w:ascii="Bookman Old Style" w:hAnsi="Bookman Old Style"/>
        </w:rPr>
        <w:t>available during this time. Once Scouts have completed their merit badge requirements they are to leave</w:t>
      </w:r>
      <w:r w:rsidR="00E11B69">
        <w:rPr>
          <w:rFonts w:ascii="Bookman Old Style" w:hAnsi="Bookman Old Style"/>
        </w:rPr>
        <w:t xml:space="preserve"> camp. </w:t>
      </w:r>
    </w:p>
    <w:p w14:paraId="4930FBAB" w14:textId="77777777" w:rsidR="00A42DFC" w:rsidRDefault="00A42DFC" w:rsidP="00A42DFC">
      <w:pPr>
        <w:pStyle w:val="ListParagraph"/>
        <w:tabs>
          <w:tab w:val="left" w:pos="686"/>
        </w:tabs>
        <w:ind w:left="1440"/>
        <w:rPr>
          <w:rFonts w:ascii="Bookman Old Style" w:hAnsi="Bookman Old Style"/>
        </w:rPr>
      </w:pPr>
    </w:p>
    <w:p w14:paraId="5497B497" w14:textId="7FFB7552" w:rsidR="00C65FDE" w:rsidRPr="00FF40AA" w:rsidRDefault="00C65FDE" w:rsidP="00FF40AA">
      <w:pPr>
        <w:pStyle w:val="ListParagraph"/>
        <w:numPr>
          <w:ilvl w:val="0"/>
          <w:numId w:val="2"/>
        </w:numPr>
        <w:tabs>
          <w:tab w:val="left" w:pos="864"/>
        </w:tabs>
        <w:rPr>
          <w:rFonts w:ascii="Bookman Old Style" w:hAnsi="Bookman Old Style"/>
          <w:b/>
          <w:bCs/>
        </w:rPr>
      </w:pPr>
      <w:bookmarkStart w:id="5" w:name="OLE_LINK8"/>
      <w:bookmarkStart w:id="6" w:name="OLE_LINK9"/>
      <w:r w:rsidRPr="00FF40AA">
        <w:rPr>
          <w:rFonts w:ascii="Bookman Old Style" w:hAnsi="Bookman Old Style"/>
          <w:b/>
          <w:bCs/>
        </w:rPr>
        <w:t>Class Procedures</w:t>
      </w:r>
    </w:p>
    <w:bookmarkEnd w:id="5"/>
    <w:bookmarkEnd w:id="6"/>
    <w:p w14:paraId="555364A7" w14:textId="0EF4331E" w:rsidR="000D6599" w:rsidRPr="00E14462" w:rsidRDefault="00C65FDE" w:rsidP="00E14462">
      <w:pPr>
        <w:pStyle w:val="ListParagraph"/>
        <w:numPr>
          <w:ilvl w:val="1"/>
          <w:numId w:val="2"/>
        </w:numPr>
        <w:tabs>
          <w:tab w:val="left" w:pos="686"/>
        </w:tabs>
        <w:rPr>
          <w:rFonts w:ascii="Bookman Old Style" w:hAnsi="Bookman Old Style"/>
        </w:rPr>
      </w:pPr>
      <w:r>
        <w:rPr>
          <w:rFonts w:ascii="Bookman Old Style" w:hAnsi="Bookman Old Style"/>
        </w:rPr>
        <w:t xml:space="preserve">All </w:t>
      </w:r>
      <w:r w:rsidR="000D6599">
        <w:rPr>
          <w:rFonts w:ascii="Bookman Old Style" w:hAnsi="Bookman Old Style"/>
        </w:rPr>
        <w:t>Participants</w:t>
      </w:r>
      <w:r>
        <w:rPr>
          <w:rFonts w:ascii="Bookman Old Style" w:hAnsi="Bookman Old Style"/>
        </w:rPr>
        <w:t xml:space="preserve"> and Instructors will wear a mask </w:t>
      </w:r>
      <w:r w:rsidR="002F51E9">
        <w:rPr>
          <w:rFonts w:ascii="Bookman Old Style" w:hAnsi="Bookman Old Style"/>
        </w:rPr>
        <w:t>while shooting.</w:t>
      </w:r>
    </w:p>
    <w:p w14:paraId="53341E09" w14:textId="30477023" w:rsidR="00C65FDE" w:rsidRDefault="00C65FDE" w:rsidP="00C65FDE">
      <w:pPr>
        <w:pStyle w:val="ListParagraph"/>
        <w:numPr>
          <w:ilvl w:val="1"/>
          <w:numId w:val="2"/>
        </w:numPr>
        <w:tabs>
          <w:tab w:val="left" w:pos="686"/>
        </w:tabs>
        <w:rPr>
          <w:rFonts w:ascii="Bookman Old Style" w:hAnsi="Bookman Old Style"/>
        </w:rPr>
      </w:pPr>
      <w:r>
        <w:rPr>
          <w:rFonts w:ascii="Bookman Old Style" w:hAnsi="Bookman Old Style"/>
        </w:rPr>
        <w:t xml:space="preserve">All </w:t>
      </w:r>
      <w:r w:rsidR="00E14462">
        <w:rPr>
          <w:rFonts w:ascii="Bookman Old Style" w:hAnsi="Bookman Old Style"/>
        </w:rPr>
        <w:t xml:space="preserve">Participants, </w:t>
      </w:r>
      <w:r>
        <w:rPr>
          <w:rFonts w:ascii="Bookman Old Style" w:hAnsi="Bookman Old Style"/>
        </w:rPr>
        <w:t>Instructors</w:t>
      </w:r>
      <w:r w:rsidR="00E14462">
        <w:rPr>
          <w:rFonts w:ascii="Bookman Old Style" w:hAnsi="Bookman Old Style"/>
        </w:rPr>
        <w:t xml:space="preserve"> and RSOs</w:t>
      </w:r>
      <w:r>
        <w:rPr>
          <w:rFonts w:ascii="Bookman Old Style" w:hAnsi="Bookman Old Style"/>
        </w:rPr>
        <w:t xml:space="preserve"> will maintain physical distancing as </w:t>
      </w:r>
      <w:r w:rsidR="006F751D">
        <w:rPr>
          <w:rFonts w:ascii="Bookman Old Style" w:hAnsi="Bookman Old Style"/>
        </w:rPr>
        <w:t xml:space="preserve">much as </w:t>
      </w:r>
      <w:r>
        <w:rPr>
          <w:rFonts w:ascii="Bookman Old Style" w:hAnsi="Bookman Old Style"/>
        </w:rPr>
        <w:t xml:space="preserve">possible while </w:t>
      </w:r>
      <w:r w:rsidR="008E0147">
        <w:rPr>
          <w:rFonts w:ascii="Bookman Old Style" w:hAnsi="Bookman Old Style"/>
        </w:rPr>
        <w:t>at the ranges. If proper physical distancing can not be mai</w:t>
      </w:r>
      <w:r w:rsidR="00FC7087">
        <w:rPr>
          <w:rFonts w:ascii="Bookman Old Style" w:hAnsi="Bookman Old Style"/>
        </w:rPr>
        <w:t>ntained, face masks must be worn.</w:t>
      </w:r>
    </w:p>
    <w:p w14:paraId="2FE249B1" w14:textId="26A7F509" w:rsidR="0026360C" w:rsidRPr="00907461" w:rsidRDefault="006F751D" w:rsidP="00907461">
      <w:pPr>
        <w:pStyle w:val="ListParagraph"/>
        <w:numPr>
          <w:ilvl w:val="1"/>
          <w:numId w:val="2"/>
        </w:numPr>
        <w:tabs>
          <w:tab w:val="left" w:pos="686"/>
        </w:tabs>
        <w:rPr>
          <w:rFonts w:ascii="Bookman Old Style" w:hAnsi="Bookman Old Style"/>
        </w:rPr>
      </w:pPr>
      <w:r>
        <w:rPr>
          <w:rFonts w:ascii="Bookman Old Style" w:hAnsi="Bookman Old Style"/>
        </w:rPr>
        <w:t>Guns and other materials will be wiped with provided alcohol wipes after they’ve been handled by</w:t>
      </w:r>
      <w:r w:rsidR="005F06EE">
        <w:rPr>
          <w:rFonts w:ascii="Bookman Old Style" w:hAnsi="Bookman Old Style"/>
        </w:rPr>
        <w:t xml:space="preserve"> the</w:t>
      </w:r>
      <w:r>
        <w:rPr>
          <w:rFonts w:ascii="Bookman Old Style" w:hAnsi="Bookman Old Style"/>
        </w:rPr>
        <w:t xml:space="preserve"> </w:t>
      </w:r>
      <w:r w:rsidR="00F51ED6">
        <w:rPr>
          <w:rFonts w:ascii="Bookman Old Style" w:hAnsi="Bookman Old Style"/>
        </w:rPr>
        <w:t>Scout</w:t>
      </w:r>
      <w:r>
        <w:rPr>
          <w:rFonts w:ascii="Bookman Old Style" w:hAnsi="Bookman Old Style"/>
        </w:rPr>
        <w:t xml:space="preserve">/Instructor before handled by another </w:t>
      </w:r>
      <w:r w:rsidR="00F51ED6">
        <w:rPr>
          <w:rFonts w:ascii="Bookman Old Style" w:hAnsi="Bookman Old Style"/>
        </w:rPr>
        <w:t>Scout</w:t>
      </w:r>
      <w:r>
        <w:rPr>
          <w:rFonts w:ascii="Bookman Old Style" w:hAnsi="Bookman Old Style"/>
        </w:rPr>
        <w:t>/Instructor.</w:t>
      </w:r>
    </w:p>
    <w:p w14:paraId="4A528952" w14:textId="2184D7A3" w:rsidR="008D0A88" w:rsidRPr="00A42DFC" w:rsidRDefault="0026360C" w:rsidP="00A42DFC">
      <w:pPr>
        <w:rPr>
          <w:rFonts w:ascii="Bookman Old Style" w:hAnsi="Bookman Old Style"/>
        </w:rPr>
      </w:pPr>
      <w:bookmarkStart w:id="7" w:name="OLE_LINK10"/>
      <w:bookmarkStart w:id="8" w:name="OLE_LINK11"/>
      <w:r w:rsidRPr="00A42DFC">
        <w:rPr>
          <w:rFonts w:ascii="Bookman Old Style" w:hAnsi="Bookman Old Style"/>
        </w:rPr>
        <w:t xml:space="preserve">  </w:t>
      </w:r>
      <w:bookmarkEnd w:id="7"/>
      <w:bookmarkEnd w:id="8"/>
    </w:p>
    <w:p w14:paraId="182F1A29" w14:textId="77777777" w:rsidR="0026360C" w:rsidRPr="008D0A88" w:rsidRDefault="0026360C" w:rsidP="0026360C">
      <w:pPr>
        <w:pStyle w:val="ListParagraph"/>
        <w:numPr>
          <w:ilvl w:val="0"/>
          <w:numId w:val="2"/>
        </w:numPr>
        <w:tabs>
          <w:tab w:val="left" w:pos="864"/>
        </w:tabs>
        <w:rPr>
          <w:rFonts w:ascii="Bookman Old Style" w:hAnsi="Bookman Old Style"/>
          <w:b/>
          <w:bCs/>
        </w:rPr>
      </w:pPr>
      <w:r>
        <w:rPr>
          <w:rFonts w:ascii="Bookman Old Style" w:hAnsi="Bookman Old Style"/>
          <w:b/>
          <w:bCs/>
        </w:rPr>
        <w:lastRenderedPageBreak/>
        <w:t xml:space="preserve">Post </w:t>
      </w:r>
      <w:r w:rsidRPr="008D0A88">
        <w:rPr>
          <w:rFonts w:ascii="Bookman Old Style" w:hAnsi="Bookman Old Style"/>
          <w:b/>
          <w:bCs/>
        </w:rPr>
        <w:t>Class Procedures</w:t>
      </w:r>
    </w:p>
    <w:p w14:paraId="620B5FA6" w14:textId="09A194B3" w:rsidR="0026360C" w:rsidRPr="00F54A15" w:rsidRDefault="0026360C" w:rsidP="0026360C">
      <w:pPr>
        <w:pStyle w:val="ListParagraph"/>
        <w:numPr>
          <w:ilvl w:val="1"/>
          <w:numId w:val="2"/>
        </w:numPr>
        <w:tabs>
          <w:tab w:val="left" w:pos="686"/>
        </w:tabs>
        <w:rPr>
          <w:rFonts w:ascii="Bookman Old Style" w:hAnsi="Bookman Old Style"/>
        </w:rPr>
      </w:pPr>
      <w:r>
        <w:rPr>
          <w:rFonts w:ascii="Bookman Old Style" w:hAnsi="Bookman Old Style"/>
        </w:rPr>
        <w:t xml:space="preserve">All </w:t>
      </w:r>
      <w:r w:rsidR="005F06EE">
        <w:rPr>
          <w:rFonts w:ascii="Bookman Old Style" w:hAnsi="Bookman Old Style"/>
        </w:rPr>
        <w:t>Participants</w:t>
      </w:r>
      <w:r>
        <w:rPr>
          <w:rFonts w:ascii="Bookman Old Style" w:hAnsi="Bookman Old Style"/>
        </w:rPr>
        <w:t xml:space="preserve"> are requested to report any symptom that show up in the next two weeks to our sponsoring professional Scouter – Scott Arrington (scott.arrington@scouting.org</w:t>
      </w:r>
      <w:r w:rsidR="00EF1E10">
        <w:rPr>
          <w:rFonts w:ascii="Bookman Old Style" w:hAnsi="Bookman Old Style"/>
        </w:rPr>
        <w:t>)</w:t>
      </w:r>
    </w:p>
    <w:p w14:paraId="64EF20BC" w14:textId="77777777" w:rsidR="0026360C" w:rsidRPr="00F54A15" w:rsidRDefault="0026360C" w:rsidP="00EF1E10">
      <w:pPr>
        <w:pStyle w:val="ListParagraph"/>
        <w:tabs>
          <w:tab w:val="left" w:pos="686"/>
        </w:tabs>
        <w:ind w:left="1080"/>
        <w:rPr>
          <w:rFonts w:ascii="Bookman Old Style" w:hAnsi="Bookman Old Style"/>
        </w:rPr>
      </w:pPr>
    </w:p>
    <w:sectPr w:rsidR="0026360C" w:rsidRPr="00F54A15" w:rsidSect="00F54A15">
      <w:headerReference w:type="default" r:id="rId10"/>
      <w:footerReference w:type="even"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909BA" w14:textId="77777777" w:rsidR="003B0EF9" w:rsidRDefault="003B0EF9" w:rsidP="00D450A6">
      <w:r>
        <w:separator/>
      </w:r>
    </w:p>
  </w:endnote>
  <w:endnote w:type="continuationSeparator" w:id="0">
    <w:p w14:paraId="795B5C7F" w14:textId="77777777" w:rsidR="003B0EF9" w:rsidRDefault="003B0EF9" w:rsidP="00D4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000952"/>
      <w:docPartObj>
        <w:docPartGallery w:val="Page Numbers (Bottom of Page)"/>
        <w:docPartUnique/>
      </w:docPartObj>
    </w:sdtPr>
    <w:sdtEndPr>
      <w:rPr>
        <w:rStyle w:val="PageNumber"/>
      </w:rPr>
    </w:sdtEndPr>
    <w:sdtContent>
      <w:p w14:paraId="4209F6D7" w14:textId="6730837C" w:rsidR="0026360C" w:rsidRDefault="0026360C" w:rsidP="000232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E5DA1" w14:textId="77777777" w:rsidR="0026360C" w:rsidRDefault="0026360C" w:rsidP="00263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2952631"/>
      <w:docPartObj>
        <w:docPartGallery w:val="Page Numbers (Bottom of Page)"/>
        <w:docPartUnique/>
      </w:docPartObj>
    </w:sdtPr>
    <w:sdtEndPr>
      <w:rPr>
        <w:rStyle w:val="PageNumber"/>
      </w:rPr>
    </w:sdtEndPr>
    <w:sdtContent>
      <w:p w14:paraId="1ECA1485" w14:textId="4B7299D1" w:rsidR="0026360C" w:rsidRDefault="0026360C" w:rsidP="000232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F52D8C" w14:textId="0683C557" w:rsidR="0026360C" w:rsidRDefault="0026360C" w:rsidP="0026360C">
    <w:pPr>
      <w:pStyle w:val="Footer"/>
      <w:ind w:right="360"/>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A9066" w14:textId="77777777" w:rsidR="003B0EF9" w:rsidRDefault="003B0EF9" w:rsidP="00D450A6">
      <w:r>
        <w:separator/>
      </w:r>
    </w:p>
  </w:footnote>
  <w:footnote w:type="continuationSeparator" w:id="0">
    <w:p w14:paraId="07F2869A" w14:textId="77777777" w:rsidR="003B0EF9" w:rsidRDefault="003B0EF9" w:rsidP="00D4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61C8" w14:textId="2547384C" w:rsidR="00D450A6" w:rsidRDefault="00D450A6">
    <w:pPr>
      <w:pStyle w:val="Header"/>
    </w:pPr>
    <w:r>
      <w:rPr>
        <w:noProof/>
      </w:rPr>
      <mc:AlternateContent>
        <mc:Choice Requires="wps">
          <w:drawing>
            <wp:anchor distT="0" distB="0" distL="114300" distR="114300" simplePos="0" relativeHeight="251659264" behindDoc="0" locked="0" layoutInCell="1" allowOverlap="1" wp14:anchorId="0D0CB1F2" wp14:editId="69CAD801">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3C9984" w14:textId="77777777" w:rsidR="00D450A6" w:rsidRPr="00B10283" w:rsidRDefault="00D450A6" w:rsidP="00D450A6">
                          <w:pPr>
                            <w:jc w:val="center"/>
                            <w:rPr>
                              <w:rFonts w:ascii="Book Antiqua" w:hAnsi="Book Antiqua"/>
                            </w:rPr>
                          </w:pPr>
                          <w:bookmarkStart w:id="9" w:name="OLE_LINK1"/>
                          <w:bookmarkStart w:id="10" w:name="OLE_LINK2"/>
                          <w:r>
                            <w:rPr>
                              <w:rFonts w:ascii="Book Antiqua" w:hAnsi="Book Antiqua"/>
                            </w:rPr>
                            <w:t>Circle Ten Shooting Sports Class COVID Procedures</w:t>
                          </w:r>
                          <w:bookmarkEnd w:id="9"/>
                          <w:bookmarkEnd w:id="10"/>
                        </w:p>
                        <w:p w14:paraId="58A2D79F" w14:textId="2EDA1706" w:rsidR="00D450A6" w:rsidRDefault="00D450A6">
                          <w:pPr>
                            <w:pStyle w:val="NoSpacing"/>
                            <w:jc w:val="center"/>
                            <w:rPr>
                              <w:b/>
                              <w:caps/>
                              <w:spacing w:val="20"/>
                              <w:sz w:val="28"/>
                              <w:szCs w:val="28"/>
                            </w:rPr>
                          </w:pPr>
                        </w:p>
                        <w:p w14:paraId="7FB21240" w14:textId="77777777" w:rsidR="00D450A6" w:rsidRDefault="00D450A6">
                          <w:pPr>
                            <w:pStyle w:val="NoSpacing"/>
                            <w:jc w:val="center"/>
                            <w:rPr>
                              <w:b/>
                              <w:caps/>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D0CB1F2"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p w14:paraId="0B3C9984" w14:textId="77777777" w:rsidR="00D450A6" w:rsidRPr="00B10283" w:rsidRDefault="00D450A6" w:rsidP="00D450A6">
                    <w:pPr>
                      <w:jc w:val="center"/>
                      <w:rPr>
                        <w:rFonts w:ascii="Book Antiqua" w:hAnsi="Book Antiqua"/>
                      </w:rPr>
                    </w:pPr>
                    <w:bookmarkStart w:id="9" w:name="OLE_LINK1"/>
                    <w:bookmarkStart w:id="10" w:name="OLE_LINK2"/>
                    <w:r>
                      <w:rPr>
                        <w:rFonts w:ascii="Book Antiqua" w:hAnsi="Book Antiqua"/>
                      </w:rPr>
                      <w:t>Circle Ten Shooting Sports Class COVID Procedures</w:t>
                    </w:r>
                    <w:bookmarkEnd w:id="9"/>
                    <w:bookmarkEnd w:id="10"/>
                  </w:p>
                  <w:p w14:paraId="58A2D79F" w14:textId="2EDA1706" w:rsidR="00D450A6" w:rsidRDefault="00D450A6">
                    <w:pPr>
                      <w:pStyle w:val="NoSpacing"/>
                      <w:jc w:val="center"/>
                      <w:rPr>
                        <w:b/>
                        <w:caps/>
                        <w:spacing w:val="20"/>
                        <w:sz w:val="28"/>
                        <w:szCs w:val="28"/>
                      </w:rPr>
                    </w:pPr>
                  </w:p>
                  <w:p w14:paraId="7FB21240" w14:textId="77777777" w:rsidR="00D450A6" w:rsidRDefault="00D450A6">
                    <w:pPr>
                      <w:pStyle w:val="NoSpacing"/>
                      <w:jc w:val="center"/>
                      <w:rPr>
                        <w:b/>
                        <w:caps/>
                        <w:spacing w:val="20"/>
                        <w:sz w:val="28"/>
                        <w:szCs w:val="28"/>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C1A26"/>
    <w:multiLevelType w:val="hybridMultilevel"/>
    <w:tmpl w:val="31145600"/>
    <w:lvl w:ilvl="0" w:tplc="F678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D782D"/>
    <w:multiLevelType w:val="hybridMultilevel"/>
    <w:tmpl w:val="3392F7AE"/>
    <w:lvl w:ilvl="0" w:tplc="F67807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3"/>
    <w:rsid w:val="00071641"/>
    <w:rsid w:val="000D6599"/>
    <w:rsid w:val="00126D3A"/>
    <w:rsid w:val="00126E86"/>
    <w:rsid w:val="0018569D"/>
    <w:rsid w:val="002502A2"/>
    <w:rsid w:val="0026360C"/>
    <w:rsid w:val="0026361C"/>
    <w:rsid w:val="0028142A"/>
    <w:rsid w:val="002F2ACD"/>
    <w:rsid w:val="002F51E9"/>
    <w:rsid w:val="0032789A"/>
    <w:rsid w:val="003B0EF9"/>
    <w:rsid w:val="003D01A5"/>
    <w:rsid w:val="00417897"/>
    <w:rsid w:val="004A51FA"/>
    <w:rsid w:val="0052475B"/>
    <w:rsid w:val="00547BE3"/>
    <w:rsid w:val="005F06EE"/>
    <w:rsid w:val="005F4BAF"/>
    <w:rsid w:val="00620618"/>
    <w:rsid w:val="006F751D"/>
    <w:rsid w:val="00741B04"/>
    <w:rsid w:val="00765F4C"/>
    <w:rsid w:val="007B012B"/>
    <w:rsid w:val="008722E5"/>
    <w:rsid w:val="008D0A88"/>
    <w:rsid w:val="008E0147"/>
    <w:rsid w:val="00907461"/>
    <w:rsid w:val="00955CCD"/>
    <w:rsid w:val="00971C06"/>
    <w:rsid w:val="00A42DFC"/>
    <w:rsid w:val="00A623CB"/>
    <w:rsid w:val="00B10283"/>
    <w:rsid w:val="00B15444"/>
    <w:rsid w:val="00B50296"/>
    <w:rsid w:val="00C1229D"/>
    <w:rsid w:val="00C577A9"/>
    <w:rsid w:val="00C65FDE"/>
    <w:rsid w:val="00CD4E95"/>
    <w:rsid w:val="00CE3395"/>
    <w:rsid w:val="00D450A6"/>
    <w:rsid w:val="00D96A51"/>
    <w:rsid w:val="00DE6858"/>
    <w:rsid w:val="00E11B69"/>
    <w:rsid w:val="00E14462"/>
    <w:rsid w:val="00E25E34"/>
    <w:rsid w:val="00EE0F13"/>
    <w:rsid w:val="00EF1E10"/>
    <w:rsid w:val="00F51ED6"/>
    <w:rsid w:val="00F54A15"/>
    <w:rsid w:val="00FC7087"/>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07930"/>
  <w15:chartTrackingRefBased/>
  <w15:docId w15:val="{BC35DEA4-836E-2A4A-942F-5CEA7731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0A6"/>
    <w:pPr>
      <w:tabs>
        <w:tab w:val="center" w:pos="4680"/>
        <w:tab w:val="right" w:pos="9360"/>
      </w:tabs>
    </w:pPr>
  </w:style>
  <w:style w:type="character" w:customStyle="1" w:styleId="HeaderChar">
    <w:name w:val="Header Char"/>
    <w:basedOn w:val="DefaultParagraphFont"/>
    <w:link w:val="Header"/>
    <w:uiPriority w:val="99"/>
    <w:rsid w:val="00D450A6"/>
  </w:style>
  <w:style w:type="paragraph" w:styleId="Footer">
    <w:name w:val="footer"/>
    <w:basedOn w:val="Normal"/>
    <w:link w:val="FooterChar"/>
    <w:uiPriority w:val="99"/>
    <w:unhideWhenUsed/>
    <w:rsid w:val="00D450A6"/>
    <w:pPr>
      <w:tabs>
        <w:tab w:val="center" w:pos="4680"/>
        <w:tab w:val="right" w:pos="9360"/>
      </w:tabs>
    </w:pPr>
  </w:style>
  <w:style w:type="character" w:customStyle="1" w:styleId="FooterChar">
    <w:name w:val="Footer Char"/>
    <w:basedOn w:val="DefaultParagraphFont"/>
    <w:link w:val="Footer"/>
    <w:uiPriority w:val="99"/>
    <w:rsid w:val="00D450A6"/>
  </w:style>
  <w:style w:type="paragraph" w:styleId="NoSpacing">
    <w:name w:val="No Spacing"/>
    <w:uiPriority w:val="1"/>
    <w:qFormat/>
    <w:rsid w:val="00D450A6"/>
    <w:rPr>
      <w:rFonts w:eastAsiaTheme="minorEastAsia"/>
      <w:sz w:val="22"/>
      <w:szCs w:val="22"/>
      <w:lang w:eastAsia="zh-CN"/>
    </w:rPr>
  </w:style>
  <w:style w:type="paragraph" w:styleId="ListParagraph">
    <w:name w:val="List Paragraph"/>
    <w:basedOn w:val="Normal"/>
    <w:uiPriority w:val="34"/>
    <w:qFormat/>
    <w:rsid w:val="00D450A6"/>
    <w:pPr>
      <w:ind w:left="720"/>
      <w:contextualSpacing/>
    </w:pPr>
  </w:style>
  <w:style w:type="character" w:styleId="Hyperlink">
    <w:name w:val="Hyperlink"/>
    <w:basedOn w:val="DefaultParagraphFont"/>
    <w:uiPriority w:val="99"/>
    <w:unhideWhenUsed/>
    <w:rsid w:val="0028142A"/>
    <w:rPr>
      <w:color w:val="0563C1" w:themeColor="hyperlink"/>
      <w:u w:val="single"/>
    </w:rPr>
  </w:style>
  <w:style w:type="character" w:styleId="UnresolvedMention">
    <w:name w:val="Unresolved Mention"/>
    <w:basedOn w:val="DefaultParagraphFont"/>
    <w:uiPriority w:val="99"/>
    <w:semiHidden/>
    <w:unhideWhenUsed/>
    <w:rsid w:val="0028142A"/>
    <w:rPr>
      <w:color w:val="605E5C"/>
      <w:shd w:val="clear" w:color="auto" w:fill="E1DFDD"/>
    </w:rPr>
  </w:style>
  <w:style w:type="character" w:styleId="FollowedHyperlink">
    <w:name w:val="FollowedHyperlink"/>
    <w:basedOn w:val="DefaultParagraphFont"/>
    <w:uiPriority w:val="99"/>
    <w:semiHidden/>
    <w:unhideWhenUsed/>
    <w:rsid w:val="0026360C"/>
    <w:rPr>
      <w:color w:val="954F72" w:themeColor="followedHyperlink"/>
      <w:u w:val="single"/>
    </w:rPr>
  </w:style>
  <w:style w:type="character" w:styleId="PageNumber">
    <w:name w:val="page number"/>
    <w:basedOn w:val="DefaultParagraphFont"/>
    <w:uiPriority w:val="99"/>
    <w:semiHidden/>
    <w:unhideWhenUsed/>
    <w:rsid w:val="0026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84589">
      <w:bodyDiv w:val="1"/>
      <w:marLeft w:val="0"/>
      <w:marRight w:val="0"/>
      <w:marTop w:val="0"/>
      <w:marBottom w:val="0"/>
      <w:divBdr>
        <w:top w:val="none" w:sz="0" w:space="0" w:color="auto"/>
        <w:left w:val="none" w:sz="0" w:space="0" w:color="auto"/>
        <w:bottom w:val="none" w:sz="0" w:space="0" w:color="auto"/>
        <w:right w:val="none" w:sz="0" w:space="0" w:color="auto"/>
      </w:divBdr>
    </w:div>
    <w:div w:id="593631481">
      <w:bodyDiv w:val="1"/>
      <w:marLeft w:val="0"/>
      <w:marRight w:val="0"/>
      <w:marTop w:val="0"/>
      <w:marBottom w:val="0"/>
      <w:divBdr>
        <w:top w:val="none" w:sz="0" w:space="0" w:color="auto"/>
        <w:left w:val="none" w:sz="0" w:space="0" w:color="auto"/>
        <w:bottom w:val="none" w:sz="0" w:space="0" w:color="auto"/>
        <w:right w:val="none" w:sz="0" w:space="0" w:color="auto"/>
      </w:divBdr>
    </w:div>
    <w:div w:id="1158615547">
      <w:bodyDiv w:val="1"/>
      <w:marLeft w:val="0"/>
      <w:marRight w:val="0"/>
      <w:marTop w:val="0"/>
      <w:marBottom w:val="0"/>
      <w:divBdr>
        <w:top w:val="none" w:sz="0" w:space="0" w:color="auto"/>
        <w:left w:val="none" w:sz="0" w:space="0" w:color="auto"/>
        <w:bottom w:val="none" w:sz="0" w:space="0" w:color="auto"/>
        <w:right w:val="none" w:sz="0" w:space="0" w:color="auto"/>
      </w:divBdr>
    </w:div>
    <w:div w:id="15456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ingevent.com/attachment/BSA571/document_15972311010_784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outingevent.com/attachment/BSA571/document_15901125931_795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8517F-0B16-3244-A28F-A28AC96D0E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Mxc0927</dc:creator>
  <cp:keywords/>
  <dc:description/>
  <cp:lastModifiedBy>Mxc0927</cp:lastModifiedBy>
  <cp:revision>2</cp:revision>
  <dcterms:created xsi:type="dcterms:W3CDTF">2020-08-19T22:17:00Z</dcterms:created>
  <dcterms:modified xsi:type="dcterms:W3CDTF">2020-08-19T22:17:00Z</dcterms:modified>
</cp:coreProperties>
</file>