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A4" w:rsidRDefault="00AB29A4">
      <w:pPr>
        <w:jc w:val="center"/>
        <w:rPr>
          <w:rFonts w:ascii="Arial" w:hAnsi="Arial"/>
          <w:b/>
          <w:sz w:val="22"/>
        </w:rPr>
      </w:pPr>
    </w:p>
    <w:p w:rsidR="00FB7BDF" w:rsidRDefault="00A56DE9">
      <w:pPr>
        <w:jc w:val="center"/>
        <w:rPr>
          <w:rFonts w:ascii="Arial" w:hAnsi="Arial"/>
          <w:b/>
          <w:sz w:val="22"/>
        </w:rPr>
      </w:pPr>
      <w:r>
        <w:rPr>
          <w:rFonts w:ascii="Arial" w:hAnsi="Arial"/>
          <w:b/>
          <w:sz w:val="22"/>
        </w:rPr>
        <w:t>20</w:t>
      </w:r>
      <w:r w:rsidR="007B3A78">
        <w:rPr>
          <w:rFonts w:ascii="Arial" w:hAnsi="Arial"/>
          <w:b/>
          <w:sz w:val="22"/>
        </w:rPr>
        <w:t>1</w:t>
      </w:r>
      <w:r w:rsidR="007000AD">
        <w:rPr>
          <w:rFonts w:ascii="Arial" w:hAnsi="Arial"/>
          <w:b/>
          <w:sz w:val="22"/>
        </w:rPr>
        <w:t>9</w:t>
      </w:r>
      <w:r w:rsidR="00C83A25">
        <w:rPr>
          <w:rFonts w:ascii="Arial" w:hAnsi="Arial"/>
          <w:b/>
          <w:sz w:val="22"/>
        </w:rPr>
        <w:t xml:space="preserve"> </w:t>
      </w:r>
      <w:r w:rsidR="00FB7BDF">
        <w:rPr>
          <w:rFonts w:ascii="Arial" w:hAnsi="Arial"/>
          <w:b/>
          <w:sz w:val="22"/>
        </w:rPr>
        <w:t>Unit Registration Form • Camp Old Indian, Blue Ridge Council BSA</w:t>
      </w:r>
    </w:p>
    <w:p w:rsidR="00FB7BDF" w:rsidRDefault="00FB7BDF">
      <w:pPr>
        <w:rPr>
          <w:rFonts w:ascii="Arial" w:hAnsi="Arial"/>
        </w:rPr>
      </w:pPr>
    </w:p>
    <w:p w:rsidR="00FB7BDF" w:rsidRDefault="00FB7BDF">
      <w:pPr>
        <w:tabs>
          <w:tab w:val="left" w:pos="5040"/>
          <w:tab w:val="left" w:pos="5760"/>
          <w:tab w:val="left" w:pos="10080"/>
        </w:tabs>
        <w:jc w:val="center"/>
        <w:rPr>
          <w:rFonts w:ascii="Arial" w:hAnsi="Arial"/>
          <w:sz w:val="16"/>
        </w:rPr>
      </w:pPr>
      <w:r>
        <w:rPr>
          <w:rFonts w:ascii="Arial" w:hAnsi="Arial"/>
          <w:sz w:val="16"/>
        </w:rPr>
        <w:t xml:space="preserve">* P L E A S E    P R I N T – F O L </w:t>
      </w:r>
      <w:proofErr w:type="spellStart"/>
      <w:r>
        <w:rPr>
          <w:rFonts w:ascii="Arial" w:hAnsi="Arial"/>
          <w:sz w:val="16"/>
        </w:rPr>
        <w:t>L</w:t>
      </w:r>
      <w:proofErr w:type="spellEnd"/>
      <w:r>
        <w:rPr>
          <w:rFonts w:ascii="Arial" w:hAnsi="Arial"/>
          <w:sz w:val="16"/>
        </w:rPr>
        <w:t xml:space="preserve"> O W   A L </w:t>
      </w:r>
      <w:proofErr w:type="spellStart"/>
      <w:r>
        <w:rPr>
          <w:rFonts w:ascii="Arial" w:hAnsi="Arial"/>
          <w:sz w:val="16"/>
        </w:rPr>
        <w:t>L</w:t>
      </w:r>
      <w:proofErr w:type="spellEnd"/>
      <w:r>
        <w:rPr>
          <w:rFonts w:ascii="Arial" w:hAnsi="Arial"/>
          <w:sz w:val="16"/>
        </w:rPr>
        <w:t xml:space="preserve">   S T E P S  B E L O W *</w:t>
      </w:r>
    </w:p>
    <w:p w:rsidR="00FB7BDF" w:rsidRDefault="00FB7BDF">
      <w:pPr>
        <w:tabs>
          <w:tab w:val="left" w:pos="5040"/>
          <w:tab w:val="left" w:pos="5760"/>
          <w:tab w:val="left" w:pos="10080"/>
        </w:tabs>
        <w:rPr>
          <w:rFonts w:ascii="Arial" w:hAnsi="Arial"/>
          <w:sz w:val="16"/>
        </w:rPr>
      </w:pPr>
    </w:p>
    <w:p w:rsidR="00FB7BDF" w:rsidRDefault="00FB7BDF">
      <w:pPr>
        <w:tabs>
          <w:tab w:val="left" w:pos="5040"/>
          <w:tab w:val="left" w:pos="5400"/>
          <w:tab w:val="left" w:pos="5760"/>
          <w:tab w:val="left" w:pos="10440"/>
        </w:tabs>
        <w:rPr>
          <w:rFonts w:ascii="Arial" w:hAnsi="Arial"/>
          <w:sz w:val="18"/>
        </w:rPr>
      </w:pPr>
      <w:r>
        <w:rPr>
          <w:rFonts w:ascii="Arial" w:hAnsi="Arial"/>
          <w:sz w:val="18"/>
        </w:rPr>
        <w:t xml:space="preserve">Check:    </w:t>
      </w:r>
      <w:r>
        <w:rPr>
          <w:rFonts w:ascii="Wingdings" w:hAnsi="Wingdings"/>
        </w:rPr>
        <w:t></w:t>
      </w:r>
      <w:r w:rsidR="0060148D">
        <w:rPr>
          <w:rFonts w:ascii="Arial" w:hAnsi="Arial"/>
          <w:sz w:val="18"/>
        </w:rPr>
        <w:t xml:space="preserve"> Troop </w:t>
      </w:r>
      <w:r>
        <w:rPr>
          <w:rFonts w:ascii="Arial" w:hAnsi="Arial"/>
          <w:sz w:val="18"/>
        </w:rPr>
        <w:t xml:space="preserve">or </w:t>
      </w:r>
      <w:r>
        <w:rPr>
          <w:rFonts w:ascii="Wingdings" w:hAnsi="Wingdings"/>
        </w:rPr>
        <w:t></w:t>
      </w:r>
      <w:r>
        <w:rPr>
          <w:rFonts w:ascii="Arial" w:hAnsi="Arial"/>
          <w:sz w:val="18"/>
        </w:rPr>
        <w:t xml:space="preserve">Crew         Number </w:t>
      </w:r>
      <w:r>
        <w:rPr>
          <w:rFonts w:ascii="Arial" w:hAnsi="Arial"/>
          <w:sz w:val="18"/>
          <w:u w:val="single"/>
        </w:rPr>
        <w:tab/>
      </w:r>
      <w:r>
        <w:rPr>
          <w:rFonts w:ascii="Arial" w:hAnsi="Arial"/>
          <w:sz w:val="18"/>
        </w:rPr>
        <w:tab/>
        <w:t xml:space="preserve">District  / Council  </w:t>
      </w:r>
      <w:r>
        <w:rPr>
          <w:rFonts w:ascii="Arial" w:hAnsi="Arial"/>
          <w:sz w:val="18"/>
          <w:u w:val="single"/>
        </w:rPr>
        <w:tab/>
      </w:r>
    </w:p>
    <w:p w:rsidR="00FB7BDF" w:rsidRDefault="00FB7BDF">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FB7BDF" w:rsidRDefault="00FB7BDF">
      <w:pPr>
        <w:tabs>
          <w:tab w:val="left" w:pos="5040"/>
          <w:tab w:val="left" w:pos="5220"/>
          <w:tab w:val="left" w:pos="5670"/>
          <w:tab w:val="left" w:pos="5850"/>
          <w:tab w:val="left" w:pos="10440"/>
        </w:tabs>
        <w:rPr>
          <w:rFonts w:ascii="Arial" w:hAnsi="Arial"/>
          <w:sz w:val="18"/>
        </w:rPr>
      </w:pPr>
      <w:r>
        <w:rPr>
          <w:rFonts w:ascii="Arial" w:hAnsi="Arial"/>
          <w:sz w:val="18"/>
        </w:rPr>
        <w:t>Camp Leader</w:t>
      </w:r>
      <w:r>
        <w:rPr>
          <w:rFonts w:ascii="Arial" w:hAnsi="Arial"/>
          <w:sz w:val="18"/>
          <w:u w:val="single"/>
        </w:rPr>
        <w:tab/>
      </w:r>
      <w:r>
        <w:rPr>
          <w:rFonts w:ascii="Arial" w:hAnsi="Arial"/>
          <w:sz w:val="18"/>
        </w:rPr>
        <w:t xml:space="preserve"> </w:t>
      </w:r>
      <w:r>
        <w:rPr>
          <w:rFonts w:ascii="Arial" w:hAnsi="Arial"/>
          <w:sz w:val="18"/>
        </w:rPr>
        <w:tab/>
      </w:r>
    </w:p>
    <w:p w:rsidR="00FB7BDF" w:rsidRDefault="00FB7BDF">
      <w:pPr>
        <w:tabs>
          <w:tab w:val="left" w:pos="10620"/>
        </w:tabs>
        <w:rPr>
          <w:rFonts w:ascii="Arial" w:hAnsi="Arial"/>
          <w:sz w:val="18"/>
        </w:rPr>
      </w:pPr>
    </w:p>
    <w:p w:rsidR="00FB7BDF" w:rsidRDefault="00FB7BDF">
      <w:pPr>
        <w:tabs>
          <w:tab w:val="left" w:pos="5130"/>
          <w:tab w:val="left" w:pos="7920"/>
          <w:tab w:val="left" w:pos="9000"/>
          <w:tab w:val="left" w:pos="10440"/>
        </w:tabs>
        <w:rPr>
          <w:rFonts w:ascii="Arial" w:hAnsi="Arial"/>
          <w:sz w:val="18"/>
        </w:rPr>
      </w:pPr>
      <w:r>
        <w:rPr>
          <w:rFonts w:ascii="Arial" w:hAnsi="Arial"/>
          <w:sz w:val="18"/>
        </w:rPr>
        <w:t>Address</w:t>
      </w:r>
      <w:r>
        <w:rPr>
          <w:rFonts w:ascii="Arial" w:hAnsi="Arial"/>
          <w:sz w:val="18"/>
          <w:u w:val="single"/>
        </w:rPr>
        <w:tab/>
      </w:r>
      <w:r>
        <w:rPr>
          <w:rFonts w:ascii="Arial" w:hAnsi="Arial"/>
          <w:sz w:val="18"/>
        </w:rPr>
        <w:t>City</w:t>
      </w:r>
      <w:r>
        <w:rPr>
          <w:rFonts w:ascii="Arial" w:hAnsi="Arial"/>
          <w:sz w:val="18"/>
          <w:u w:val="single"/>
        </w:rPr>
        <w:tab/>
      </w:r>
      <w:r>
        <w:rPr>
          <w:rFonts w:ascii="Arial" w:hAnsi="Arial"/>
          <w:sz w:val="18"/>
        </w:rPr>
        <w:t>State</w:t>
      </w:r>
      <w:r>
        <w:rPr>
          <w:rFonts w:ascii="Arial" w:hAnsi="Arial"/>
          <w:sz w:val="18"/>
          <w:u w:val="single"/>
        </w:rPr>
        <w:tab/>
      </w:r>
      <w:r>
        <w:rPr>
          <w:rFonts w:ascii="Arial" w:hAnsi="Arial"/>
          <w:sz w:val="18"/>
        </w:rPr>
        <w:t>Zip</w:t>
      </w:r>
      <w:r>
        <w:rPr>
          <w:rFonts w:ascii="Arial" w:hAnsi="Arial"/>
          <w:sz w:val="18"/>
          <w:u w:val="single"/>
        </w:rPr>
        <w:tab/>
      </w:r>
    </w:p>
    <w:p w:rsidR="00FB7BDF" w:rsidRDefault="00FB7BDF">
      <w:pPr>
        <w:tabs>
          <w:tab w:val="left" w:pos="5040"/>
          <w:tab w:val="left" w:pos="7650"/>
          <w:tab w:val="left" w:pos="10080"/>
        </w:tabs>
        <w:rPr>
          <w:rFonts w:ascii="Arial" w:hAnsi="Arial"/>
          <w:sz w:val="18"/>
          <w:u w:val="single"/>
        </w:rPr>
      </w:pPr>
    </w:p>
    <w:p w:rsidR="00FB7BDF" w:rsidRDefault="00FB7BDF">
      <w:pPr>
        <w:tabs>
          <w:tab w:val="left" w:pos="5040"/>
          <w:tab w:val="left" w:pos="10440"/>
        </w:tabs>
        <w:rPr>
          <w:rFonts w:ascii="Arial" w:hAnsi="Arial"/>
          <w:sz w:val="18"/>
          <w:u w:val="single"/>
        </w:rPr>
      </w:pPr>
      <w:r>
        <w:rPr>
          <w:rFonts w:ascii="Arial" w:hAnsi="Arial"/>
          <w:sz w:val="18"/>
        </w:rPr>
        <w:t xml:space="preserve">Home Phone </w:t>
      </w:r>
      <w:proofErr w:type="gramStart"/>
      <w:r>
        <w:rPr>
          <w:rFonts w:ascii="Arial" w:hAnsi="Arial"/>
          <w:sz w:val="18"/>
        </w:rPr>
        <w:t>(</w:t>
      </w:r>
      <w:r>
        <w:rPr>
          <w:rFonts w:ascii="Arial" w:hAnsi="Arial"/>
          <w:sz w:val="18"/>
          <w:u w:val="single"/>
        </w:rPr>
        <w:t xml:space="preserve">  </w:t>
      </w:r>
      <w:proofErr w:type="gramEnd"/>
      <w:r>
        <w:rPr>
          <w:rFonts w:ascii="Arial" w:hAnsi="Arial"/>
          <w:sz w:val="18"/>
          <w:u w:val="single"/>
        </w:rPr>
        <w:t xml:space="preserve">              </w:t>
      </w:r>
      <w:r>
        <w:rPr>
          <w:rFonts w:ascii="Arial" w:hAnsi="Arial"/>
          <w:sz w:val="18"/>
        </w:rPr>
        <w:t>)</w:t>
      </w:r>
      <w:r>
        <w:rPr>
          <w:rFonts w:ascii="Arial" w:hAnsi="Arial"/>
          <w:sz w:val="18"/>
          <w:u w:val="single"/>
        </w:rPr>
        <w:tab/>
      </w:r>
      <w:r>
        <w:rPr>
          <w:rFonts w:ascii="Arial" w:hAnsi="Arial"/>
          <w:sz w:val="18"/>
        </w:rPr>
        <w:t>Work Phone (</w:t>
      </w:r>
      <w:r>
        <w:rPr>
          <w:rFonts w:ascii="Arial" w:hAnsi="Arial"/>
          <w:sz w:val="18"/>
          <w:u w:val="single"/>
        </w:rPr>
        <w:t xml:space="preserve">               </w:t>
      </w:r>
      <w:r>
        <w:rPr>
          <w:rFonts w:ascii="Arial" w:hAnsi="Arial"/>
          <w:sz w:val="18"/>
        </w:rPr>
        <w:t>)</w:t>
      </w:r>
      <w:r>
        <w:rPr>
          <w:rFonts w:ascii="Arial" w:hAnsi="Arial"/>
          <w:sz w:val="18"/>
          <w:u w:val="single"/>
        </w:rPr>
        <w:tab/>
      </w:r>
    </w:p>
    <w:p w:rsidR="00153464" w:rsidRDefault="00153464" w:rsidP="00153464">
      <w:pPr>
        <w:tabs>
          <w:tab w:val="left" w:pos="5040"/>
          <w:tab w:val="left" w:pos="5220"/>
          <w:tab w:val="left" w:pos="5670"/>
          <w:tab w:val="left" w:pos="5850"/>
          <w:tab w:val="left" w:pos="10440"/>
        </w:tabs>
        <w:rPr>
          <w:rFonts w:ascii="Arial" w:hAnsi="Arial"/>
          <w:sz w:val="28"/>
          <w:szCs w:val="28"/>
          <w:u w:val="single"/>
        </w:rPr>
      </w:pPr>
      <w:r w:rsidRPr="00153464">
        <w:rPr>
          <w:rFonts w:ascii="Arial" w:hAnsi="Arial"/>
          <w:sz w:val="28"/>
          <w:szCs w:val="28"/>
        </w:rPr>
        <w:t xml:space="preserve">Email Address </w:t>
      </w:r>
      <w:r w:rsidR="008E574A">
        <w:rPr>
          <w:rFonts w:ascii="Arial" w:hAnsi="Arial"/>
          <w:sz w:val="28"/>
          <w:szCs w:val="28"/>
          <w:u w:val="single"/>
        </w:rPr>
        <w:t>______________________________</w:t>
      </w:r>
    </w:p>
    <w:p w:rsidR="00FC0AB1" w:rsidRDefault="00FC0AB1" w:rsidP="00153464">
      <w:pPr>
        <w:tabs>
          <w:tab w:val="left" w:pos="5040"/>
          <w:tab w:val="left" w:pos="5220"/>
          <w:tab w:val="left" w:pos="5670"/>
          <w:tab w:val="left" w:pos="5850"/>
          <w:tab w:val="left" w:pos="10440"/>
        </w:tabs>
        <w:rPr>
          <w:rFonts w:ascii="Arial" w:hAnsi="Arial"/>
          <w:sz w:val="28"/>
          <w:szCs w:val="28"/>
          <w:u w:val="single"/>
        </w:rPr>
      </w:pPr>
    </w:p>
    <w:p w:rsidR="00FC0AB1" w:rsidRDefault="00FC0AB1" w:rsidP="00FC0AB1">
      <w:pPr>
        <w:tabs>
          <w:tab w:val="left" w:pos="2340"/>
          <w:tab w:val="left" w:pos="4680"/>
          <w:tab w:val="left" w:pos="7020"/>
        </w:tabs>
        <w:spacing w:line="360" w:lineRule="auto"/>
        <w:rPr>
          <w:rFonts w:ascii="Arial" w:hAnsi="Arial"/>
          <w:sz w:val="18"/>
        </w:rPr>
      </w:pPr>
      <w:r>
        <w:rPr>
          <w:rFonts w:ascii="Arial" w:hAnsi="Arial"/>
          <w:sz w:val="18"/>
        </w:rPr>
        <w:t xml:space="preserve">  ___</w:t>
      </w:r>
      <w:r w:rsidRPr="00C1077B">
        <w:rPr>
          <w:rFonts w:ascii="Arial" w:hAnsi="Arial"/>
          <w:b/>
          <w:sz w:val="18"/>
        </w:rPr>
        <w:t>Week 1</w:t>
      </w:r>
      <w:r w:rsidRPr="00C1077B">
        <w:rPr>
          <w:rFonts w:ascii="Arial" w:hAnsi="Arial"/>
          <w:sz w:val="18"/>
        </w:rPr>
        <w:t xml:space="preserve">- June </w:t>
      </w:r>
      <w:r>
        <w:rPr>
          <w:rFonts w:ascii="Arial" w:hAnsi="Arial"/>
          <w:sz w:val="18"/>
        </w:rPr>
        <w:t>16-22</w:t>
      </w:r>
      <w:r w:rsidRPr="00C1077B">
        <w:rPr>
          <w:rFonts w:ascii="Arial" w:hAnsi="Arial"/>
          <w:sz w:val="18"/>
        </w:rPr>
        <w:tab/>
        <w:t>___</w:t>
      </w:r>
      <w:r w:rsidRPr="00C1077B">
        <w:rPr>
          <w:rFonts w:ascii="Arial" w:hAnsi="Arial"/>
          <w:b/>
          <w:sz w:val="18"/>
        </w:rPr>
        <w:t>Week 2</w:t>
      </w:r>
      <w:r w:rsidRPr="00C1077B">
        <w:rPr>
          <w:rFonts w:ascii="Arial" w:hAnsi="Arial"/>
          <w:sz w:val="18"/>
        </w:rPr>
        <w:t xml:space="preserve">- June </w:t>
      </w:r>
      <w:r>
        <w:rPr>
          <w:rFonts w:ascii="Arial" w:hAnsi="Arial"/>
          <w:sz w:val="18"/>
        </w:rPr>
        <w:t xml:space="preserve">23- </w:t>
      </w:r>
      <w:r w:rsidR="008B3046">
        <w:rPr>
          <w:rFonts w:ascii="Arial" w:hAnsi="Arial"/>
          <w:sz w:val="18"/>
        </w:rPr>
        <w:t>29</w:t>
      </w:r>
      <w:r w:rsidRPr="00C1077B">
        <w:rPr>
          <w:rFonts w:ascii="Arial" w:hAnsi="Arial"/>
          <w:sz w:val="18"/>
        </w:rPr>
        <w:tab/>
        <w:t>___</w:t>
      </w:r>
      <w:r w:rsidRPr="00C1077B">
        <w:rPr>
          <w:rFonts w:ascii="Arial" w:hAnsi="Arial"/>
          <w:b/>
          <w:sz w:val="18"/>
        </w:rPr>
        <w:t>Week 3</w:t>
      </w:r>
      <w:r w:rsidRPr="00C1077B">
        <w:rPr>
          <w:rFonts w:ascii="Arial" w:hAnsi="Arial"/>
          <w:sz w:val="18"/>
        </w:rPr>
        <w:t xml:space="preserve">- </w:t>
      </w:r>
      <w:r w:rsidR="008B3046">
        <w:rPr>
          <w:rFonts w:ascii="Arial" w:hAnsi="Arial"/>
          <w:sz w:val="18"/>
        </w:rPr>
        <w:t>June 30 - July</w:t>
      </w:r>
      <w:r w:rsidRPr="00C1077B">
        <w:rPr>
          <w:rFonts w:ascii="Arial" w:hAnsi="Arial"/>
          <w:sz w:val="18"/>
        </w:rPr>
        <w:t xml:space="preserve"> </w:t>
      </w:r>
      <w:r>
        <w:rPr>
          <w:rFonts w:ascii="Arial" w:hAnsi="Arial"/>
          <w:sz w:val="18"/>
        </w:rPr>
        <w:t xml:space="preserve">6  </w:t>
      </w:r>
    </w:p>
    <w:p w:rsidR="00C26BB9" w:rsidRPr="00D34D57" w:rsidRDefault="00FC0AB1" w:rsidP="00D34D57">
      <w:pPr>
        <w:tabs>
          <w:tab w:val="left" w:pos="2340"/>
          <w:tab w:val="left" w:pos="4680"/>
          <w:tab w:val="left" w:pos="7020"/>
        </w:tabs>
        <w:spacing w:line="360" w:lineRule="auto"/>
        <w:rPr>
          <w:rFonts w:ascii="Arial" w:hAnsi="Arial"/>
          <w:b/>
          <w:sz w:val="18"/>
        </w:rPr>
      </w:pPr>
      <w:r>
        <w:rPr>
          <w:rFonts w:ascii="Arial" w:hAnsi="Arial"/>
          <w:sz w:val="18"/>
        </w:rPr>
        <w:t xml:space="preserve">  ___</w:t>
      </w:r>
      <w:r w:rsidRPr="00C1077B">
        <w:rPr>
          <w:rFonts w:ascii="Arial" w:hAnsi="Arial"/>
          <w:b/>
          <w:sz w:val="18"/>
        </w:rPr>
        <w:t>Week 4</w:t>
      </w:r>
      <w:r w:rsidRPr="00C1077B">
        <w:rPr>
          <w:rFonts w:ascii="Arial" w:hAnsi="Arial"/>
          <w:sz w:val="18"/>
        </w:rPr>
        <w:t xml:space="preserve">- </w:t>
      </w:r>
      <w:r w:rsidRPr="00B30754">
        <w:rPr>
          <w:rFonts w:ascii="Arial" w:hAnsi="Arial"/>
          <w:sz w:val="18"/>
        </w:rPr>
        <w:t xml:space="preserve">July </w:t>
      </w:r>
      <w:r>
        <w:rPr>
          <w:rFonts w:ascii="Arial" w:hAnsi="Arial"/>
          <w:sz w:val="18"/>
        </w:rPr>
        <w:t>7</w:t>
      </w:r>
      <w:r w:rsidRPr="00B30754">
        <w:rPr>
          <w:rFonts w:ascii="Arial" w:hAnsi="Arial"/>
          <w:sz w:val="18"/>
        </w:rPr>
        <w:t xml:space="preserve"> -1</w:t>
      </w:r>
      <w:r>
        <w:rPr>
          <w:rFonts w:ascii="Arial" w:hAnsi="Arial"/>
          <w:sz w:val="18"/>
        </w:rPr>
        <w:t xml:space="preserve">3     </w:t>
      </w:r>
      <w:r w:rsidRPr="00C1077B">
        <w:rPr>
          <w:rFonts w:ascii="Arial" w:hAnsi="Arial"/>
          <w:sz w:val="18"/>
        </w:rPr>
        <w:t>___</w:t>
      </w:r>
      <w:r w:rsidRPr="00C1077B">
        <w:rPr>
          <w:rFonts w:ascii="Arial" w:hAnsi="Arial"/>
          <w:b/>
          <w:sz w:val="18"/>
        </w:rPr>
        <w:t>Week 5</w:t>
      </w:r>
      <w:r w:rsidRPr="00C1077B">
        <w:rPr>
          <w:rFonts w:ascii="Arial" w:hAnsi="Arial"/>
          <w:sz w:val="18"/>
        </w:rPr>
        <w:t xml:space="preserve">-July </w:t>
      </w:r>
      <w:r>
        <w:rPr>
          <w:rFonts w:ascii="Arial" w:hAnsi="Arial"/>
          <w:sz w:val="18"/>
        </w:rPr>
        <w:t xml:space="preserve">14-20      </w:t>
      </w:r>
    </w:p>
    <w:p w:rsidR="008B3046" w:rsidRDefault="008B3046" w:rsidP="00587E13">
      <w:pPr>
        <w:tabs>
          <w:tab w:val="left" w:pos="10620"/>
        </w:tabs>
        <w:jc w:val="center"/>
        <w:rPr>
          <w:rFonts w:ascii="Arial" w:hAnsi="Arial"/>
          <w:sz w:val="18"/>
        </w:rPr>
      </w:pPr>
    </w:p>
    <w:p w:rsidR="00C26BB9" w:rsidRDefault="00C26BB9" w:rsidP="00C26BB9">
      <w:pPr>
        <w:tabs>
          <w:tab w:val="left" w:pos="10620"/>
        </w:tabs>
        <w:rPr>
          <w:sz w:val="22"/>
          <w:szCs w:val="22"/>
        </w:rPr>
      </w:pPr>
      <w:r w:rsidRPr="00C26BB9">
        <w:rPr>
          <w:b/>
          <w:sz w:val="22"/>
          <w:szCs w:val="22"/>
        </w:rPr>
        <w:t xml:space="preserve">SUMMER CAMP FEE SCHEDULE: </w:t>
      </w:r>
      <w:r>
        <w:rPr>
          <w:sz w:val="22"/>
          <w:szCs w:val="22"/>
        </w:rPr>
        <w:t xml:space="preserve"> </w:t>
      </w:r>
    </w:p>
    <w:p w:rsidR="00FC0AB1" w:rsidRDefault="00C26BB9" w:rsidP="00C26BB9">
      <w:pPr>
        <w:tabs>
          <w:tab w:val="left" w:pos="10620"/>
        </w:tabs>
        <w:rPr>
          <w:sz w:val="22"/>
          <w:szCs w:val="22"/>
        </w:rPr>
      </w:pPr>
      <w:r>
        <w:rPr>
          <w:sz w:val="22"/>
          <w:szCs w:val="22"/>
        </w:rPr>
        <w:t xml:space="preserve">The </w:t>
      </w:r>
      <w:r w:rsidRPr="00C26BB9">
        <w:rPr>
          <w:sz w:val="22"/>
          <w:szCs w:val="22"/>
        </w:rPr>
        <w:t xml:space="preserve">facilities at Camp Old Indian are awaiting the arrival of </w:t>
      </w:r>
    </w:p>
    <w:p w:rsidR="00FC0AB1" w:rsidRDefault="00C26BB9" w:rsidP="00C26BB9">
      <w:pPr>
        <w:tabs>
          <w:tab w:val="left" w:pos="10620"/>
        </w:tabs>
        <w:rPr>
          <w:sz w:val="22"/>
          <w:szCs w:val="22"/>
        </w:rPr>
      </w:pPr>
      <w:r w:rsidRPr="00C26BB9">
        <w:rPr>
          <w:sz w:val="22"/>
          <w:szCs w:val="22"/>
        </w:rPr>
        <w:t>YOUR troop!</w:t>
      </w:r>
      <w:r w:rsidR="00A115DA" w:rsidRPr="00C26BB9">
        <w:rPr>
          <w:rFonts w:ascii="Arial" w:hAnsi="Arial"/>
          <w:sz w:val="22"/>
          <w:szCs w:val="22"/>
        </w:rPr>
        <w:t xml:space="preserve"> </w:t>
      </w:r>
      <w:r w:rsidRPr="00C26BB9">
        <w:rPr>
          <w:sz w:val="22"/>
          <w:szCs w:val="22"/>
        </w:rPr>
        <w:t xml:space="preserve">To prepare for this summer, it is necessary </w:t>
      </w:r>
    </w:p>
    <w:p w:rsidR="00FC0AB1" w:rsidRDefault="00C26BB9" w:rsidP="00C26BB9">
      <w:pPr>
        <w:tabs>
          <w:tab w:val="left" w:pos="10620"/>
        </w:tabs>
        <w:rPr>
          <w:sz w:val="22"/>
          <w:szCs w:val="22"/>
        </w:rPr>
      </w:pPr>
      <w:r w:rsidRPr="00C26BB9">
        <w:rPr>
          <w:sz w:val="22"/>
          <w:szCs w:val="22"/>
        </w:rPr>
        <w:t xml:space="preserve">for units to make financial commitments to reserve space </w:t>
      </w:r>
    </w:p>
    <w:p w:rsidR="00FB7BDF" w:rsidRPr="00FC0AB1" w:rsidRDefault="00C26BB9" w:rsidP="00C26BB9">
      <w:pPr>
        <w:tabs>
          <w:tab w:val="left" w:pos="10620"/>
        </w:tabs>
        <w:rPr>
          <w:sz w:val="22"/>
          <w:szCs w:val="22"/>
        </w:rPr>
      </w:pPr>
      <w:r w:rsidRPr="00C26BB9">
        <w:rPr>
          <w:sz w:val="22"/>
          <w:szCs w:val="22"/>
        </w:rPr>
        <w:t xml:space="preserve">for each Scout attending. </w:t>
      </w:r>
      <w:r w:rsidR="00A115DA" w:rsidRPr="00C26BB9">
        <w:rPr>
          <w:rFonts w:ascii="Arial" w:hAnsi="Arial"/>
          <w:sz w:val="22"/>
          <w:szCs w:val="22"/>
        </w:rPr>
        <w:t xml:space="preserve">                                                                   </w:t>
      </w:r>
    </w:p>
    <w:p w:rsidR="003A2ADC" w:rsidRPr="00FC0AB1" w:rsidRDefault="000F0D6F" w:rsidP="00FC0AB1">
      <w:pPr>
        <w:tabs>
          <w:tab w:val="left" w:pos="10620"/>
        </w:tabs>
        <w:rPr>
          <w:rFonts w:ascii="Arial" w:hAnsi="Arial"/>
          <w:sz w:val="22"/>
          <w:szCs w:val="22"/>
        </w:rPr>
      </w:pPr>
      <w:r w:rsidRPr="00C26BB9">
        <w:rPr>
          <w:rFonts w:ascii="Arial" w:hAnsi="Arial"/>
          <w:b/>
          <w:sz w:val="22"/>
          <w:szCs w:val="22"/>
        </w:rPr>
        <w:tab/>
      </w:r>
      <w:r w:rsidR="003A3EBE" w:rsidRPr="00C6230F">
        <w:rPr>
          <w:rFonts w:ascii="Arial" w:hAnsi="Arial"/>
          <w:b/>
          <w:color w:val="FF0000"/>
          <w:sz w:val="18"/>
        </w:rPr>
        <w:tab/>
      </w:r>
    </w:p>
    <w:p w:rsidR="00CA7DD6" w:rsidRPr="00AE78FA" w:rsidRDefault="00CA7DD6" w:rsidP="00AE78FA">
      <w:pPr>
        <w:tabs>
          <w:tab w:val="center" w:pos="5400"/>
        </w:tabs>
        <w:spacing w:line="240" w:lineRule="exact"/>
        <w:rPr>
          <w:rFonts w:ascii="Arial" w:hAnsi="Arial"/>
          <w:b/>
          <w:sz w:val="22"/>
          <w:szCs w:val="22"/>
          <w:u w:val="single"/>
        </w:rPr>
      </w:pPr>
      <w:r w:rsidRPr="00AE78FA">
        <w:rPr>
          <w:rFonts w:ascii="Arial" w:hAnsi="Arial"/>
          <w:b/>
          <w:sz w:val="22"/>
          <w:szCs w:val="22"/>
          <w:u w:val="single"/>
        </w:rPr>
        <w:t xml:space="preserve">November </w:t>
      </w:r>
      <w:r w:rsidR="00581C86">
        <w:rPr>
          <w:rFonts w:ascii="Arial" w:hAnsi="Arial"/>
          <w:b/>
          <w:sz w:val="22"/>
          <w:szCs w:val="22"/>
          <w:u w:val="single"/>
        </w:rPr>
        <w:t>29</w:t>
      </w:r>
      <w:r w:rsidR="0062352D" w:rsidRPr="00AE78FA">
        <w:rPr>
          <w:rFonts w:ascii="Arial" w:hAnsi="Arial"/>
          <w:b/>
          <w:sz w:val="22"/>
          <w:szCs w:val="22"/>
          <w:u w:val="single"/>
        </w:rPr>
        <w:t>,</w:t>
      </w:r>
      <w:r w:rsidR="008B4AB9" w:rsidRPr="00AE78FA">
        <w:rPr>
          <w:rFonts w:ascii="Arial" w:hAnsi="Arial"/>
          <w:b/>
          <w:sz w:val="22"/>
          <w:szCs w:val="22"/>
          <w:u w:val="single"/>
        </w:rPr>
        <w:t xml:space="preserve"> </w:t>
      </w:r>
      <w:r w:rsidR="000F0D6F" w:rsidRPr="00AE78FA">
        <w:rPr>
          <w:rFonts w:ascii="Arial" w:hAnsi="Arial"/>
          <w:b/>
          <w:sz w:val="22"/>
          <w:szCs w:val="22"/>
          <w:u w:val="single"/>
        </w:rPr>
        <w:t>201</w:t>
      </w:r>
      <w:r w:rsidR="007000AD" w:rsidRPr="00AE78FA">
        <w:rPr>
          <w:rFonts w:ascii="Arial" w:hAnsi="Arial"/>
          <w:b/>
          <w:sz w:val="22"/>
          <w:szCs w:val="22"/>
          <w:u w:val="single"/>
        </w:rPr>
        <w:t>8</w:t>
      </w:r>
      <w:r w:rsidR="000F0D6F" w:rsidRPr="00AE78FA">
        <w:rPr>
          <w:rFonts w:ascii="Arial" w:hAnsi="Arial"/>
          <w:b/>
          <w:sz w:val="22"/>
          <w:szCs w:val="22"/>
          <w:u w:val="single"/>
        </w:rPr>
        <w:t xml:space="preserve"> $</w:t>
      </w:r>
      <w:r w:rsidR="007000AD" w:rsidRPr="00AE78FA">
        <w:rPr>
          <w:rFonts w:ascii="Arial" w:hAnsi="Arial"/>
          <w:b/>
          <w:sz w:val="22"/>
          <w:szCs w:val="22"/>
          <w:u w:val="single"/>
        </w:rPr>
        <w:t>2</w:t>
      </w:r>
      <w:r w:rsidR="00405FE4" w:rsidRPr="00AE78FA">
        <w:rPr>
          <w:rFonts w:ascii="Arial" w:hAnsi="Arial"/>
          <w:b/>
          <w:sz w:val="22"/>
          <w:szCs w:val="22"/>
          <w:u w:val="single"/>
        </w:rPr>
        <w:t>0</w:t>
      </w:r>
      <w:r w:rsidR="000F0D6F" w:rsidRPr="00AE78FA">
        <w:rPr>
          <w:rFonts w:ascii="Arial" w:hAnsi="Arial"/>
          <w:b/>
          <w:sz w:val="22"/>
          <w:szCs w:val="22"/>
          <w:u w:val="single"/>
        </w:rPr>
        <w:t xml:space="preserve">0.00 </w:t>
      </w:r>
      <w:r w:rsidR="0062352D" w:rsidRPr="00AE78FA">
        <w:rPr>
          <w:rFonts w:ascii="Arial" w:hAnsi="Arial"/>
          <w:b/>
          <w:sz w:val="22"/>
          <w:szCs w:val="22"/>
          <w:u w:val="single"/>
        </w:rPr>
        <w:t>–</w:t>
      </w:r>
      <w:r w:rsidR="000F0D6F" w:rsidRPr="00AE78FA">
        <w:rPr>
          <w:rFonts w:ascii="Arial" w:hAnsi="Arial"/>
          <w:b/>
          <w:sz w:val="22"/>
          <w:szCs w:val="22"/>
          <w:u w:val="single"/>
        </w:rPr>
        <w:t xml:space="preserve"> </w:t>
      </w:r>
      <w:r w:rsidR="0062352D" w:rsidRPr="00AE78FA">
        <w:rPr>
          <w:rFonts w:ascii="Arial" w:hAnsi="Arial"/>
          <w:b/>
          <w:sz w:val="22"/>
          <w:szCs w:val="22"/>
          <w:u w:val="single"/>
        </w:rPr>
        <w:t>Site Deposit</w:t>
      </w:r>
      <w:r w:rsidR="000F0D6F" w:rsidRPr="00AE78FA">
        <w:rPr>
          <w:rFonts w:ascii="Arial" w:hAnsi="Arial"/>
          <w:b/>
          <w:sz w:val="22"/>
          <w:szCs w:val="22"/>
          <w:u w:val="single"/>
        </w:rPr>
        <w:t xml:space="preserve">   </w:t>
      </w:r>
      <w:r w:rsidR="00D106BE" w:rsidRPr="00AE78FA">
        <w:rPr>
          <w:rFonts w:ascii="Arial" w:hAnsi="Arial"/>
          <w:b/>
          <w:sz w:val="22"/>
          <w:szCs w:val="22"/>
          <w:u w:val="single"/>
        </w:rPr>
        <w:t xml:space="preserve">- </w:t>
      </w:r>
      <w:proofErr w:type="gramStart"/>
      <w:r w:rsidR="00D106BE" w:rsidRPr="00AE78FA">
        <w:rPr>
          <w:rFonts w:ascii="Arial" w:hAnsi="Arial"/>
          <w:b/>
          <w:sz w:val="22"/>
          <w:szCs w:val="22"/>
          <w:u w:val="single"/>
        </w:rPr>
        <w:t>Non Refundable</w:t>
      </w:r>
      <w:proofErr w:type="gramEnd"/>
      <w:r w:rsidR="00D106BE" w:rsidRPr="00AE78FA">
        <w:rPr>
          <w:rFonts w:ascii="Arial" w:hAnsi="Arial"/>
          <w:b/>
          <w:sz w:val="22"/>
          <w:szCs w:val="22"/>
          <w:u w:val="single"/>
        </w:rPr>
        <w:t xml:space="preserve"> </w:t>
      </w:r>
    </w:p>
    <w:p w:rsidR="00D34D57" w:rsidRPr="00AE78FA" w:rsidRDefault="00D34D57" w:rsidP="00AE78FA">
      <w:pPr>
        <w:tabs>
          <w:tab w:val="center" w:pos="5400"/>
        </w:tabs>
        <w:spacing w:line="240" w:lineRule="exact"/>
        <w:rPr>
          <w:rFonts w:ascii="Arial" w:hAnsi="Arial"/>
          <w:b/>
          <w:sz w:val="22"/>
          <w:szCs w:val="22"/>
          <w:u w:val="single"/>
        </w:rPr>
      </w:pPr>
    </w:p>
    <w:p w:rsidR="007000AD" w:rsidRPr="00AE78FA" w:rsidRDefault="00AE78FA" w:rsidP="00AE78FA">
      <w:pPr>
        <w:tabs>
          <w:tab w:val="center" w:pos="5400"/>
        </w:tabs>
        <w:spacing w:line="240" w:lineRule="exact"/>
        <w:rPr>
          <w:rFonts w:ascii="Arial" w:hAnsi="Arial"/>
          <w:b/>
          <w:sz w:val="22"/>
          <w:szCs w:val="22"/>
          <w:u w:val="single"/>
        </w:rPr>
      </w:pPr>
      <w:r w:rsidRPr="00AE78FA">
        <w:rPr>
          <w:rFonts w:ascii="Arial" w:hAnsi="Arial"/>
          <w:b/>
          <w:sz w:val="22"/>
          <w:szCs w:val="22"/>
          <w:u w:val="single"/>
        </w:rPr>
        <w:t xml:space="preserve">March 15, 2019 </w:t>
      </w:r>
      <w:r w:rsidR="007000AD" w:rsidRPr="00AE78FA">
        <w:rPr>
          <w:rFonts w:ascii="Arial" w:hAnsi="Arial"/>
          <w:b/>
          <w:sz w:val="22"/>
          <w:szCs w:val="22"/>
          <w:u w:val="single"/>
        </w:rPr>
        <w:t>$</w:t>
      </w:r>
      <w:r w:rsidR="00EC4C6F" w:rsidRPr="00AE78FA">
        <w:rPr>
          <w:rFonts w:ascii="Arial" w:hAnsi="Arial"/>
          <w:b/>
          <w:sz w:val="22"/>
          <w:szCs w:val="22"/>
          <w:u w:val="single"/>
        </w:rPr>
        <w:t>100</w:t>
      </w:r>
      <w:r w:rsidR="007000AD" w:rsidRPr="00AE78FA">
        <w:rPr>
          <w:rFonts w:ascii="Arial" w:hAnsi="Arial"/>
          <w:b/>
          <w:sz w:val="22"/>
          <w:szCs w:val="22"/>
          <w:u w:val="single"/>
        </w:rPr>
        <w:t>.00 Per</w:t>
      </w:r>
      <w:r w:rsidR="00422825" w:rsidRPr="00AE78FA">
        <w:rPr>
          <w:rFonts w:ascii="Arial" w:hAnsi="Arial"/>
          <w:b/>
          <w:sz w:val="22"/>
          <w:szCs w:val="22"/>
          <w:u w:val="single"/>
        </w:rPr>
        <w:t xml:space="preserve"> Scout</w:t>
      </w:r>
      <w:r w:rsidR="007000AD" w:rsidRPr="00AE78FA">
        <w:rPr>
          <w:rFonts w:ascii="Arial" w:hAnsi="Arial"/>
          <w:b/>
          <w:sz w:val="22"/>
          <w:szCs w:val="22"/>
          <w:u w:val="single"/>
        </w:rPr>
        <w:t xml:space="preserve"> Deposit</w:t>
      </w:r>
      <w:r w:rsidR="00D106BE" w:rsidRPr="00AE78FA">
        <w:rPr>
          <w:rFonts w:ascii="Arial" w:hAnsi="Arial"/>
          <w:b/>
          <w:sz w:val="22"/>
          <w:szCs w:val="22"/>
          <w:u w:val="single"/>
        </w:rPr>
        <w:t xml:space="preserve">– </w:t>
      </w:r>
      <w:proofErr w:type="gramStart"/>
      <w:r w:rsidR="00D106BE" w:rsidRPr="00AE78FA">
        <w:rPr>
          <w:rFonts w:ascii="Arial" w:hAnsi="Arial"/>
          <w:b/>
          <w:sz w:val="22"/>
          <w:szCs w:val="22"/>
          <w:u w:val="single"/>
        </w:rPr>
        <w:t>Non Refundable</w:t>
      </w:r>
      <w:proofErr w:type="gramEnd"/>
    </w:p>
    <w:p w:rsidR="00D34D57" w:rsidRPr="00AE78FA" w:rsidRDefault="00D34D57" w:rsidP="00AE78FA">
      <w:pPr>
        <w:tabs>
          <w:tab w:val="center" w:pos="5400"/>
        </w:tabs>
        <w:spacing w:line="240" w:lineRule="exact"/>
        <w:rPr>
          <w:rFonts w:ascii="Arial" w:hAnsi="Arial"/>
          <w:b/>
          <w:sz w:val="22"/>
          <w:szCs w:val="22"/>
          <w:u w:val="single"/>
        </w:rPr>
      </w:pPr>
      <w:bookmarkStart w:id="0" w:name="_GoBack"/>
      <w:bookmarkEnd w:id="0"/>
    </w:p>
    <w:p w:rsidR="007000AD" w:rsidRPr="00AE78FA" w:rsidRDefault="00AE78FA" w:rsidP="00AE78FA">
      <w:pPr>
        <w:tabs>
          <w:tab w:val="center" w:pos="5400"/>
        </w:tabs>
        <w:spacing w:line="240" w:lineRule="exact"/>
        <w:rPr>
          <w:rFonts w:ascii="Arial" w:hAnsi="Arial"/>
          <w:b/>
          <w:sz w:val="22"/>
          <w:szCs w:val="22"/>
          <w:u w:val="single"/>
        </w:rPr>
      </w:pPr>
      <w:r w:rsidRPr="00AE78FA">
        <w:rPr>
          <w:rFonts w:ascii="Arial" w:hAnsi="Arial"/>
          <w:b/>
          <w:sz w:val="22"/>
          <w:szCs w:val="22"/>
          <w:u w:val="single"/>
        </w:rPr>
        <w:t>April 15</w:t>
      </w:r>
      <w:r>
        <w:rPr>
          <w:rFonts w:ascii="Arial" w:hAnsi="Arial"/>
          <w:b/>
          <w:sz w:val="22"/>
          <w:szCs w:val="22"/>
          <w:u w:val="single"/>
          <w:vertAlign w:val="superscript"/>
        </w:rPr>
        <w:t xml:space="preserve">, </w:t>
      </w:r>
      <w:r>
        <w:rPr>
          <w:rFonts w:ascii="Arial" w:hAnsi="Arial"/>
          <w:b/>
          <w:sz w:val="22"/>
          <w:szCs w:val="22"/>
          <w:u w:val="single"/>
        </w:rPr>
        <w:t xml:space="preserve">2019 </w:t>
      </w:r>
      <w:r w:rsidR="00CA3821" w:rsidRPr="00AE78FA">
        <w:rPr>
          <w:rFonts w:ascii="Arial" w:hAnsi="Arial"/>
          <w:b/>
          <w:sz w:val="22"/>
          <w:szCs w:val="22"/>
          <w:u w:val="single"/>
        </w:rPr>
        <w:t xml:space="preserve">$200 </w:t>
      </w:r>
      <w:r>
        <w:rPr>
          <w:rFonts w:ascii="Arial" w:hAnsi="Arial"/>
          <w:b/>
          <w:sz w:val="22"/>
          <w:szCs w:val="22"/>
          <w:u w:val="single"/>
        </w:rPr>
        <w:t>final payment due</w:t>
      </w:r>
      <w:r w:rsidR="00CA3821" w:rsidRPr="00AE78FA">
        <w:rPr>
          <w:rFonts w:ascii="Arial" w:hAnsi="Arial"/>
          <w:b/>
          <w:sz w:val="22"/>
          <w:szCs w:val="22"/>
          <w:u w:val="single"/>
        </w:rPr>
        <w:t xml:space="preserve"> Per Scout</w:t>
      </w:r>
      <w:r>
        <w:rPr>
          <w:rFonts w:ascii="Arial" w:hAnsi="Arial"/>
          <w:b/>
          <w:sz w:val="22"/>
          <w:szCs w:val="22"/>
          <w:u w:val="single"/>
        </w:rPr>
        <w:t xml:space="preserve"> </w:t>
      </w:r>
      <w:r w:rsidR="00D106BE" w:rsidRPr="00AE78FA">
        <w:rPr>
          <w:rFonts w:ascii="Arial" w:hAnsi="Arial"/>
          <w:b/>
          <w:sz w:val="22"/>
          <w:szCs w:val="22"/>
          <w:u w:val="single"/>
        </w:rPr>
        <w:t xml:space="preserve">– </w:t>
      </w:r>
      <w:proofErr w:type="gramStart"/>
      <w:r w:rsidR="00D106BE" w:rsidRPr="00AE78FA">
        <w:rPr>
          <w:rFonts w:ascii="Arial" w:hAnsi="Arial"/>
          <w:b/>
          <w:sz w:val="22"/>
          <w:szCs w:val="22"/>
          <w:u w:val="single"/>
        </w:rPr>
        <w:t>Non Refundable</w:t>
      </w:r>
      <w:proofErr w:type="gramEnd"/>
    </w:p>
    <w:p w:rsidR="00D34D57" w:rsidRPr="00AE78FA" w:rsidRDefault="00D34D57" w:rsidP="00AE78FA">
      <w:pPr>
        <w:tabs>
          <w:tab w:val="center" w:pos="5400"/>
        </w:tabs>
        <w:spacing w:line="240" w:lineRule="exact"/>
        <w:rPr>
          <w:rFonts w:ascii="Arial" w:hAnsi="Arial"/>
          <w:b/>
          <w:sz w:val="22"/>
          <w:szCs w:val="22"/>
          <w:u w:val="single"/>
        </w:rPr>
      </w:pPr>
    </w:p>
    <w:p w:rsidR="00D34D57" w:rsidRPr="00AE78FA" w:rsidRDefault="007000AD" w:rsidP="00AE78FA">
      <w:pPr>
        <w:tabs>
          <w:tab w:val="center" w:pos="5400"/>
        </w:tabs>
        <w:spacing w:line="240" w:lineRule="exact"/>
        <w:rPr>
          <w:rFonts w:ascii="Arial" w:hAnsi="Arial"/>
          <w:b/>
          <w:sz w:val="22"/>
          <w:szCs w:val="22"/>
          <w:u w:val="single"/>
        </w:rPr>
      </w:pPr>
      <w:r w:rsidRPr="00AE78FA">
        <w:rPr>
          <w:rFonts w:ascii="Arial" w:hAnsi="Arial"/>
          <w:b/>
          <w:sz w:val="22"/>
          <w:szCs w:val="22"/>
          <w:u w:val="single"/>
        </w:rPr>
        <w:t xml:space="preserve">May 15, </w:t>
      </w:r>
      <w:proofErr w:type="gramStart"/>
      <w:r w:rsidRPr="00AE78FA">
        <w:rPr>
          <w:rFonts w:ascii="Arial" w:hAnsi="Arial"/>
          <w:b/>
          <w:sz w:val="22"/>
          <w:szCs w:val="22"/>
          <w:u w:val="single"/>
        </w:rPr>
        <w:t xml:space="preserve">2019  </w:t>
      </w:r>
      <w:r w:rsidR="00AE78FA">
        <w:rPr>
          <w:rFonts w:ascii="Arial" w:hAnsi="Arial"/>
          <w:b/>
          <w:sz w:val="22"/>
          <w:szCs w:val="22"/>
          <w:u w:val="single"/>
        </w:rPr>
        <w:t>Additional</w:t>
      </w:r>
      <w:proofErr w:type="gramEnd"/>
      <w:r w:rsidR="00AE78FA">
        <w:rPr>
          <w:rFonts w:ascii="Arial" w:hAnsi="Arial"/>
          <w:b/>
          <w:sz w:val="22"/>
          <w:szCs w:val="22"/>
          <w:u w:val="single"/>
        </w:rPr>
        <w:t xml:space="preserve"> Fee of $30.00 per non paid scout will apply </w:t>
      </w:r>
      <w:r w:rsidR="00D106BE" w:rsidRPr="00AE78FA">
        <w:rPr>
          <w:rFonts w:ascii="Arial" w:hAnsi="Arial"/>
          <w:b/>
          <w:sz w:val="22"/>
          <w:szCs w:val="22"/>
          <w:u w:val="single"/>
        </w:rPr>
        <w:t xml:space="preserve"> – Non Refundable</w:t>
      </w:r>
    </w:p>
    <w:p w:rsidR="00C26BB9" w:rsidRDefault="00C26BB9" w:rsidP="00FC0AB1">
      <w:pPr>
        <w:tabs>
          <w:tab w:val="center" w:pos="5400"/>
        </w:tabs>
      </w:pPr>
      <w:r>
        <w:rPr>
          <w:rFonts w:ascii="Arial" w:hAnsi="Arial"/>
          <w:b/>
          <w:sz w:val="24"/>
          <w:szCs w:val="24"/>
          <w:u w:val="single"/>
        </w:rPr>
        <w:t xml:space="preserve">   </w:t>
      </w:r>
      <w:r>
        <w:t xml:space="preserve"> </w:t>
      </w:r>
    </w:p>
    <w:tbl>
      <w:tblPr>
        <w:tblpPr w:leftFromText="180" w:rightFromText="180" w:vertAnchor="page" w:horzAnchor="margin" w:tblpY="9093"/>
        <w:tblW w:w="11259" w:type="dxa"/>
        <w:tblLook w:val="04A0" w:firstRow="1" w:lastRow="0" w:firstColumn="1" w:lastColumn="0" w:noHBand="0" w:noVBand="1"/>
      </w:tblPr>
      <w:tblGrid>
        <w:gridCol w:w="5168"/>
        <w:gridCol w:w="1155"/>
        <w:gridCol w:w="1137"/>
        <w:gridCol w:w="731"/>
        <w:gridCol w:w="775"/>
        <w:gridCol w:w="2293"/>
      </w:tblGrid>
      <w:tr w:rsidR="008B3046" w:rsidRPr="00FC0AB1" w:rsidTr="00AE78FA">
        <w:trPr>
          <w:trHeight w:val="154"/>
        </w:trPr>
        <w:tc>
          <w:tcPr>
            <w:tcW w:w="7460" w:type="dxa"/>
            <w:gridSpan w:val="3"/>
            <w:tcBorders>
              <w:top w:val="nil"/>
              <w:left w:val="nil"/>
              <w:bottom w:val="nil"/>
              <w:right w:val="nil"/>
            </w:tcBorders>
            <w:shd w:val="clear" w:color="auto" w:fill="auto"/>
            <w:vAlign w:val="center"/>
            <w:hideMark/>
          </w:tcPr>
          <w:p w:rsidR="008B3046" w:rsidRPr="00FC0AB1" w:rsidRDefault="008B3046" w:rsidP="00D34D57">
            <w:pPr>
              <w:rPr>
                <w:rFonts w:ascii="Arial" w:hAnsi="Arial" w:cs="Arial"/>
                <w:color w:val="000000"/>
                <w:sz w:val="18"/>
                <w:szCs w:val="18"/>
                <w:u w:val="single"/>
              </w:rPr>
            </w:pPr>
            <w:r w:rsidRPr="00FC0AB1">
              <w:rPr>
                <w:rFonts w:ascii="Arial" w:hAnsi="Arial"/>
                <w:color w:val="000000"/>
                <w:sz w:val="18"/>
                <w:szCs w:val="18"/>
                <w:u w:val="single"/>
              </w:rPr>
              <w:t>Campsites (80% capacity /Maximum capacity)</w:t>
            </w:r>
          </w:p>
        </w:tc>
        <w:tc>
          <w:tcPr>
            <w:tcW w:w="731" w:type="dxa"/>
            <w:tcBorders>
              <w:top w:val="nil"/>
              <w:left w:val="nil"/>
              <w:bottom w:val="nil"/>
              <w:right w:val="nil"/>
            </w:tcBorders>
            <w:shd w:val="clear" w:color="auto" w:fill="auto"/>
            <w:noWrap/>
            <w:vAlign w:val="bottom"/>
            <w:hideMark/>
          </w:tcPr>
          <w:p w:rsidR="008B3046" w:rsidRPr="00FC0AB1" w:rsidRDefault="008B3046" w:rsidP="008B3046">
            <w:pPr>
              <w:jc w:val="center"/>
              <w:rPr>
                <w:rFonts w:ascii="Arial" w:hAnsi="Arial" w:cs="Arial"/>
                <w:color w:val="000000"/>
                <w:sz w:val="18"/>
                <w:szCs w:val="18"/>
                <w:u w:val="single"/>
              </w:rPr>
            </w:pPr>
          </w:p>
        </w:tc>
        <w:tc>
          <w:tcPr>
            <w:tcW w:w="775" w:type="dxa"/>
            <w:tcBorders>
              <w:top w:val="nil"/>
              <w:left w:val="nil"/>
              <w:bottom w:val="nil"/>
              <w:right w:val="nil"/>
            </w:tcBorders>
            <w:shd w:val="clear" w:color="auto" w:fill="auto"/>
            <w:noWrap/>
            <w:vAlign w:val="bottom"/>
            <w:hideMark/>
          </w:tcPr>
          <w:p w:rsidR="008B3046" w:rsidRPr="00FC0AB1" w:rsidRDefault="008B3046" w:rsidP="008B3046"/>
        </w:tc>
        <w:tc>
          <w:tcPr>
            <w:tcW w:w="2293" w:type="dxa"/>
            <w:tcBorders>
              <w:top w:val="nil"/>
              <w:left w:val="nil"/>
              <w:bottom w:val="nil"/>
              <w:right w:val="nil"/>
            </w:tcBorders>
            <w:shd w:val="clear" w:color="auto" w:fill="auto"/>
            <w:noWrap/>
            <w:vAlign w:val="bottom"/>
            <w:hideMark/>
          </w:tcPr>
          <w:p w:rsidR="008B3046" w:rsidRPr="00FC0AB1" w:rsidRDefault="008B3046" w:rsidP="008B3046"/>
        </w:tc>
      </w:tr>
      <w:tr w:rsidR="008F06C0" w:rsidRPr="00FC0AB1" w:rsidTr="00AE78FA">
        <w:trPr>
          <w:trHeight w:val="154"/>
        </w:trPr>
        <w:tc>
          <w:tcPr>
            <w:tcW w:w="5168" w:type="dxa"/>
            <w:tcBorders>
              <w:top w:val="nil"/>
              <w:left w:val="nil"/>
              <w:bottom w:val="nil"/>
              <w:right w:val="nil"/>
            </w:tcBorders>
            <w:shd w:val="clear" w:color="auto" w:fill="auto"/>
            <w:vAlign w:val="center"/>
            <w:hideMark/>
          </w:tcPr>
          <w:p w:rsidR="008B3046" w:rsidRPr="00FC0AB1" w:rsidRDefault="008B3046" w:rsidP="00D34D57">
            <w:pPr>
              <w:rPr>
                <w:rFonts w:ascii="Arial" w:hAnsi="Arial" w:cs="Arial"/>
                <w:color w:val="000000"/>
                <w:sz w:val="18"/>
                <w:szCs w:val="18"/>
                <w:u w:val="single"/>
              </w:rPr>
            </w:pPr>
            <w:r w:rsidRPr="00FC0AB1">
              <w:rPr>
                <w:rFonts w:ascii="Arial" w:hAnsi="Arial" w:cs="Arial"/>
                <w:color w:val="000000"/>
                <w:sz w:val="18"/>
                <w:szCs w:val="18"/>
                <w:u w:val="single"/>
              </w:rPr>
              <w:t>Circle Selected Site</w:t>
            </w:r>
          </w:p>
        </w:tc>
        <w:tc>
          <w:tcPr>
            <w:tcW w:w="1155" w:type="dxa"/>
            <w:tcBorders>
              <w:top w:val="nil"/>
              <w:left w:val="nil"/>
              <w:bottom w:val="nil"/>
              <w:right w:val="nil"/>
            </w:tcBorders>
            <w:shd w:val="clear" w:color="auto" w:fill="auto"/>
            <w:vAlign w:val="center"/>
            <w:hideMark/>
          </w:tcPr>
          <w:p w:rsidR="008B3046" w:rsidRPr="00FC0AB1" w:rsidRDefault="008B3046" w:rsidP="008B3046">
            <w:pPr>
              <w:jc w:val="center"/>
              <w:rPr>
                <w:rFonts w:ascii="Arial" w:hAnsi="Arial" w:cs="Arial"/>
                <w:color w:val="000000"/>
                <w:sz w:val="18"/>
                <w:szCs w:val="18"/>
                <w:u w:val="single"/>
              </w:rPr>
            </w:pPr>
            <w:r w:rsidRPr="00FC0AB1">
              <w:rPr>
                <w:rFonts w:ascii="Arial" w:hAnsi="Arial" w:cs="Arial"/>
                <w:color w:val="000000"/>
                <w:sz w:val="18"/>
                <w:szCs w:val="18"/>
                <w:u w:val="single"/>
              </w:rPr>
              <w:t>site holds</w:t>
            </w:r>
          </w:p>
        </w:tc>
        <w:tc>
          <w:tcPr>
            <w:tcW w:w="1136" w:type="dxa"/>
            <w:tcBorders>
              <w:top w:val="nil"/>
              <w:left w:val="nil"/>
              <w:bottom w:val="nil"/>
              <w:right w:val="nil"/>
            </w:tcBorders>
            <w:shd w:val="clear" w:color="auto" w:fill="auto"/>
            <w:vAlign w:val="center"/>
            <w:hideMark/>
          </w:tcPr>
          <w:p w:rsidR="008B3046" w:rsidRPr="00FC0AB1" w:rsidRDefault="008B3046" w:rsidP="008B3046">
            <w:pPr>
              <w:jc w:val="center"/>
              <w:rPr>
                <w:rFonts w:ascii="Arial" w:hAnsi="Arial" w:cs="Arial"/>
                <w:color w:val="000000"/>
                <w:sz w:val="18"/>
                <w:szCs w:val="18"/>
                <w:u w:val="single"/>
              </w:rPr>
            </w:pPr>
            <w:r w:rsidRPr="00FC0AB1">
              <w:rPr>
                <w:rFonts w:ascii="Arial" w:hAnsi="Arial" w:cs="Arial"/>
                <w:color w:val="000000"/>
                <w:sz w:val="18"/>
                <w:szCs w:val="18"/>
                <w:u w:val="single"/>
              </w:rPr>
              <w:t xml:space="preserve">Youth </w:t>
            </w:r>
          </w:p>
        </w:tc>
        <w:tc>
          <w:tcPr>
            <w:tcW w:w="731" w:type="dxa"/>
            <w:tcBorders>
              <w:top w:val="nil"/>
              <w:left w:val="nil"/>
              <w:bottom w:val="nil"/>
              <w:right w:val="nil"/>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Adult</w:t>
            </w:r>
          </w:p>
        </w:tc>
        <w:tc>
          <w:tcPr>
            <w:tcW w:w="775" w:type="dxa"/>
            <w:tcBorders>
              <w:top w:val="nil"/>
              <w:left w:val="nil"/>
              <w:bottom w:val="nil"/>
              <w:right w:val="nil"/>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Total</w:t>
            </w:r>
          </w:p>
        </w:tc>
        <w:tc>
          <w:tcPr>
            <w:tcW w:w="2293" w:type="dxa"/>
            <w:tcBorders>
              <w:top w:val="nil"/>
              <w:left w:val="nil"/>
              <w:bottom w:val="nil"/>
              <w:right w:val="nil"/>
            </w:tcBorders>
            <w:shd w:val="clear" w:color="auto" w:fill="auto"/>
            <w:vAlign w:val="center"/>
            <w:hideMark/>
          </w:tcPr>
          <w:p w:rsidR="008B3046" w:rsidRPr="00FC0AB1" w:rsidRDefault="008B3046" w:rsidP="008B3046">
            <w:pPr>
              <w:jc w:val="center"/>
              <w:rPr>
                <w:rFonts w:ascii="Arial" w:hAnsi="Arial" w:cs="Arial"/>
                <w:color w:val="000000"/>
                <w:sz w:val="18"/>
                <w:szCs w:val="18"/>
                <w:u w:val="single"/>
              </w:rPr>
            </w:pPr>
            <w:r w:rsidRPr="00FC0AB1">
              <w:rPr>
                <w:rFonts w:ascii="Arial" w:hAnsi="Arial" w:cs="Arial"/>
                <w:color w:val="000000"/>
                <w:sz w:val="18"/>
                <w:szCs w:val="18"/>
                <w:u w:val="single"/>
              </w:rPr>
              <w:t>Amount Paid</w:t>
            </w:r>
          </w:p>
        </w:tc>
      </w:tr>
      <w:tr w:rsidR="008F06C0" w:rsidRPr="00FC0AB1" w:rsidTr="00AE78FA">
        <w:trPr>
          <w:trHeight w:val="154"/>
        </w:trPr>
        <w:tc>
          <w:tcPr>
            <w:tcW w:w="5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1. Amphitheater</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20</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s="Arial"/>
                <w:color w:val="000000"/>
                <w:sz w:val="18"/>
                <w:szCs w:val="18"/>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single" w:sz="4" w:space="0" w:color="auto"/>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2. Anderson   Cabin</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3. Big Rock</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48</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4. </w:t>
            </w:r>
            <w:proofErr w:type="spellStart"/>
            <w:r w:rsidRPr="00FC0AB1">
              <w:rPr>
                <w:rFonts w:ascii="Arial" w:hAnsi="Arial"/>
                <w:color w:val="000000"/>
                <w:sz w:val="18"/>
                <w:szCs w:val="18"/>
              </w:rPr>
              <w:t>Cely</w:t>
            </w:r>
            <w:proofErr w:type="spellEnd"/>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20</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5. Chapman</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24</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6. Cobra Cabin</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18</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7. Greenville</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8. Greenwood</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28</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 9. Hogan</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16</w:t>
            </w:r>
          </w:p>
        </w:tc>
        <w:tc>
          <w:tcPr>
            <w:tcW w:w="1136"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10. Maria Dukes</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18</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 xml:space="preserve">11. Museum </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48</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12. Oconee</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19</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13. Underwood</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32</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14. Windy Hill</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44</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15. Eagles Nest</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20</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54"/>
        </w:trPr>
        <w:tc>
          <w:tcPr>
            <w:tcW w:w="5168" w:type="dxa"/>
            <w:tcBorders>
              <w:top w:val="nil"/>
              <w:left w:val="single" w:sz="4" w:space="0" w:color="auto"/>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16. Seaborn</w:t>
            </w:r>
          </w:p>
        </w:tc>
        <w:tc>
          <w:tcPr>
            <w:tcW w:w="1155" w:type="dxa"/>
            <w:tcBorders>
              <w:top w:val="nil"/>
              <w:left w:val="nil"/>
              <w:bottom w:val="single" w:sz="4" w:space="0" w:color="auto"/>
              <w:right w:val="single" w:sz="4" w:space="0" w:color="auto"/>
            </w:tcBorders>
            <w:shd w:val="clear" w:color="auto" w:fill="auto"/>
            <w:vAlign w:val="center"/>
            <w:hideMark/>
          </w:tcPr>
          <w:p w:rsidR="008B3046" w:rsidRPr="00FC0AB1" w:rsidRDefault="008B3046" w:rsidP="008B3046">
            <w:pPr>
              <w:rPr>
                <w:rFonts w:ascii="Arial" w:hAnsi="Arial" w:cs="Arial"/>
                <w:color w:val="000000"/>
                <w:sz w:val="18"/>
                <w:szCs w:val="18"/>
              </w:rPr>
            </w:pPr>
            <w:r w:rsidRPr="00FC0AB1">
              <w:rPr>
                <w:rFonts w:ascii="Arial" w:hAnsi="Arial"/>
                <w:color w:val="000000"/>
                <w:sz w:val="18"/>
                <w:szCs w:val="18"/>
              </w:rPr>
              <w:t>24</w:t>
            </w:r>
          </w:p>
        </w:tc>
        <w:tc>
          <w:tcPr>
            <w:tcW w:w="1136"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775"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c>
          <w:tcPr>
            <w:tcW w:w="2293" w:type="dxa"/>
            <w:tcBorders>
              <w:top w:val="nil"/>
              <w:left w:val="nil"/>
              <w:bottom w:val="single" w:sz="4" w:space="0" w:color="auto"/>
              <w:right w:val="single" w:sz="4" w:space="0" w:color="auto"/>
            </w:tcBorders>
            <w:shd w:val="clear" w:color="auto" w:fill="auto"/>
            <w:noWrap/>
            <w:vAlign w:val="bottom"/>
            <w:hideMark/>
          </w:tcPr>
          <w:p w:rsidR="008B3046" w:rsidRPr="00FC0AB1" w:rsidRDefault="008B3046" w:rsidP="008B3046">
            <w:pPr>
              <w:rPr>
                <w:rFonts w:ascii="Calibri" w:hAnsi="Calibri"/>
                <w:color w:val="000000"/>
                <w:sz w:val="22"/>
                <w:szCs w:val="22"/>
              </w:rPr>
            </w:pPr>
            <w:r w:rsidRPr="00FC0AB1">
              <w:rPr>
                <w:rFonts w:ascii="Calibri" w:hAnsi="Calibri"/>
                <w:color w:val="000000"/>
                <w:sz w:val="22"/>
                <w:szCs w:val="22"/>
              </w:rPr>
              <w:t> </w:t>
            </w:r>
          </w:p>
        </w:tc>
      </w:tr>
      <w:tr w:rsidR="008F06C0" w:rsidRPr="00FC0AB1" w:rsidTr="00AE78FA">
        <w:trPr>
          <w:trHeight w:val="101"/>
        </w:trPr>
        <w:tc>
          <w:tcPr>
            <w:tcW w:w="5168" w:type="dxa"/>
            <w:tcBorders>
              <w:top w:val="nil"/>
              <w:left w:val="nil"/>
              <w:right w:val="nil"/>
            </w:tcBorders>
            <w:shd w:val="clear" w:color="auto" w:fill="auto"/>
            <w:noWrap/>
            <w:vAlign w:val="bottom"/>
            <w:hideMark/>
          </w:tcPr>
          <w:p w:rsidR="008B3046" w:rsidRPr="00FC0AB1" w:rsidRDefault="008B3046" w:rsidP="008B3046">
            <w:pPr>
              <w:rPr>
                <w:rFonts w:ascii="Calibri" w:hAnsi="Calibri"/>
                <w:color w:val="000000"/>
                <w:sz w:val="22"/>
                <w:szCs w:val="22"/>
              </w:rPr>
            </w:pPr>
          </w:p>
        </w:tc>
        <w:tc>
          <w:tcPr>
            <w:tcW w:w="1155" w:type="dxa"/>
            <w:tcBorders>
              <w:top w:val="nil"/>
              <w:left w:val="nil"/>
              <w:right w:val="nil"/>
            </w:tcBorders>
            <w:shd w:val="clear" w:color="auto" w:fill="auto"/>
            <w:noWrap/>
            <w:vAlign w:val="bottom"/>
            <w:hideMark/>
          </w:tcPr>
          <w:p w:rsidR="008B3046" w:rsidRPr="00FC0AB1" w:rsidRDefault="008B3046" w:rsidP="008B3046"/>
        </w:tc>
        <w:tc>
          <w:tcPr>
            <w:tcW w:w="1136" w:type="dxa"/>
            <w:tcBorders>
              <w:top w:val="nil"/>
              <w:left w:val="nil"/>
              <w:right w:val="nil"/>
            </w:tcBorders>
            <w:shd w:val="clear" w:color="auto" w:fill="auto"/>
            <w:noWrap/>
            <w:vAlign w:val="bottom"/>
            <w:hideMark/>
          </w:tcPr>
          <w:p w:rsidR="008B3046" w:rsidRPr="00FC0AB1" w:rsidRDefault="008B3046" w:rsidP="008B3046"/>
        </w:tc>
        <w:tc>
          <w:tcPr>
            <w:tcW w:w="731" w:type="dxa"/>
            <w:tcBorders>
              <w:top w:val="nil"/>
              <w:left w:val="nil"/>
              <w:right w:val="nil"/>
            </w:tcBorders>
            <w:shd w:val="clear" w:color="auto" w:fill="auto"/>
            <w:noWrap/>
            <w:vAlign w:val="bottom"/>
            <w:hideMark/>
          </w:tcPr>
          <w:p w:rsidR="008B3046" w:rsidRPr="00FC0AB1" w:rsidRDefault="008B3046" w:rsidP="008B3046"/>
        </w:tc>
        <w:tc>
          <w:tcPr>
            <w:tcW w:w="775" w:type="dxa"/>
            <w:tcBorders>
              <w:top w:val="nil"/>
              <w:left w:val="nil"/>
              <w:right w:val="nil"/>
            </w:tcBorders>
            <w:shd w:val="clear" w:color="auto" w:fill="auto"/>
            <w:noWrap/>
            <w:vAlign w:val="bottom"/>
            <w:hideMark/>
          </w:tcPr>
          <w:p w:rsidR="008B3046" w:rsidRPr="00FC0AB1" w:rsidRDefault="008B3046" w:rsidP="008B3046"/>
        </w:tc>
        <w:tc>
          <w:tcPr>
            <w:tcW w:w="2293" w:type="dxa"/>
            <w:tcBorders>
              <w:top w:val="nil"/>
              <w:left w:val="nil"/>
              <w:right w:val="nil"/>
            </w:tcBorders>
            <w:shd w:val="clear" w:color="auto" w:fill="auto"/>
            <w:noWrap/>
            <w:vAlign w:val="bottom"/>
            <w:hideMark/>
          </w:tcPr>
          <w:p w:rsidR="008B3046" w:rsidRPr="00FC0AB1" w:rsidRDefault="008B3046" w:rsidP="008B3046"/>
        </w:tc>
      </w:tr>
      <w:tr w:rsidR="008F06C0" w:rsidRPr="00AE78FA" w:rsidTr="00AE78FA">
        <w:trPr>
          <w:trHeight w:val="331"/>
        </w:trPr>
        <w:tc>
          <w:tcPr>
            <w:tcW w:w="5168" w:type="dxa"/>
            <w:tcBorders>
              <w:top w:val="nil"/>
              <w:left w:val="nil"/>
              <w:bottom w:val="nil"/>
              <w:right w:val="nil"/>
            </w:tcBorders>
            <w:shd w:val="clear" w:color="auto" w:fill="auto"/>
            <w:noWrap/>
            <w:vAlign w:val="bottom"/>
          </w:tcPr>
          <w:p w:rsidR="00D34D57" w:rsidRPr="00AE78FA" w:rsidRDefault="00D34D57" w:rsidP="008B3046"/>
        </w:tc>
        <w:tc>
          <w:tcPr>
            <w:tcW w:w="1155" w:type="dxa"/>
            <w:tcBorders>
              <w:top w:val="nil"/>
              <w:left w:val="nil"/>
              <w:bottom w:val="nil"/>
              <w:right w:val="nil"/>
            </w:tcBorders>
            <w:shd w:val="clear" w:color="auto" w:fill="auto"/>
            <w:noWrap/>
            <w:vAlign w:val="bottom"/>
          </w:tcPr>
          <w:p w:rsidR="00D34D57" w:rsidRPr="00AE78FA" w:rsidRDefault="00D34D57" w:rsidP="008B3046"/>
        </w:tc>
        <w:tc>
          <w:tcPr>
            <w:tcW w:w="1136" w:type="dxa"/>
            <w:tcBorders>
              <w:top w:val="nil"/>
              <w:left w:val="nil"/>
              <w:bottom w:val="nil"/>
              <w:right w:val="nil"/>
            </w:tcBorders>
            <w:shd w:val="clear" w:color="auto" w:fill="auto"/>
            <w:noWrap/>
            <w:vAlign w:val="bottom"/>
          </w:tcPr>
          <w:p w:rsidR="00D34D57" w:rsidRPr="00AE78FA" w:rsidRDefault="00D34D57" w:rsidP="008B3046"/>
        </w:tc>
        <w:tc>
          <w:tcPr>
            <w:tcW w:w="731" w:type="dxa"/>
            <w:tcBorders>
              <w:top w:val="nil"/>
              <w:left w:val="nil"/>
              <w:bottom w:val="nil"/>
              <w:right w:val="nil"/>
            </w:tcBorders>
            <w:shd w:val="clear" w:color="auto" w:fill="auto"/>
            <w:noWrap/>
            <w:vAlign w:val="bottom"/>
          </w:tcPr>
          <w:p w:rsidR="00D34D57" w:rsidRPr="00AE78FA" w:rsidRDefault="00D34D57" w:rsidP="008B3046"/>
        </w:tc>
        <w:tc>
          <w:tcPr>
            <w:tcW w:w="775" w:type="dxa"/>
            <w:tcBorders>
              <w:top w:val="nil"/>
              <w:left w:val="nil"/>
              <w:bottom w:val="nil"/>
              <w:right w:val="nil"/>
            </w:tcBorders>
            <w:shd w:val="clear" w:color="auto" w:fill="auto"/>
            <w:noWrap/>
            <w:vAlign w:val="bottom"/>
          </w:tcPr>
          <w:p w:rsidR="00D34D57" w:rsidRPr="00AE78FA" w:rsidRDefault="00D34D57" w:rsidP="008B3046">
            <w:pPr>
              <w:rPr>
                <w:rFonts w:ascii="Calibri" w:hAnsi="Calibri"/>
                <w:color w:val="000000"/>
                <w:sz w:val="22"/>
                <w:szCs w:val="22"/>
              </w:rPr>
            </w:pPr>
          </w:p>
        </w:tc>
        <w:tc>
          <w:tcPr>
            <w:tcW w:w="2293" w:type="dxa"/>
            <w:tcBorders>
              <w:top w:val="nil"/>
              <w:left w:val="nil"/>
              <w:bottom w:val="nil"/>
              <w:right w:val="nil"/>
            </w:tcBorders>
            <w:shd w:val="clear" w:color="auto" w:fill="auto"/>
            <w:noWrap/>
            <w:vAlign w:val="bottom"/>
          </w:tcPr>
          <w:p w:rsidR="00D34D57" w:rsidRPr="00AE78FA" w:rsidRDefault="00D34D57" w:rsidP="008B3046">
            <w:pPr>
              <w:rPr>
                <w:rFonts w:ascii="Calibri" w:hAnsi="Calibri"/>
                <w:color w:val="000000"/>
                <w:sz w:val="22"/>
                <w:szCs w:val="22"/>
              </w:rPr>
            </w:pPr>
          </w:p>
        </w:tc>
      </w:tr>
      <w:tr w:rsidR="00D34D57" w:rsidRPr="00AE78FA" w:rsidTr="00AE78FA">
        <w:trPr>
          <w:trHeight w:val="154"/>
        </w:trPr>
        <w:tc>
          <w:tcPr>
            <w:tcW w:w="5168" w:type="dxa"/>
            <w:tcBorders>
              <w:top w:val="nil"/>
              <w:left w:val="nil"/>
              <w:right w:val="nil"/>
            </w:tcBorders>
            <w:shd w:val="clear" w:color="auto" w:fill="auto"/>
            <w:noWrap/>
            <w:vAlign w:val="bottom"/>
          </w:tcPr>
          <w:p w:rsidR="00D34D57" w:rsidRPr="00AE78FA" w:rsidRDefault="00D34D57" w:rsidP="008B3046"/>
        </w:tc>
        <w:tc>
          <w:tcPr>
            <w:tcW w:w="1155" w:type="dxa"/>
            <w:tcBorders>
              <w:top w:val="nil"/>
              <w:left w:val="nil"/>
              <w:right w:val="nil"/>
            </w:tcBorders>
            <w:shd w:val="clear" w:color="auto" w:fill="auto"/>
            <w:noWrap/>
            <w:vAlign w:val="bottom"/>
          </w:tcPr>
          <w:p w:rsidR="00D34D57" w:rsidRPr="00AE78FA" w:rsidRDefault="00D34D57" w:rsidP="008B3046"/>
        </w:tc>
        <w:tc>
          <w:tcPr>
            <w:tcW w:w="1136" w:type="dxa"/>
            <w:tcBorders>
              <w:top w:val="nil"/>
              <w:left w:val="nil"/>
              <w:right w:val="nil"/>
            </w:tcBorders>
            <w:shd w:val="clear" w:color="auto" w:fill="auto"/>
            <w:noWrap/>
            <w:vAlign w:val="bottom"/>
          </w:tcPr>
          <w:p w:rsidR="00D34D57" w:rsidRPr="00AE78FA" w:rsidRDefault="00D34D57" w:rsidP="008B3046"/>
        </w:tc>
        <w:tc>
          <w:tcPr>
            <w:tcW w:w="731" w:type="dxa"/>
            <w:tcBorders>
              <w:top w:val="nil"/>
              <w:left w:val="nil"/>
              <w:right w:val="nil"/>
            </w:tcBorders>
            <w:shd w:val="clear" w:color="auto" w:fill="auto"/>
            <w:noWrap/>
            <w:vAlign w:val="bottom"/>
          </w:tcPr>
          <w:p w:rsidR="00D34D57" w:rsidRPr="00AE78FA" w:rsidRDefault="00D34D57" w:rsidP="008B3046"/>
        </w:tc>
        <w:tc>
          <w:tcPr>
            <w:tcW w:w="775" w:type="dxa"/>
            <w:tcBorders>
              <w:top w:val="nil"/>
              <w:left w:val="nil"/>
              <w:right w:val="nil"/>
            </w:tcBorders>
            <w:shd w:val="clear" w:color="auto" w:fill="auto"/>
            <w:noWrap/>
            <w:vAlign w:val="bottom"/>
          </w:tcPr>
          <w:p w:rsidR="00D34D57" w:rsidRPr="00AE78FA" w:rsidRDefault="00D34D57" w:rsidP="008B3046">
            <w:pPr>
              <w:rPr>
                <w:rFonts w:ascii="Calibri" w:hAnsi="Calibri"/>
                <w:color w:val="000000"/>
                <w:sz w:val="22"/>
                <w:szCs w:val="22"/>
              </w:rPr>
            </w:pPr>
          </w:p>
        </w:tc>
        <w:tc>
          <w:tcPr>
            <w:tcW w:w="2293" w:type="dxa"/>
            <w:tcBorders>
              <w:top w:val="nil"/>
              <w:left w:val="nil"/>
              <w:right w:val="nil"/>
            </w:tcBorders>
            <w:shd w:val="clear" w:color="auto" w:fill="auto"/>
            <w:noWrap/>
            <w:vAlign w:val="bottom"/>
          </w:tcPr>
          <w:p w:rsidR="00D34D57" w:rsidRPr="00AE78FA" w:rsidRDefault="00D34D57" w:rsidP="008B3046">
            <w:pPr>
              <w:rPr>
                <w:rFonts w:ascii="Calibri" w:hAnsi="Calibri"/>
                <w:color w:val="000000"/>
                <w:sz w:val="22"/>
                <w:szCs w:val="22"/>
              </w:rPr>
            </w:pPr>
          </w:p>
        </w:tc>
      </w:tr>
    </w:tbl>
    <w:p w:rsidR="00D34D57" w:rsidRPr="00AE78FA" w:rsidRDefault="00C26BB9" w:rsidP="003A133D">
      <w:pPr>
        <w:tabs>
          <w:tab w:val="center" w:pos="5400"/>
        </w:tabs>
      </w:pPr>
      <w:r w:rsidRPr="00AE78FA">
        <w:t xml:space="preserve">Leaders’ fees are due with the balance of campers </w:t>
      </w:r>
      <w:proofErr w:type="gramStart"/>
      <w:r w:rsidRPr="00AE78FA">
        <w:t>fees  (</w:t>
      </w:r>
      <w:proofErr w:type="gramEnd"/>
      <w:r w:rsidRPr="00AE78FA">
        <w:t xml:space="preserve"> Every 8 scouts attending 1 Free Leader will apply)</w:t>
      </w:r>
    </w:p>
    <w:p w:rsidR="00FB7BDF" w:rsidRPr="00AE78FA" w:rsidRDefault="00086101" w:rsidP="003A133D">
      <w:pPr>
        <w:tabs>
          <w:tab w:val="center" w:pos="5400"/>
        </w:tabs>
      </w:pPr>
      <w:r w:rsidRPr="00AE78FA">
        <w:t>Leaders Fee $150.00 if paid by May 15, 2019</w:t>
      </w:r>
      <w:r w:rsidR="00AE78FA" w:rsidRPr="00AE78FA">
        <w:t>.</w:t>
      </w:r>
    </w:p>
    <w:p w:rsidR="00035D9C" w:rsidRPr="00AE78FA" w:rsidRDefault="008B3046" w:rsidP="008B3046">
      <w:pPr>
        <w:tabs>
          <w:tab w:val="left" w:pos="360"/>
        </w:tabs>
        <w:rPr>
          <w:rFonts w:ascii="Arial" w:hAnsi="Arial"/>
          <w:sz w:val="16"/>
          <w:szCs w:val="16"/>
        </w:rPr>
      </w:pPr>
      <w:r w:rsidRPr="00AE78FA">
        <w:rPr>
          <w:rFonts w:ascii="Arial" w:hAnsi="Arial"/>
          <w:b/>
          <w:sz w:val="16"/>
        </w:rPr>
        <w:t xml:space="preserve">Policy: </w:t>
      </w:r>
      <w:r w:rsidRPr="00AE78FA">
        <w:rPr>
          <w:rFonts w:ascii="Arial" w:hAnsi="Arial"/>
          <w:sz w:val="16"/>
        </w:rPr>
        <w:t xml:space="preserve">Campsite assignments are based on the following: 1.) deposit deadlines, 2.) site capacity, and 3.) payment dates. I understand that the Camp </w:t>
      </w:r>
      <w:r w:rsidRPr="00AE78FA">
        <w:rPr>
          <w:rFonts w:ascii="Arial" w:hAnsi="Arial"/>
          <w:sz w:val="16"/>
          <w:szCs w:val="16"/>
        </w:rPr>
        <w:t>Director reserves the right to make changes in campsite to maximize camp participation and for other reasons deemed reasonable and necessary. Refunds will be made only in the event of extenuating circumstances such as illness; these will be made on a case by case basis.</w:t>
      </w:r>
      <w:r w:rsidR="00FC0AB1" w:rsidRPr="00AE78FA">
        <w:rPr>
          <w:rFonts w:ascii="Arial" w:hAnsi="Arial"/>
          <w:sz w:val="16"/>
          <w:szCs w:val="16"/>
        </w:rPr>
        <w:t xml:space="preserve">      </w:t>
      </w:r>
    </w:p>
    <w:p w:rsidR="00AE78FA" w:rsidRDefault="00FB7BDF" w:rsidP="00C26BB9">
      <w:pPr>
        <w:tabs>
          <w:tab w:val="left" w:pos="360"/>
          <w:tab w:val="left" w:pos="7200"/>
        </w:tabs>
        <w:spacing w:line="276" w:lineRule="auto"/>
        <w:rPr>
          <w:rFonts w:ascii="Arial" w:hAnsi="Arial"/>
          <w:sz w:val="16"/>
          <w:szCs w:val="16"/>
        </w:rPr>
      </w:pPr>
      <w:r w:rsidRPr="00D34D57">
        <w:rPr>
          <w:rFonts w:ascii="Arial" w:hAnsi="Arial"/>
          <w:sz w:val="16"/>
          <w:szCs w:val="16"/>
        </w:rPr>
        <w:t xml:space="preserve">Scoutmaster/Adviser Signature </w:t>
      </w:r>
      <w:r w:rsidRPr="00D34D57">
        <w:rPr>
          <w:rFonts w:ascii="Arial" w:hAnsi="Arial"/>
          <w:sz w:val="16"/>
          <w:szCs w:val="16"/>
          <w:u w:val="single"/>
        </w:rPr>
        <w:t xml:space="preserve">   </w:t>
      </w:r>
      <w:r w:rsidR="008B3046" w:rsidRPr="00D34D57">
        <w:rPr>
          <w:rFonts w:ascii="Arial" w:hAnsi="Arial"/>
          <w:sz w:val="16"/>
          <w:szCs w:val="16"/>
          <w:u w:val="single"/>
        </w:rPr>
        <w:t>__________</w:t>
      </w:r>
      <w:proofErr w:type="gramStart"/>
      <w:r w:rsidR="008B3046" w:rsidRPr="00D34D57">
        <w:rPr>
          <w:rFonts w:ascii="Arial" w:hAnsi="Arial"/>
          <w:sz w:val="16"/>
          <w:szCs w:val="16"/>
          <w:u w:val="single"/>
        </w:rPr>
        <w:t>_</w:t>
      </w:r>
      <w:r w:rsidRPr="00D34D57">
        <w:rPr>
          <w:rFonts w:ascii="Arial" w:hAnsi="Arial"/>
          <w:sz w:val="16"/>
          <w:szCs w:val="16"/>
          <w:u w:val="single"/>
        </w:rPr>
        <w:t xml:space="preserve">  </w:t>
      </w:r>
      <w:r w:rsidRPr="00D34D57">
        <w:rPr>
          <w:rFonts w:ascii="Arial" w:hAnsi="Arial"/>
          <w:sz w:val="16"/>
          <w:szCs w:val="16"/>
        </w:rPr>
        <w:t>Today’s</w:t>
      </w:r>
      <w:proofErr w:type="gramEnd"/>
      <w:r w:rsidRPr="00D34D57">
        <w:rPr>
          <w:rFonts w:ascii="Arial" w:hAnsi="Arial"/>
          <w:sz w:val="16"/>
          <w:szCs w:val="16"/>
        </w:rPr>
        <w:t xml:space="preserve"> Dat</w:t>
      </w:r>
      <w:r w:rsidR="008B3046" w:rsidRPr="00D34D57">
        <w:rPr>
          <w:rFonts w:ascii="Arial" w:hAnsi="Arial"/>
          <w:sz w:val="16"/>
          <w:szCs w:val="16"/>
        </w:rPr>
        <w:t>e</w:t>
      </w:r>
      <w:r w:rsidR="00587E13" w:rsidRPr="00D34D57">
        <w:rPr>
          <w:rFonts w:ascii="Arial" w:hAnsi="Arial"/>
          <w:sz w:val="16"/>
          <w:szCs w:val="16"/>
        </w:rPr>
        <w:t xml:space="preserve"> </w:t>
      </w:r>
      <w:r w:rsidR="008B3046" w:rsidRPr="00D34D57">
        <w:rPr>
          <w:rFonts w:ascii="Arial" w:hAnsi="Arial"/>
          <w:sz w:val="16"/>
          <w:szCs w:val="16"/>
        </w:rPr>
        <w:t>________</w:t>
      </w:r>
      <w:r w:rsidR="00587E13" w:rsidRPr="00D34D57">
        <w:rPr>
          <w:rFonts w:ascii="Arial" w:hAnsi="Arial"/>
          <w:sz w:val="16"/>
          <w:szCs w:val="16"/>
        </w:rPr>
        <w:t xml:space="preserve">      </w:t>
      </w:r>
      <w:hyperlink r:id="rId4" w:history="1">
        <w:r w:rsidR="00A6684D" w:rsidRPr="00D34D57">
          <w:rPr>
            <w:rStyle w:val="Hyperlink"/>
            <w:rFonts w:ascii="Arial" w:hAnsi="Arial"/>
            <w:sz w:val="16"/>
            <w:szCs w:val="16"/>
          </w:rPr>
          <w:t>www.blueridgecouncil.org</w:t>
        </w:r>
      </w:hyperlink>
      <w:r w:rsidR="00A6684D" w:rsidRPr="00D34D57">
        <w:rPr>
          <w:rFonts w:ascii="Arial" w:hAnsi="Arial"/>
          <w:sz w:val="16"/>
          <w:szCs w:val="16"/>
        </w:rPr>
        <w:t xml:space="preserve">   </w:t>
      </w:r>
    </w:p>
    <w:p w:rsidR="00C26BB9" w:rsidRPr="00D34D57" w:rsidRDefault="00C26BB9" w:rsidP="00C26BB9">
      <w:pPr>
        <w:tabs>
          <w:tab w:val="left" w:pos="360"/>
          <w:tab w:val="left" w:pos="7200"/>
        </w:tabs>
        <w:spacing w:line="276" w:lineRule="auto"/>
        <w:rPr>
          <w:rFonts w:ascii="Arial" w:hAnsi="Arial"/>
          <w:sz w:val="16"/>
          <w:szCs w:val="16"/>
        </w:rPr>
      </w:pPr>
      <w:r w:rsidRPr="00D34D57">
        <w:rPr>
          <w:rFonts w:ascii="Arial" w:hAnsi="Arial"/>
          <w:sz w:val="16"/>
          <w:szCs w:val="16"/>
        </w:rPr>
        <w:t xml:space="preserve"> </w:t>
      </w:r>
      <w:hyperlink r:id="rId5" w:history="1">
        <w:r w:rsidR="00A6684D" w:rsidRPr="00D34D57">
          <w:rPr>
            <w:rStyle w:val="Hyperlink"/>
            <w:rFonts w:ascii="Arial" w:hAnsi="Arial"/>
            <w:sz w:val="16"/>
            <w:szCs w:val="16"/>
          </w:rPr>
          <w:t>Traci.Bridwell@scouting.org</w:t>
        </w:r>
      </w:hyperlink>
      <w:r w:rsidR="00A6684D" w:rsidRPr="00D34D57">
        <w:rPr>
          <w:rFonts w:ascii="Arial" w:hAnsi="Arial"/>
          <w:sz w:val="16"/>
          <w:szCs w:val="16"/>
        </w:rPr>
        <w:t xml:space="preserve"> </w:t>
      </w:r>
      <w:r w:rsidR="00AE78FA">
        <w:rPr>
          <w:rFonts w:ascii="Arial" w:hAnsi="Arial"/>
          <w:sz w:val="16"/>
          <w:szCs w:val="16"/>
        </w:rPr>
        <w:t xml:space="preserve"> </w:t>
      </w:r>
      <w:r w:rsidR="00A6684D" w:rsidRPr="00D34D57">
        <w:rPr>
          <w:rFonts w:ascii="Arial" w:hAnsi="Arial"/>
          <w:sz w:val="16"/>
          <w:szCs w:val="16"/>
        </w:rPr>
        <w:t>for Reservation questions</w:t>
      </w:r>
      <w:r w:rsidR="00C83A25" w:rsidRPr="00D34D57">
        <w:rPr>
          <w:sz w:val="16"/>
          <w:szCs w:val="16"/>
        </w:rPr>
        <w:t xml:space="preserve"> </w:t>
      </w:r>
      <w:r w:rsidR="00C83A25" w:rsidRPr="00D34D57">
        <w:rPr>
          <w:bCs/>
          <w:color w:val="171717"/>
          <w:sz w:val="16"/>
          <w:szCs w:val="16"/>
        </w:rPr>
        <w:t>864-372-3823</w:t>
      </w:r>
    </w:p>
    <w:p w:rsidR="00C26BB9" w:rsidRDefault="00C26BB9" w:rsidP="00C83A25">
      <w:pPr>
        <w:rPr>
          <w:bCs/>
          <w:color w:val="171717"/>
          <w:sz w:val="24"/>
          <w:szCs w:val="24"/>
        </w:rPr>
      </w:pPr>
    </w:p>
    <w:p w:rsidR="00C26BB9" w:rsidRDefault="00C26BB9" w:rsidP="00C83A25">
      <w:pPr>
        <w:rPr>
          <w:bCs/>
          <w:color w:val="171717"/>
          <w:sz w:val="24"/>
          <w:szCs w:val="24"/>
        </w:rPr>
      </w:pPr>
    </w:p>
    <w:p w:rsidR="00C26BB9" w:rsidRDefault="00C26BB9" w:rsidP="00C83A25">
      <w:pPr>
        <w:rPr>
          <w:bCs/>
          <w:color w:val="171717"/>
          <w:sz w:val="24"/>
          <w:szCs w:val="24"/>
        </w:rPr>
      </w:pPr>
    </w:p>
    <w:sectPr w:rsidR="00C26BB9" w:rsidSect="002E71EA">
      <w:pgSz w:w="12240" w:h="15840" w:code="1"/>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7B"/>
    <w:rsid w:val="00027B61"/>
    <w:rsid w:val="00035D9C"/>
    <w:rsid w:val="00063259"/>
    <w:rsid w:val="00086101"/>
    <w:rsid w:val="000C7CBA"/>
    <w:rsid w:val="000F0D6F"/>
    <w:rsid w:val="00153464"/>
    <w:rsid w:val="00192F0D"/>
    <w:rsid w:val="001C714C"/>
    <w:rsid w:val="001F6F2B"/>
    <w:rsid w:val="002500FF"/>
    <w:rsid w:val="002709B2"/>
    <w:rsid w:val="002E71EA"/>
    <w:rsid w:val="002F01A4"/>
    <w:rsid w:val="00363941"/>
    <w:rsid w:val="00374498"/>
    <w:rsid w:val="003907E5"/>
    <w:rsid w:val="003A133D"/>
    <w:rsid w:val="003A2ADC"/>
    <w:rsid w:val="003A3EBE"/>
    <w:rsid w:val="003B0CB4"/>
    <w:rsid w:val="003F46E2"/>
    <w:rsid w:val="00405FE4"/>
    <w:rsid w:val="00422825"/>
    <w:rsid w:val="004346F1"/>
    <w:rsid w:val="00473699"/>
    <w:rsid w:val="0047398F"/>
    <w:rsid w:val="00476CBC"/>
    <w:rsid w:val="004C5E1B"/>
    <w:rsid w:val="004C7A5D"/>
    <w:rsid w:val="004D146C"/>
    <w:rsid w:val="004E0408"/>
    <w:rsid w:val="004F3327"/>
    <w:rsid w:val="00500C48"/>
    <w:rsid w:val="00581C86"/>
    <w:rsid w:val="005854DF"/>
    <w:rsid w:val="00587E13"/>
    <w:rsid w:val="005C46E5"/>
    <w:rsid w:val="005F4AA6"/>
    <w:rsid w:val="0060148D"/>
    <w:rsid w:val="00605056"/>
    <w:rsid w:val="00605A56"/>
    <w:rsid w:val="006230AF"/>
    <w:rsid w:val="0062352D"/>
    <w:rsid w:val="006257FA"/>
    <w:rsid w:val="00641341"/>
    <w:rsid w:val="006751C3"/>
    <w:rsid w:val="00694573"/>
    <w:rsid w:val="007000AD"/>
    <w:rsid w:val="007248C5"/>
    <w:rsid w:val="00745CE2"/>
    <w:rsid w:val="007A050C"/>
    <w:rsid w:val="007B3A78"/>
    <w:rsid w:val="007F067B"/>
    <w:rsid w:val="00866EC0"/>
    <w:rsid w:val="0088217A"/>
    <w:rsid w:val="008A7C85"/>
    <w:rsid w:val="008B3046"/>
    <w:rsid w:val="008B4AB9"/>
    <w:rsid w:val="008B51CD"/>
    <w:rsid w:val="008B5E19"/>
    <w:rsid w:val="008B6C38"/>
    <w:rsid w:val="008E3C54"/>
    <w:rsid w:val="008E574A"/>
    <w:rsid w:val="008F06C0"/>
    <w:rsid w:val="00947318"/>
    <w:rsid w:val="00987D58"/>
    <w:rsid w:val="009930DE"/>
    <w:rsid w:val="009C0713"/>
    <w:rsid w:val="009C3274"/>
    <w:rsid w:val="009E2AF8"/>
    <w:rsid w:val="00A115DA"/>
    <w:rsid w:val="00A56DE9"/>
    <w:rsid w:val="00A6684D"/>
    <w:rsid w:val="00AB29A4"/>
    <w:rsid w:val="00AE78FA"/>
    <w:rsid w:val="00B00AC8"/>
    <w:rsid w:val="00B30553"/>
    <w:rsid w:val="00B30754"/>
    <w:rsid w:val="00B716B6"/>
    <w:rsid w:val="00B741EA"/>
    <w:rsid w:val="00B76127"/>
    <w:rsid w:val="00BA6317"/>
    <w:rsid w:val="00C1077B"/>
    <w:rsid w:val="00C26BB9"/>
    <w:rsid w:val="00C6230F"/>
    <w:rsid w:val="00C678B6"/>
    <w:rsid w:val="00C83A25"/>
    <w:rsid w:val="00C84065"/>
    <w:rsid w:val="00C92A93"/>
    <w:rsid w:val="00CA10EC"/>
    <w:rsid w:val="00CA3821"/>
    <w:rsid w:val="00CA7DD6"/>
    <w:rsid w:val="00CC5FE3"/>
    <w:rsid w:val="00D106BE"/>
    <w:rsid w:val="00D12EDD"/>
    <w:rsid w:val="00D34D57"/>
    <w:rsid w:val="00D3627A"/>
    <w:rsid w:val="00D55792"/>
    <w:rsid w:val="00D6070D"/>
    <w:rsid w:val="00DA294C"/>
    <w:rsid w:val="00DB0A26"/>
    <w:rsid w:val="00DE3C58"/>
    <w:rsid w:val="00DE43A1"/>
    <w:rsid w:val="00E148AA"/>
    <w:rsid w:val="00E337FD"/>
    <w:rsid w:val="00E82797"/>
    <w:rsid w:val="00E86BA8"/>
    <w:rsid w:val="00E97DFF"/>
    <w:rsid w:val="00EC4C6F"/>
    <w:rsid w:val="00EE4B99"/>
    <w:rsid w:val="00F45E32"/>
    <w:rsid w:val="00F9088D"/>
    <w:rsid w:val="00FA24F8"/>
    <w:rsid w:val="00FB7BDF"/>
    <w:rsid w:val="00FC0AB1"/>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536FD"/>
  <w15:docId w15:val="{B89D588D-CFD5-4D1E-AA49-78B176BE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817">
      <w:bodyDiv w:val="1"/>
      <w:marLeft w:val="0"/>
      <w:marRight w:val="0"/>
      <w:marTop w:val="0"/>
      <w:marBottom w:val="0"/>
      <w:divBdr>
        <w:top w:val="none" w:sz="0" w:space="0" w:color="auto"/>
        <w:left w:val="none" w:sz="0" w:space="0" w:color="auto"/>
        <w:bottom w:val="none" w:sz="0" w:space="0" w:color="auto"/>
        <w:right w:val="none" w:sz="0" w:space="0" w:color="auto"/>
      </w:divBdr>
    </w:div>
    <w:div w:id="514153805">
      <w:bodyDiv w:val="1"/>
      <w:marLeft w:val="0"/>
      <w:marRight w:val="0"/>
      <w:marTop w:val="0"/>
      <w:marBottom w:val="0"/>
      <w:divBdr>
        <w:top w:val="none" w:sz="0" w:space="0" w:color="auto"/>
        <w:left w:val="none" w:sz="0" w:space="0" w:color="auto"/>
        <w:bottom w:val="none" w:sz="0" w:space="0" w:color="auto"/>
        <w:right w:val="none" w:sz="0" w:space="0" w:color="auto"/>
      </w:divBdr>
    </w:div>
    <w:div w:id="988291985">
      <w:bodyDiv w:val="1"/>
      <w:marLeft w:val="0"/>
      <w:marRight w:val="0"/>
      <w:marTop w:val="0"/>
      <w:marBottom w:val="0"/>
      <w:divBdr>
        <w:top w:val="none" w:sz="0" w:space="0" w:color="auto"/>
        <w:left w:val="none" w:sz="0" w:space="0" w:color="auto"/>
        <w:bottom w:val="none" w:sz="0" w:space="0" w:color="auto"/>
        <w:right w:val="none" w:sz="0" w:space="0" w:color="auto"/>
      </w:divBdr>
    </w:div>
    <w:div w:id="1660303884">
      <w:bodyDiv w:val="1"/>
      <w:marLeft w:val="0"/>
      <w:marRight w:val="0"/>
      <w:marTop w:val="0"/>
      <w:marBottom w:val="0"/>
      <w:divBdr>
        <w:top w:val="none" w:sz="0" w:space="0" w:color="auto"/>
        <w:left w:val="none" w:sz="0" w:space="0" w:color="auto"/>
        <w:bottom w:val="none" w:sz="0" w:space="0" w:color="auto"/>
        <w:right w:val="none" w:sz="0" w:space="0" w:color="auto"/>
      </w:divBdr>
    </w:div>
    <w:div w:id="1716542122">
      <w:bodyDiv w:val="1"/>
      <w:marLeft w:val="0"/>
      <w:marRight w:val="0"/>
      <w:marTop w:val="0"/>
      <w:marBottom w:val="0"/>
      <w:divBdr>
        <w:top w:val="none" w:sz="0" w:space="0" w:color="auto"/>
        <w:left w:val="none" w:sz="0" w:space="0" w:color="auto"/>
        <w:bottom w:val="none" w:sz="0" w:space="0" w:color="auto"/>
        <w:right w:val="none" w:sz="0" w:space="0" w:color="auto"/>
      </w:divBdr>
    </w:div>
    <w:div w:id="18382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ci.Bridwell@scouting.org" TargetMode="External"/><Relationship Id="rId4" Type="http://schemas.openxmlformats.org/officeDocument/2006/relationships/hyperlink" Target="http://www.blueridg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2004 Unit Registration Form • Camp Old Indian, Blue Ridge Council BSA</vt:lpstr>
    </vt:vector>
  </TitlesOfParts>
  <Company>Blue Ridge Council, BSA</Company>
  <LinksUpToDate>false</LinksUpToDate>
  <CharactersWithSpaces>2525</CharactersWithSpaces>
  <SharedDoc>false</SharedDoc>
  <HLinks>
    <vt:vector size="6" baseType="variant">
      <vt:variant>
        <vt:i4>6357028</vt:i4>
      </vt:variant>
      <vt:variant>
        <vt:i4>0</vt:i4>
      </vt:variant>
      <vt:variant>
        <vt:i4>0</vt:i4>
      </vt:variant>
      <vt:variant>
        <vt:i4>5</vt:i4>
      </vt:variant>
      <vt:variant>
        <vt:lpwstr>http://www.blueridgecouncil.org/coi.htm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Unit Registration Form • Camp Old Indian, Blue Ridge Council BSA</dc:title>
  <dc:creator>Todd Shealy</dc:creator>
  <cp:lastModifiedBy>Traci Bridwell</cp:lastModifiedBy>
  <cp:revision>2</cp:revision>
  <cp:lastPrinted>2017-08-02T14:45:00Z</cp:lastPrinted>
  <dcterms:created xsi:type="dcterms:W3CDTF">2018-11-19T20:23:00Z</dcterms:created>
  <dcterms:modified xsi:type="dcterms:W3CDTF">2018-11-19T20:23:00Z</dcterms:modified>
</cp:coreProperties>
</file>