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4555C" w14:textId="77777777" w:rsidR="00773542" w:rsidRDefault="00773542" w:rsidP="00773542">
      <w:pPr>
        <w:pStyle w:val="Default"/>
      </w:pPr>
    </w:p>
    <w:p w14:paraId="343B71FB" w14:textId="10DA6BBC" w:rsidR="00773542" w:rsidRDefault="00773542" w:rsidP="00773542">
      <w:pPr>
        <w:pStyle w:val="Default"/>
        <w:rPr>
          <w:color w:val="585858"/>
          <w:sz w:val="28"/>
          <w:szCs w:val="28"/>
        </w:rPr>
      </w:pPr>
      <w:r w:rsidRPr="00773542">
        <w:rPr>
          <w:rFonts w:cstheme="minorBidi"/>
          <w:noProof/>
          <w:color w:val="585858"/>
          <w:sz w:val="28"/>
          <w:szCs w:val="28"/>
        </w:rPr>
        <w:drawing>
          <wp:inline distT="0" distB="0" distL="0" distR="0" wp14:anchorId="45C9D96F" wp14:editId="605A5DD7">
            <wp:extent cx="2438400" cy="2617893"/>
            <wp:effectExtent l="0" t="0" r="0" b="0"/>
            <wp:docPr id="246896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5250" cy="2625247"/>
                    </a:xfrm>
                    <a:prstGeom prst="rect">
                      <a:avLst/>
                    </a:prstGeom>
                    <a:noFill/>
                    <a:ln>
                      <a:noFill/>
                    </a:ln>
                  </pic:spPr>
                </pic:pic>
              </a:graphicData>
            </a:graphic>
          </wp:inline>
        </w:drawing>
      </w:r>
    </w:p>
    <w:p w14:paraId="5DD689DD" w14:textId="77777777" w:rsidR="00773542" w:rsidRDefault="00773542" w:rsidP="00773542">
      <w:pPr>
        <w:pStyle w:val="Default"/>
        <w:rPr>
          <w:color w:val="585858"/>
          <w:sz w:val="28"/>
          <w:szCs w:val="28"/>
        </w:rPr>
      </w:pPr>
    </w:p>
    <w:p w14:paraId="67906F91" w14:textId="681FD702" w:rsidR="00773542" w:rsidRPr="00814F1B" w:rsidRDefault="00773542" w:rsidP="00773542">
      <w:pPr>
        <w:pStyle w:val="Default"/>
        <w:rPr>
          <w:color w:val="auto"/>
          <w:sz w:val="28"/>
          <w:szCs w:val="28"/>
        </w:rPr>
      </w:pPr>
      <w:r w:rsidRPr="00814F1B">
        <w:rPr>
          <w:color w:val="auto"/>
          <w:sz w:val="28"/>
          <w:szCs w:val="28"/>
        </w:rPr>
        <w:t xml:space="preserve"> Fishing Elective Adventure in every Cub Scout rank; from Lion to Arrow of Light. </w:t>
      </w:r>
    </w:p>
    <w:p w14:paraId="2B14EF29" w14:textId="2BF18C06" w:rsidR="00773542" w:rsidRPr="00814F1B" w:rsidRDefault="00773542" w:rsidP="00773542">
      <w:pPr>
        <w:pStyle w:val="Default"/>
        <w:rPr>
          <w:color w:val="auto"/>
          <w:sz w:val="28"/>
          <w:szCs w:val="28"/>
        </w:rPr>
      </w:pPr>
      <w:r w:rsidRPr="00814F1B">
        <w:rPr>
          <w:color w:val="auto"/>
          <w:sz w:val="28"/>
          <w:szCs w:val="28"/>
        </w:rPr>
        <w:t xml:space="preserve">Scouts want to fish too and there are three Fishing related merit badges to choose from, or the Scout can choose to complete all of them! 1) Fishing Merit Badge.2) Fly-Fishing Merit Badge.3) Fish &amp; Wildlife Management Merit Badge and new Complete Angler Award. </w:t>
      </w:r>
    </w:p>
    <w:p w14:paraId="5D27B76F" w14:textId="3E8EE8D0" w:rsidR="00773542" w:rsidRPr="00814F1B" w:rsidRDefault="00773542" w:rsidP="00773542">
      <w:pPr>
        <w:pStyle w:val="Default"/>
        <w:rPr>
          <w:color w:val="auto"/>
          <w:sz w:val="28"/>
          <w:szCs w:val="28"/>
        </w:rPr>
      </w:pPr>
      <w:r w:rsidRPr="00814F1B">
        <w:rPr>
          <w:color w:val="auto"/>
          <w:sz w:val="28"/>
          <w:szCs w:val="28"/>
        </w:rPr>
        <w:t xml:space="preserve">Scout fishing programs are a very cost-effective recruitment and teaching tool! </w:t>
      </w:r>
    </w:p>
    <w:p w14:paraId="3FCC1D4E" w14:textId="77777777" w:rsidR="00773542" w:rsidRPr="00814F1B" w:rsidRDefault="00773542" w:rsidP="00773542">
      <w:pPr>
        <w:pStyle w:val="Default"/>
        <w:rPr>
          <w:color w:val="auto"/>
          <w:sz w:val="28"/>
          <w:szCs w:val="28"/>
        </w:rPr>
      </w:pPr>
    </w:p>
    <w:p w14:paraId="57B4F85C" w14:textId="77777777" w:rsidR="00773542" w:rsidRPr="00814F1B" w:rsidRDefault="00773542" w:rsidP="00773542">
      <w:pPr>
        <w:pStyle w:val="Default"/>
        <w:rPr>
          <w:b/>
          <w:bCs/>
          <w:i/>
          <w:iCs/>
          <w:color w:val="auto"/>
          <w:sz w:val="28"/>
          <w:szCs w:val="28"/>
        </w:rPr>
      </w:pPr>
      <w:r w:rsidRPr="00814F1B">
        <w:rPr>
          <w:b/>
          <w:bCs/>
          <w:i/>
          <w:iCs/>
          <w:color w:val="auto"/>
          <w:sz w:val="28"/>
          <w:szCs w:val="28"/>
        </w:rPr>
        <w:t>Scouting America Owns Outdoor Adventure!</w:t>
      </w:r>
    </w:p>
    <w:p w14:paraId="7FC71DD0" w14:textId="77777777" w:rsidR="00773542" w:rsidRPr="00814F1B" w:rsidRDefault="00773542" w:rsidP="00773542">
      <w:pPr>
        <w:pStyle w:val="Default"/>
        <w:rPr>
          <w:color w:val="auto"/>
          <w:sz w:val="28"/>
          <w:szCs w:val="28"/>
        </w:rPr>
      </w:pPr>
    </w:p>
    <w:p w14:paraId="54A8D5DC" w14:textId="77777777" w:rsidR="00773542" w:rsidRPr="00814F1B" w:rsidRDefault="00773542" w:rsidP="00773542">
      <w:pPr>
        <w:pStyle w:val="Default"/>
        <w:rPr>
          <w:color w:val="auto"/>
          <w:sz w:val="32"/>
          <w:szCs w:val="32"/>
        </w:rPr>
      </w:pPr>
      <w:r w:rsidRPr="00814F1B">
        <w:rPr>
          <w:b/>
          <w:bCs/>
          <w:i/>
          <w:iCs/>
          <w:color w:val="auto"/>
          <w:sz w:val="32"/>
          <w:szCs w:val="32"/>
        </w:rPr>
        <w:t>Help Fishing lead the way!</w:t>
      </w:r>
    </w:p>
    <w:p w14:paraId="1ADDC399" w14:textId="6C213D19" w:rsidR="00773542" w:rsidRPr="00814F1B" w:rsidRDefault="00773542" w:rsidP="00773542">
      <w:pPr>
        <w:rPr>
          <w:b/>
          <w:bCs/>
          <w:i/>
          <w:iCs/>
          <w:sz w:val="36"/>
          <w:szCs w:val="36"/>
        </w:rPr>
      </w:pPr>
      <w:r w:rsidRPr="00814F1B">
        <w:rPr>
          <w:b/>
          <w:bCs/>
          <w:i/>
          <w:iCs/>
          <w:sz w:val="36"/>
          <w:szCs w:val="36"/>
        </w:rPr>
        <w:t>Become a CAI today!</w:t>
      </w:r>
    </w:p>
    <w:p w14:paraId="1440E519" w14:textId="74A1D08B" w:rsidR="00773542" w:rsidRDefault="00773542" w:rsidP="00773542">
      <w:pPr>
        <w:rPr>
          <w:b/>
          <w:bCs/>
          <w:i/>
          <w:iCs/>
          <w:color w:val="585858"/>
          <w:sz w:val="36"/>
          <w:szCs w:val="36"/>
        </w:rPr>
      </w:pPr>
    </w:p>
    <w:p w14:paraId="0B461F8C" w14:textId="77777777" w:rsidR="00773542" w:rsidRDefault="00773542" w:rsidP="00773542">
      <w:pPr>
        <w:rPr>
          <w:b/>
          <w:bCs/>
          <w:i/>
          <w:iCs/>
          <w:color w:val="585858"/>
          <w:sz w:val="36"/>
          <w:szCs w:val="36"/>
        </w:rPr>
      </w:pPr>
    </w:p>
    <w:p w14:paraId="38688767" w14:textId="77777777" w:rsidR="00773542" w:rsidRDefault="00773542" w:rsidP="00773542">
      <w:pPr>
        <w:rPr>
          <w:b/>
          <w:bCs/>
          <w:i/>
          <w:iCs/>
          <w:color w:val="585858"/>
          <w:sz w:val="36"/>
          <w:szCs w:val="36"/>
        </w:rPr>
      </w:pPr>
    </w:p>
    <w:p w14:paraId="55BF5BD9" w14:textId="77777777" w:rsidR="00773542" w:rsidRDefault="00773542" w:rsidP="00773542">
      <w:pPr>
        <w:rPr>
          <w:b/>
          <w:bCs/>
          <w:i/>
          <w:iCs/>
          <w:color w:val="585858"/>
          <w:sz w:val="36"/>
          <w:szCs w:val="36"/>
        </w:rPr>
      </w:pPr>
    </w:p>
    <w:p w14:paraId="33F21D71" w14:textId="77777777" w:rsidR="00773542" w:rsidRDefault="00773542" w:rsidP="00773542">
      <w:pPr>
        <w:rPr>
          <w:b/>
          <w:bCs/>
          <w:i/>
          <w:iCs/>
          <w:color w:val="585858"/>
          <w:sz w:val="36"/>
          <w:szCs w:val="36"/>
        </w:rPr>
      </w:pPr>
    </w:p>
    <w:p w14:paraId="0D4EFCB3" w14:textId="77777777" w:rsidR="00773542" w:rsidRDefault="00773542" w:rsidP="00773542">
      <w:pPr>
        <w:rPr>
          <w:b/>
          <w:bCs/>
          <w:i/>
          <w:iCs/>
          <w:color w:val="585858"/>
          <w:sz w:val="36"/>
          <w:szCs w:val="36"/>
        </w:rPr>
      </w:pPr>
    </w:p>
    <w:p w14:paraId="7D303AD9" w14:textId="77777777" w:rsidR="00773542" w:rsidRDefault="00773542" w:rsidP="00773542">
      <w:pPr>
        <w:pStyle w:val="Default"/>
      </w:pPr>
    </w:p>
    <w:p w14:paraId="0092C6BA" w14:textId="77777777" w:rsidR="00773542" w:rsidRDefault="00773542" w:rsidP="00773542">
      <w:pPr>
        <w:pStyle w:val="Default"/>
        <w:rPr>
          <w:rFonts w:cstheme="minorBidi"/>
          <w:b/>
          <w:bCs/>
          <w:color w:val="6D855B"/>
          <w:sz w:val="36"/>
          <w:szCs w:val="36"/>
        </w:rPr>
      </w:pPr>
    </w:p>
    <w:p w14:paraId="5A974551" w14:textId="77777777" w:rsidR="00814F1B" w:rsidRPr="00814F1B" w:rsidRDefault="00814F1B" w:rsidP="00814F1B">
      <w:pPr>
        <w:rPr>
          <w:b/>
          <w:bCs/>
          <w:i/>
          <w:iCs/>
          <w:sz w:val="36"/>
          <w:szCs w:val="36"/>
        </w:rPr>
      </w:pPr>
      <w:r w:rsidRPr="00814F1B">
        <w:rPr>
          <w:b/>
          <w:bCs/>
          <w:i/>
          <w:iCs/>
          <w:sz w:val="36"/>
          <w:szCs w:val="36"/>
        </w:rPr>
        <w:t>On Line - Mondays 7pm -9 pm eastern time.</w:t>
      </w:r>
    </w:p>
    <w:p w14:paraId="784B1C6C" w14:textId="77777777" w:rsidR="00814F1B" w:rsidRDefault="00814F1B" w:rsidP="00814F1B">
      <w:pPr>
        <w:rPr>
          <w:b/>
          <w:bCs/>
          <w:i/>
          <w:iCs/>
          <w:sz w:val="36"/>
          <w:szCs w:val="36"/>
        </w:rPr>
      </w:pPr>
      <w:r w:rsidRPr="00814F1B">
        <w:rPr>
          <w:b/>
          <w:bCs/>
          <w:i/>
          <w:iCs/>
          <w:sz w:val="36"/>
          <w:szCs w:val="36"/>
        </w:rPr>
        <w:t>Begins - Feb 23, 2026 through Mar 30, 2026</w:t>
      </w:r>
    </w:p>
    <w:p w14:paraId="42213C6B" w14:textId="2E8CFF3A" w:rsidR="008F19BA" w:rsidRPr="00814F1B" w:rsidRDefault="008F19BA" w:rsidP="00814F1B">
      <w:pPr>
        <w:rPr>
          <w:b/>
          <w:bCs/>
          <w:i/>
          <w:iCs/>
          <w:sz w:val="36"/>
          <w:szCs w:val="36"/>
        </w:rPr>
      </w:pPr>
      <w:r>
        <w:rPr>
          <w:b/>
          <w:bCs/>
          <w:i/>
          <w:iCs/>
          <w:sz w:val="36"/>
          <w:szCs w:val="36"/>
        </w:rPr>
        <w:t>Cost $5.00</w:t>
      </w:r>
    </w:p>
    <w:p w14:paraId="0A11C3A1" w14:textId="77777777" w:rsidR="00773542" w:rsidRPr="00814F1B" w:rsidRDefault="00773542" w:rsidP="00773542">
      <w:pPr>
        <w:pStyle w:val="Default"/>
        <w:rPr>
          <w:rFonts w:cstheme="minorBidi"/>
          <w:b/>
          <w:bCs/>
          <w:color w:val="auto"/>
          <w:sz w:val="36"/>
          <w:szCs w:val="36"/>
        </w:rPr>
      </w:pPr>
    </w:p>
    <w:p w14:paraId="6FE911AE" w14:textId="77777777" w:rsidR="00773542" w:rsidRDefault="00773542" w:rsidP="00773542">
      <w:pPr>
        <w:pStyle w:val="Default"/>
        <w:rPr>
          <w:rFonts w:cstheme="minorBidi"/>
          <w:b/>
          <w:bCs/>
          <w:color w:val="6D855B"/>
          <w:sz w:val="36"/>
          <w:szCs w:val="36"/>
        </w:rPr>
      </w:pPr>
    </w:p>
    <w:p w14:paraId="3E4E97EF" w14:textId="01DD3ABB" w:rsidR="00773542" w:rsidRPr="00814F1B" w:rsidRDefault="00773542" w:rsidP="00773542">
      <w:pPr>
        <w:pStyle w:val="Default"/>
        <w:rPr>
          <w:rFonts w:cstheme="minorBidi"/>
          <w:b/>
          <w:bCs/>
          <w:color w:val="auto"/>
          <w:sz w:val="36"/>
          <w:szCs w:val="36"/>
        </w:rPr>
      </w:pPr>
      <w:r w:rsidRPr="00814F1B">
        <w:rPr>
          <w:rFonts w:cstheme="minorBidi"/>
          <w:b/>
          <w:bCs/>
          <w:color w:val="auto"/>
          <w:sz w:val="36"/>
          <w:szCs w:val="36"/>
        </w:rPr>
        <w:t>What do CAIs do?</w:t>
      </w:r>
    </w:p>
    <w:p w14:paraId="08E584AF" w14:textId="77777777" w:rsidR="00773542" w:rsidRPr="00814F1B" w:rsidRDefault="00773542" w:rsidP="00773542">
      <w:pPr>
        <w:pStyle w:val="Default"/>
        <w:rPr>
          <w:rFonts w:cstheme="minorBidi"/>
          <w:color w:val="auto"/>
          <w:sz w:val="36"/>
          <w:szCs w:val="36"/>
        </w:rPr>
      </w:pPr>
    </w:p>
    <w:p w14:paraId="68278476" w14:textId="77777777" w:rsidR="00773542" w:rsidRPr="00814F1B" w:rsidRDefault="00773542" w:rsidP="00773542">
      <w:pPr>
        <w:pStyle w:val="Default"/>
        <w:numPr>
          <w:ilvl w:val="0"/>
          <w:numId w:val="1"/>
        </w:numPr>
        <w:spacing w:after="265"/>
        <w:rPr>
          <w:color w:val="auto"/>
          <w:sz w:val="28"/>
          <w:szCs w:val="28"/>
        </w:rPr>
      </w:pPr>
      <w:r w:rsidRPr="00814F1B">
        <w:rPr>
          <w:color w:val="auto"/>
          <w:sz w:val="28"/>
          <w:szCs w:val="28"/>
        </w:rPr>
        <w:t>Teach Scouts and Scouters to fish.</w:t>
      </w:r>
    </w:p>
    <w:p w14:paraId="4F119E80" w14:textId="77777777" w:rsidR="00773542" w:rsidRPr="00814F1B" w:rsidRDefault="00773542" w:rsidP="00773542">
      <w:pPr>
        <w:pStyle w:val="Default"/>
        <w:numPr>
          <w:ilvl w:val="0"/>
          <w:numId w:val="1"/>
        </w:numPr>
        <w:spacing w:after="265"/>
        <w:rPr>
          <w:color w:val="auto"/>
          <w:sz w:val="28"/>
          <w:szCs w:val="28"/>
        </w:rPr>
      </w:pPr>
      <w:r w:rsidRPr="00814F1B">
        <w:rPr>
          <w:color w:val="auto"/>
          <w:sz w:val="28"/>
          <w:szCs w:val="28"/>
        </w:rPr>
        <w:t>Improve summer camp attendance through focused fishing programs.</w:t>
      </w:r>
    </w:p>
    <w:p w14:paraId="71FA6319" w14:textId="77777777" w:rsidR="00773542" w:rsidRPr="00814F1B" w:rsidRDefault="00773542" w:rsidP="00773542">
      <w:pPr>
        <w:pStyle w:val="Default"/>
        <w:numPr>
          <w:ilvl w:val="0"/>
          <w:numId w:val="1"/>
        </w:numPr>
        <w:spacing w:after="265"/>
        <w:rPr>
          <w:color w:val="auto"/>
          <w:sz w:val="28"/>
          <w:szCs w:val="28"/>
        </w:rPr>
      </w:pPr>
      <w:r w:rsidRPr="00814F1B">
        <w:rPr>
          <w:color w:val="auto"/>
          <w:sz w:val="28"/>
          <w:szCs w:val="28"/>
        </w:rPr>
        <w:t>Provide a major tool for Recruiting, Retaining and Reactivating Scouts and Scouters.</w:t>
      </w:r>
    </w:p>
    <w:p w14:paraId="2DB8A4AD" w14:textId="77777777" w:rsidR="00773542" w:rsidRPr="00814F1B" w:rsidRDefault="00773542" w:rsidP="00773542">
      <w:pPr>
        <w:pStyle w:val="Default"/>
        <w:numPr>
          <w:ilvl w:val="0"/>
          <w:numId w:val="1"/>
        </w:numPr>
        <w:spacing w:after="265"/>
        <w:rPr>
          <w:color w:val="auto"/>
          <w:sz w:val="28"/>
          <w:szCs w:val="28"/>
        </w:rPr>
      </w:pPr>
      <w:r w:rsidRPr="00814F1B">
        <w:rPr>
          <w:color w:val="auto"/>
          <w:sz w:val="28"/>
          <w:szCs w:val="28"/>
        </w:rPr>
        <w:t>Gain knowledge and learn skills that can be enjoyed for a lifetime.</w:t>
      </w:r>
    </w:p>
    <w:p w14:paraId="1F925E96" w14:textId="77777777" w:rsidR="00773542" w:rsidRPr="00814F1B" w:rsidRDefault="00773542" w:rsidP="00773542">
      <w:pPr>
        <w:pStyle w:val="Default"/>
        <w:numPr>
          <w:ilvl w:val="0"/>
          <w:numId w:val="1"/>
        </w:numPr>
        <w:rPr>
          <w:color w:val="auto"/>
          <w:sz w:val="28"/>
          <w:szCs w:val="28"/>
        </w:rPr>
      </w:pPr>
      <w:r w:rsidRPr="00814F1B">
        <w:rPr>
          <w:color w:val="auto"/>
          <w:sz w:val="28"/>
          <w:szCs w:val="28"/>
        </w:rPr>
        <w:t>Take advantage of excellent deals on quality equipment</w:t>
      </w:r>
    </w:p>
    <w:p w14:paraId="64FF1EFF" w14:textId="77777777" w:rsidR="0091075C" w:rsidRPr="00814F1B" w:rsidRDefault="0091075C" w:rsidP="0091075C">
      <w:pPr>
        <w:pStyle w:val="Default"/>
        <w:rPr>
          <w:color w:val="auto"/>
          <w:sz w:val="28"/>
          <w:szCs w:val="28"/>
        </w:rPr>
      </w:pPr>
    </w:p>
    <w:p w14:paraId="1A9CDFAE" w14:textId="29BE2AE2" w:rsidR="0091075C" w:rsidRPr="008F19BA" w:rsidRDefault="0091075C" w:rsidP="0091075C">
      <w:pPr>
        <w:pStyle w:val="Default"/>
        <w:rPr>
          <w:color w:val="auto"/>
          <w:sz w:val="28"/>
          <w:szCs w:val="28"/>
          <w:lang w:val="fr-FR"/>
        </w:rPr>
      </w:pPr>
      <w:r w:rsidRPr="008F19BA">
        <w:rPr>
          <w:color w:val="auto"/>
          <w:sz w:val="28"/>
          <w:szCs w:val="28"/>
          <w:lang w:val="fr-FR"/>
        </w:rPr>
        <w:t>CAI Course Director:</w:t>
      </w:r>
    </w:p>
    <w:p w14:paraId="5841C1F5" w14:textId="726A7ABF" w:rsidR="0091075C" w:rsidRPr="008F19BA" w:rsidRDefault="0091075C" w:rsidP="0091075C">
      <w:pPr>
        <w:pStyle w:val="Default"/>
        <w:rPr>
          <w:color w:val="auto"/>
          <w:sz w:val="28"/>
          <w:szCs w:val="28"/>
          <w:lang w:val="fr-FR"/>
        </w:rPr>
      </w:pPr>
      <w:r w:rsidRPr="008F19BA">
        <w:rPr>
          <w:color w:val="auto"/>
          <w:sz w:val="28"/>
          <w:szCs w:val="28"/>
          <w:lang w:val="fr-FR"/>
        </w:rPr>
        <w:t>Jehollowell2006@yahoo.com</w:t>
      </w:r>
    </w:p>
    <w:p w14:paraId="1F77F921" w14:textId="77777777" w:rsidR="00773542" w:rsidRPr="008F19BA" w:rsidRDefault="00773542" w:rsidP="00773542">
      <w:pPr>
        <w:rPr>
          <w:lang w:val="fr-FR"/>
        </w:rPr>
      </w:pPr>
    </w:p>
    <w:sectPr w:rsidR="00773542" w:rsidRPr="008F19BA" w:rsidSect="00773542">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tantia">
    <w:altName w:val="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394E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78266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542"/>
    <w:rsid w:val="005C1038"/>
    <w:rsid w:val="00773542"/>
    <w:rsid w:val="00814F1B"/>
    <w:rsid w:val="008F19BA"/>
    <w:rsid w:val="0091075C"/>
    <w:rsid w:val="00AE6317"/>
    <w:rsid w:val="00B13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59F69"/>
  <w15:chartTrackingRefBased/>
  <w15:docId w15:val="{F8587A5A-F377-435B-8050-B69911E9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5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5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5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5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5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5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5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5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5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5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5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5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5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5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5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542"/>
    <w:rPr>
      <w:rFonts w:eastAsiaTheme="majorEastAsia" w:cstheme="majorBidi"/>
      <w:color w:val="272727" w:themeColor="text1" w:themeTint="D8"/>
    </w:rPr>
  </w:style>
  <w:style w:type="paragraph" w:styleId="Title">
    <w:name w:val="Title"/>
    <w:basedOn w:val="Normal"/>
    <w:next w:val="Normal"/>
    <w:link w:val="TitleChar"/>
    <w:uiPriority w:val="10"/>
    <w:qFormat/>
    <w:rsid w:val="00773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5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5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542"/>
    <w:pPr>
      <w:spacing w:before="160"/>
      <w:jc w:val="center"/>
    </w:pPr>
    <w:rPr>
      <w:i/>
      <w:iCs/>
      <w:color w:val="404040" w:themeColor="text1" w:themeTint="BF"/>
    </w:rPr>
  </w:style>
  <w:style w:type="character" w:customStyle="1" w:styleId="QuoteChar">
    <w:name w:val="Quote Char"/>
    <w:basedOn w:val="DefaultParagraphFont"/>
    <w:link w:val="Quote"/>
    <w:uiPriority w:val="29"/>
    <w:rsid w:val="00773542"/>
    <w:rPr>
      <w:i/>
      <w:iCs/>
      <w:color w:val="404040" w:themeColor="text1" w:themeTint="BF"/>
    </w:rPr>
  </w:style>
  <w:style w:type="paragraph" w:styleId="ListParagraph">
    <w:name w:val="List Paragraph"/>
    <w:basedOn w:val="Normal"/>
    <w:uiPriority w:val="34"/>
    <w:qFormat/>
    <w:rsid w:val="00773542"/>
    <w:pPr>
      <w:ind w:left="720"/>
      <w:contextualSpacing/>
    </w:pPr>
  </w:style>
  <w:style w:type="character" w:styleId="IntenseEmphasis">
    <w:name w:val="Intense Emphasis"/>
    <w:basedOn w:val="DefaultParagraphFont"/>
    <w:uiPriority w:val="21"/>
    <w:qFormat/>
    <w:rsid w:val="00773542"/>
    <w:rPr>
      <w:i/>
      <w:iCs/>
      <w:color w:val="0F4761" w:themeColor="accent1" w:themeShade="BF"/>
    </w:rPr>
  </w:style>
  <w:style w:type="paragraph" w:styleId="IntenseQuote">
    <w:name w:val="Intense Quote"/>
    <w:basedOn w:val="Normal"/>
    <w:next w:val="Normal"/>
    <w:link w:val="IntenseQuoteChar"/>
    <w:uiPriority w:val="30"/>
    <w:qFormat/>
    <w:rsid w:val="00773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542"/>
    <w:rPr>
      <w:i/>
      <w:iCs/>
      <w:color w:val="0F4761" w:themeColor="accent1" w:themeShade="BF"/>
    </w:rPr>
  </w:style>
  <w:style w:type="character" w:styleId="IntenseReference">
    <w:name w:val="Intense Reference"/>
    <w:basedOn w:val="DefaultParagraphFont"/>
    <w:uiPriority w:val="32"/>
    <w:qFormat/>
    <w:rsid w:val="00773542"/>
    <w:rPr>
      <w:b/>
      <w:bCs/>
      <w:smallCaps/>
      <w:color w:val="0F4761" w:themeColor="accent1" w:themeShade="BF"/>
      <w:spacing w:val="5"/>
    </w:rPr>
  </w:style>
  <w:style w:type="paragraph" w:customStyle="1" w:styleId="Default">
    <w:name w:val="Default"/>
    <w:rsid w:val="00773542"/>
    <w:pPr>
      <w:autoSpaceDE w:val="0"/>
      <w:autoSpaceDN w:val="0"/>
      <w:adjustRightInd w:val="0"/>
      <w:spacing w:after="0" w:line="240" w:lineRule="auto"/>
    </w:pPr>
    <w:rPr>
      <w:rFonts w:ascii="Constantia" w:hAnsi="Constantia" w:cs="Constanti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Hollowell</dc:creator>
  <cp:keywords/>
  <dc:description/>
  <cp:lastModifiedBy>Beverly Hollowell</cp:lastModifiedBy>
  <cp:revision>4</cp:revision>
  <dcterms:created xsi:type="dcterms:W3CDTF">2026-01-13T20:08:00Z</dcterms:created>
  <dcterms:modified xsi:type="dcterms:W3CDTF">2026-01-13T20:27:00Z</dcterms:modified>
</cp:coreProperties>
</file>