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3126" w14:textId="3D264CAB" w:rsidR="003C340B" w:rsidRPr="0002403A" w:rsidRDefault="00713EB5" w:rsidP="00713EB5">
      <w:pPr>
        <w:jc w:val="center"/>
        <w:rPr>
          <w:b/>
          <w:bCs/>
          <w:sz w:val="32"/>
          <w:szCs w:val="32"/>
          <w:u w:val="single"/>
        </w:rPr>
      </w:pPr>
      <w:r w:rsidRPr="0002403A">
        <w:rPr>
          <w:b/>
          <w:bCs/>
          <w:sz w:val="32"/>
          <w:szCs w:val="32"/>
          <w:u w:val="single"/>
        </w:rPr>
        <w:t>202</w:t>
      </w:r>
      <w:r w:rsidR="000931D9" w:rsidRPr="0002403A">
        <w:rPr>
          <w:b/>
          <w:bCs/>
          <w:sz w:val="32"/>
          <w:szCs w:val="32"/>
          <w:u w:val="single"/>
        </w:rPr>
        <w:t>6</w:t>
      </w:r>
      <w:r w:rsidRPr="0002403A">
        <w:rPr>
          <w:b/>
          <w:bCs/>
          <w:sz w:val="32"/>
          <w:szCs w:val="32"/>
          <w:u w:val="single"/>
        </w:rPr>
        <w:t xml:space="preserve"> </w:t>
      </w:r>
      <w:r w:rsidR="00E93EF8" w:rsidRPr="0002403A">
        <w:rPr>
          <w:b/>
          <w:bCs/>
          <w:sz w:val="32"/>
          <w:szCs w:val="32"/>
          <w:u w:val="single"/>
        </w:rPr>
        <w:t>UNIVERSITY OF SCOUTING OFFERINGS</w:t>
      </w:r>
      <w:r w:rsidRPr="0002403A">
        <w:rPr>
          <w:b/>
          <w:bCs/>
          <w:sz w:val="32"/>
          <w:szCs w:val="32"/>
          <w:u w:val="single"/>
        </w:rPr>
        <w:t>:</w:t>
      </w:r>
    </w:p>
    <w:p w14:paraId="5BDAFCEA" w14:textId="7B259723" w:rsidR="00713EB5" w:rsidRPr="0002403A" w:rsidRDefault="00713EB5"/>
    <w:p w14:paraId="2E1B8D34" w14:textId="0DB5EC64" w:rsidR="00713EB5" w:rsidRPr="0002403A" w:rsidRDefault="00713EB5">
      <w:pPr>
        <w:rPr>
          <w:b/>
          <w:bCs/>
          <w:sz w:val="28"/>
          <w:szCs w:val="28"/>
          <w:u w:val="single"/>
        </w:rPr>
      </w:pPr>
      <w:bookmarkStart w:id="0" w:name="_Hlk115621913"/>
      <w:r w:rsidRPr="0002403A">
        <w:rPr>
          <w:b/>
          <w:bCs/>
          <w:sz w:val="28"/>
          <w:szCs w:val="28"/>
          <w:u w:val="single"/>
        </w:rPr>
        <w:t xml:space="preserve">College of Cub Scouting: </w:t>
      </w:r>
    </w:p>
    <w:bookmarkEnd w:id="0"/>
    <w:p w14:paraId="06FA1DCB" w14:textId="740B99AA" w:rsidR="008911E5" w:rsidRPr="0002403A" w:rsidRDefault="008911E5" w:rsidP="008911E5">
      <w:pPr>
        <w:rPr>
          <w:b/>
          <w:bCs/>
          <w:sz w:val="20"/>
          <w:szCs w:val="20"/>
        </w:rPr>
      </w:pPr>
      <w:r w:rsidRPr="0002403A">
        <w:rPr>
          <w:b/>
          <w:bCs/>
          <w:sz w:val="20"/>
          <w:szCs w:val="20"/>
          <w:u w:val="single"/>
        </w:rPr>
        <w:t>CS</w:t>
      </w:r>
      <w:proofErr w:type="gramStart"/>
      <w:r w:rsidRPr="0002403A">
        <w:rPr>
          <w:b/>
          <w:bCs/>
          <w:sz w:val="20"/>
          <w:szCs w:val="20"/>
          <w:u w:val="single"/>
        </w:rPr>
        <w:t>114</w:t>
      </w:r>
      <w:r w:rsidRPr="0002403A">
        <w:rPr>
          <w:b/>
          <w:bCs/>
          <w:sz w:val="20"/>
          <w:szCs w:val="20"/>
        </w:rPr>
        <w:t xml:space="preserve"> :</w:t>
      </w:r>
      <w:proofErr w:type="gramEnd"/>
      <w:r w:rsidRPr="0002403A">
        <w:rPr>
          <w:b/>
          <w:bCs/>
          <w:sz w:val="20"/>
          <w:szCs w:val="20"/>
        </w:rPr>
        <w:t xml:space="preserve"> Transitions from Cubs to Troop</w:t>
      </w:r>
      <w:r w:rsidR="009C106E" w:rsidRPr="0002403A">
        <w:rPr>
          <w:b/>
          <w:bCs/>
          <w:sz w:val="20"/>
          <w:szCs w:val="20"/>
        </w:rPr>
        <w:t>s</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Bo Crader</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3E124BB6" w14:textId="7BDABDB0" w:rsidR="003B1E61" w:rsidRPr="0002403A" w:rsidRDefault="008911E5" w:rsidP="00E404B0">
      <w:pPr>
        <w:rPr>
          <w:i/>
          <w:iCs/>
          <w:sz w:val="20"/>
          <w:szCs w:val="20"/>
        </w:rPr>
      </w:pPr>
      <w:r w:rsidRPr="0002403A">
        <w:rPr>
          <w:i/>
          <w:iCs/>
          <w:sz w:val="20"/>
          <w:szCs w:val="20"/>
        </w:rPr>
        <w:t>How to help Webelos and parents through Crossover and beyond. Helping Scouts finish strong and manage the transitions from Cub Scout mindset to Troop is just as critical as transition from Elementary School to Middle School. It can be just as hard on their parents! Making a smooth transition leads to better success!</w:t>
      </w:r>
    </w:p>
    <w:p w14:paraId="25154973" w14:textId="77777777" w:rsidR="008911E5" w:rsidRPr="0002403A" w:rsidRDefault="008911E5" w:rsidP="00E404B0">
      <w:pPr>
        <w:rPr>
          <w:i/>
          <w:iCs/>
          <w:sz w:val="20"/>
          <w:szCs w:val="20"/>
        </w:rPr>
      </w:pPr>
    </w:p>
    <w:p w14:paraId="43772887" w14:textId="77777777" w:rsidR="000931D9" w:rsidRPr="0002403A" w:rsidRDefault="000931D9" w:rsidP="000931D9">
      <w:pPr>
        <w:rPr>
          <w:b/>
          <w:bCs/>
          <w:sz w:val="20"/>
          <w:szCs w:val="20"/>
        </w:rPr>
      </w:pPr>
      <w:r w:rsidRPr="0002403A">
        <w:rPr>
          <w:b/>
          <w:bCs/>
          <w:sz w:val="20"/>
          <w:szCs w:val="20"/>
          <w:u w:val="single"/>
        </w:rPr>
        <w:t>CS</w:t>
      </w:r>
      <w:proofErr w:type="gramStart"/>
      <w:r w:rsidRPr="0002403A">
        <w:rPr>
          <w:b/>
          <w:bCs/>
          <w:sz w:val="20"/>
          <w:szCs w:val="20"/>
          <w:u w:val="single"/>
        </w:rPr>
        <w:t>115</w:t>
      </w:r>
      <w:r w:rsidRPr="0002403A">
        <w:rPr>
          <w:b/>
          <w:bCs/>
          <w:sz w:val="20"/>
          <w:szCs w:val="20"/>
        </w:rPr>
        <w:t xml:space="preserve"> :</w:t>
      </w:r>
      <w:proofErr w:type="gramEnd"/>
      <w:r w:rsidRPr="0002403A">
        <w:rPr>
          <w:b/>
          <w:bCs/>
          <w:sz w:val="20"/>
          <w:szCs w:val="20"/>
        </w:rPr>
        <w:t xml:space="preserve"> Unit Organization</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Marty Yigdall</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4D5A8B93" w14:textId="6A291DD0" w:rsidR="000931D9" w:rsidRPr="0002403A" w:rsidRDefault="000931D9" w:rsidP="000931D9">
      <w:pPr>
        <w:rPr>
          <w:i/>
          <w:iCs/>
          <w:sz w:val="20"/>
          <w:szCs w:val="20"/>
        </w:rPr>
      </w:pPr>
      <w:r w:rsidRPr="0002403A">
        <w:rPr>
          <w:i/>
          <w:iCs/>
          <w:sz w:val="20"/>
          <w:szCs w:val="20"/>
        </w:rPr>
        <w:t xml:space="preserve">Learn effective examples based on years of experience of how to get and keep your Cub Scouts and Troops Organized, Record Advancement, Committee Planning, and Honor the achievements of Scouts and Leaders. Every Scout deserves a trained leader, but entire units function best when organized!!  </w:t>
      </w:r>
    </w:p>
    <w:p w14:paraId="4AC5A7C1" w14:textId="77777777" w:rsidR="000931D9" w:rsidRPr="0002403A" w:rsidRDefault="000931D9" w:rsidP="00E404B0">
      <w:pPr>
        <w:rPr>
          <w:i/>
          <w:iCs/>
          <w:sz w:val="20"/>
          <w:szCs w:val="20"/>
        </w:rPr>
      </w:pPr>
    </w:p>
    <w:p w14:paraId="34A73868" w14:textId="4678CD0F" w:rsidR="008911E5" w:rsidRPr="0002403A" w:rsidRDefault="008911E5" w:rsidP="008911E5">
      <w:pPr>
        <w:rPr>
          <w:b/>
          <w:bCs/>
          <w:sz w:val="20"/>
          <w:szCs w:val="20"/>
        </w:rPr>
      </w:pPr>
      <w:r w:rsidRPr="0002403A">
        <w:rPr>
          <w:b/>
          <w:bCs/>
          <w:sz w:val="20"/>
          <w:szCs w:val="20"/>
          <w:u w:val="single"/>
        </w:rPr>
        <w:t>CS</w:t>
      </w:r>
      <w:proofErr w:type="gramStart"/>
      <w:r w:rsidRPr="0002403A">
        <w:rPr>
          <w:b/>
          <w:bCs/>
          <w:sz w:val="20"/>
          <w:szCs w:val="20"/>
          <w:u w:val="single"/>
        </w:rPr>
        <w:t>21</w:t>
      </w:r>
      <w:r w:rsidR="000931D9" w:rsidRPr="0002403A">
        <w:rPr>
          <w:b/>
          <w:bCs/>
          <w:sz w:val="20"/>
          <w:szCs w:val="20"/>
          <w:u w:val="single"/>
        </w:rPr>
        <w:t>8</w:t>
      </w:r>
      <w:r w:rsidRPr="0002403A">
        <w:rPr>
          <w:b/>
          <w:bCs/>
          <w:sz w:val="20"/>
          <w:szCs w:val="20"/>
        </w:rPr>
        <w:t xml:space="preserve"> :</w:t>
      </w:r>
      <w:proofErr w:type="gramEnd"/>
      <w:r w:rsidRPr="0002403A">
        <w:rPr>
          <w:b/>
          <w:bCs/>
          <w:sz w:val="20"/>
          <w:szCs w:val="20"/>
        </w:rPr>
        <w:t xml:space="preserve"> Stem Adventures Across the Ranks</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Chip Palmer</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0E2BB172" w14:textId="3F5D5207" w:rsidR="008911E5" w:rsidRPr="0002403A" w:rsidRDefault="008911E5" w:rsidP="008911E5">
      <w:pPr>
        <w:rPr>
          <w:i/>
          <w:iCs/>
          <w:sz w:val="20"/>
          <w:szCs w:val="20"/>
        </w:rPr>
      </w:pPr>
      <w:r w:rsidRPr="0002403A">
        <w:rPr>
          <w:i/>
          <w:iCs/>
          <w:sz w:val="20"/>
          <w:szCs w:val="20"/>
        </w:rPr>
        <w:t xml:space="preserve">Examples of how to meet the requirements in </w:t>
      </w:r>
      <w:proofErr w:type="gramStart"/>
      <w:r w:rsidRPr="0002403A">
        <w:rPr>
          <w:i/>
          <w:iCs/>
          <w:sz w:val="20"/>
          <w:szCs w:val="20"/>
        </w:rPr>
        <w:t>Science</w:t>
      </w:r>
      <w:proofErr w:type="gramEnd"/>
      <w:r w:rsidRPr="0002403A">
        <w:rPr>
          <w:i/>
          <w:iCs/>
          <w:sz w:val="20"/>
          <w:szCs w:val="20"/>
        </w:rPr>
        <w:t>. The new Cub Scout Curriculum now offers a STEM adventure for every level. This can add an intellectual excitement to your meetings.</w:t>
      </w:r>
    </w:p>
    <w:p w14:paraId="3C0ECAAB" w14:textId="77777777" w:rsidR="003B1E61" w:rsidRPr="0002403A" w:rsidRDefault="003B1E61" w:rsidP="003B1E61">
      <w:pPr>
        <w:rPr>
          <w:i/>
          <w:iCs/>
          <w:sz w:val="20"/>
          <w:szCs w:val="20"/>
        </w:rPr>
      </w:pPr>
    </w:p>
    <w:p w14:paraId="18F7494B" w14:textId="77777777" w:rsidR="000931D9" w:rsidRPr="0002403A" w:rsidRDefault="000931D9" w:rsidP="003B1E61">
      <w:pPr>
        <w:rPr>
          <w:i/>
          <w:iCs/>
          <w:sz w:val="20"/>
          <w:szCs w:val="20"/>
        </w:rPr>
      </w:pPr>
    </w:p>
    <w:p w14:paraId="21CA546B" w14:textId="77777777" w:rsidR="000931D9" w:rsidRPr="0002403A" w:rsidRDefault="000931D9" w:rsidP="003B1E61">
      <w:pPr>
        <w:rPr>
          <w:i/>
          <w:iCs/>
          <w:sz w:val="20"/>
          <w:szCs w:val="20"/>
        </w:rPr>
      </w:pPr>
    </w:p>
    <w:p w14:paraId="4CC562D5" w14:textId="77777777" w:rsidR="000931D9" w:rsidRPr="0002403A" w:rsidRDefault="000931D9" w:rsidP="003B1E61">
      <w:pPr>
        <w:rPr>
          <w:i/>
          <w:iCs/>
          <w:sz w:val="20"/>
          <w:szCs w:val="20"/>
        </w:rPr>
      </w:pPr>
    </w:p>
    <w:p w14:paraId="4FF494E9" w14:textId="77777777" w:rsidR="000931D9" w:rsidRPr="0002403A" w:rsidRDefault="000931D9" w:rsidP="000931D9">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75018FD3" w14:textId="77777777" w:rsidR="000931D9" w:rsidRPr="0002403A" w:rsidRDefault="000931D9" w:rsidP="000931D9">
      <w:r w:rsidRPr="0002403A">
        <w:br w:type="page"/>
      </w:r>
    </w:p>
    <w:p w14:paraId="6015A38D" w14:textId="77777777" w:rsidR="008911E5" w:rsidRPr="0002403A" w:rsidRDefault="008911E5" w:rsidP="008911E5">
      <w:pPr>
        <w:rPr>
          <w:b/>
          <w:bCs/>
          <w:sz w:val="20"/>
          <w:szCs w:val="20"/>
        </w:rPr>
      </w:pPr>
      <w:r w:rsidRPr="0002403A">
        <w:rPr>
          <w:b/>
          <w:bCs/>
          <w:sz w:val="20"/>
          <w:szCs w:val="20"/>
          <w:u w:val="single"/>
        </w:rPr>
        <w:lastRenderedPageBreak/>
        <w:t>CS</w:t>
      </w:r>
      <w:proofErr w:type="gramStart"/>
      <w:r w:rsidRPr="0002403A">
        <w:rPr>
          <w:b/>
          <w:bCs/>
          <w:sz w:val="20"/>
          <w:szCs w:val="20"/>
          <w:u w:val="single"/>
        </w:rPr>
        <w:t>303</w:t>
      </w:r>
      <w:r w:rsidRPr="0002403A">
        <w:rPr>
          <w:b/>
          <w:bCs/>
          <w:sz w:val="20"/>
          <w:szCs w:val="20"/>
        </w:rPr>
        <w:t xml:space="preserve"> :</w:t>
      </w:r>
      <w:proofErr w:type="gramEnd"/>
      <w:r w:rsidRPr="0002403A">
        <w:rPr>
          <w:b/>
          <w:bCs/>
          <w:sz w:val="20"/>
          <w:szCs w:val="20"/>
        </w:rPr>
        <w:t xml:space="preserve"> Why use Den Chiefs?</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Katy Davidson</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393033C9" w14:textId="27E0C4D3" w:rsidR="008911E5" w:rsidRPr="0002403A" w:rsidRDefault="008911E5" w:rsidP="008911E5">
      <w:pPr>
        <w:rPr>
          <w:i/>
          <w:iCs/>
          <w:sz w:val="20"/>
          <w:szCs w:val="20"/>
        </w:rPr>
      </w:pPr>
      <w:r w:rsidRPr="0002403A">
        <w:rPr>
          <w:i/>
          <w:iCs/>
          <w:sz w:val="20"/>
          <w:szCs w:val="20"/>
        </w:rPr>
        <w:t>Why we use them, how to use them, and how to train them.  Many Packs and Dens have not utilized Den Chiefs. This course will seek to equip you to find or train them to help your unit. This not only provides a critical asset to your Pack but creates lasting bonds with your Scouts and Troops. Practical ideas and strategies to prepare your Webelos and AOL Scouts to make the leap from Cubs to Scouts BSA</w:t>
      </w:r>
    </w:p>
    <w:p w14:paraId="76FBDF2F" w14:textId="77777777" w:rsidR="0037140F" w:rsidRPr="0002403A" w:rsidRDefault="0037140F" w:rsidP="008911E5">
      <w:pPr>
        <w:rPr>
          <w:i/>
          <w:iCs/>
          <w:sz w:val="20"/>
          <w:szCs w:val="20"/>
        </w:rPr>
      </w:pPr>
    </w:p>
    <w:p w14:paraId="764CA960" w14:textId="5626D45A" w:rsidR="006D44FF" w:rsidRPr="0002403A" w:rsidRDefault="006D44FF" w:rsidP="006D44FF">
      <w:pPr>
        <w:rPr>
          <w:b/>
          <w:bCs/>
          <w:sz w:val="20"/>
          <w:szCs w:val="20"/>
        </w:rPr>
      </w:pPr>
      <w:r w:rsidRPr="0002403A">
        <w:rPr>
          <w:b/>
          <w:bCs/>
          <w:sz w:val="20"/>
          <w:szCs w:val="20"/>
          <w:u w:val="single"/>
        </w:rPr>
        <w:t>CS</w:t>
      </w:r>
      <w:proofErr w:type="gramStart"/>
      <w:r w:rsidRPr="0002403A">
        <w:rPr>
          <w:b/>
          <w:bCs/>
          <w:sz w:val="20"/>
          <w:szCs w:val="20"/>
          <w:u w:val="single"/>
        </w:rPr>
        <w:t>313</w:t>
      </w:r>
      <w:r w:rsidRPr="0002403A">
        <w:rPr>
          <w:b/>
          <w:bCs/>
          <w:sz w:val="20"/>
          <w:szCs w:val="20"/>
        </w:rPr>
        <w:t xml:space="preserve"> :</w:t>
      </w:r>
      <w:proofErr w:type="gramEnd"/>
      <w:r w:rsidRPr="0002403A">
        <w:rPr>
          <w:b/>
          <w:bCs/>
          <w:sz w:val="20"/>
          <w:szCs w:val="20"/>
        </w:rPr>
        <w:t xml:space="preserve"> Leatherworking</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Rich Chisum</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2 Hours</w:t>
      </w:r>
    </w:p>
    <w:p w14:paraId="2990941D" w14:textId="60D7D331" w:rsidR="00167952" w:rsidRPr="0002403A" w:rsidRDefault="006D44FF" w:rsidP="00E404B0">
      <w:pPr>
        <w:rPr>
          <w:i/>
          <w:iCs/>
          <w:sz w:val="20"/>
          <w:szCs w:val="20"/>
        </w:rPr>
      </w:pPr>
      <w:r w:rsidRPr="0002403A">
        <w:rPr>
          <w:i/>
          <w:iCs/>
          <w:sz w:val="20"/>
          <w:szCs w:val="20"/>
        </w:rPr>
        <w:t>Hands on practice in doing projects and adhering to safety for Adventures or Merit Badges. Cubs love to have something to show for their effort! Bringing home a useful item no</w:t>
      </w:r>
      <w:r w:rsidR="00EC39E2" w:rsidRPr="0002403A">
        <w:rPr>
          <w:i/>
          <w:iCs/>
          <w:sz w:val="20"/>
          <w:szCs w:val="20"/>
        </w:rPr>
        <w:t>t</w:t>
      </w:r>
      <w:r w:rsidRPr="0002403A">
        <w:rPr>
          <w:i/>
          <w:iCs/>
          <w:sz w:val="20"/>
          <w:szCs w:val="20"/>
        </w:rPr>
        <w:t xml:space="preserve"> only creates lasting memories but gives meaning to their Scouting journey.</w:t>
      </w:r>
    </w:p>
    <w:p w14:paraId="44DFE87A" w14:textId="77777777" w:rsidR="00167952" w:rsidRPr="0002403A" w:rsidRDefault="00167952" w:rsidP="00E404B0">
      <w:pPr>
        <w:rPr>
          <w:i/>
          <w:iCs/>
          <w:sz w:val="20"/>
          <w:szCs w:val="20"/>
        </w:rPr>
      </w:pPr>
    </w:p>
    <w:p w14:paraId="7BCC2BF6" w14:textId="3974EDA7" w:rsidR="006D44FF" w:rsidRPr="0002403A" w:rsidRDefault="006D44FF" w:rsidP="006D44FF">
      <w:pPr>
        <w:rPr>
          <w:b/>
          <w:bCs/>
          <w:sz w:val="20"/>
          <w:szCs w:val="20"/>
        </w:rPr>
      </w:pPr>
      <w:r w:rsidRPr="0002403A">
        <w:rPr>
          <w:b/>
          <w:bCs/>
          <w:sz w:val="20"/>
          <w:szCs w:val="20"/>
          <w:u w:val="single"/>
        </w:rPr>
        <w:t>CS</w:t>
      </w:r>
      <w:proofErr w:type="gramStart"/>
      <w:r w:rsidRPr="0002403A">
        <w:rPr>
          <w:b/>
          <w:bCs/>
          <w:sz w:val="20"/>
          <w:szCs w:val="20"/>
          <w:u w:val="single"/>
        </w:rPr>
        <w:t>314</w:t>
      </w:r>
      <w:r w:rsidRPr="0002403A">
        <w:rPr>
          <w:b/>
          <w:bCs/>
          <w:sz w:val="20"/>
          <w:szCs w:val="20"/>
        </w:rPr>
        <w:t xml:space="preserve"> :</w:t>
      </w:r>
      <w:proofErr w:type="gramEnd"/>
      <w:r w:rsidRPr="0002403A">
        <w:rPr>
          <w:b/>
          <w:bCs/>
          <w:sz w:val="20"/>
          <w:szCs w:val="20"/>
        </w:rPr>
        <w:t xml:space="preserve"> Outdoor Activity Planning for Cubs</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w:t>
      </w:r>
      <w:r w:rsidR="004A4B4D" w:rsidRPr="0002403A">
        <w:rPr>
          <w:b/>
          <w:bCs/>
          <w:sz w:val="20"/>
          <w:szCs w:val="20"/>
        </w:rPr>
        <w:t>Paul Utter</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0D4466ED" w14:textId="5357CE51" w:rsidR="00167952" w:rsidRPr="0002403A" w:rsidRDefault="006D44FF" w:rsidP="00E404B0">
      <w:pPr>
        <w:rPr>
          <w:i/>
          <w:iCs/>
          <w:sz w:val="20"/>
          <w:szCs w:val="20"/>
        </w:rPr>
      </w:pPr>
      <w:r w:rsidRPr="0002403A">
        <w:rPr>
          <w:i/>
          <w:iCs/>
          <w:sz w:val="20"/>
          <w:szCs w:val="20"/>
        </w:rPr>
        <w:t xml:space="preserve">Practical options for younger and older scouts and comparing age group with BSA guidelines for safety. Cub scouts love to learn while having fun in the wild out of doors!  Learn how to optimize exciting outings while utilizing Guide </w:t>
      </w:r>
      <w:proofErr w:type="gramStart"/>
      <w:r w:rsidRPr="0002403A">
        <w:rPr>
          <w:i/>
          <w:iCs/>
          <w:sz w:val="20"/>
          <w:szCs w:val="20"/>
        </w:rPr>
        <w:t>To</w:t>
      </w:r>
      <w:proofErr w:type="gramEnd"/>
      <w:r w:rsidRPr="0002403A">
        <w:rPr>
          <w:i/>
          <w:iCs/>
          <w:sz w:val="20"/>
          <w:szCs w:val="20"/>
        </w:rPr>
        <w:t xml:space="preserve"> Safe Scouting. Learn tips and hints from an experienced </w:t>
      </w:r>
      <w:proofErr w:type="gramStart"/>
      <w:r w:rsidRPr="0002403A">
        <w:rPr>
          <w:i/>
          <w:iCs/>
          <w:sz w:val="20"/>
          <w:szCs w:val="20"/>
        </w:rPr>
        <w:t>Scouter .</w:t>
      </w:r>
      <w:proofErr w:type="gramEnd"/>
    </w:p>
    <w:p w14:paraId="22DF3067" w14:textId="77777777" w:rsidR="00637C54" w:rsidRPr="0002403A" w:rsidRDefault="00637C54" w:rsidP="00E404B0">
      <w:pPr>
        <w:rPr>
          <w:i/>
          <w:iCs/>
          <w:sz w:val="20"/>
          <w:szCs w:val="20"/>
        </w:rPr>
      </w:pPr>
    </w:p>
    <w:p w14:paraId="21AE0072" w14:textId="7D60B89D" w:rsidR="00637C54" w:rsidRPr="0002403A" w:rsidRDefault="00637C54" w:rsidP="00637C54">
      <w:pPr>
        <w:rPr>
          <w:b/>
          <w:bCs/>
          <w:sz w:val="20"/>
          <w:szCs w:val="20"/>
        </w:rPr>
      </w:pPr>
      <w:r w:rsidRPr="0002403A">
        <w:rPr>
          <w:b/>
          <w:bCs/>
          <w:sz w:val="20"/>
          <w:szCs w:val="20"/>
          <w:u w:val="single"/>
        </w:rPr>
        <w:t>CS402</w:t>
      </w:r>
      <w:r w:rsidRPr="0002403A">
        <w:rPr>
          <w:b/>
          <w:bCs/>
          <w:sz w:val="20"/>
          <w:szCs w:val="20"/>
        </w:rPr>
        <w:t xml:space="preserve">: You used to do WHAT?!! What COULD you do now? </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w:t>
      </w:r>
      <w:proofErr w:type="spellStart"/>
      <w:r w:rsidRPr="0002403A">
        <w:rPr>
          <w:b/>
          <w:bCs/>
          <w:sz w:val="20"/>
          <w:szCs w:val="20"/>
        </w:rPr>
        <w:t>Radaka</w:t>
      </w:r>
      <w:proofErr w:type="spellEnd"/>
      <w:r w:rsidRPr="0002403A">
        <w:rPr>
          <w:b/>
          <w:bCs/>
          <w:sz w:val="20"/>
          <w:szCs w:val="20"/>
        </w:rPr>
        <w:t xml:space="preserve"> Williams and Melissa Ellison</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4D5C2A4E" w14:textId="6CFBDF09" w:rsidR="00637C54" w:rsidRPr="0002403A" w:rsidRDefault="0037140F" w:rsidP="0037140F">
      <w:pPr>
        <w:rPr>
          <w:i/>
          <w:iCs/>
          <w:sz w:val="20"/>
          <w:szCs w:val="20"/>
        </w:rPr>
      </w:pPr>
      <w:r w:rsidRPr="0002403A">
        <w:rPr>
          <w:i/>
          <w:iCs/>
          <w:sz w:val="20"/>
          <w:szCs w:val="20"/>
        </w:rPr>
        <w:t xml:space="preserve">A dynamic course tailored for both new and seasoned Cub Scouters alike. Whether you're embarking on your scouting journey or bringing a wealth of experience, learn from two season veterans in the Cub Scout Program. Want to know how you can bring back program features from what packs used to do? You still could! Engage in constructive conversations, draw inspiration from seasoned Scouters, and discover fresh perspectives from fellow participants. </w:t>
      </w:r>
    </w:p>
    <w:p w14:paraId="1A7BFD38" w14:textId="77777777" w:rsidR="00637C54" w:rsidRPr="0002403A" w:rsidRDefault="00637C54" w:rsidP="00E404B0">
      <w:pPr>
        <w:rPr>
          <w:i/>
          <w:iCs/>
          <w:sz w:val="20"/>
          <w:szCs w:val="20"/>
        </w:rPr>
      </w:pPr>
    </w:p>
    <w:p w14:paraId="27518FE5" w14:textId="77777777" w:rsidR="00167952" w:rsidRPr="0002403A" w:rsidRDefault="00167952" w:rsidP="00E404B0">
      <w:pPr>
        <w:rPr>
          <w:i/>
          <w:iCs/>
          <w:sz w:val="20"/>
          <w:szCs w:val="20"/>
        </w:rPr>
      </w:pPr>
    </w:p>
    <w:p w14:paraId="4E6ED5A7" w14:textId="77777777" w:rsidR="00BE43B4" w:rsidRPr="0002403A" w:rsidRDefault="00BE43B4" w:rsidP="00E404B0">
      <w:pPr>
        <w:rPr>
          <w:i/>
          <w:iCs/>
          <w:sz w:val="20"/>
          <w:szCs w:val="20"/>
        </w:rPr>
      </w:pPr>
    </w:p>
    <w:p w14:paraId="495FDFD0" w14:textId="77777777" w:rsidR="000931D9" w:rsidRPr="0002403A" w:rsidRDefault="000931D9" w:rsidP="000931D9">
      <w:pPr>
        <w:rPr>
          <w:i/>
          <w:iCs/>
          <w:sz w:val="20"/>
          <w:szCs w:val="20"/>
        </w:rPr>
      </w:pPr>
    </w:p>
    <w:p w14:paraId="4856A25D" w14:textId="77777777" w:rsidR="000931D9" w:rsidRPr="0002403A" w:rsidRDefault="000931D9" w:rsidP="000931D9">
      <w:pPr>
        <w:rPr>
          <w:i/>
          <w:iCs/>
          <w:sz w:val="20"/>
          <w:szCs w:val="20"/>
        </w:rPr>
      </w:pPr>
    </w:p>
    <w:p w14:paraId="520197E6" w14:textId="77777777" w:rsidR="000931D9" w:rsidRPr="0002403A" w:rsidRDefault="000931D9" w:rsidP="000931D9">
      <w:pPr>
        <w:rPr>
          <w:i/>
          <w:iCs/>
          <w:sz w:val="20"/>
          <w:szCs w:val="20"/>
        </w:rPr>
      </w:pPr>
    </w:p>
    <w:p w14:paraId="3B911218" w14:textId="77777777" w:rsidR="000931D9" w:rsidRPr="0002403A" w:rsidRDefault="000931D9" w:rsidP="000931D9">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476FFCA2" w14:textId="77777777" w:rsidR="000931D9" w:rsidRPr="0002403A" w:rsidRDefault="000931D9" w:rsidP="000931D9">
      <w:r w:rsidRPr="0002403A">
        <w:br w:type="page"/>
      </w:r>
    </w:p>
    <w:p w14:paraId="46D1707F" w14:textId="23607B5F" w:rsidR="00140BB3" w:rsidRPr="0002403A" w:rsidRDefault="00140BB3" w:rsidP="00140BB3">
      <w:pPr>
        <w:rPr>
          <w:b/>
          <w:bCs/>
          <w:sz w:val="28"/>
          <w:szCs w:val="28"/>
          <w:u w:val="single"/>
        </w:rPr>
      </w:pPr>
      <w:r w:rsidRPr="0002403A">
        <w:rPr>
          <w:b/>
          <w:bCs/>
          <w:sz w:val="28"/>
          <w:szCs w:val="28"/>
          <w:u w:val="single"/>
        </w:rPr>
        <w:lastRenderedPageBreak/>
        <w:t xml:space="preserve">College of Scouting </w:t>
      </w:r>
      <w:r w:rsidR="005768B1" w:rsidRPr="0002403A">
        <w:rPr>
          <w:b/>
          <w:bCs/>
          <w:sz w:val="28"/>
          <w:szCs w:val="28"/>
          <w:u w:val="single"/>
        </w:rPr>
        <w:t>BSA</w:t>
      </w:r>
      <w:r w:rsidRPr="0002403A">
        <w:rPr>
          <w:b/>
          <w:bCs/>
          <w:sz w:val="28"/>
          <w:szCs w:val="28"/>
          <w:u w:val="single"/>
        </w:rPr>
        <w:t xml:space="preserve">: </w:t>
      </w:r>
    </w:p>
    <w:p w14:paraId="592C7E72" w14:textId="5B6FB004" w:rsidR="00B83ECB" w:rsidRPr="0002403A" w:rsidRDefault="006B1962" w:rsidP="00B83ECB">
      <w:pPr>
        <w:rPr>
          <w:sz w:val="20"/>
          <w:szCs w:val="20"/>
          <w:u w:val="single"/>
        </w:rPr>
      </w:pPr>
      <w:bookmarkStart w:id="1" w:name="_Hlk151404401"/>
      <w:bookmarkStart w:id="2" w:name="_Hlk115625320"/>
      <w:bookmarkStart w:id="3" w:name="_Hlk153140257"/>
      <w:r w:rsidRPr="0002403A">
        <w:rPr>
          <w:sz w:val="20"/>
          <w:szCs w:val="20"/>
        </w:rPr>
        <w:br/>
      </w:r>
      <w:r w:rsidR="00B83ECB" w:rsidRPr="0002403A">
        <w:rPr>
          <w:b/>
          <w:bCs/>
          <w:sz w:val="20"/>
          <w:szCs w:val="20"/>
          <w:u w:val="single"/>
        </w:rPr>
        <w:t>BS11</w:t>
      </w:r>
      <w:r w:rsidR="00377E18" w:rsidRPr="0002403A">
        <w:rPr>
          <w:b/>
          <w:bCs/>
          <w:sz w:val="20"/>
          <w:szCs w:val="20"/>
          <w:u w:val="single"/>
        </w:rPr>
        <w:t>6</w:t>
      </w:r>
      <w:r w:rsidR="00B83ECB" w:rsidRPr="0002403A">
        <w:rPr>
          <w:b/>
          <w:bCs/>
          <w:sz w:val="20"/>
          <w:szCs w:val="20"/>
        </w:rPr>
        <w:t>:</w:t>
      </w:r>
      <w:r w:rsidR="00B83ECB" w:rsidRPr="0002403A">
        <w:t xml:space="preserve"> </w:t>
      </w:r>
      <w:proofErr w:type="gramStart"/>
      <w:r w:rsidR="00B83ECB" w:rsidRPr="0002403A">
        <w:rPr>
          <w:b/>
          <w:bCs/>
          <w:sz w:val="20"/>
          <w:szCs w:val="20"/>
        </w:rPr>
        <w:t>So</w:t>
      </w:r>
      <w:proofErr w:type="gramEnd"/>
      <w:r w:rsidR="00B83ECB" w:rsidRPr="0002403A">
        <w:rPr>
          <w:b/>
          <w:bCs/>
          <w:sz w:val="20"/>
          <w:szCs w:val="20"/>
        </w:rPr>
        <w:t xml:space="preserve"> </w:t>
      </w:r>
      <w:r w:rsidR="007269EA" w:rsidRPr="0002403A">
        <w:rPr>
          <w:b/>
          <w:bCs/>
          <w:sz w:val="20"/>
          <w:szCs w:val="20"/>
        </w:rPr>
        <w:t>y</w:t>
      </w:r>
      <w:r w:rsidR="00B83ECB" w:rsidRPr="0002403A">
        <w:rPr>
          <w:b/>
          <w:bCs/>
          <w:sz w:val="20"/>
          <w:szCs w:val="20"/>
        </w:rPr>
        <w:t>ou are the New Scoutmaster or ASM</w:t>
      </w:r>
      <w:r w:rsidR="00B83ECB" w:rsidRPr="0002403A">
        <w:rPr>
          <w:b/>
          <w:bCs/>
          <w:sz w:val="20"/>
          <w:szCs w:val="20"/>
        </w:rPr>
        <w:br/>
      </w:r>
      <w:proofErr w:type="gramStart"/>
      <w:r w:rsidR="00B83ECB" w:rsidRPr="0002403A">
        <w:rPr>
          <w:i/>
          <w:iCs/>
          <w:sz w:val="20"/>
          <w:szCs w:val="20"/>
        </w:rPr>
        <w:t>Instructor</w:t>
      </w:r>
      <w:r w:rsidR="00B83ECB" w:rsidRPr="0002403A">
        <w:rPr>
          <w:b/>
          <w:bCs/>
          <w:sz w:val="20"/>
          <w:szCs w:val="20"/>
        </w:rPr>
        <w:t xml:space="preserve"> :</w:t>
      </w:r>
      <w:proofErr w:type="gramEnd"/>
      <w:r w:rsidR="00B83ECB" w:rsidRPr="0002403A">
        <w:rPr>
          <w:b/>
          <w:bCs/>
          <w:sz w:val="20"/>
          <w:szCs w:val="20"/>
        </w:rPr>
        <w:t xml:space="preserve"> Jeremy Garland</w:t>
      </w:r>
      <w:r w:rsidR="00B83ECB" w:rsidRPr="0002403A">
        <w:rPr>
          <w:b/>
          <w:bCs/>
          <w:sz w:val="20"/>
          <w:szCs w:val="20"/>
        </w:rPr>
        <w:br/>
      </w:r>
      <w:r w:rsidR="00B83ECB" w:rsidRPr="0002403A">
        <w:rPr>
          <w:sz w:val="20"/>
          <w:szCs w:val="20"/>
        </w:rPr>
        <w:t>Class Duration</w:t>
      </w:r>
      <w:r w:rsidR="00B83ECB" w:rsidRPr="0002403A">
        <w:rPr>
          <w:b/>
          <w:bCs/>
          <w:sz w:val="20"/>
          <w:szCs w:val="20"/>
        </w:rPr>
        <w:t xml:space="preserve">: </w:t>
      </w:r>
      <w:r w:rsidR="00B83ECB" w:rsidRPr="0002403A">
        <w:rPr>
          <w:sz w:val="20"/>
          <w:szCs w:val="20"/>
          <w:u w:val="single"/>
        </w:rPr>
        <w:t>1 Hour</w:t>
      </w:r>
    </w:p>
    <w:p w14:paraId="0BAA297F" w14:textId="77777777" w:rsidR="00BE43B4" w:rsidRPr="0002403A" w:rsidRDefault="00B83ECB" w:rsidP="00BE43B4">
      <w:pPr>
        <w:rPr>
          <w:i/>
          <w:iCs/>
          <w:sz w:val="20"/>
          <w:szCs w:val="20"/>
        </w:rPr>
      </w:pPr>
      <w:r w:rsidRPr="0002403A">
        <w:rPr>
          <w:i/>
          <w:iCs/>
          <w:sz w:val="20"/>
          <w:szCs w:val="20"/>
        </w:rPr>
        <w:t>Are you stepping into the role of SM or ASM, or considering it? Welcome to one of the most rewarding roles in Scouting!  Learn what matters in leading a troop, empowering youth, and keeping Scouting fun. Discuss tips, proven practices, and the confidence to lead with purpose from day one.</w:t>
      </w:r>
    </w:p>
    <w:p w14:paraId="0C4F2D12" w14:textId="77777777" w:rsidR="00BE43B4" w:rsidRPr="0002403A" w:rsidRDefault="00BE43B4" w:rsidP="00BE43B4">
      <w:pPr>
        <w:rPr>
          <w:i/>
          <w:iCs/>
          <w:sz w:val="20"/>
          <w:szCs w:val="20"/>
        </w:rPr>
      </w:pPr>
    </w:p>
    <w:p w14:paraId="3294E24E" w14:textId="7D43AAB3" w:rsidR="00BE43B4" w:rsidRPr="0002403A" w:rsidRDefault="00BE43B4" w:rsidP="00BE43B4">
      <w:pPr>
        <w:rPr>
          <w:sz w:val="20"/>
          <w:szCs w:val="20"/>
          <w:u w:val="single"/>
        </w:rPr>
      </w:pPr>
      <w:r w:rsidRPr="0002403A">
        <w:rPr>
          <w:b/>
          <w:bCs/>
          <w:sz w:val="20"/>
          <w:szCs w:val="20"/>
        </w:rPr>
        <w:t>BS11</w:t>
      </w:r>
      <w:r w:rsidR="00377E18" w:rsidRPr="0002403A">
        <w:rPr>
          <w:b/>
          <w:bCs/>
          <w:sz w:val="20"/>
          <w:szCs w:val="20"/>
        </w:rPr>
        <w:t>7</w:t>
      </w:r>
      <w:r w:rsidRPr="0002403A">
        <w:rPr>
          <w:b/>
          <w:bCs/>
          <w:sz w:val="20"/>
          <w:szCs w:val="20"/>
        </w:rPr>
        <w:t>YA:</w:t>
      </w:r>
      <w:r w:rsidRPr="0002403A">
        <w:t xml:space="preserve"> </w:t>
      </w:r>
      <w:r w:rsidRPr="0002403A">
        <w:rPr>
          <w:b/>
          <w:bCs/>
          <w:sz w:val="20"/>
          <w:szCs w:val="20"/>
        </w:rPr>
        <w:t>The Patrol Chuck Box – Organization in a Box (YA)</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Marty Yigdall</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02793CB0" w14:textId="441A4E7B" w:rsidR="00BE43B4" w:rsidRPr="0002403A" w:rsidRDefault="00BE43B4" w:rsidP="003E3F95">
      <w:pPr>
        <w:rPr>
          <w:i/>
          <w:iCs/>
          <w:sz w:val="20"/>
          <w:szCs w:val="20"/>
        </w:rPr>
      </w:pPr>
      <w:r w:rsidRPr="0002403A">
        <w:rPr>
          <w:sz w:val="20"/>
          <w:szCs w:val="20"/>
        </w:rPr>
        <w:t>Learn how a well-stocked and organized chuck box can transform your patrol’s cooking experience. This class will cover design ideas, packing strategies, essential gear, and maintenance tips to keep your patrol kitchen ready for any campout.</w:t>
      </w:r>
      <w:r w:rsidRPr="0002403A">
        <w:rPr>
          <w:i/>
          <w:iCs/>
          <w:sz w:val="20"/>
          <w:szCs w:val="20"/>
        </w:rPr>
        <w:t xml:space="preserve"> </w:t>
      </w:r>
      <w:bookmarkStart w:id="4" w:name="_Hlk215397232"/>
      <w:r w:rsidRPr="0002403A">
        <w:rPr>
          <w:i/>
          <w:iCs/>
          <w:sz w:val="20"/>
          <w:szCs w:val="20"/>
        </w:rPr>
        <w:t xml:space="preserve">**(for scouts and </w:t>
      </w:r>
      <w:proofErr w:type="gramStart"/>
      <w:r w:rsidRPr="0002403A">
        <w:rPr>
          <w:i/>
          <w:iCs/>
          <w:sz w:val="20"/>
          <w:szCs w:val="20"/>
        </w:rPr>
        <w:t>adults)*</w:t>
      </w:r>
      <w:proofErr w:type="gramEnd"/>
      <w:r w:rsidRPr="0002403A">
        <w:rPr>
          <w:i/>
          <w:iCs/>
          <w:sz w:val="20"/>
          <w:szCs w:val="20"/>
        </w:rPr>
        <w:t>*</w:t>
      </w:r>
      <w:bookmarkEnd w:id="4"/>
    </w:p>
    <w:p w14:paraId="643D1260" w14:textId="77777777" w:rsidR="00BE43B4" w:rsidRPr="0002403A" w:rsidRDefault="00BE43B4" w:rsidP="003E3F95">
      <w:pPr>
        <w:rPr>
          <w:i/>
          <w:iCs/>
          <w:sz w:val="20"/>
          <w:szCs w:val="20"/>
        </w:rPr>
      </w:pPr>
    </w:p>
    <w:p w14:paraId="4852CA28" w14:textId="064B2C91" w:rsidR="00BE43B4" w:rsidRPr="0002403A" w:rsidRDefault="00BE43B4" w:rsidP="00BE43B4">
      <w:pPr>
        <w:rPr>
          <w:sz w:val="20"/>
          <w:szCs w:val="20"/>
          <w:u w:val="single"/>
        </w:rPr>
      </w:pPr>
      <w:bookmarkStart w:id="5" w:name="_Hlk214806609"/>
      <w:r w:rsidRPr="0002403A">
        <w:rPr>
          <w:b/>
          <w:bCs/>
          <w:sz w:val="20"/>
          <w:szCs w:val="20"/>
        </w:rPr>
        <w:t>BS11</w:t>
      </w:r>
      <w:r w:rsidR="00377E18" w:rsidRPr="0002403A">
        <w:rPr>
          <w:b/>
          <w:bCs/>
          <w:sz w:val="20"/>
          <w:szCs w:val="20"/>
        </w:rPr>
        <w:t>8</w:t>
      </w:r>
      <w:r w:rsidRPr="0002403A">
        <w:rPr>
          <w:b/>
          <w:bCs/>
          <w:sz w:val="20"/>
          <w:szCs w:val="20"/>
        </w:rPr>
        <w:t>:</w:t>
      </w:r>
      <w:r w:rsidRPr="0002403A">
        <w:t xml:space="preserve"> </w:t>
      </w:r>
      <w:r w:rsidRPr="0002403A">
        <w:rPr>
          <w:b/>
          <w:bCs/>
          <w:sz w:val="20"/>
          <w:szCs w:val="20"/>
        </w:rPr>
        <w:t>New to Scouts BSA: What You Need to Know</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Reno Wilson</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7D4903E9" w14:textId="4AC13B88" w:rsidR="00BE43B4" w:rsidRPr="0002403A" w:rsidRDefault="00BE43B4" w:rsidP="003E3F95">
      <w:pPr>
        <w:rPr>
          <w:sz w:val="20"/>
          <w:szCs w:val="20"/>
        </w:rPr>
      </w:pPr>
      <w:r w:rsidRPr="0002403A">
        <w:rPr>
          <w:sz w:val="20"/>
          <w:szCs w:val="20"/>
        </w:rPr>
        <w:t>New to the Scouts BSA program? This class is designed for parents and leaders who want to better understand how Scouting works. We’ll cover the basics of rank advancement, merit badges, the patrol method, youth leadership, troop structure, and the role of adult volunteers. Learn how to support your Scout on their journey while keeping the program youth-led and fun. Bring your questions—this is the place to get them answered.</w:t>
      </w:r>
    </w:p>
    <w:bookmarkEnd w:id="5"/>
    <w:p w14:paraId="00D16578" w14:textId="77777777" w:rsidR="0023168E" w:rsidRPr="0002403A" w:rsidRDefault="0023168E" w:rsidP="003E3F95">
      <w:pPr>
        <w:rPr>
          <w:sz w:val="20"/>
          <w:szCs w:val="20"/>
        </w:rPr>
      </w:pPr>
    </w:p>
    <w:p w14:paraId="4356A763" w14:textId="579549E6" w:rsidR="0023168E" w:rsidRPr="0002403A" w:rsidRDefault="0023168E" w:rsidP="0023168E">
      <w:pPr>
        <w:rPr>
          <w:sz w:val="20"/>
          <w:szCs w:val="20"/>
          <w:u w:val="single"/>
        </w:rPr>
      </w:pPr>
      <w:r w:rsidRPr="0002403A">
        <w:rPr>
          <w:b/>
          <w:bCs/>
          <w:sz w:val="20"/>
          <w:szCs w:val="20"/>
        </w:rPr>
        <w:t>BS11</w:t>
      </w:r>
      <w:r w:rsidR="00377E18" w:rsidRPr="0002403A">
        <w:rPr>
          <w:b/>
          <w:bCs/>
          <w:sz w:val="20"/>
          <w:szCs w:val="20"/>
        </w:rPr>
        <w:t>9</w:t>
      </w:r>
      <w:r w:rsidRPr="0002403A">
        <w:rPr>
          <w:b/>
          <w:bCs/>
          <w:sz w:val="20"/>
          <w:szCs w:val="20"/>
        </w:rPr>
        <w:t>YA:</w:t>
      </w:r>
      <w:r w:rsidRPr="0002403A">
        <w:t xml:space="preserve"> </w:t>
      </w:r>
      <w:r w:rsidRPr="0002403A">
        <w:rPr>
          <w:b/>
          <w:bCs/>
          <w:sz w:val="20"/>
          <w:szCs w:val="20"/>
        </w:rPr>
        <w:t>Retaining Older Scouts (YA)</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JD Whitt</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19CF4839" w14:textId="516251B4" w:rsidR="0023168E" w:rsidRPr="0002403A" w:rsidRDefault="0023168E" w:rsidP="003E3F95">
      <w:pPr>
        <w:rPr>
          <w:sz w:val="20"/>
          <w:szCs w:val="20"/>
        </w:rPr>
      </w:pPr>
      <w:r w:rsidRPr="0002403A">
        <w:rPr>
          <w:sz w:val="20"/>
          <w:szCs w:val="20"/>
        </w:rPr>
        <w:t>Once Scouts reach mid-teens many lose interest, miss meetings and outings, and too often drop out. This class will explore why this is the case and ways to keep the older Scouts engaged and wanting to continue to come to meetings and attend troop activities.</w:t>
      </w:r>
      <w:r w:rsidR="00BF329E" w:rsidRPr="0002403A">
        <w:rPr>
          <w:i/>
          <w:iCs/>
          <w:sz w:val="20"/>
          <w:szCs w:val="20"/>
        </w:rPr>
        <w:t xml:space="preserve"> **(for scouts and </w:t>
      </w:r>
      <w:proofErr w:type="gramStart"/>
      <w:r w:rsidR="00BF329E" w:rsidRPr="0002403A">
        <w:rPr>
          <w:i/>
          <w:iCs/>
          <w:sz w:val="20"/>
          <w:szCs w:val="20"/>
        </w:rPr>
        <w:t>adults)*</w:t>
      </w:r>
      <w:proofErr w:type="gramEnd"/>
      <w:r w:rsidR="00BF329E" w:rsidRPr="0002403A">
        <w:rPr>
          <w:i/>
          <w:iCs/>
          <w:sz w:val="20"/>
          <w:szCs w:val="20"/>
        </w:rPr>
        <w:t>*</w:t>
      </w:r>
    </w:p>
    <w:p w14:paraId="454D97C1" w14:textId="77777777" w:rsidR="00BE43B4" w:rsidRPr="0002403A" w:rsidRDefault="00BE43B4" w:rsidP="003E3F95">
      <w:pPr>
        <w:rPr>
          <w:sz w:val="20"/>
          <w:szCs w:val="20"/>
        </w:rPr>
      </w:pPr>
    </w:p>
    <w:p w14:paraId="723C8714" w14:textId="75764812" w:rsidR="0023168E" w:rsidRPr="0002403A" w:rsidRDefault="0023168E" w:rsidP="0023168E">
      <w:pPr>
        <w:rPr>
          <w:sz w:val="20"/>
          <w:szCs w:val="20"/>
          <w:u w:val="single"/>
        </w:rPr>
      </w:pPr>
      <w:r w:rsidRPr="0002403A">
        <w:rPr>
          <w:b/>
          <w:bCs/>
          <w:sz w:val="20"/>
          <w:szCs w:val="20"/>
        </w:rPr>
        <w:t>BS1</w:t>
      </w:r>
      <w:r w:rsidR="00377E18" w:rsidRPr="0002403A">
        <w:rPr>
          <w:b/>
          <w:bCs/>
          <w:sz w:val="20"/>
          <w:szCs w:val="20"/>
        </w:rPr>
        <w:t>20</w:t>
      </w:r>
      <w:r w:rsidRPr="0002403A">
        <w:rPr>
          <w:b/>
          <w:bCs/>
          <w:sz w:val="20"/>
          <w:szCs w:val="20"/>
        </w:rPr>
        <w:t>:</w:t>
      </w:r>
      <w:r w:rsidRPr="0002403A">
        <w:t xml:space="preserve"> </w:t>
      </w:r>
      <w:r w:rsidRPr="0002403A">
        <w:rPr>
          <w:b/>
          <w:bCs/>
          <w:sz w:val="20"/>
          <w:szCs w:val="20"/>
        </w:rPr>
        <w:t>Meaningful Scoutmaster Conferences</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Phillip Batac</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3B3796D1" w14:textId="39B749CF" w:rsidR="0023168E" w:rsidRPr="0002403A" w:rsidRDefault="0023168E" w:rsidP="003E3F95">
      <w:pPr>
        <w:rPr>
          <w:sz w:val="20"/>
          <w:szCs w:val="20"/>
        </w:rPr>
      </w:pPr>
      <w:r w:rsidRPr="0002403A">
        <w:rPr>
          <w:sz w:val="20"/>
          <w:szCs w:val="20"/>
        </w:rPr>
        <w:t>These can be intimidating for Scoutmasters as well as Scouts. What to ask, what to say, what to do, how to get the most out of this conversation. Great for Assistant Scoutmasters, too; or anyone else who works with Scouts.</w:t>
      </w:r>
    </w:p>
    <w:p w14:paraId="638EB513" w14:textId="77777777" w:rsidR="003D45BD" w:rsidRPr="0002403A" w:rsidRDefault="003D45BD" w:rsidP="003D45BD">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16CE8E99" w14:textId="74C59827" w:rsidR="003D45BD" w:rsidRPr="0002403A" w:rsidRDefault="003D45BD" w:rsidP="003D45BD">
      <w:pPr>
        <w:spacing w:after="100" w:afterAutospacing="1" w:line="240" w:lineRule="auto"/>
        <w:jc w:val="center"/>
        <w:rPr>
          <w:rFonts w:ascii="Calibri" w:eastAsia="Times New Roman" w:hAnsi="Calibri" w:cs="Calibri"/>
          <w:i/>
          <w:iCs/>
          <w:sz w:val="20"/>
          <w:szCs w:val="20"/>
        </w:rPr>
      </w:pPr>
      <w:r w:rsidRPr="0002403A">
        <w:br w:type="page"/>
      </w:r>
    </w:p>
    <w:p w14:paraId="13199472" w14:textId="7722C11A" w:rsidR="003D45BD" w:rsidRPr="0002403A" w:rsidRDefault="003D45BD" w:rsidP="003D45BD">
      <w:pPr>
        <w:rPr>
          <w:sz w:val="20"/>
          <w:szCs w:val="20"/>
          <w:u w:val="single"/>
        </w:rPr>
      </w:pPr>
      <w:r w:rsidRPr="0002403A">
        <w:rPr>
          <w:b/>
          <w:bCs/>
          <w:sz w:val="20"/>
          <w:szCs w:val="20"/>
        </w:rPr>
        <w:lastRenderedPageBreak/>
        <w:t>BS1</w:t>
      </w:r>
      <w:r w:rsidR="00377E18" w:rsidRPr="0002403A">
        <w:rPr>
          <w:b/>
          <w:bCs/>
          <w:sz w:val="20"/>
          <w:szCs w:val="20"/>
        </w:rPr>
        <w:t>21</w:t>
      </w:r>
      <w:r w:rsidRPr="0002403A">
        <w:rPr>
          <w:b/>
          <w:bCs/>
          <w:sz w:val="20"/>
          <w:szCs w:val="20"/>
        </w:rPr>
        <w:t>YA:</w:t>
      </w:r>
      <w:r w:rsidRPr="0002403A">
        <w:t xml:space="preserve"> </w:t>
      </w:r>
      <w:r w:rsidRPr="0002403A">
        <w:rPr>
          <w:b/>
          <w:bCs/>
          <w:sz w:val="20"/>
          <w:szCs w:val="20"/>
        </w:rPr>
        <w:t>Backpacking Meal Ideas (YA)</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Gary Trivelli</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10D2C2BA" w14:textId="3773F635" w:rsidR="003D45BD" w:rsidRPr="0002403A" w:rsidRDefault="003D45BD" w:rsidP="003E3F95">
      <w:pPr>
        <w:rPr>
          <w:sz w:val="20"/>
          <w:szCs w:val="20"/>
        </w:rPr>
      </w:pPr>
      <w:r w:rsidRPr="0002403A">
        <w:rPr>
          <w:sz w:val="20"/>
          <w:szCs w:val="20"/>
        </w:rPr>
        <w:t>Doughnuts and Pop</w:t>
      </w:r>
      <w:r w:rsidR="00C02092">
        <w:rPr>
          <w:sz w:val="20"/>
          <w:szCs w:val="20"/>
        </w:rPr>
        <w:t xml:space="preserve"> </w:t>
      </w:r>
      <w:r w:rsidRPr="0002403A">
        <w:rPr>
          <w:sz w:val="20"/>
          <w:szCs w:val="20"/>
        </w:rPr>
        <w:t xml:space="preserve">tarts are not breakfast. Meals on </w:t>
      </w:r>
      <w:proofErr w:type="spellStart"/>
      <w:r w:rsidRPr="0002403A">
        <w:rPr>
          <w:sz w:val="20"/>
          <w:szCs w:val="20"/>
        </w:rPr>
        <w:t>trail</w:t>
      </w:r>
      <w:proofErr w:type="spellEnd"/>
      <w:r w:rsidRPr="0002403A">
        <w:rPr>
          <w:sz w:val="20"/>
          <w:szCs w:val="20"/>
        </w:rPr>
        <w:t xml:space="preserve"> are a valuable opportunity for creativity and leadership. Learn and share lightweight, tasty ideas for the trail. From breakfast to dessert, discover easy prep and cooking tips to make mealtime more enjoyable. **(for scouts and </w:t>
      </w:r>
      <w:proofErr w:type="gramStart"/>
      <w:r w:rsidRPr="0002403A">
        <w:rPr>
          <w:sz w:val="20"/>
          <w:szCs w:val="20"/>
        </w:rPr>
        <w:t>adults)*</w:t>
      </w:r>
      <w:proofErr w:type="gramEnd"/>
      <w:r w:rsidRPr="0002403A">
        <w:rPr>
          <w:sz w:val="20"/>
          <w:szCs w:val="20"/>
        </w:rPr>
        <w:t>*</w:t>
      </w:r>
    </w:p>
    <w:p w14:paraId="0A7500FE" w14:textId="77777777" w:rsidR="003D45BD" w:rsidRPr="0002403A" w:rsidRDefault="003D45BD" w:rsidP="003E3F95">
      <w:pPr>
        <w:rPr>
          <w:sz w:val="20"/>
          <w:szCs w:val="20"/>
        </w:rPr>
      </w:pPr>
    </w:p>
    <w:p w14:paraId="07BAF75C" w14:textId="6FC85B90" w:rsidR="003E3F95" w:rsidRPr="0002403A" w:rsidRDefault="003E3F95" w:rsidP="003E3F95">
      <w:pPr>
        <w:rPr>
          <w:sz w:val="20"/>
          <w:szCs w:val="20"/>
        </w:rPr>
      </w:pPr>
      <w:r w:rsidRPr="0002403A">
        <w:rPr>
          <w:b/>
          <w:bCs/>
          <w:sz w:val="20"/>
          <w:szCs w:val="20"/>
          <w:u w:val="single"/>
        </w:rPr>
        <w:t>BS213</w:t>
      </w:r>
      <w:proofErr w:type="gramStart"/>
      <w:r w:rsidRPr="0002403A">
        <w:rPr>
          <w:b/>
          <w:bCs/>
          <w:sz w:val="20"/>
          <w:szCs w:val="20"/>
          <w:u w:val="single"/>
        </w:rPr>
        <w:t>YA</w:t>
      </w:r>
      <w:r w:rsidRPr="0002403A">
        <w:rPr>
          <w:b/>
          <w:bCs/>
          <w:sz w:val="20"/>
          <w:szCs w:val="20"/>
        </w:rPr>
        <w:t xml:space="preserve"> :</w:t>
      </w:r>
      <w:proofErr w:type="gramEnd"/>
      <w:r w:rsidRPr="0002403A">
        <w:rPr>
          <w:b/>
          <w:bCs/>
          <w:sz w:val="20"/>
          <w:szCs w:val="20"/>
        </w:rPr>
        <w:t xml:space="preserve"> How to run an Intro to Leadership Skills for Troops (I.L.S.T.) course</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w:t>
      </w:r>
      <w:r w:rsidR="008D2CAD">
        <w:rPr>
          <w:b/>
          <w:bCs/>
          <w:sz w:val="20"/>
          <w:szCs w:val="20"/>
        </w:rPr>
        <w:t>Katie Lynch</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2AB03EDE" w14:textId="30913A63" w:rsidR="003E3F95" w:rsidRPr="0002403A" w:rsidRDefault="003E3F95" w:rsidP="003E3F95">
      <w:pPr>
        <w:rPr>
          <w:b/>
          <w:bCs/>
          <w:sz w:val="20"/>
          <w:szCs w:val="20"/>
          <w:u w:val="single"/>
        </w:rPr>
      </w:pPr>
      <w:r w:rsidRPr="0002403A">
        <w:rPr>
          <w:rFonts w:ascii="Calibri" w:eastAsia="Times New Roman" w:hAnsi="Calibri" w:cs="Calibri"/>
          <w:i/>
          <w:iCs/>
          <w:sz w:val="20"/>
          <w:szCs w:val="20"/>
        </w:rPr>
        <w:t xml:space="preserve">Learn how to effectively hold an I.L.S.T. and / or </w:t>
      </w:r>
      <w:proofErr w:type="gramStart"/>
      <w:r w:rsidRPr="0002403A">
        <w:rPr>
          <w:rFonts w:ascii="Calibri" w:eastAsia="Times New Roman" w:hAnsi="Calibri" w:cs="Calibri"/>
          <w:i/>
          <w:iCs/>
          <w:sz w:val="20"/>
          <w:szCs w:val="20"/>
        </w:rPr>
        <w:t>an  I.L.S.C.</w:t>
      </w:r>
      <w:proofErr w:type="gramEnd"/>
      <w:r w:rsidRPr="0002403A">
        <w:rPr>
          <w:rFonts w:ascii="Calibri" w:eastAsia="Times New Roman" w:hAnsi="Calibri" w:cs="Calibri"/>
          <w:i/>
          <w:iCs/>
          <w:sz w:val="20"/>
          <w:szCs w:val="20"/>
        </w:rPr>
        <w:t xml:space="preserve"> in your home unit. An overview of the national guide and how to organize and run this training will be the emphasis. </w:t>
      </w:r>
      <w:r w:rsidRPr="0002403A">
        <w:rPr>
          <w:i/>
          <w:iCs/>
          <w:sz w:val="20"/>
          <w:szCs w:val="20"/>
        </w:rPr>
        <w:t xml:space="preserve">**(for scouts and </w:t>
      </w:r>
      <w:proofErr w:type="gramStart"/>
      <w:r w:rsidRPr="0002403A">
        <w:rPr>
          <w:i/>
          <w:iCs/>
          <w:sz w:val="20"/>
          <w:szCs w:val="20"/>
        </w:rPr>
        <w:t>adults)*</w:t>
      </w:r>
      <w:proofErr w:type="gramEnd"/>
      <w:r w:rsidRPr="0002403A">
        <w:rPr>
          <w:i/>
          <w:iCs/>
          <w:sz w:val="20"/>
          <w:szCs w:val="20"/>
        </w:rPr>
        <w:t>*</w:t>
      </w:r>
    </w:p>
    <w:p w14:paraId="0D5D729B" w14:textId="46689833" w:rsidR="006B1962" w:rsidRPr="0002403A" w:rsidRDefault="006B1962" w:rsidP="003F7BAF">
      <w:pPr>
        <w:rPr>
          <w:b/>
          <w:bCs/>
          <w:sz w:val="20"/>
          <w:szCs w:val="20"/>
          <w:u w:val="single"/>
        </w:rPr>
      </w:pPr>
    </w:p>
    <w:p w14:paraId="434F43CA" w14:textId="6CEC1E22" w:rsidR="00B83ECB" w:rsidRPr="0002403A" w:rsidRDefault="00B83ECB" w:rsidP="00B83ECB">
      <w:pPr>
        <w:rPr>
          <w:b/>
          <w:bCs/>
          <w:sz w:val="20"/>
          <w:szCs w:val="20"/>
        </w:rPr>
      </w:pPr>
      <w:r w:rsidRPr="0002403A">
        <w:rPr>
          <w:b/>
          <w:bCs/>
          <w:sz w:val="20"/>
          <w:szCs w:val="20"/>
          <w:u w:val="single"/>
        </w:rPr>
        <w:t>BS2</w:t>
      </w:r>
      <w:r w:rsidR="00FA011E" w:rsidRPr="0002403A">
        <w:rPr>
          <w:b/>
          <w:bCs/>
          <w:sz w:val="20"/>
          <w:szCs w:val="20"/>
          <w:u w:val="single"/>
        </w:rPr>
        <w:t>31</w:t>
      </w:r>
      <w:proofErr w:type="gramStart"/>
      <w:r w:rsidRPr="0002403A">
        <w:rPr>
          <w:b/>
          <w:bCs/>
          <w:sz w:val="20"/>
          <w:szCs w:val="20"/>
          <w:u w:val="single"/>
        </w:rPr>
        <w:t>YA</w:t>
      </w:r>
      <w:r w:rsidRPr="0002403A">
        <w:rPr>
          <w:b/>
          <w:bCs/>
          <w:sz w:val="20"/>
          <w:szCs w:val="20"/>
        </w:rPr>
        <w:t xml:space="preserve"> :</w:t>
      </w:r>
      <w:proofErr w:type="gramEnd"/>
      <w:r w:rsidRPr="0002403A">
        <w:rPr>
          <w:b/>
          <w:bCs/>
          <w:sz w:val="20"/>
          <w:szCs w:val="20"/>
        </w:rPr>
        <w:t xml:space="preserve"> Cold Weather/Wet Camping (YA)</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Christina Norris</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52E8879B" w14:textId="2554DE61" w:rsidR="00B83ECB" w:rsidRPr="0002403A" w:rsidRDefault="00B83ECB" w:rsidP="00B83ECB">
      <w:pPr>
        <w:rPr>
          <w:b/>
          <w:bCs/>
          <w:sz w:val="20"/>
          <w:szCs w:val="20"/>
          <w:u w:val="single"/>
        </w:rPr>
      </w:pPr>
      <w:r w:rsidRPr="0002403A">
        <w:rPr>
          <w:rFonts w:ascii="Calibri" w:eastAsia="Times New Roman" w:hAnsi="Calibri" w:cs="Calibri"/>
          <w:i/>
          <w:iCs/>
          <w:sz w:val="20"/>
          <w:szCs w:val="20"/>
        </w:rPr>
        <w:t xml:space="preserve">There’s no such thing as bad weather, only bad gear. Let’s discuss ideas and tips to make cold weather camping safe and enjoyable during our winter months. Emphasis on food, shelter and </w:t>
      </w:r>
      <w:proofErr w:type="gramStart"/>
      <w:r w:rsidRPr="0002403A">
        <w:rPr>
          <w:rFonts w:ascii="Calibri" w:eastAsia="Times New Roman" w:hAnsi="Calibri" w:cs="Calibri"/>
          <w:i/>
          <w:iCs/>
          <w:sz w:val="20"/>
          <w:szCs w:val="20"/>
        </w:rPr>
        <w:t>clothing..</w:t>
      </w:r>
      <w:proofErr w:type="gramEnd"/>
      <w:r w:rsidRPr="0002403A">
        <w:rPr>
          <w:rFonts w:ascii="Calibri" w:eastAsia="Times New Roman" w:hAnsi="Calibri" w:cs="Calibri"/>
          <w:i/>
          <w:iCs/>
          <w:sz w:val="20"/>
          <w:szCs w:val="20"/>
        </w:rPr>
        <w:t xml:space="preserve"> </w:t>
      </w:r>
      <w:r w:rsidRPr="0002403A">
        <w:rPr>
          <w:i/>
          <w:iCs/>
          <w:sz w:val="20"/>
          <w:szCs w:val="20"/>
        </w:rPr>
        <w:t xml:space="preserve">**(for scouts and </w:t>
      </w:r>
      <w:proofErr w:type="gramStart"/>
      <w:r w:rsidRPr="0002403A">
        <w:rPr>
          <w:i/>
          <w:iCs/>
          <w:sz w:val="20"/>
          <w:szCs w:val="20"/>
        </w:rPr>
        <w:t>adults)*</w:t>
      </w:r>
      <w:proofErr w:type="gramEnd"/>
      <w:r w:rsidRPr="0002403A">
        <w:rPr>
          <w:i/>
          <w:iCs/>
          <w:sz w:val="20"/>
          <w:szCs w:val="20"/>
        </w:rPr>
        <w:t>*</w:t>
      </w:r>
    </w:p>
    <w:p w14:paraId="2EAA0789" w14:textId="77777777" w:rsidR="0088767E" w:rsidRPr="0002403A" w:rsidRDefault="0088767E" w:rsidP="003F7BAF">
      <w:pPr>
        <w:rPr>
          <w:b/>
          <w:bCs/>
          <w:sz w:val="20"/>
          <w:szCs w:val="20"/>
          <w:u w:val="single"/>
        </w:rPr>
      </w:pPr>
    </w:p>
    <w:p w14:paraId="65766366" w14:textId="631F06A4" w:rsidR="0088767E" w:rsidRPr="0002403A" w:rsidRDefault="0088767E" w:rsidP="0088767E">
      <w:pPr>
        <w:rPr>
          <w:b/>
          <w:bCs/>
          <w:sz w:val="20"/>
          <w:szCs w:val="20"/>
        </w:rPr>
      </w:pPr>
      <w:r w:rsidRPr="0002403A">
        <w:rPr>
          <w:b/>
          <w:bCs/>
          <w:sz w:val="20"/>
          <w:szCs w:val="20"/>
          <w:u w:val="single"/>
        </w:rPr>
        <w:t>BS</w:t>
      </w:r>
      <w:proofErr w:type="gramStart"/>
      <w:r w:rsidRPr="0002403A">
        <w:rPr>
          <w:b/>
          <w:bCs/>
          <w:sz w:val="20"/>
          <w:szCs w:val="20"/>
          <w:u w:val="single"/>
        </w:rPr>
        <w:t>2</w:t>
      </w:r>
      <w:r w:rsidR="00FA011E" w:rsidRPr="0002403A">
        <w:rPr>
          <w:b/>
          <w:bCs/>
          <w:sz w:val="20"/>
          <w:szCs w:val="20"/>
          <w:u w:val="single"/>
        </w:rPr>
        <w:t>32</w:t>
      </w:r>
      <w:r w:rsidRPr="0002403A">
        <w:rPr>
          <w:b/>
          <w:bCs/>
          <w:sz w:val="20"/>
          <w:szCs w:val="20"/>
        </w:rPr>
        <w:t xml:space="preserve"> :</w:t>
      </w:r>
      <w:proofErr w:type="gramEnd"/>
      <w:r w:rsidRPr="0002403A">
        <w:rPr>
          <w:b/>
          <w:bCs/>
          <w:sz w:val="20"/>
          <w:szCs w:val="20"/>
        </w:rPr>
        <w:t xml:space="preserve"> Professional Rabble-Rouser: How to Be a Constructive Pain</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Reno Wilson</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09D034B9" w14:textId="1DA9E4D2" w:rsidR="0088767E" w:rsidRPr="0002403A" w:rsidRDefault="0023168E" w:rsidP="0088767E">
      <w:pPr>
        <w:rPr>
          <w:rFonts w:ascii="Calibri" w:eastAsia="Times New Roman" w:hAnsi="Calibri" w:cs="Calibri"/>
          <w:i/>
          <w:iCs/>
          <w:sz w:val="20"/>
          <w:szCs w:val="20"/>
        </w:rPr>
      </w:pPr>
      <w:r w:rsidRPr="0002403A">
        <w:rPr>
          <w:rFonts w:ascii="Calibri" w:eastAsia="Times New Roman" w:hAnsi="Calibri" w:cs="Calibri"/>
          <w:i/>
          <w:iCs/>
          <w:sz w:val="20"/>
          <w:szCs w:val="20"/>
        </w:rPr>
        <w:t>Sometimes the squeaky wheel really does get the grease. In this lighthearted session, we’ll explore how unit leaders, parents, and volunteers can effectively (and respectfully!) advocate for their Scouts by asking hard questions, challenging the status quo, and pushing for improvements. Learn how to turn frustration into positive change, and how to be the kind of “pain in the butt” that councils secretly appreciate—because it makes the program stronger.</w:t>
      </w:r>
    </w:p>
    <w:p w14:paraId="4C85F193" w14:textId="77777777" w:rsidR="0023168E" w:rsidRPr="0002403A" w:rsidRDefault="0023168E" w:rsidP="0088767E">
      <w:pPr>
        <w:rPr>
          <w:b/>
          <w:bCs/>
          <w:sz w:val="20"/>
          <w:szCs w:val="20"/>
          <w:u w:val="single"/>
        </w:rPr>
      </w:pPr>
    </w:p>
    <w:p w14:paraId="709BCB1D" w14:textId="54EEFDE4" w:rsidR="0023168E" w:rsidRPr="0002403A" w:rsidRDefault="0023168E" w:rsidP="0023168E">
      <w:pPr>
        <w:rPr>
          <w:b/>
          <w:bCs/>
          <w:sz w:val="20"/>
          <w:szCs w:val="20"/>
        </w:rPr>
      </w:pPr>
      <w:r w:rsidRPr="0002403A">
        <w:rPr>
          <w:b/>
          <w:bCs/>
          <w:sz w:val="20"/>
          <w:szCs w:val="20"/>
          <w:u w:val="single"/>
        </w:rPr>
        <w:t>BS2</w:t>
      </w:r>
      <w:r w:rsidR="00FA011E" w:rsidRPr="0002403A">
        <w:rPr>
          <w:b/>
          <w:bCs/>
          <w:sz w:val="20"/>
          <w:szCs w:val="20"/>
          <w:u w:val="single"/>
        </w:rPr>
        <w:t>33</w:t>
      </w:r>
      <w:proofErr w:type="gramStart"/>
      <w:r w:rsidRPr="0002403A">
        <w:rPr>
          <w:b/>
          <w:bCs/>
          <w:sz w:val="20"/>
          <w:szCs w:val="20"/>
          <w:u w:val="single"/>
        </w:rPr>
        <w:t>YA</w:t>
      </w:r>
      <w:r w:rsidRPr="0002403A">
        <w:rPr>
          <w:b/>
          <w:bCs/>
          <w:sz w:val="20"/>
          <w:szCs w:val="20"/>
        </w:rPr>
        <w:t xml:space="preserve"> :</w:t>
      </w:r>
      <w:proofErr w:type="gramEnd"/>
      <w:r w:rsidRPr="0002403A">
        <w:rPr>
          <w:b/>
          <w:bCs/>
          <w:sz w:val="20"/>
          <w:szCs w:val="20"/>
        </w:rPr>
        <w:t xml:space="preserve"> What’s Your Luxury Camping Item (YA)</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Bill Edge</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4591906D" w14:textId="4BC5D2FC" w:rsidR="00BE43B4" w:rsidRPr="0002403A" w:rsidRDefault="0023168E" w:rsidP="003F7BAF">
      <w:pPr>
        <w:rPr>
          <w:i/>
          <w:iCs/>
          <w:sz w:val="20"/>
          <w:szCs w:val="20"/>
        </w:rPr>
      </w:pPr>
      <w:r w:rsidRPr="0002403A">
        <w:rPr>
          <w:rFonts w:ascii="Calibri" w:eastAsia="Times New Roman" w:hAnsi="Calibri" w:cs="Calibri"/>
          <w:i/>
          <w:iCs/>
          <w:sz w:val="20"/>
          <w:szCs w:val="20"/>
        </w:rPr>
        <w:t xml:space="preserve">What gadgets make your campouts easier, more exciting, and more fun? This interactive session is all about sharing ideas—bring your favorite tools, gear, or clever hacks and discover new ones from fellow Scouters. You might leave with your next must-have item for the outdoors! </w:t>
      </w:r>
      <w:r w:rsidRPr="0002403A">
        <w:rPr>
          <w:i/>
          <w:iCs/>
          <w:sz w:val="20"/>
          <w:szCs w:val="20"/>
        </w:rPr>
        <w:t xml:space="preserve">**(for scouts and </w:t>
      </w:r>
      <w:proofErr w:type="gramStart"/>
      <w:r w:rsidRPr="0002403A">
        <w:rPr>
          <w:i/>
          <w:iCs/>
          <w:sz w:val="20"/>
          <w:szCs w:val="20"/>
        </w:rPr>
        <w:t>adults)*</w:t>
      </w:r>
      <w:proofErr w:type="gramEnd"/>
      <w:r w:rsidRPr="0002403A">
        <w:rPr>
          <w:i/>
          <w:iCs/>
          <w:sz w:val="20"/>
          <w:szCs w:val="20"/>
        </w:rPr>
        <w:t>*</w:t>
      </w:r>
    </w:p>
    <w:p w14:paraId="397F04B4" w14:textId="77777777" w:rsidR="0023168E" w:rsidRPr="0002403A" w:rsidRDefault="0023168E" w:rsidP="003F7BAF">
      <w:pPr>
        <w:rPr>
          <w:i/>
          <w:iCs/>
          <w:sz w:val="20"/>
          <w:szCs w:val="20"/>
        </w:rPr>
      </w:pPr>
    </w:p>
    <w:p w14:paraId="7E3609CF" w14:textId="77777777" w:rsidR="003D45BD" w:rsidRPr="0002403A" w:rsidRDefault="003D45BD" w:rsidP="003F7BAF">
      <w:pPr>
        <w:rPr>
          <w:i/>
          <w:iCs/>
          <w:sz w:val="20"/>
          <w:szCs w:val="20"/>
        </w:rPr>
      </w:pPr>
    </w:p>
    <w:p w14:paraId="23321C26" w14:textId="77777777" w:rsidR="003D45BD" w:rsidRPr="0002403A" w:rsidRDefault="003D45BD" w:rsidP="003D45BD">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4A455752" w14:textId="546EA882" w:rsidR="0023168E" w:rsidRPr="0002403A" w:rsidRDefault="003D45BD" w:rsidP="003D45BD">
      <w:pPr>
        <w:rPr>
          <w:i/>
          <w:iCs/>
          <w:sz w:val="20"/>
          <w:szCs w:val="20"/>
        </w:rPr>
      </w:pPr>
      <w:r w:rsidRPr="0002403A">
        <w:br w:type="page"/>
      </w:r>
    </w:p>
    <w:p w14:paraId="4C41BF64" w14:textId="52B0992D" w:rsidR="0023168E" w:rsidRPr="0002403A" w:rsidRDefault="0023168E" w:rsidP="0023168E">
      <w:pPr>
        <w:rPr>
          <w:b/>
          <w:bCs/>
          <w:sz w:val="20"/>
          <w:szCs w:val="20"/>
        </w:rPr>
      </w:pPr>
      <w:bookmarkStart w:id="6" w:name="_Hlk214807112"/>
      <w:r w:rsidRPr="0002403A">
        <w:rPr>
          <w:b/>
          <w:bCs/>
          <w:sz w:val="20"/>
          <w:szCs w:val="20"/>
          <w:u w:val="single"/>
        </w:rPr>
        <w:lastRenderedPageBreak/>
        <w:t>BS2</w:t>
      </w:r>
      <w:r w:rsidR="00FA011E" w:rsidRPr="0002403A">
        <w:rPr>
          <w:b/>
          <w:bCs/>
          <w:sz w:val="20"/>
          <w:szCs w:val="20"/>
          <w:u w:val="single"/>
        </w:rPr>
        <w:t>34</w:t>
      </w:r>
      <w:proofErr w:type="gramStart"/>
      <w:r w:rsidRPr="0002403A">
        <w:rPr>
          <w:b/>
          <w:bCs/>
          <w:sz w:val="20"/>
          <w:szCs w:val="20"/>
          <w:u w:val="single"/>
        </w:rPr>
        <w:t>YA</w:t>
      </w:r>
      <w:r w:rsidRPr="0002403A">
        <w:rPr>
          <w:b/>
          <w:bCs/>
          <w:sz w:val="20"/>
          <w:szCs w:val="20"/>
        </w:rPr>
        <w:t xml:space="preserve"> :</w:t>
      </w:r>
      <w:proofErr w:type="gramEnd"/>
      <w:r w:rsidRPr="0002403A">
        <w:rPr>
          <w:b/>
          <w:bCs/>
          <w:sz w:val="20"/>
          <w:szCs w:val="20"/>
        </w:rPr>
        <w:t xml:space="preserve"> Camping Gear for New and Experienced Alike (YA)</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Bill Mulligan</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11584575" w14:textId="59444228" w:rsidR="0023168E" w:rsidRPr="0002403A" w:rsidRDefault="0023168E" w:rsidP="0023168E">
      <w:pPr>
        <w:rPr>
          <w:b/>
          <w:bCs/>
          <w:sz w:val="20"/>
          <w:szCs w:val="20"/>
          <w:u w:val="single"/>
        </w:rPr>
      </w:pPr>
      <w:r w:rsidRPr="0002403A">
        <w:rPr>
          <w:rFonts w:ascii="Calibri" w:eastAsia="Times New Roman" w:hAnsi="Calibri" w:cs="Calibri"/>
          <w:i/>
          <w:iCs/>
          <w:sz w:val="20"/>
          <w:szCs w:val="20"/>
        </w:rPr>
        <w:t xml:space="preserve">From the conventional to the extravagant, all kinds of gear used in outings is discussed. Come learn some tricks of the trade as a new leader, or learn some fun hidden gems as an experienced scout leader. Topics of discussion include everything from first aid kits to backpacks, from sleeping bags to tents, and lots in between. </w:t>
      </w:r>
      <w:r w:rsidRPr="0002403A">
        <w:rPr>
          <w:i/>
          <w:iCs/>
          <w:sz w:val="20"/>
          <w:szCs w:val="20"/>
        </w:rPr>
        <w:t xml:space="preserve">**(for scouts and </w:t>
      </w:r>
      <w:proofErr w:type="gramStart"/>
      <w:r w:rsidRPr="0002403A">
        <w:rPr>
          <w:i/>
          <w:iCs/>
          <w:sz w:val="20"/>
          <w:szCs w:val="20"/>
        </w:rPr>
        <w:t>adults)*</w:t>
      </w:r>
      <w:proofErr w:type="gramEnd"/>
      <w:r w:rsidRPr="0002403A">
        <w:rPr>
          <w:i/>
          <w:iCs/>
          <w:sz w:val="20"/>
          <w:szCs w:val="20"/>
        </w:rPr>
        <w:t>*</w:t>
      </w:r>
    </w:p>
    <w:bookmarkEnd w:id="6"/>
    <w:p w14:paraId="34159F6E" w14:textId="77777777" w:rsidR="0023168E" w:rsidRPr="0002403A" w:rsidRDefault="0023168E" w:rsidP="003F7BAF">
      <w:pPr>
        <w:rPr>
          <w:b/>
          <w:bCs/>
          <w:sz w:val="20"/>
          <w:szCs w:val="20"/>
          <w:u w:val="single"/>
        </w:rPr>
      </w:pPr>
    </w:p>
    <w:p w14:paraId="4CCB2BBF" w14:textId="70C8741A" w:rsidR="003D45BD" w:rsidRPr="0002403A" w:rsidRDefault="003D45BD" w:rsidP="003D45BD">
      <w:pPr>
        <w:rPr>
          <w:b/>
          <w:bCs/>
          <w:sz w:val="20"/>
          <w:szCs w:val="20"/>
        </w:rPr>
      </w:pPr>
      <w:r w:rsidRPr="0002403A">
        <w:rPr>
          <w:b/>
          <w:bCs/>
          <w:sz w:val="20"/>
          <w:szCs w:val="20"/>
          <w:u w:val="single"/>
        </w:rPr>
        <w:t>BS</w:t>
      </w:r>
      <w:proofErr w:type="gramStart"/>
      <w:r w:rsidRPr="0002403A">
        <w:rPr>
          <w:b/>
          <w:bCs/>
          <w:sz w:val="20"/>
          <w:szCs w:val="20"/>
          <w:u w:val="single"/>
        </w:rPr>
        <w:t>2</w:t>
      </w:r>
      <w:r w:rsidR="00FA011E" w:rsidRPr="0002403A">
        <w:rPr>
          <w:b/>
          <w:bCs/>
          <w:sz w:val="20"/>
          <w:szCs w:val="20"/>
          <w:u w:val="single"/>
        </w:rPr>
        <w:t>35</w:t>
      </w:r>
      <w:r w:rsidRPr="0002403A">
        <w:rPr>
          <w:b/>
          <w:bCs/>
          <w:sz w:val="20"/>
          <w:szCs w:val="20"/>
        </w:rPr>
        <w:t xml:space="preserve"> :</w:t>
      </w:r>
      <w:proofErr w:type="gramEnd"/>
      <w:r w:rsidRPr="0002403A">
        <w:rPr>
          <w:b/>
          <w:bCs/>
          <w:sz w:val="20"/>
          <w:szCs w:val="20"/>
        </w:rPr>
        <w:t xml:space="preserve"> Creative and Unique Recruiting Ideas That Just May Work</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Adam Boggs</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6988C93E" w14:textId="32158899" w:rsidR="003D45BD" w:rsidRPr="0002403A" w:rsidRDefault="003D45BD" w:rsidP="003F7BAF">
      <w:pPr>
        <w:rPr>
          <w:rFonts w:ascii="Calibri" w:eastAsia="Times New Roman" w:hAnsi="Calibri" w:cs="Calibri"/>
          <w:i/>
          <w:iCs/>
          <w:sz w:val="20"/>
          <w:szCs w:val="20"/>
        </w:rPr>
      </w:pPr>
      <w:r w:rsidRPr="0002403A">
        <w:rPr>
          <w:rFonts w:ascii="Calibri" w:eastAsia="Times New Roman" w:hAnsi="Calibri" w:cs="Calibri"/>
          <w:i/>
          <w:iCs/>
          <w:sz w:val="20"/>
          <w:szCs w:val="20"/>
        </w:rPr>
        <w:t>Explore unique, out-of-the-box ideas for bringing new youth and adults into Scouting. From school and community events to social media, service projects, and partnerships, we’ll discuss new and previous approaches. Find fun ideas, and a few “why not try it?” methods that just might be the spark your unit needs to grow.</w:t>
      </w:r>
    </w:p>
    <w:p w14:paraId="133F983A" w14:textId="77777777" w:rsidR="003D45BD" w:rsidRPr="0002403A" w:rsidRDefault="003D45BD" w:rsidP="003F7BAF">
      <w:pPr>
        <w:rPr>
          <w:rFonts w:ascii="Calibri" w:eastAsia="Times New Roman" w:hAnsi="Calibri" w:cs="Calibri"/>
          <w:i/>
          <w:iCs/>
          <w:sz w:val="20"/>
          <w:szCs w:val="20"/>
        </w:rPr>
      </w:pPr>
    </w:p>
    <w:p w14:paraId="7932AD0A" w14:textId="625427C1" w:rsidR="003D45BD" w:rsidRPr="0002403A" w:rsidRDefault="003D45BD" w:rsidP="003D45BD">
      <w:pPr>
        <w:rPr>
          <w:b/>
          <w:bCs/>
          <w:sz w:val="20"/>
          <w:szCs w:val="20"/>
        </w:rPr>
      </w:pPr>
      <w:r w:rsidRPr="0002403A">
        <w:rPr>
          <w:b/>
          <w:bCs/>
          <w:sz w:val="20"/>
          <w:szCs w:val="20"/>
          <w:u w:val="single"/>
        </w:rPr>
        <w:t>BS2</w:t>
      </w:r>
      <w:r w:rsidR="00FA011E" w:rsidRPr="0002403A">
        <w:rPr>
          <w:b/>
          <w:bCs/>
          <w:sz w:val="20"/>
          <w:szCs w:val="20"/>
          <w:u w:val="single"/>
        </w:rPr>
        <w:t>36</w:t>
      </w:r>
      <w:r w:rsidRPr="0002403A">
        <w:rPr>
          <w:b/>
          <w:bCs/>
          <w:sz w:val="20"/>
          <w:szCs w:val="20"/>
        </w:rPr>
        <w:t>: From Good to Great: Strengthening Unit Leadership Teams</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Michael Steele</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48B205F8" w14:textId="5313A1CB" w:rsidR="0023168E" w:rsidRPr="0002403A" w:rsidRDefault="003D45BD" w:rsidP="003F7BAF">
      <w:pPr>
        <w:rPr>
          <w:rFonts w:ascii="Calibri" w:eastAsia="Times New Roman" w:hAnsi="Calibri" w:cs="Calibri"/>
          <w:i/>
          <w:iCs/>
          <w:sz w:val="20"/>
          <w:szCs w:val="20"/>
        </w:rPr>
      </w:pPr>
      <w:r w:rsidRPr="0002403A">
        <w:rPr>
          <w:rFonts w:ascii="Calibri" w:eastAsia="Times New Roman" w:hAnsi="Calibri" w:cs="Calibri"/>
          <w:i/>
          <w:iCs/>
          <w:sz w:val="20"/>
          <w:szCs w:val="20"/>
        </w:rPr>
        <w:t>Strong units are built on teamwork, trust, and shared purpose. Learn impactful ways to improve communication and collaboration among unit leadership to support each other creating a resilient Scouting community.</w:t>
      </w:r>
    </w:p>
    <w:p w14:paraId="3F2031FD" w14:textId="77777777" w:rsidR="003D45BD" w:rsidRPr="0002403A" w:rsidRDefault="003D45BD" w:rsidP="003F7BAF">
      <w:pPr>
        <w:rPr>
          <w:b/>
          <w:bCs/>
          <w:sz w:val="20"/>
          <w:szCs w:val="20"/>
          <w:u w:val="single"/>
        </w:rPr>
      </w:pPr>
    </w:p>
    <w:p w14:paraId="6886477E" w14:textId="1DD22BC7" w:rsidR="00BE43B4" w:rsidRPr="0002403A" w:rsidRDefault="00BE43B4" w:rsidP="00BE43B4">
      <w:pPr>
        <w:rPr>
          <w:b/>
          <w:bCs/>
          <w:sz w:val="20"/>
          <w:szCs w:val="20"/>
        </w:rPr>
      </w:pPr>
      <w:r w:rsidRPr="0002403A">
        <w:rPr>
          <w:b/>
          <w:bCs/>
          <w:sz w:val="20"/>
          <w:szCs w:val="20"/>
          <w:u w:val="single"/>
        </w:rPr>
        <w:t>BS</w:t>
      </w:r>
      <w:proofErr w:type="gramStart"/>
      <w:r w:rsidRPr="0002403A">
        <w:rPr>
          <w:b/>
          <w:bCs/>
          <w:sz w:val="20"/>
          <w:szCs w:val="20"/>
          <w:u w:val="single"/>
        </w:rPr>
        <w:t>31</w:t>
      </w:r>
      <w:r w:rsidR="00FA011E" w:rsidRPr="0002403A">
        <w:rPr>
          <w:b/>
          <w:bCs/>
          <w:sz w:val="20"/>
          <w:szCs w:val="20"/>
          <w:u w:val="single"/>
        </w:rPr>
        <w:t>7</w:t>
      </w:r>
      <w:r w:rsidRPr="0002403A">
        <w:rPr>
          <w:b/>
          <w:bCs/>
          <w:sz w:val="20"/>
          <w:szCs w:val="20"/>
        </w:rPr>
        <w:t xml:space="preserve"> :</w:t>
      </w:r>
      <w:proofErr w:type="gramEnd"/>
      <w:r w:rsidRPr="0002403A">
        <w:rPr>
          <w:b/>
          <w:bCs/>
          <w:sz w:val="20"/>
          <w:szCs w:val="20"/>
        </w:rPr>
        <w:t xml:space="preserve"> The Unit Commissioner: The Secret Superpower of Scouting</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John Sweeny</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5CF790A6" w14:textId="0FFB0904" w:rsidR="00BE43B4" w:rsidRPr="0002403A" w:rsidRDefault="00BE43B4" w:rsidP="00BE43B4">
      <w:pPr>
        <w:rPr>
          <w:b/>
          <w:bCs/>
          <w:sz w:val="20"/>
          <w:szCs w:val="20"/>
          <w:u w:val="single"/>
        </w:rPr>
      </w:pPr>
      <w:r w:rsidRPr="0002403A">
        <w:rPr>
          <w:sz w:val="20"/>
          <w:szCs w:val="20"/>
        </w:rPr>
        <w:t>Every Scout unit has a hidden ally working behind the scenes to help leaders succeed, strengthen programs, and keep the adventure thriving. That’s the Unit Commissioner! We’ll explore the commissioner’s role as mentor, guide, and bridge between units and the district. You’ll learn how commissioners support leaders, solve challenges, share resources, and ensure every Scout gets the best possible experience.</w:t>
      </w:r>
      <w:r w:rsidRPr="0002403A">
        <w:rPr>
          <w:sz w:val="20"/>
          <w:szCs w:val="20"/>
        </w:rPr>
        <w:br/>
      </w:r>
    </w:p>
    <w:p w14:paraId="60FD17C8" w14:textId="77777777" w:rsidR="00BE43B4" w:rsidRPr="0002403A" w:rsidRDefault="00BE43B4" w:rsidP="003F7BAF">
      <w:pPr>
        <w:rPr>
          <w:b/>
          <w:bCs/>
          <w:sz w:val="20"/>
          <w:szCs w:val="20"/>
          <w:u w:val="single"/>
        </w:rPr>
      </w:pPr>
    </w:p>
    <w:bookmarkEnd w:id="1"/>
    <w:p w14:paraId="32D635E4" w14:textId="77777777" w:rsidR="00BE43B4" w:rsidRPr="0002403A" w:rsidRDefault="00BE43B4" w:rsidP="00140BB3">
      <w:pPr>
        <w:rPr>
          <w:rFonts w:ascii="Calibri" w:eastAsia="Times New Roman" w:hAnsi="Calibri" w:cs="Calibri"/>
          <w:i/>
          <w:iCs/>
          <w:sz w:val="20"/>
          <w:szCs w:val="20"/>
        </w:rPr>
      </w:pPr>
    </w:p>
    <w:p w14:paraId="0E9C9FE3" w14:textId="77777777" w:rsidR="00BE43B4" w:rsidRPr="0002403A" w:rsidRDefault="00BE43B4" w:rsidP="00140BB3">
      <w:pPr>
        <w:rPr>
          <w:rFonts w:ascii="Calibri" w:eastAsia="Times New Roman" w:hAnsi="Calibri" w:cs="Calibri"/>
          <w:i/>
          <w:iCs/>
          <w:sz w:val="20"/>
          <w:szCs w:val="20"/>
        </w:rPr>
      </w:pPr>
    </w:p>
    <w:p w14:paraId="5BF6DD28" w14:textId="77777777" w:rsidR="00FB04BF" w:rsidRPr="0002403A" w:rsidRDefault="00FB04BF" w:rsidP="00FB04BF">
      <w:pPr>
        <w:rPr>
          <w:i/>
          <w:iCs/>
          <w:sz w:val="20"/>
          <w:szCs w:val="20"/>
        </w:rPr>
      </w:pPr>
    </w:p>
    <w:p w14:paraId="17E30083" w14:textId="77777777" w:rsidR="003D45BD" w:rsidRPr="0002403A" w:rsidRDefault="003D45BD" w:rsidP="00FB04BF">
      <w:pPr>
        <w:rPr>
          <w:i/>
          <w:iCs/>
          <w:sz w:val="20"/>
          <w:szCs w:val="20"/>
        </w:rPr>
      </w:pPr>
    </w:p>
    <w:p w14:paraId="6D38442D" w14:textId="77777777" w:rsidR="003D45BD" w:rsidRPr="0002403A" w:rsidRDefault="003D45BD" w:rsidP="00FB04BF">
      <w:pPr>
        <w:rPr>
          <w:i/>
          <w:iCs/>
          <w:sz w:val="20"/>
          <w:szCs w:val="20"/>
        </w:rPr>
      </w:pPr>
      <w:bookmarkStart w:id="7" w:name="_Hlk214809631"/>
    </w:p>
    <w:p w14:paraId="288F1EF9" w14:textId="77777777" w:rsidR="00FB04BF" w:rsidRPr="0002403A" w:rsidRDefault="00FB04BF" w:rsidP="00FB04BF">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bookmarkStart w:id="8" w:name="_Hlk214807604"/>
    </w:p>
    <w:p w14:paraId="38D01D02" w14:textId="5EAECA82" w:rsidR="00B903EE" w:rsidRPr="0002403A" w:rsidRDefault="00FB04BF" w:rsidP="003B1E61">
      <w:r w:rsidRPr="0002403A">
        <w:br w:type="page"/>
      </w:r>
      <w:bookmarkStart w:id="9" w:name="_Hlk115624939"/>
      <w:bookmarkEnd w:id="2"/>
      <w:bookmarkEnd w:id="3"/>
      <w:bookmarkEnd w:id="8"/>
    </w:p>
    <w:bookmarkEnd w:id="7"/>
    <w:p w14:paraId="6A6E1CA4" w14:textId="3B8B7582" w:rsidR="00B903EE" w:rsidRPr="0002403A" w:rsidRDefault="00B903EE" w:rsidP="00B903EE">
      <w:pPr>
        <w:rPr>
          <w:b/>
          <w:bCs/>
          <w:sz w:val="28"/>
          <w:szCs w:val="28"/>
          <w:u w:val="single"/>
        </w:rPr>
      </w:pPr>
      <w:r w:rsidRPr="0002403A">
        <w:rPr>
          <w:b/>
          <w:bCs/>
          <w:sz w:val="28"/>
          <w:szCs w:val="28"/>
          <w:u w:val="single"/>
        </w:rPr>
        <w:lastRenderedPageBreak/>
        <w:t xml:space="preserve">College of </w:t>
      </w:r>
      <w:r w:rsidR="00E81960" w:rsidRPr="0002403A">
        <w:rPr>
          <w:b/>
          <w:bCs/>
          <w:sz w:val="28"/>
          <w:szCs w:val="28"/>
          <w:u w:val="single"/>
        </w:rPr>
        <w:t>Ad</w:t>
      </w:r>
      <w:r w:rsidR="005E3C19" w:rsidRPr="0002403A">
        <w:rPr>
          <w:b/>
          <w:bCs/>
          <w:sz w:val="28"/>
          <w:szCs w:val="28"/>
          <w:u w:val="single"/>
        </w:rPr>
        <w:t>venture Scouting</w:t>
      </w:r>
      <w:r w:rsidRPr="0002403A">
        <w:rPr>
          <w:b/>
          <w:bCs/>
          <w:sz w:val="28"/>
          <w:szCs w:val="28"/>
          <w:u w:val="single"/>
        </w:rPr>
        <w:t xml:space="preserve">: </w:t>
      </w:r>
    </w:p>
    <w:p w14:paraId="4C42D184" w14:textId="77777777" w:rsidR="00FF7130" w:rsidRPr="0002403A" w:rsidRDefault="00FF7130" w:rsidP="00FF7130">
      <w:pPr>
        <w:rPr>
          <w:sz w:val="20"/>
          <w:szCs w:val="20"/>
          <w:u w:val="single"/>
        </w:rPr>
      </w:pPr>
      <w:r w:rsidRPr="0002403A">
        <w:rPr>
          <w:b/>
          <w:bCs/>
          <w:sz w:val="20"/>
          <w:szCs w:val="20"/>
          <w:u w:val="single"/>
        </w:rPr>
        <w:t>AS101</w:t>
      </w:r>
      <w:proofErr w:type="gramStart"/>
      <w:r w:rsidRPr="0002403A">
        <w:rPr>
          <w:b/>
          <w:bCs/>
          <w:sz w:val="20"/>
          <w:szCs w:val="20"/>
          <w:u w:val="single"/>
        </w:rPr>
        <w:t>YA</w:t>
      </w:r>
      <w:r w:rsidRPr="0002403A">
        <w:rPr>
          <w:b/>
          <w:bCs/>
          <w:sz w:val="20"/>
          <w:szCs w:val="20"/>
        </w:rPr>
        <w:t xml:space="preserve"> :</w:t>
      </w:r>
      <w:proofErr w:type="gramEnd"/>
      <w:r w:rsidRPr="0002403A">
        <w:t xml:space="preserve"> </w:t>
      </w:r>
      <w:r w:rsidRPr="0002403A">
        <w:rPr>
          <w:b/>
          <w:bCs/>
          <w:sz w:val="20"/>
          <w:szCs w:val="20"/>
        </w:rPr>
        <w:t xml:space="preserve">What is Venturing? </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TBD</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4BBE849B" w14:textId="7B6C7F00" w:rsidR="00A20FF4" w:rsidRPr="0002403A" w:rsidRDefault="00FF7130" w:rsidP="00A20FF4">
      <w:pPr>
        <w:rPr>
          <w:b/>
          <w:bCs/>
          <w:sz w:val="20"/>
          <w:szCs w:val="20"/>
          <w:u w:val="single"/>
        </w:rPr>
      </w:pPr>
      <w:r w:rsidRPr="0002403A">
        <w:rPr>
          <w:i/>
          <w:iCs/>
          <w:sz w:val="20"/>
          <w:szCs w:val="20"/>
        </w:rPr>
        <w:t xml:space="preserve">Venturing is an inclusive program of the Boy Scouts of America for males and females ages 14 to 21. The Venturing program emphasizes Adventure, Leadership, Personal growth, and Service. It will also describe how Venturing Crews are encouraged to count service hours helping other Scouting Units. **(for scouts and </w:t>
      </w:r>
      <w:proofErr w:type="gramStart"/>
      <w:r w:rsidRPr="0002403A">
        <w:rPr>
          <w:i/>
          <w:iCs/>
          <w:sz w:val="20"/>
          <w:szCs w:val="20"/>
        </w:rPr>
        <w:t>adults)*</w:t>
      </w:r>
      <w:proofErr w:type="gramEnd"/>
      <w:r w:rsidRPr="0002403A">
        <w:rPr>
          <w:i/>
          <w:iCs/>
          <w:sz w:val="20"/>
          <w:szCs w:val="20"/>
        </w:rPr>
        <w:t>*</w:t>
      </w:r>
      <w:r w:rsidR="00BE4101" w:rsidRPr="0002403A">
        <w:rPr>
          <w:b/>
          <w:bCs/>
          <w:sz w:val="20"/>
          <w:szCs w:val="20"/>
          <w:u w:val="single"/>
        </w:rPr>
        <w:br/>
      </w:r>
      <w:r w:rsidR="00BE4101" w:rsidRPr="0002403A">
        <w:rPr>
          <w:b/>
          <w:bCs/>
          <w:sz w:val="20"/>
          <w:szCs w:val="20"/>
          <w:u w:val="single"/>
        </w:rPr>
        <w:br/>
      </w:r>
      <w:r w:rsidR="00BE4101" w:rsidRPr="0002403A">
        <w:rPr>
          <w:b/>
          <w:bCs/>
          <w:sz w:val="20"/>
          <w:szCs w:val="20"/>
          <w:u w:val="single"/>
        </w:rPr>
        <w:br/>
      </w:r>
      <w:r w:rsidR="00A20FF4" w:rsidRPr="0002403A">
        <w:rPr>
          <w:b/>
          <w:bCs/>
          <w:sz w:val="20"/>
          <w:szCs w:val="20"/>
          <w:u w:val="single"/>
        </w:rPr>
        <w:t>AS105</w:t>
      </w:r>
      <w:proofErr w:type="gramStart"/>
      <w:r w:rsidR="00A20FF4" w:rsidRPr="0002403A">
        <w:rPr>
          <w:b/>
          <w:bCs/>
          <w:sz w:val="20"/>
          <w:szCs w:val="20"/>
          <w:u w:val="single"/>
        </w:rPr>
        <w:t>YA</w:t>
      </w:r>
      <w:r w:rsidR="00A20FF4" w:rsidRPr="0002403A">
        <w:rPr>
          <w:b/>
          <w:bCs/>
          <w:sz w:val="20"/>
          <w:szCs w:val="20"/>
        </w:rPr>
        <w:t xml:space="preserve"> :</w:t>
      </w:r>
      <w:proofErr w:type="gramEnd"/>
      <w:r w:rsidR="00A20FF4" w:rsidRPr="0002403A">
        <w:t xml:space="preserve"> </w:t>
      </w:r>
      <w:r w:rsidR="00A20FF4" w:rsidRPr="0002403A">
        <w:rPr>
          <w:b/>
          <w:bCs/>
          <w:sz w:val="20"/>
          <w:szCs w:val="20"/>
        </w:rPr>
        <w:t xml:space="preserve">What is BSA Sea Scouts? </w:t>
      </w:r>
      <w:r w:rsidR="00A20FF4" w:rsidRPr="0002403A">
        <w:rPr>
          <w:b/>
          <w:bCs/>
          <w:sz w:val="20"/>
          <w:szCs w:val="20"/>
        </w:rPr>
        <w:br/>
      </w:r>
      <w:proofErr w:type="gramStart"/>
      <w:r w:rsidR="00A20FF4" w:rsidRPr="0002403A">
        <w:rPr>
          <w:i/>
          <w:iCs/>
          <w:sz w:val="20"/>
          <w:szCs w:val="20"/>
        </w:rPr>
        <w:t>Instructor</w:t>
      </w:r>
      <w:r w:rsidR="00A20FF4" w:rsidRPr="0002403A">
        <w:rPr>
          <w:b/>
          <w:bCs/>
          <w:sz w:val="20"/>
          <w:szCs w:val="20"/>
        </w:rPr>
        <w:t xml:space="preserve"> :</w:t>
      </w:r>
      <w:proofErr w:type="gramEnd"/>
      <w:r w:rsidR="00A20FF4" w:rsidRPr="0002403A">
        <w:rPr>
          <w:b/>
          <w:bCs/>
          <w:sz w:val="20"/>
          <w:szCs w:val="20"/>
        </w:rPr>
        <w:t xml:space="preserve"> TBD</w:t>
      </w:r>
      <w:r w:rsidR="00A20FF4" w:rsidRPr="0002403A">
        <w:rPr>
          <w:b/>
          <w:bCs/>
          <w:sz w:val="20"/>
          <w:szCs w:val="20"/>
        </w:rPr>
        <w:br/>
      </w:r>
      <w:r w:rsidR="00A20FF4" w:rsidRPr="0002403A">
        <w:rPr>
          <w:sz w:val="20"/>
          <w:szCs w:val="20"/>
        </w:rPr>
        <w:t>Class Duration</w:t>
      </w:r>
      <w:r w:rsidR="00A20FF4" w:rsidRPr="0002403A">
        <w:rPr>
          <w:b/>
          <w:bCs/>
          <w:sz w:val="20"/>
          <w:szCs w:val="20"/>
        </w:rPr>
        <w:t xml:space="preserve">: </w:t>
      </w:r>
      <w:r w:rsidR="00A20FF4" w:rsidRPr="0002403A">
        <w:rPr>
          <w:sz w:val="20"/>
          <w:szCs w:val="20"/>
          <w:u w:val="single"/>
        </w:rPr>
        <w:t>1 Hour</w:t>
      </w:r>
    </w:p>
    <w:p w14:paraId="3E91359E" w14:textId="77777777" w:rsidR="00BE4101" w:rsidRPr="0002403A" w:rsidRDefault="00A20FF4" w:rsidP="003E3F95">
      <w:pPr>
        <w:rPr>
          <w:i/>
          <w:iCs/>
          <w:sz w:val="20"/>
          <w:szCs w:val="20"/>
        </w:rPr>
      </w:pPr>
      <w:r w:rsidRPr="0002403A">
        <w:rPr>
          <w:i/>
          <w:iCs/>
          <w:sz w:val="20"/>
          <w:szCs w:val="20"/>
        </w:rPr>
        <w:t xml:space="preserve">BSA Sea Scouts is an inclusive program of the Boy Scouts of America for males and females ages 14 to 21. The BSA Sea Scouts program emphasizes Leadership with naval skills. It will also describe how Sea Scout Ships are run. **(for scouts and </w:t>
      </w:r>
      <w:proofErr w:type="gramStart"/>
      <w:r w:rsidRPr="0002403A">
        <w:rPr>
          <w:i/>
          <w:iCs/>
          <w:sz w:val="20"/>
          <w:szCs w:val="20"/>
        </w:rPr>
        <w:t>adults)*</w:t>
      </w:r>
      <w:proofErr w:type="gramEnd"/>
      <w:r w:rsidRPr="0002403A">
        <w:rPr>
          <w:i/>
          <w:iCs/>
          <w:sz w:val="20"/>
          <w:szCs w:val="20"/>
        </w:rPr>
        <w:t>*</w:t>
      </w:r>
      <w:r w:rsidR="00BE4101" w:rsidRPr="0002403A">
        <w:rPr>
          <w:i/>
          <w:iCs/>
          <w:sz w:val="20"/>
          <w:szCs w:val="20"/>
        </w:rPr>
        <w:br/>
      </w:r>
      <w:r w:rsidR="00BE4101" w:rsidRPr="0002403A">
        <w:rPr>
          <w:i/>
          <w:iCs/>
          <w:sz w:val="20"/>
          <w:szCs w:val="20"/>
        </w:rPr>
        <w:br/>
      </w:r>
    </w:p>
    <w:p w14:paraId="5523B739" w14:textId="385E7CC3" w:rsidR="003E3F95" w:rsidRPr="0002403A" w:rsidRDefault="003E3F95" w:rsidP="003E3F95">
      <w:pPr>
        <w:rPr>
          <w:i/>
          <w:iCs/>
          <w:sz w:val="20"/>
          <w:szCs w:val="20"/>
        </w:rPr>
      </w:pPr>
      <w:r w:rsidRPr="0002403A">
        <w:rPr>
          <w:b/>
          <w:bCs/>
          <w:sz w:val="20"/>
          <w:szCs w:val="20"/>
          <w:u w:val="single"/>
        </w:rPr>
        <w:t>AS106:</w:t>
      </w:r>
      <w:r w:rsidRPr="0002403A">
        <w:rPr>
          <w:b/>
          <w:bCs/>
          <w:sz w:val="20"/>
          <w:szCs w:val="20"/>
        </w:rPr>
        <w:t xml:space="preserve"> What is the Order of the Arrow Discussion</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Rose Reese</w:t>
      </w:r>
      <w:r w:rsidRPr="0002403A">
        <w:rPr>
          <w:sz w:val="20"/>
          <w:szCs w:val="20"/>
        </w:rPr>
        <w:t xml:space="preserve"> </w:t>
      </w:r>
      <w:r w:rsidRPr="0002403A">
        <w:rPr>
          <w:sz w:val="20"/>
          <w:szCs w:val="20"/>
        </w:rPr>
        <w:br/>
        <w:t>Class Duration</w:t>
      </w:r>
      <w:r w:rsidRPr="0002403A">
        <w:rPr>
          <w:b/>
          <w:bCs/>
          <w:sz w:val="20"/>
          <w:szCs w:val="20"/>
        </w:rPr>
        <w:t xml:space="preserve">: </w:t>
      </w:r>
      <w:r w:rsidRPr="0002403A">
        <w:rPr>
          <w:sz w:val="20"/>
          <w:szCs w:val="20"/>
          <w:u w:val="single"/>
        </w:rPr>
        <w:t>1 Hour</w:t>
      </w:r>
    </w:p>
    <w:p w14:paraId="425F034C" w14:textId="0CCABCA9" w:rsidR="00BE4101" w:rsidRPr="0002403A" w:rsidRDefault="003E3F95" w:rsidP="00BE4101">
      <w:pPr>
        <w:rPr>
          <w:i/>
          <w:iCs/>
          <w:sz w:val="20"/>
          <w:szCs w:val="20"/>
        </w:rPr>
      </w:pPr>
      <w:r w:rsidRPr="0002403A">
        <w:rPr>
          <w:i/>
          <w:iCs/>
          <w:sz w:val="20"/>
          <w:szCs w:val="20"/>
        </w:rPr>
        <w:t>This course describes the Order of the Arrow organization which is Scouting’s National Honor Society. The course will discuss what it offers to the members and how members are selected.  It will also focus on what the Order of the Arrow brings to BSA Scouts.</w:t>
      </w:r>
      <w:r w:rsidR="00BE4101" w:rsidRPr="0002403A">
        <w:rPr>
          <w:i/>
          <w:iCs/>
          <w:sz w:val="20"/>
          <w:szCs w:val="20"/>
        </w:rPr>
        <w:br/>
      </w:r>
      <w:r w:rsidR="00BE4101" w:rsidRPr="0002403A">
        <w:rPr>
          <w:i/>
          <w:iCs/>
          <w:sz w:val="20"/>
          <w:szCs w:val="20"/>
        </w:rPr>
        <w:br/>
      </w:r>
      <w:r w:rsidR="00BE4101" w:rsidRPr="0002403A">
        <w:rPr>
          <w:i/>
          <w:iCs/>
          <w:sz w:val="20"/>
          <w:szCs w:val="20"/>
        </w:rPr>
        <w:br/>
      </w:r>
      <w:r w:rsidR="00BE4101" w:rsidRPr="0002403A">
        <w:rPr>
          <w:b/>
          <w:bCs/>
          <w:sz w:val="20"/>
          <w:szCs w:val="20"/>
          <w:u w:val="single"/>
        </w:rPr>
        <w:t>AS107</w:t>
      </w:r>
      <w:proofErr w:type="gramStart"/>
      <w:r w:rsidR="00BE4101" w:rsidRPr="0002403A">
        <w:rPr>
          <w:b/>
          <w:bCs/>
          <w:sz w:val="20"/>
          <w:szCs w:val="20"/>
          <w:u w:val="single"/>
        </w:rPr>
        <w:t>YA</w:t>
      </w:r>
      <w:r w:rsidR="00BE4101" w:rsidRPr="0002403A">
        <w:rPr>
          <w:b/>
          <w:bCs/>
          <w:sz w:val="20"/>
          <w:szCs w:val="20"/>
        </w:rPr>
        <w:t xml:space="preserve"> </w:t>
      </w:r>
      <w:r w:rsidR="00BE4101" w:rsidRPr="0002403A">
        <w:rPr>
          <w:b/>
          <w:bCs/>
          <w:sz w:val="20"/>
          <w:szCs w:val="20"/>
          <w:u w:val="single"/>
        </w:rPr>
        <w:t>:</w:t>
      </w:r>
      <w:proofErr w:type="gramEnd"/>
      <w:r w:rsidR="00BE4101" w:rsidRPr="0002403A">
        <w:rPr>
          <w:b/>
          <w:bCs/>
          <w:sz w:val="20"/>
          <w:szCs w:val="20"/>
        </w:rPr>
        <w:t xml:space="preserve"> What is a Venturing Sea Scout Officers Association</w:t>
      </w:r>
      <w:r w:rsidR="00BE4101" w:rsidRPr="0002403A">
        <w:rPr>
          <w:b/>
          <w:bCs/>
          <w:sz w:val="20"/>
          <w:szCs w:val="20"/>
        </w:rPr>
        <w:br/>
      </w:r>
      <w:proofErr w:type="gramStart"/>
      <w:r w:rsidR="00BE4101" w:rsidRPr="0002403A">
        <w:rPr>
          <w:i/>
          <w:iCs/>
          <w:sz w:val="20"/>
          <w:szCs w:val="20"/>
        </w:rPr>
        <w:t>Instructor</w:t>
      </w:r>
      <w:r w:rsidR="00BE4101" w:rsidRPr="0002403A">
        <w:rPr>
          <w:b/>
          <w:bCs/>
          <w:sz w:val="20"/>
          <w:szCs w:val="20"/>
        </w:rPr>
        <w:t xml:space="preserve"> :</w:t>
      </w:r>
      <w:proofErr w:type="gramEnd"/>
      <w:r w:rsidR="00BE4101" w:rsidRPr="0002403A">
        <w:rPr>
          <w:b/>
          <w:bCs/>
          <w:sz w:val="20"/>
          <w:szCs w:val="20"/>
        </w:rPr>
        <w:t xml:space="preserve"> TBD </w:t>
      </w:r>
      <w:r w:rsidR="00BE4101" w:rsidRPr="0002403A">
        <w:rPr>
          <w:b/>
          <w:bCs/>
          <w:sz w:val="20"/>
          <w:szCs w:val="20"/>
        </w:rPr>
        <w:br/>
      </w:r>
      <w:r w:rsidR="00BE4101" w:rsidRPr="0002403A">
        <w:rPr>
          <w:sz w:val="20"/>
          <w:szCs w:val="20"/>
        </w:rPr>
        <w:t>Class Duration</w:t>
      </w:r>
      <w:r w:rsidR="00BE4101" w:rsidRPr="0002403A">
        <w:rPr>
          <w:b/>
          <w:bCs/>
          <w:sz w:val="20"/>
          <w:szCs w:val="20"/>
        </w:rPr>
        <w:t xml:space="preserve">: </w:t>
      </w:r>
      <w:r w:rsidR="00BE4101" w:rsidRPr="0002403A">
        <w:rPr>
          <w:sz w:val="20"/>
          <w:szCs w:val="20"/>
          <w:u w:val="single"/>
        </w:rPr>
        <w:t>1 Hour</w:t>
      </w:r>
    </w:p>
    <w:p w14:paraId="520E5652" w14:textId="77777777" w:rsidR="00BE4101" w:rsidRPr="0002403A" w:rsidRDefault="00BE4101" w:rsidP="00BE4101">
      <w:pPr>
        <w:rPr>
          <w:i/>
          <w:iCs/>
          <w:sz w:val="20"/>
          <w:szCs w:val="20"/>
        </w:rPr>
      </w:pPr>
      <w:r w:rsidRPr="0002403A">
        <w:rPr>
          <w:i/>
          <w:iCs/>
          <w:sz w:val="20"/>
          <w:szCs w:val="20"/>
        </w:rPr>
        <w:t xml:space="preserve">VOAs provide opportunities for young people to develop leadership skills, gain experience, and make a difference in the program. They also share best practices and resources for Venturers and advisors. **(for scouts and </w:t>
      </w:r>
      <w:proofErr w:type="gramStart"/>
      <w:r w:rsidRPr="0002403A">
        <w:rPr>
          <w:i/>
          <w:iCs/>
          <w:sz w:val="20"/>
          <w:szCs w:val="20"/>
        </w:rPr>
        <w:t>adults)*</w:t>
      </w:r>
      <w:proofErr w:type="gramEnd"/>
      <w:r w:rsidRPr="0002403A">
        <w:rPr>
          <w:i/>
          <w:iCs/>
          <w:sz w:val="20"/>
          <w:szCs w:val="20"/>
        </w:rPr>
        <w:t>*</w:t>
      </w:r>
    </w:p>
    <w:p w14:paraId="5634CB10" w14:textId="77777777" w:rsidR="00BE4101" w:rsidRPr="0002403A" w:rsidRDefault="00BE4101" w:rsidP="00FF7130">
      <w:pPr>
        <w:rPr>
          <w:i/>
          <w:iCs/>
          <w:sz w:val="20"/>
          <w:szCs w:val="20"/>
        </w:rPr>
      </w:pPr>
    </w:p>
    <w:p w14:paraId="7EAE3F11" w14:textId="77777777" w:rsidR="00A20FF4" w:rsidRPr="0002403A" w:rsidRDefault="00A20FF4" w:rsidP="00A20FF4">
      <w:pPr>
        <w:rPr>
          <w:b/>
          <w:bCs/>
          <w:sz w:val="20"/>
          <w:szCs w:val="20"/>
        </w:rPr>
      </w:pPr>
      <w:bookmarkStart w:id="10" w:name="_Hlk183361420"/>
      <w:r w:rsidRPr="0002403A">
        <w:rPr>
          <w:b/>
          <w:bCs/>
          <w:sz w:val="20"/>
          <w:szCs w:val="20"/>
          <w:u w:val="single"/>
        </w:rPr>
        <w:t>AS200</w:t>
      </w:r>
      <w:proofErr w:type="gramStart"/>
      <w:r w:rsidRPr="0002403A">
        <w:rPr>
          <w:b/>
          <w:bCs/>
          <w:sz w:val="20"/>
          <w:szCs w:val="20"/>
          <w:u w:val="single"/>
        </w:rPr>
        <w:t>YA</w:t>
      </w:r>
      <w:r w:rsidRPr="0002403A">
        <w:rPr>
          <w:b/>
          <w:bCs/>
          <w:sz w:val="20"/>
          <w:szCs w:val="20"/>
        </w:rPr>
        <w:t xml:space="preserve"> :</w:t>
      </w:r>
      <w:proofErr w:type="gramEnd"/>
      <w:r w:rsidRPr="0002403A">
        <w:rPr>
          <w:b/>
          <w:bCs/>
          <w:sz w:val="20"/>
          <w:szCs w:val="20"/>
        </w:rPr>
        <w:t xml:space="preserve"> High Adventure Bases</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TBD</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1F085BEB" w14:textId="77777777" w:rsidR="00BE4101" w:rsidRPr="0002403A" w:rsidRDefault="00A20FF4" w:rsidP="00FF7130">
      <w:pPr>
        <w:rPr>
          <w:b/>
          <w:bCs/>
          <w:sz w:val="20"/>
          <w:szCs w:val="20"/>
          <w:u w:val="single"/>
        </w:rPr>
      </w:pPr>
      <w:r w:rsidRPr="0002403A">
        <w:rPr>
          <w:i/>
          <w:iCs/>
          <w:sz w:val="20"/>
          <w:szCs w:val="20"/>
        </w:rPr>
        <w:t xml:space="preserve">A course to review the BSA High Adventure Bases including Philmont, Sea Base, Northern Tier, and Summit. This will cover what each high adventure base offers. And it will highlight the opportunities to present to your scouts. </w:t>
      </w:r>
      <w:r w:rsidRPr="0002403A">
        <w:rPr>
          <w:i/>
          <w:iCs/>
          <w:sz w:val="20"/>
          <w:szCs w:val="20"/>
        </w:rPr>
        <w:br/>
        <w:t xml:space="preserve">**(for scouts and </w:t>
      </w:r>
      <w:proofErr w:type="gramStart"/>
      <w:r w:rsidRPr="0002403A">
        <w:rPr>
          <w:i/>
          <w:iCs/>
          <w:sz w:val="20"/>
          <w:szCs w:val="20"/>
        </w:rPr>
        <w:t>adults)*</w:t>
      </w:r>
      <w:proofErr w:type="gramEnd"/>
      <w:r w:rsidRPr="0002403A">
        <w:rPr>
          <w:i/>
          <w:iCs/>
          <w:sz w:val="20"/>
          <w:szCs w:val="20"/>
        </w:rPr>
        <w:t>*</w:t>
      </w:r>
      <w:bookmarkEnd w:id="10"/>
      <w:r w:rsidR="00FF7130" w:rsidRPr="0002403A">
        <w:rPr>
          <w:i/>
          <w:iCs/>
          <w:sz w:val="20"/>
          <w:szCs w:val="20"/>
        </w:rPr>
        <w:br/>
      </w:r>
      <w:r w:rsidR="00FF7130" w:rsidRPr="0002403A">
        <w:rPr>
          <w:i/>
          <w:iCs/>
          <w:sz w:val="20"/>
          <w:szCs w:val="20"/>
        </w:rPr>
        <w:br/>
      </w:r>
    </w:p>
    <w:p w14:paraId="0993F159" w14:textId="77777777" w:rsidR="00BE4101" w:rsidRPr="0002403A" w:rsidRDefault="00BE4101" w:rsidP="00BE4101">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0B9EA1C0" w14:textId="77777777" w:rsidR="00BE4101" w:rsidRPr="0002403A" w:rsidRDefault="00BE4101" w:rsidP="00BE4101">
      <w:r w:rsidRPr="0002403A">
        <w:br w:type="page"/>
      </w:r>
    </w:p>
    <w:p w14:paraId="2E083E1A" w14:textId="1EBAFB93" w:rsidR="00FF7130" w:rsidRPr="0002403A" w:rsidRDefault="00FF7130" w:rsidP="00FF7130">
      <w:pPr>
        <w:rPr>
          <w:i/>
          <w:iCs/>
          <w:sz w:val="20"/>
          <w:szCs w:val="20"/>
        </w:rPr>
      </w:pPr>
      <w:r w:rsidRPr="0002403A">
        <w:rPr>
          <w:b/>
          <w:bCs/>
          <w:sz w:val="20"/>
          <w:szCs w:val="20"/>
          <w:u w:val="single"/>
        </w:rPr>
        <w:lastRenderedPageBreak/>
        <w:t>AS502</w:t>
      </w:r>
      <w:proofErr w:type="gramStart"/>
      <w:r w:rsidRPr="0002403A">
        <w:rPr>
          <w:b/>
          <w:bCs/>
          <w:sz w:val="20"/>
          <w:szCs w:val="20"/>
          <w:u w:val="single"/>
        </w:rPr>
        <w:t>YA</w:t>
      </w:r>
      <w:r w:rsidRPr="0002403A">
        <w:rPr>
          <w:b/>
          <w:bCs/>
          <w:sz w:val="20"/>
          <w:szCs w:val="20"/>
        </w:rPr>
        <w:t xml:space="preserve"> :</w:t>
      </w:r>
      <w:proofErr w:type="gramEnd"/>
      <w:r w:rsidRPr="0002403A">
        <w:t xml:space="preserve"> </w:t>
      </w:r>
      <w:r w:rsidRPr="0002403A">
        <w:rPr>
          <w:b/>
          <w:bCs/>
          <w:sz w:val="20"/>
          <w:szCs w:val="20"/>
        </w:rPr>
        <w:t xml:space="preserve">Goal Setting and Time Management for Venturers </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TBD</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3 Hours</w:t>
      </w:r>
    </w:p>
    <w:p w14:paraId="7D6A3FE9" w14:textId="77777777" w:rsidR="00FF7130" w:rsidRPr="0002403A" w:rsidRDefault="00FF7130" w:rsidP="00FF7130">
      <w:pPr>
        <w:shd w:val="clear" w:color="auto" w:fill="FFFFFF"/>
        <w:spacing w:after="380" w:line="240" w:lineRule="auto"/>
        <w:rPr>
          <w:rFonts w:ascii="Arial" w:eastAsia="Times New Roman" w:hAnsi="Arial" w:cs="Arial"/>
          <w:sz w:val="24"/>
          <w:szCs w:val="24"/>
        </w:rPr>
      </w:pPr>
      <w:r w:rsidRPr="0002403A">
        <w:rPr>
          <w:i/>
          <w:iCs/>
          <w:sz w:val="20"/>
          <w:szCs w:val="20"/>
        </w:rPr>
        <w:t xml:space="preserve">This course introduces established methods for improving a Venturer’s ability to effectively manage events in their life with relation to time. Requirement for The Venturing Discovery Award. Adults are welcome to learn how the course can be run. **(for scouts and adults)**  </w:t>
      </w:r>
      <w:hyperlink r:id="rId8" w:tgtFrame="_blank" w:history="1">
        <w:r w:rsidRPr="0002403A">
          <w:rPr>
            <w:rFonts w:ascii="Arial" w:eastAsia="Times New Roman" w:hAnsi="Arial" w:cs="Arial"/>
            <w:b/>
            <w:bCs/>
            <w:sz w:val="24"/>
            <w:szCs w:val="24"/>
            <w:u w:val="single"/>
          </w:rPr>
          <w:t>FACILITATOR GUIDE</w:t>
        </w:r>
      </w:hyperlink>
    </w:p>
    <w:p w14:paraId="320E23EA" w14:textId="63745C00" w:rsidR="006A18F6" w:rsidRPr="0002403A" w:rsidRDefault="006A18F6" w:rsidP="006A18F6">
      <w:pPr>
        <w:rPr>
          <w:sz w:val="20"/>
          <w:szCs w:val="20"/>
          <w:u w:val="single"/>
        </w:rPr>
      </w:pPr>
      <w:r w:rsidRPr="0002403A">
        <w:rPr>
          <w:b/>
          <w:bCs/>
          <w:sz w:val="20"/>
          <w:szCs w:val="20"/>
          <w:u w:val="single"/>
        </w:rPr>
        <w:t>AS503</w:t>
      </w:r>
      <w:proofErr w:type="gramStart"/>
      <w:r w:rsidRPr="0002403A">
        <w:rPr>
          <w:b/>
          <w:bCs/>
          <w:sz w:val="20"/>
          <w:szCs w:val="20"/>
          <w:u w:val="single"/>
        </w:rPr>
        <w:t>YA</w:t>
      </w:r>
      <w:r w:rsidRPr="0002403A">
        <w:rPr>
          <w:b/>
          <w:bCs/>
          <w:sz w:val="20"/>
          <w:szCs w:val="20"/>
        </w:rPr>
        <w:t xml:space="preserve"> :</w:t>
      </w:r>
      <w:proofErr w:type="gramEnd"/>
      <w:r w:rsidRPr="0002403A">
        <w:t xml:space="preserve"> </w:t>
      </w:r>
      <w:r w:rsidRPr="0002403A">
        <w:rPr>
          <w:b/>
          <w:bCs/>
          <w:sz w:val="20"/>
          <w:szCs w:val="20"/>
        </w:rPr>
        <w:t>Project Management for Venturers</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w:t>
      </w:r>
      <w:r w:rsidR="00BE4101" w:rsidRPr="0002403A">
        <w:rPr>
          <w:b/>
          <w:bCs/>
          <w:sz w:val="20"/>
          <w:szCs w:val="20"/>
        </w:rPr>
        <w:t>Dannis Reese</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3 Hours</w:t>
      </w:r>
    </w:p>
    <w:p w14:paraId="397750C3" w14:textId="4667A903" w:rsidR="006A18F6" w:rsidRPr="0002403A" w:rsidRDefault="006A18F6" w:rsidP="001139AF">
      <w:pPr>
        <w:rPr>
          <w:i/>
          <w:iCs/>
          <w:sz w:val="20"/>
          <w:szCs w:val="20"/>
        </w:rPr>
      </w:pPr>
      <w:r w:rsidRPr="0002403A">
        <w:rPr>
          <w:i/>
          <w:iCs/>
          <w:sz w:val="20"/>
          <w:szCs w:val="20"/>
        </w:rPr>
        <w:t xml:space="preserve">In this course participants will learn project management terminology while being able to explain what a project is and how to organize one. Students will learn how to apply project management skills in a Scouting situation as while as interpret team dynamics to further the aims of the project. Students will also acquire the skills to design a budget and identify the goals of the project. This training is needed to complete the Pathfinder award and is highly recommended for any Life Scout planning their Eagle. Adults are welcome to learn how the course can be run. </w:t>
      </w:r>
      <w:r w:rsidRPr="0002403A">
        <w:rPr>
          <w:i/>
          <w:iCs/>
          <w:sz w:val="20"/>
          <w:szCs w:val="20"/>
        </w:rPr>
        <w:br/>
        <w:t xml:space="preserve">**(for scouts and adults)** </w:t>
      </w:r>
      <w:hyperlink r:id="rId9" w:tgtFrame="_blank" w:history="1">
        <w:r w:rsidRPr="0002403A">
          <w:rPr>
            <w:rFonts w:ascii="Arial" w:eastAsia="Times New Roman" w:hAnsi="Arial" w:cs="Arial"/>
            <w:b/>
            <w:bCs/>
            <w:sz w:val="24"/>
            <w:szCs w:val="24"/>
            <w:u w:val="single"/>
          </w:rPr>
          <w:t>FACILITATOR GUIDE</w:t>
        </w:r>
      </w:hyperlink>
    </w:p>
    <w:p w14:paraId="566D03AC" w14:textId="77777777" w:rsidR="006A18F6" w:rsidRPr="0002403A" w:rsidRDefault="006A18F6" w:rsidP="001139AF">
      <w:pPr>
        <w:rPr>
          <w:i/>
          <w:iCs/>
          <w:sz w:val="20"/>
          <w:szCs w:val="20"/>
        </w:rPr>
      </w:pPr>
    </w:p>
    <w:p w14:paraId="39D1598B" w14:textId="77777777" w:rsidR="006A18F6" w:rsidRPr="0002403A" w:rsidRDefault="006A18F6" w:rsidP="006A18F6">
      <w:pPr>
        <w:rPr>
          <w:sz w:val="20"/>
          <w:szCs w:val="20"/>
          <w:u w:val="single"/>
        </w:rPr>
      </w:pPr>
      <w:r w:rsidRPr="0002403A">
        <w:rPr>
          <w:b/>
          <w:bCs/>
          <w:sz w:val="20"/>
          <w:szCs w:val="20"/>
          <w:u w:val="single"/>
        </w:rPr>
        <w:t>AS505</w:t>
      </w:r>
      <w:proofErr w:type="gramStart"/>
      <w:r w:rsidRPr="0002403A">
        <w:rPr>
          <w:b/>
          <w:bCs/>
          <w:sz w:val="20"/>
          <w:szCs w:val="20"/>
          <w:u w:val="single"/>
        </w:rPr>
        <w:t>YA</w:t>
      </w:r>
      <w:r w:rsidRPr="0002403A">
        <w:rPr>
          <w:b/>
          <w:bCs/>
          <w:sz w:val="20"/>
          <w:szCs w:val="20"/>
        </w:rPr>
        <w:t xml:space="preserve"> :</w:t>
      </w:r>
      <w:proofErr w:type="gramEnd"/>
      <w:r w:rsidRPr="0002403A">
        <w:t xml:space="preserve"> </w:t>
      </w:r>
      <w:r w:rsidRPr="0002403A">
        <w:rPr>
          <w:b/>
          <w:bCs/>
          <w:sz w:val="20"/>
          <w:szCs w:val="20"/>
        </w:rPr>
        <w:t>Mentoring for Summit Award-Venturing</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John Cederman </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08935E90" w14:textId="77777777" w:rsidR="00BE4101" w:rsidRPr="0002403A" w:rsidRDefault="006A18F6" w:rsidP="001139AF">
      <w:pPr>
        <w:rPr>
          <w:b/>
          <w:bCs/>
          <w:sz w:val="20"/>
          <w:szCs w:val="20"/>
          <w:u w:val="single"/>
        </w:rPr>
      </w:pPr>
      <w:r w:rsidRPr="0002403A">
        <w:rPr>
          <w:i/>
          <w:iCs/>
          <w:sz w:val="20"/>
          <w:szCs w:val="20"/>
        </w:rPr>
        <w:t>Mentoring is a form of leadership and can be performed in a variety of circumstances throughout the Venturing program. This training is designed to help Venturers understand how to mentor other members of the crew and appreciate the role mentoring plays in personal growth and leadership for both the mentee and mentor. Adults are welcome to learn how the course can be run. **(for scouts and adults)**</w:t>
      </w:r>
      <w:r w:rsidRPr="0002403A">
        <w:rPr>
          <w:rFonts w:ascii="Arial" w:eastAsia="Times New Roman" w:hAnsi="Arial" w:cs="Arial"/>
          <w:sz w:val="24"/>
          <w:szCs w:val="24"/>
        </w:rPr>
        <w:t xml:space="preserve"> </w:t>
      </w:r>
      <w:hyperlink r:id="rId10" w:tgtFrame="_blank" w:history="1">
        <w:r w:rsidRPr="0002403A">
          <w:rPr>
            <w:rFonts w:ascii="Arial" w:eastAsia="Times New Roman" w:hAnsi="Arial" w:cs="Arial"/>
            <w:b/>
            <w:bCs/>
            <w:sz w:val="24"/>
            <w:szCs w:val="24"/>
            <w:u w:val="single"/>
          </w:rPr>
          <w:t>FACILITATOR GUIDE</w:t>
        </w:r>
      </w:hyperlink>
      <w:r w:rsidR="00BE4101" w:rsidRPr="0002403A">
        <w:rPr>
          <w:b/>
          <w:bCs/>
          <w:sz w:val="20"/>
          <w:szCs w:val="20"/>
          <w:u w:val="single"/>
        </w:rPr>
        <w:br/>
      </w:r>
    </w:p>
    <w:p w14:paraId="7B125B15" w14:textId="68E3DC9D" w:rsidR="001139AF" w:rsidRPr="0002403A" w:rsidRDefault="001139AF" w:rsidP="001139AF">
      <w:pPr>
        <w:rPr>
          <w:b/>
          <w:bCs/>
          <w:sz w:val="20"/>
          <w:szCs w:val="20"/>
          <w:u w:val="single"/>
        </w:rPr>
      </w:pPr>
      <w:r w:rsidRPr="0002403A">
        <w:rPr>
          <w:b/>
          <w:bCs/>
          <w:sz w:val="20"/>
          <w:szCs w:val="20"/>
          <w:u w:val="single"/>
        </w:rPr>
        <w:t>AS506</w:t>
      </w:r>
      <w:proofErr w:type="gramStart"/>
      <w:r w:rsidR="00540FD2" w:rsidRPr="0002403A">
        <w:rPr>
          <w:b/>
          <w:bCs/>
          <w:sz w:val="20"/>
          <w:szCs w:val="20"/>
          <w:u w:val="single"/>
        </w:rPr>
        <w:t>YA</w:t>
      </w:r>
      <w:r w:rsidRPr="0002403A">
        <w:rPr>
          <w:b/>
          <w:bCs/>
          <w:sz w:val="20"/>
          <w:szCs w:val="20"/>
        </w:rPr>
        <w:t xml:space="preserve"> :</w:t>
      </w:r>
      <w:proofErr w:type="gramEnd"/>
      <w:r w:rsidRPr="0002403A">
        <w:rPr>
          <w:b/>
          <w:bCs/>
          <w:sz w:val="20"/>
          <w:szCs w:val="20"/>
        </w:rPr>
        <w:t xml:space="preserve"> Fundamentals of Training</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Kiri Fellabaum</w:t>
      </w:r>
      <w:r w:rsidR="006B1962" w:rsidRPr="0002403A">
        <w:rPr>
          <w:b/>
          <w:bCs/>
          <w:sz w:val="20"/>
          <w:szCs w:val="20"/>
        </w:rPr>
        <w:t xml:space="preserve"> </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3 Hours</w:t>
      </w:r>
      <w:r w:rsidRPr="0002403A">
        <w:rPr>
          <w:sz w:val="20"/>
          <w:szCs w:val="20"/>
          <w:u w:val="single"/>
        </w:rPr>
        <w:br/>
      </w:r>
      <w:r w:rsidRPr="0002403A">
        <w:rPr>
          <w:sz w:val="20"/>
          <w:szCs w:val="20"/>
          <w:u w:val="single"/>
        </w:rPr>
        <w:br/>
      </w:r>
      <w:r w:rsidRPr="0002403A">
        <w:rPr>
          <w:i/>
          <w:iCs/>
          <w:sz w:val="20"/>
          <w:szCs w:val="20"/>
        </w:rPr>
        <w:t>In this course participants will take the BSA course known as the “Fundamentals of Training”. This is a foundation course for anyone wanting to learn how to teach and instruct BSA Training Courses. This course will set up skills and traits that will be further explained in other BSA courses such as Trainer’s EDGE, NYLT, Wood Badge, and other national programs. If your scout or yourself is interested in becoming a Trainer / Staff Member for Training Programs, this course is a MUST!!</w:t>
      </w:r>
      <w:r w:rsidR="00465B33" w:rsidRPr="0002403A">
        <w:rPr>
          <w:i/>
          <w:iCs/>
          <w:sz w:val="20"/>
          <w:szCs w:val="20"/>
        </w:rPr>
        <w:t xml:space="preserve"> **(for scouts and </w:t>
      </w:r>
      <w:proofErr w:type="gramStart"/>
      <w:r w:rsidR="00465B33" w:rsidRPr="0002403A">
        <w:rPr>
          <w:i/>
          <w:iCs/>
          <w:sz w:val="20"/>
          <w:szCs w:val="20"/>
        </w:rPr>
        <w:t>adults)*</w:t>
      </w:r>
      <w:proofErr w:type="gramEnd"/>
      <w:r w:rsidR="00465B33" w:rsidRPr="0002403A">
        <w:rPr>
          <w:i/>
          <w:iCs/>
          <w:sz w:val="20"/>
          <w:szCs w:val="20"/>
        </w:rPr>
        <w:t>*</w:t>
      </w:r>
    </w:p>
    <w:p w14:paraId="3E69325D" w14:textId="77777777" w:rsidR="00A20FF4" w:rsidRPr="0002403A" w:rsidRDefault="00A20FF4" w:rsidP="00E435F4">
      <w:pPr>
        <w:shd w:val="clear" w:color="auto" w:fill="FFFFFF"/>
        <w:spacing w:after="380" w:line="240" w:lineRule="auto"/>
        <w:rPr>
          <w:rFonts w:ascii="Arial" w:eastAsia="Times New Roman" w:hAnsi="Arial" w:cs="Arial"/>
          <w:b/>
          <w:bCs/>
        </w:rPr>
      </w:pPr>
    </w:p>
    <w:p w14:paraId="7C0FBD17" w14:textId="77777777" w:rsidR="00BE43B4" w:rsidRPr="0002403A" w:rsidRDefault="00BE43B4" w:rsidP="00C72025">
      <w:pPr>
        <w:rPr>
          <w:b/>
          <w:bCs/>
          <w:sz w:val="20"/>
          <w:szCs w:val="20"/>
          <w:u w:val="single"/>
        </w:rPr>
      </w:pPr>
    </w:p>
    <w:p w14:paraId="2EB77CA7" w14:textId="77777777" w:rsidR="001C793E" w:rsidRPr="0002403A" w:rsidRDefault="001C793E" w:rsidP="001C793E">
      <w:pPr>
        <w:spacing w:after="0" w:line="240" w:lineRule="auto"/>
        <w:rPr>
          <w:rFonts w:ascii="Arial" w:eastAsia="Times New Roman" w:hAnsi="Arial" w:cs="Arial"/>
          <w:sz w:val="24"/>
          <w:szCs w:val="24"/>
          <w14:ligatures w14:val="standardContextual"/>
        </w:rPr>
      </w:pPr>
      <w:r w:rsidRPr="0002403A">
        <w:rPr>
          <w:rFonts w:ascii="Arial" w:eastAsia="Times New Roman" w:hAnsi="Arial" w:cs="Arial"/>
          <w:sz w:val="24"/>
          <w:szCs w:val="24"/>
          <w14:ligatures w14:val="standardContextual"/>
        </w:rPr>
        <w:t> </w:t>
      </w:r>
    </w:p>
    <w:p w14:paraId="4CDA77C3" w14:textId="77777777" w:rsidR="00E922D1" w:rsidRPr="0002403A" w:rsidRDefault="00E922D1" w:rsidP="00C72025">
      <w:pPr>
        <w:rPr>
          <w:b/>
          <w:bCs/>
          <w:sz w:val="20"/>
          <w:szCs w:val="20"/>
          <w:u w:val="single"/>
        </w:rPr>
      </w:pPr>
    </w:p>
    <w:p w14:paraId="00629DEE" w14:textId="07441993" w:rsidR="004F7833" w:rsidRPr="0002403A" w:rsidRDefault="00B903EE" w:rsidP="00B903EE">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35D72870" w14:textId="1A373060" w:rsidR="004707A4" w:rsidRPr="0002403A" w:rsidRDefault="004707A4">
      <w:pPr>
        <w:rPr>
          <w:rFonts w:ascii="Calibri" w:eastAsia="Times New Roman" w:hAnsi="Calibri" w:cs="Calibri"/>
          <w:i/>
          <w:iCs/>
          <w:sz w:val="20"/>
          <w:szCs w:val="20"/>
        </w:rPr>
      </w:pPr>
      <w:r w:rsidRPr="0002403A">
        <w:rPr>
          <w:rFonts w:ascii="Calibri" w:eastAsia="Times New Roman" w:hAnsi="Calibri" w:cs="Calibri"/>
          <w:i/>
          <w:iCs/>
          <w:sz w:val="20"/>
          <w:szCs w:val="20"/>
        </w:rPr>
        <w:br w:type="page"/>
      </w:r>
    </w:p>
    <w:p w14:paraId="27504543" w14:textId="6F5531AC" w:rsidR="00C72025" w:rsidRPr="0002403A" w:rsidRDefault="00C72025" w:rsidP="00C72025">
      <w:pPr>
        <w:rPr>
          <w:b/>
          <w:bCs/>
          <w:sz w:val="28"/>
          <w:szCs w:val="28"/>
          <w:u w:val="single"/>
        </w:rPr>
      </w:pPr>
      <w:bookmarkStart w:id="11" w:name="_Hlk151407918"/>
      <w:r w:rsidRPr="0002403A">
        <w:rPr>
          <w:b/>
          <w:bCs/>
          <w:sz w:val="28"/>
          <w:szCs w:val="28"/>
          <w:u w:val="single"/>
        </w:rPr>
        <w:lastRenderedPageBreak/>
        <w:t xml:space="preserve">College of Advancement &amp; Program: </w:t>
      </w:r>
    </w:p>
    <w:bookmarkEnd w:id="11"/>
    <w:p w14:paraId="4E53890C" w14:textId="77777777" w:rsidR="00AE3A7D" w:rsidRPr="0002403A" w:rsidRDefault="00AE3A7D" w:rsidP="00AE3A7D">
      <w:pPr>
        <w:spacing w:before="40" w:after="0" w:line="278" w:lineRule="atLeast"/>
        <w:outlineLvl w:val="1"/>
        <w:rPr>
          <w:rFonts w:cstheme="minorHAnsi"/>
          <w:b/>
          <w:bCs/>
          <w:sz w:val="20"/>
          <w:szCs w:val="20"/>
        </w:rPr>
      </w:pPr>
      <w:r w:rsidRPr="0002403A">
        <w:rPr>
          <w:rFonts w:cstheme="minorHAnsi"/>
          <w:b/>
          <w:bCs/>
          <w:sz w:val="20"/>
          <w:szCs w:val="20"/>
          <w:u w:val="single"/>
        </w:rPr>
        <w:t>A&amp;P</w:t>
      </w:r>
      <w:proofErr w:type="gramStart"/>
      <w:r w:rsidRPr="0002403A">
        <w:rPr>
          <w:rFonts w:cstheme="minorHAnsi"/>
          <w:b/>
          <w:bCs/>
          <w:sz w:val="20"/>
          <w:szCs w:val="20"/>
          <w:u w:val="single"/>
        </w:rPr>
        <w:t>106</w:t>
      </w:r>
      <w:r w:rsidRPr="0002403A">
        <w:rPr>
          <w:rFonts w:cstheme="minorHAnsi"/>
          <w:b/>
          <w:bCs/>
          <w:sz w:val="20"/>
          <w:szCs w:val="20"/>
        </w:rPr>
        <w:t xml:space="preserve"> :</w:t>
      </w:r>
      <w:proofErr w:type="gramEnd"/>
      <w:r w:rsidRPr="0002403A">
        <w:rPr>
          <w:rFonts w:cstheme="minorHAnsi"/>
          <w:b/>
          <w:bCs/>
          <w:sz w:val="20"/>
          <w:szCs w:val="20"/>
        </w:rPr>
        <w:t xml:space="preserve"> Unconscious Competence</w:t>
      </w:r>
    </w:p>
    <w:p w14:paraId="75BD7769" w14:textId="60C8E6E6" w:rsidR="00AE3A7D" w:rsidRPr="0002403A" w:rsidRDefault="00AE3A7D" w:rsidP="00AE3A7D">
      <w:pPr>
        <w:spacing w:before="40" w:after="0" w:line="278" w:lineRule="atLeast"/>
        <w:outlineLvl w:val="1"/>
        <w:rPr>
          <w:rFonts w:ascii="Calibri" w:eastAsia="Times New Roman" w:hAnsi="Calibri" w:cs="Calibri"/>
          <w:b/>
          <w:bCs/>
          <w:sz w:val="20"/>
          <w:szCs w:val="20"/>
          <w:u w:val="single"/>
        </w:rPr>
      </w:pPr>
      <w:proofErr w:type="gramStart"/>
      <w:r w:rsidRPr="0002403A">
        <w:rPr>
          <w:rFonts w:ascii="Calibri" w:eastAsia="Times New Roman" w:hAnsi="Calibri" w:cs="Calibri"/>
          <w:i/>
          <w:iCs/>
          <w:sz w:val="20"/>
          <w:szCs w:val="20"/>
        </w:rPr>
        <w:t>Instructor</w:t>
      </w:r>
      <w:r w:rsidRPr="0002403A">
        <w:rPr>
          <w:rFonts w:ascii="Calibri" w:eastAsia="Times New Roman" w:hAnsi="Calibri" w:cs="Calibri"/>
          <w:sz w:val="20"/>
          <w:szCs w:val="20"/>
        </w:rPr>
        <w:t xml:space="preserve"> </w:t>
      </w:r>
      <w:r w:rsidRPr="0002403A">
        <w:rPr>
          <w:rFonts w:ascii="Calibri" w:eastAsia="Times New Roman" w:hAnsi="Calibri" w:cs="Calibri"/>
          <w:b/>
          <w:bCs/>
          <w:sz w:val="20"/>
          <w:szCs w:val="20"/>
        </w:rPr>
        <w:t>:</w:t>
      </w:r>
      <w:proofErr w:type="gramEnd"/>
      <w:r w:rsidRPr="0002403A">
        <w:rPr>
          <w:rFonts w:ascii="Calibri" w:eastAsia="Times New Roman" w:hAnsi="Calibri" w:cs="Calibri"/>
          <w:b/>
          <w:bCs/>
          <w:sz w:val="20"/>
          <w:szCs w:val="20"/>
        </w:rPr>
        <w:t xml:space="preserve"> Bill Edge</w:t>
      </w:r>
      <w:r w:rsidRPr="0002403A">
        <w:rPr>
          <w:rFonts w:ascii="Calibri" w:eastAsia="Times New Roman" w:hAnsi="Calibri" w:cs="Calibri"/>
          <w:b/>
          <w:bCs/>
          <w:sz w:val="20"/>
          <w:szCs w:val="20"/>
        </w:rPr>
        <w:br/>
      </w:r>
      <w:r w:rsidRPr="0002403A">
        <w:rPr>
          <w:rFonts w:ascii="Calibri" w:eastAsia="Times New Roman" w:hAnsi="Calibri" w:cs="Calibri"/>
          <w:sz w:val="20"/>
          <w:szCs w:val="20"/>
        </w:rPr>
        <w:t xml:space="preserve">Class Duration: </w:t>
      </w:r>
      <w:r w:rsidRPr="0002403A">
        <w:rPr>
          <w:rFonts w:ascii="Calibri" w:eastAsia="Times New Roman" w:hAnsi="Calibri" w:cs="Calibri"/>
          <w:sz w:val="20"/>
          <w:szCs w:val="20"/>
          <w:u w:val="single"/>
        </w:rPr>
        <w:t>1 Hour</w:t>
      </w:r>
    </w:p>
    <w:p w14:paraId="48E74503" w14:textId="164F010A" w:rsidR="00AE3A7D" w:rsidRPr="0002403A" w:rsidRDefault="00AE3A7D" w:rsidP="00D0748B">
      <w:pPr>
        <w:spacing w:before="40" w:after="0" w:line="278" w:lineRule="atLeast"/>
        <w:outlineLvl w:val="1"/>
        <w:rPr>
          <w:rFonts w:ascii="Calibri" w:eastAsia="Times New Roman" w:hAnsi="Calibri" w:cs="Calibri"/>
          <w:sz w:val="20"/>
          <w:szCs w:val="20"/>
        </w:rPr>
      </w:pPr>
      <w:r w:rsidRPr="0002403A">
        <w:rPr>
          <w:rFonts w:ascii="Calibri" w:eastAsia="Times New Roman" w:hAnsi="Calibri" w:cs="Calibri"/>
          <w:sz w:val="20"/>
          <w:szCs w:val="20"/>
        </w:rPr>
        <w:br/>
        <w:t>This class will explore how a Scout climbs the ladder of learning from Unconscious Incompetence to Unconscious Competence. It will help leaders understand the learning process all individuals go through, so they can better enable Scouts in the EDGE process. Your understanding of what the Scouts are going through will better enable them to reach competence in their skill development.</w:t>
      </w:r>
    </w:p>
    <w:p w14:paraId="5F436016" w14:textId="77777777" w:rsidR="00AE3A7D" w:rsidRPr="0002403A" w:rsidRDefault="00AE3A7D" w:rsidP="00D0748B">
      <w:pPr>
        <w:spacing w:before="40" w:after="0" w:line="278" w:lineRule="atLeast"/>
        <w:outlineLvl w:val="1"/>
        <w:rPr>
          <w:rFonts w:cstheme="minorHAnsi"/>
          <w:b/>
          <w:bCs/>
          <w:sz w:val="20"/>
          <w:szCs w:val="20"/>
          <w:u w:val="single"/>
        </w:rPr>
      </w:pPr>
    </w:p>
    <w:p w14:paraId="0CF89838" w14:textId="6B4F60D9" w:rsidR="00D0748B" w:rsidRPr="0002403A" w:rsidRDefault="00D0748B" w:rsidP="00D0748B">
      <w:pPr>
        <w:spacing w:before="40" w:after="0" w:line="278" w:lineRule="atLeast"/>
        <w:outlineLvl w:val="1"/>
        <w:rPr>
          <w:rFonts w:cstheme="minorHAnsi"/>
          <w:b/>
          <w:bCs/>
          <w:sz w:val="20"/>
          <w:szCs w:val="20"/>
        </w:rPr>
      </w:pPr>
      <w:r w:rsidRPr="0002403A">
        <w:rPr>
          <w:rFonts w:cstheme="minorHAnsi"/>
          <w:b/>
          <w:bCs/>
          <w:sz w:val="20"/>
          <w:szCs w:val="20"/>
          <w:u w:val="single"/>
        </w:rPr>
        <w:t>A&amp;P</w:t>
      </w:r>
      <w:proofErr w:type="gramStart"/>
      <w:r w:rsidRPr="0002403A">
        <w:rPr>
          <w:rFonts w:cstheme="minorHAnsi"/>
          <w:b/>
          <w:bCs/>
          <w:sz w:val="20"/>
          <w:szCs w:val="20"/>
          <w:u w:val="single"/>
        </w:rPr>
        <w:t>111</w:t>
      </w:r>
      <w:r w:rsidRPr="0002403A">
        <w:rPr>
          <w:rFonts w:cstheme="minorHAnsi"/>
          <w:b/>
          <w:bCs/>
          <w:sz w:val="20"/>
          <w:szCs w:val="20"/>
        </w:rPr>
        <w:t xml:space="preserve"> :</w:t>
      </w:r>
      <w:proofErr w:type="gramEnd"/>
      <w:r w:rsidRPr="0002403A">
        <w:rPr>
          <w:rFonts w:cstheme="minorHAnsi"/>
          <w:b/>
          <w:bCs/>
          <w:sz w:val="20"/>
          <w:szCs w:val="20"/>
        </w:rPr>
        <w:t xml:space="preserve"> Eagle Board of Review – Tips for Success to Avoid Issues</w:t>
      </w:r>
    </w:p>
    <w:p w14:paraId="37F450CB" w14:textId="77777777" w:rsidR="00D0748B" w:rsidRPr="0002403A" w:rsidRDefault="00D0748B" w:rsidP="00D0748B">
      <w:pPr>
        <w:spacing w:before="40" w:after="0" w:line="278" w:lineRule="atLeast"/>
        <w:outlineLvl w:val="1"/>
        <w:rPr>
          <w:rFonts w:ascii="Calibri" w:eastAsia="Times New Roman" w:hAnsi="Calibri" w:cs="Calibri"/>
          <w:b/>
          <w:bCs/>
          <w:sz w:val="20"/>
          <w:szCs w:val="20"/>
          <w:u w:val="single"/>
        </w:rPr>
      </w:pPr>
      <w:proofErr w:type="gramStart"/>
      <w:r w:rsidRPr="0002403A">
        <w:rPr>
          <w:rFonts w:ascii="Calibri" w:eastAsia="Times New Roman" w:hAnsi="Calibri" w:cs="Calibri"/>
          <w:i/>
          <w:iCs/>
          <w:sz w:val="20"/>
          <w:szCs w:val="20"/>
        </w:rPr>
        <w:t>Instructor</w:t>
      </w:r>
      <w:r w:rsidRPr="0002403A">
        <w:rPr>
          <w:rFonts w:ascii="Calibri" w:eastAsia="Times New Roman" w:hAnsi="Calibri" w:cs="Calibri"/>
          <w:sz w:val="20"/>
          <w:szCs w:val="20"/>
        </w:rPr>
        <w:t xml:space="preserve"> </w:t>
      </w:r>
      <w:r w:rsidRPr="0002403A">
        <w:rPr>
          <w:rFonts w:ascii="Calibri" w:eastAsia="Times New Roman" w:hAnsi="Calibri" w:cs="Calibri"/>
          <w:b/>
          <w:bCs/>
          <w:sz w:val="20"/>
          <w:szCs w:val="20"/>
        </w:rPr>
        <w:t>:</w:t>
      </w:r>
      <w:proofErr w:type="gramEnd"/>
      <w:r w:rsidRPr="0002403A">
        <w:rPr>
          <w:rFonts w:ascii="Calibri" w:eastAsia="Times New Roman" w:hAnsi="Calibri" w:cs="Calibri"/>
          <w:b/>
          <w:bCs/>
          <w:sz w:val="20"/>
          <w:szCs w:val="20"/>
        </w:rPr>
        <w:t xml:space="preserve"> Mark Smith</w:t>
      </w:r>
      <w:r w:rsidRPr="0002403A">
        <w:rPr>
          <w:rFonts w:ascii="Calibri" w:eastAsia="Times New Roman" w:hAnsi="Calibri" w:cs="Calibri"/>
          <w:b/>
          <w:bCs/>
          <w:sz w:val="20"/>
          <w:szCs w:val="20"/>
        </w:rPr>
        <w:br/>
      </w:r>
      <w:r w:rsidRPr="0002403A">
        <w:rPr>
          <w:rFonts w:ascii="Calibri" w:eastAsia="Times New Roman" w:hAnsi="Calibri" w:cs="Calibri"/>
          <w:sz w:val="20"/>
          <w:szCs w:val="20"/>
        </w:rPr>
        <w:t xml:space="preserve">Class Duration: </w:t>
      </w:r>
      <w:r w:rsidRPr="0002403A">
        <w:rPr>
          <w:rFonts w:ascii="Calibri" w:eastAsia="Times New Roman" w:hAnsi="Calibri" w:cs="Calibri"/>
          <w:sz w:val="20"/>
          <w:szCs w:val="20"/>
          <w:u w:val="single"/>
        </w:rPr>
        <w:t>1 Hour</w:t>
      </w:r>
    </w:p>
    <w:p w14:paraId="32CC5B48" w14:textId="77777777" w:rsidR="00D0748B" w:rsidRPr="0002403A" w:rsidRDefault="00D0748B" w:rsidP="00D0748B">
      <w:pPr>
        <w:spacing w:before="40" w:after="0" w:line="278" w:lineRule="atLeast"/>
        <w:outlineLvl w:val="1"/>
        <w:rPr>
          <w:rFonts w:ascii="Calibri" w:eastAsia="Times New Roman" w:hAnsi="Calibri" w:cs="Calibri"/>
          <w:sz w:val="20"/>
          <w:szCs w:val="20"/>
        </w:rPr>
      </w:pPr>
      <w:r w:rsidRPr="0002403A">
        <w:rPr>
          <w:rFonts w:ascii="Calibri" w:eastAsia="Times New Roman" w:hAnsi="Calibri" w:cs="Calibri"/>
          <w:sz w:val="20"/>
          <w:szCs w:val="20"/>
        </w:rPr>
        <w:br/>
        <w:t>Learn how to guide your scouts toward a successful Eagle Board of Review. This class will also include tips for assembling a professional looking Eagle Project Report Binder. Learn what to include, what not to include, and how to coach scouts for success in this final step of their Eagle journey.</w:t>
      </w:r>
    </w:p>
    <w:p w14:paraId="64D6A355" w14:textId="77777777" w:rsidR="00D0748B" w:rsidRPr="0002403A" w:rsidRDefault="00D0748B" w:rsidP="00D0748B">
      <w:pPr>
        <w:spacing w:before="40" w:after="0" w:line="278" w:lineRule="atLeast"/>
        <w:outlineLvl w:val="1"/>
        <w:rPr>
          <w:rFonts w:ascii="Calibri" w:eastAsia="Times New Roman" w:hAnsi="Calibri" w:cs="Calibri"/>
          <w:sz w:val="20"/>
          <w:szCs w:val="20"/>
        </w:rPr>
      </w:pPr>
    </w:p>
    <w:p w14:paraId="79696A82" w14:textId="77777777" w:rsidR="00D0748B" w:rsidRPr="0002403A" w:rsidRDefault="00D0748B" w:rsidP="00D0748B">
      <w:pPr>
        <w:spacing w:before="40" w:after="0" w:line="254" w:lineRule="auto"/>
        <w:outlineLvl w:val="1"/>
        <w:rPr>
          <w:rFonts w:cstheme="minorHAnsi"/>
          <w:b/>
          <w:bCs/>
          <w:sz w:val="20"/>
          <w:szCs w:val="20"/>
        </w:rPr>
      </w:pPr>
      <w:r w:rsidRPr="0002403A">
        <w:rPr>
          <w:rFonts w:cstheme="minorHAnsi"/>
          <w:b/>
          <w:bCs/>
          <w:sz w:val="20"/>
          <w:szCs w:val="20"/>
          <w:u w:val="single"/>
        </w:rPr>
        <w:t>A&amp;P</w:t>
      </w:r>
      <w:proofErr w:type="gramStart"/>
      <w:r w:rsidRPr="0002403A">
        <w:rPr>
          <w:rFonts w:cstheme="minorHAnsi"/>
          <w:b/>
          <w:bCs/>
          <w:sz w:val="20"/>
          <w:szCs w:val="20"/>
          <w:u w:val="single"/>
        </w:rPr>
        <w:t>112</w:t>
      </w:r>
      <w:r w:rsidRPr="0002403A">
        <w:rPr>
          <w:rFonts w:cstheme="minorHAnsi"/>
          <w:b/>
          <w:bCs/>
          <w:sz w:val="20"/>
          <w:szCs w:val="20"/>
        </w:rPr>
        <w:t xml:space="preserve"> :</w:t>
      </w:r>
      <w:proofErr w:type="gramEnd"/>
      <w:r w:rsidRPr="0002403A">
        <w:rPr>
          <w:rFonts w:cstheme="minorHAnsi"/>
          <w:b/>
          <w:bCs/>
          <w:sz w:val="20"/>
          <w:szCs w:val="20"/>
        </w:rPr>
        <w:t xml:space="preserve"> Intro to the Guide to Advancement (2025 Version)</w:t>
      </w:r>
    </w:p>
    <w:p w14:paraId="5C27E4C7" w14:textId="77777777" w:rsidR="00D0748B" w:rsidRPr="0002403A" w:rsidRDefault="00D0748B" w:rsidP="00D0748B">
      <w:pPr>
        <w:spacing w:before="40" w:after="0" w:line="254" w:lineRule="auto"/>
        <w:outlineLvl w:val="1"/>
        <w:rPr>
          <w:rFonts w:ascii="Calibri" w:eastAsia="Times New Roman" w:hAnsi="Calibri" w:cs="Calibri"/>
          <w:b/>
          <w:bCs/>
          <w:sz w:val="20"/>
          <w:szCs w:val="20"/>
          <w:u w:val="single"/>
        </w:rPr>
      </w:pPr>
      <w:proofErr w:type="gramStart"/>
      <w:r w:rsidRPr="0002403A">
        <w:rPr>
          <w:rFonts w:ascii="Calibri" w:eastAsia="Times New Roman" w:hAnsi="Calibri" w:cs="Calibri"/>
          <w:i/>
          <w:iCs/>
          <w:sz w:val="20"/>
          <w:szCs w:val="20"/>
        </w:rPr>
        <w:t>Instructor</w:t>
      </w:r>
      <w:r w:rsidRPr="0002403A">
        <w:rPr>
          <w:rFonts w:ascii="Calibri" w:eastAsia="Times New Roman" w:hAnsi="Calibri" w:cs="Calibri"/>
          <w:sz w:val="20"/>
          <w:szCs w:val="20"/>
        </w:rPr>
        <w:t xml:space="preserve"> </w:t>
      </w:r>
      <w:r w:rsidRPr="0002403A">
        <w:rPr>
          <w:rFonts w:ascii="Calibri" w:eastAsia="Times New Roman" w:hAnsi="Calibri" w:cs="Calibri"/>
          <w:b/>
          <w:bCs/>
          <w:sz w:val="20"/>
          <w:szCs w:val="20"/>
        </w:rPr>
        <w:t>:</w:t>
      </w:r>
      <w:proofErr w:type="gramEnd"/>
      <w:r w:rsidRPr="0002403A">
        <w:rPr>
          <w:rFonts w:ascii="Calibri" w:eastAsia="Times New Roman" w:hAnsi="Calibri" w:cs="Calibri"/>
          <w:b/>
          <w:bCs/>
          <w:sz w:val="20"/>
          <w:szCs w:val="20"/>
        </w:rPr>
        <w:t xml:space="preserve"> Paul Winston</w:t>
      </w:r>
      <w:r w:rsidRPr="0002403A">
        <w:rPr>
          <w:rFonts w:ascii="Calibri" w:eastAsia="Times New Roman" w:hAnsi="Calibri" w:cs="Calibri"/>
          <w:b/>
          <w:bCs/>
          <w:sz w:val="20"/>
          <w:szCs w:val="20"/>
        </w:rPr>
        <w:br/>
      </w:r>
      <w:r w:rsidRPr="0002403A">
        <w:rPr>
          <w:rFonts w:ascii="Calibri" w:eastAsia="Times New Roman" w:hAnsi="Calibri" w:cs="Calibri"/>
          <w:sz w:val="20"/>
          <w:szCs w:val="20"/>
        </w:rPr>
        <w:t xml:space="preserve">Class Duration: </w:t>
      </w:r>
      <w:r w:rsidRPr="0002403A">
        <w:rPr>
          <w:rFonts w:ascii="Calibri" w:eastAsia="Times New Roman" w:hAnsi="Calibri" w:cs="Calibri"/>
          <w:sz w:val="20"/>
          <w:szCs w:val="20"/>
          <w:u w:val="single"/>
        </w:rPr>
        <w:t>1 Hour</w:t>
      </w:r>
    </w:p>
    <w:p w14:paraId="01808156" w14:textId="77777777" w:rsidR="00D0748B" w:rsidRPr="0002403A" w:rsidRDefault="00D0748B" w:rsidP="00D0748B">
      <w:pPr>
        <w:spacing w:before="40" w:after="0" w:line="254" w:lineRule="auto"/>
        <w:outlineLvl w:val="1"/>
        <w:rPr>
          <w:rFonts w:cstheme="minorHAnsi"/>
          <w:b/>
          <w:bCs/>
          <w:sz w:val="20"/>
          <w:szCs w:val="20"/>
        </w:rPr>
      </w:pPr>
    </w:p>
    <w:p w14:paraId="39EE67F4" w14:textId="77777777" w:rsidR="00D0748B" w:rsidRPr="0002403A" w:rsidRDefault="00D0748B" w:rsidP="00D0748B">
      <w:pPr>
        <w:spacing w:after="100" w:afterAutospacing="1" w:line="240" w:lineRule="auto"/>
        <w:rPr>
          <w:b/>
          <w:bCs/>
          <w:sz w:val="20"/>
          <w:szCs w:val="20"/>
          <w:u w:val="single"/>
        </w:rPr>
      </w:pPr>
      <w:r w:rsidRPr="0002403A">
        <w:rPr>
          <w:rFonts w:eastAsia="Times New Roman" w:cstheme="minorHAnsi"/>
          <w:i/>
          <w:iCs/>
          <w:sz w:val="20"/>
          <w:szCs w:val="20"/>
        </w:rPr>
        <w:t>The Guide to Advancement is the one the best tools you have as a unit leader. It is an on-line resource for nearly all the questions you have about advancement. This presentation provides further insight into one of the most critical publications produced by the BSA National Advancement Program Team. It is the official source for administering advancement in all Boy Scouts of America programs: Cub Scouting, Scouts BSA, Venturing, and Sea Scouts. The intent is to provide a better understanding of how BSA advancement policies and procedures should be interpreted and implemented.</w:t>
      </w:r>
    </w:p>
    <w:p w14:paraId="1944ED57" w14:textId="3192DFAE" w:rsidR="00D0748B" w:rsidRPr="0002403A" w:rsidRDefault="00D0748B" w:rsidP="00D0748B">
      <w:pPr>
        <w:spacing w:after="100" w:afterAutospacing="1" w:line="240" w:lineRule="auto"/>
        <w:rPr>
          <w:rFonts w:eastAsia="Times New Roman" w:cstheme="minorHAnsi"/>
          <w:i/>
          <w:iCs/>
          <w:sz w:val="20"/>
          <w:szCs w:val="20"/>
        </w:rPr>
      </w:pPr>
      <w:r w:rsidRPr="0002403A">
        <w:rPr>
          <w:rFonts w:cstheme="minorHAnsi"/>
          <w:b/>
          <w:bCs/>
          <w:sz w:val="20"/>
          <w:szCs w:val="20"/>
          <w:u w:val="single"/>
        </w:rPr>
        <w:t>A&amp;P</w:t>
      </w:r>
      <w:proofErr w:type="gramStart"/>
      <w:r w:rsidRPr="0002403A">
        <w:rPr>
          <w:rFonts w:cstheme="minorHAnsi"/>
          <w:b/>
          <w:bCs/>
          <w:sz w:val="20"/>
          <w:szCs w:val="20"/>
          <w:u w:val="single"/>
        </w:rPr>
        <w:t>115</w:t>
      </w:r>
      <w:r w:rsidRPr="0002403A">
        <w:rPr>
          <w:rFonts w:cstheme="minorHAnsi"/>
          <w:b/>
          <w:bCs/>
          <w:sz w:val="20"/>
          <w:szCs w:val="20"/>
        </w:rPr>
        <w:t xml:space="preserve"> :</w:t>
      </w:r>
      <w:proofErr w:type="gramEnd"/>
      <w:r w:rsidRPr="0002403A">
        <w:rPr>
          <w:rFonts w:cstheme="minorHAnsi"/>
          <w:b/>
          <w:bCs/>
          <w:sz w:val="20"/>
          <w:szCs w:val="20"/>
        </w:rPr>
        <w:t xml:space="preserve"> Flag Etiquette</w:t>
      </w:r>
      <w:r w:rsidRPr="0002403A">
        <w:rPr>
          <w:rFonts w:cstheme="minorHAnsi"/>
          <w:b/>
          <w:bCs/>
          <w:sz w:val="20"/>
          <w:szCs w:val="20"/>
        </w:rPr>
        <w:br/>
      </w:r>
      <w:proofErr w:type="gramStart"/>
      <w:r w:rsidRPr="0002403A">
        <w:rPr>
          <w:rFonts w:ascii="Calibri" w:eastAsia="Times New Roman" w:hAnsi="Calibri" w:cs="Calibri"/>
          <w:i/>
          <w:iCs/>
          <w:sz w:val="20"/>
          <w:szCs w:val="20"/>
        </w:rPr>
        <w:t>Instructor</w:t>
      </w:r>
      <w:r w:rsidRPr="0002403A">
        <w:rPr>
          <w:rFonts w:ascii="Calibri" w:eastAsia="Times New Roman" w:hAnsi="Calibri" w:cs="Calibri"/>
          <w:sz w:val="20"/>
          <w:szCs w:val="20"/>
        </w:rPr>
        <w:t xml:space="preserve"> </w:t>
      </w:r>
      <w:r w:rsidRPr="0002403A">
        <w:rPr>
          <w:rFonts w:ascii="Calibri" w:eastAsia="Times New Roman" w:hAnsi="Calibri" w:cs="Calibri"/>
          <w:b/>
          <w:bCs/>
          <w:sz w:val="20"/>
          <w:szCs w:val="20"/>
        </w:rPr>
        <w:t>:</w:t>
      </w:r>
      <w:proofErr w:type="gramEnd"/>
      <w:r w:rsidRPr="0002403A">
        <w:rPr>
          <w:rFonts w:ascii="Calibri" w:eastAsia="Times New Roman" w:hAnsi="Calibri" w:cs="Calibri"/>
          <w:b/>
          <w:bCs/>
          <w:sz w:val="20"/>
          <w:szCs w:val="20"/>
        </w:rPr>
        <w:t xml:space="preserve"> Mark Smith</w:t>
      </w:r>
      <w:r w:rsidRPr="0002403A">
        <w:rPr>
          <w:rFonts w:ascii="Calibri" w:eastAsia="Times New Roman" w:hAnsi="Calibri" w:cs="Calibri"/>
          <w:b/>
          <w:bCs/>
          <w:sz w:val="20"/>
          <w:szCs w:val="20"/>
        </w:rPr>
        <w:br/>
      </w:r>
      <w:r w:rsidRPr="0002403A">
        <w:rPr>
          <w:rFonts w:ascii="Calibri" w:eastAsia="Times New Roman" w:hAnsi="Calibri" w:cs="Calibri"/>
          <w:sz w:val="20"/>
          <w:szCs w:val="20"/>
        </w:rPr>
        <w:t xml:space="preserve">Class Duration: </w:t>
      </w:r>
      <w:r w:rsidRPr="0002403A">
        <w:rPr>
          <w:rFonts w:ascii="Calibri" w:eastAsia="Times New Roman" w:hAnsi="Calibri" w:cs="Calibri"/>
          <w:sz w:val="20"/>
          <w:szCs w:val="20"/>
          <w:u w:val="single"/>
        </w:rPr>
        <w:t>1 Hour</w:t>
      </w:r>
    </w:p>
    <w:p w14:paraId="0451E6F2" w14:textId="77777777" w:rsidR="00D0748B" w:rsidRPr="0002403A" w:rsidRDefault="00D0748B" w:rsidP="00D0748B">
      <w:pPr>
        <w:spacing w:after="100" w:afterAutospacing="1" w:line="240" w:lineRule="auto"/>
        <w:rPr>
          <w:rFonts w:ascii="Calibri" w:eastAsia="Times New Roman" w:hAnsi="Calibri" w:cs="Calibri"/>
          <w:i/>
          <w:iCs/>
          <w:sz w:val="20"/>
          <w:szCs w:val="20"/>
        </w:rPr>
      </w:pPr>
      <w:r w:rsidRPr="0002403A">
        <w:rPr>
          <w:rFonts w:ascii="Calibri" w:eastAsia="Times New Roman" w:hAnsi="Calibri" w:cs="Calibri"/>
          <w:i/>
          <w:iCs/>
          <w:sz w:val="20"/>
          <w:szCs w:val="20"/>
        </w:rPr>
        <w:t>Learn how to properly handle and display the Flag of the United States.  Learn how to guide scouts in conducting a proper Flag Ceremony.</w:t>
      </w:r>
    </w:p>
    <w:p w14:paraId="15C1DC72" w14:textId="03D25D53" w:rsidR="00D0748B" w:rsidRPr="0002403A" w:rsidRDefault="00D0748B" w:rsidP="00D0748B">
      <w:pPr>
        <w:rPr>
          <w:sz w:val="20"/>
          <w:szCs w:val="20"/>
          <w:u w:val="single"/>
        </w:rPr>
      </w:pPr>
      <w:r w:rsidRPr="0002403A">
        <w:rPr>
          <w:b/>
          <w:bCs/>
          <w:sz w:val="20"/>
          <w:szCs w:val="20"/>
          <w:u w:val="single"/>
        </w:rPr>
        <w:t>A&amp;P</w:t>
      </w:r>
      <w:proofErr w:type="gramStart"/>
      <w:r w:rsidRPr="0002403A">
        <w:rPr>
          <w:b/>
          <w:bCs/>
          <w:sz w:val="20"/>
          <w:szCs w:val="20"/>
          <w:u w:val="single"/>
        </w:rPr>
        <w:t>117</w:t>
      </w:r>
      <w:r w:rsidRPr="0002403A">
        <w:rPr>
          <w:b/>
          <w:bCs/>
          <w:sz w:val="20"/>
          <w:szCs w:val="20"/>
        </w:rPr>
        <w:t xml:space="preserve"> :</w:t>
      </w:r>
      <w:proofErr w:type="gramEnd"/>
      <w:r w:rsidRPr="0002403A">
        <w:rPr>
          <w:b/>
          <w:bCs/>
          <w:sz w:val="20"/>
          <w:szCs w:val="20"/>
        </w:rPr>
        <w:t xml:space="preserve"> Recruitment strategies – Beyond the Schools </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Charlie Caldwell</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32FB0BFC" w14:textId="77777777" w:rsidR="00AE3A7D" w:rsidRPr="0002403A" w:rsidRDefault="00D0748B" w:rsidP="00AE3A7D">
      <w:pPr>
        <w:rPr>
          <w:b/>
          <w:bCs/>
          <w:sz w:val="20"/>
          <w:szCs w:val="20"/>
          <w:u w:val="single"/>
        </w:rPr>
      </w:pPr>
      <w:r w:rsidRPr="0002403A">
        <w:rPr>
          <w:i/>
          <w:iCs/>
          <w:sz w:val="20"/>
          <w:szCs w:val="20"/>
        </w:rPr>
        <w:t xml:space="preserve">Discuss strategies and tips on how scouts, </w:t>
      </w:r>
      <w:proofErr w:type="gramStart"/>
      <w:r w:rsidRPr="0002403A">
        <w:rPr>
          <w:i/>
          <w:iCs/>
          <w:sz w:val="20"/>
          <w:szCs w:val="20"/>
        </w:rPr>
        <w:t>Scoutmasters ,</w:t>
      </w:r>
      <w:proofErr w:type="gramEnd"/>
      <w:r w:rsidRPr="0002403A">
        <w:rPr>
          <w:i/>
          <w:iCs/>
          <w:sz w:val="20"/>
          <w:szCs w:val="20"/>
        </w:rPr>
        <w:t xml:space="preserve"> Cubmasters and Den Leaders can help make the recruitment strategy successful and stronger beyond the school nights and “Join Scout Nights” (JSN).</w:t>
      </w:r>
      <w:r w:rsidR="008C3E63" w:rsidRPr="0002403A">
        <w:rPr>
          <w:i/>
          <w:iCs/>
          <w:sz w:val="20"/>
          <w:szCs w:val="20"/>
        </w:rPr>
        <w:br/>
      </w:r>
    </w:p>
    <w:p w14:paraId="640782C2" w14:textId="77777777" w:rsidR="00AE3A7D" w:rsidRPr="0002403A" w:rsidRDefault="00AE3A7D" w:rsidP="00AE3A7D">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0F303FDF" w14:textId="77777777" w:rsidR="00AE3A7D" w:rsidRPr="0002403A" w:rsidRDefault="00AE3A7D" w:rsidP="00AE3A7D">
      <w:pPr>
        <w:rPr>
          <w:rFonts w:ascii="Calibri" w:eastAsia="Times New Roman" w:hAnsi="Calibri" w:cs="Calibri"/>
          <w:i/>
          <w:iCs/>
          <w:sz w:val="20"/>
          <w:szCs w:val="20"/>
        </w:rPr>
      </w:pPr>
      <w:r w:rsidRPr="0002403A">
        <w:rPr>
          <w:rFonts w:ascii="Calibri" w:eastAsia="Times New Roman" w:hAnsi="Calibri" w:cs="Calibri"/>
          <w:i/>
          <w:iCs/>
          <w:sz w:val="20"/>
          <w:szCs w:val="20"/>
        </w:rPr>
        <w:br w:type="page"/>
      </w:r>
    </w:p>
    <w:p w14:paraId="642D8049" w14:textId="16FC76EF" w:rsidR="008D2CAD" w:rsidRPr="0002403A" w:rsidRDefault="008D2CAD" w:rsidP="008D2CAD">
      <w:pPr>
        <w:rPr>
          <w:sz w:val="20"/>
          <w:szCs w:val="20"/>
          <w:u w:val="single"/>
        </w:rPr>
      </w:pPr>
      <w:r w:rsidRPr="0002403A">
        <w:rPr>
          <w:b/>
          <w:bCs/>
          <w:sz w:val="20"/>
          <w:szCs w:val="20"/>
          <w:u w:val="single"/>
        </w:rPr>
        <w:lastRenderedPageBreak/>
        <w:t>A&amp;P</w:t>
      </w:r>
      <w:proofErr w:type="gramStart"/>
      <w:r w:rsidRPr="0002403A">
        <w:rPr>
          <w:b/>
          <w:bCs/>
          <w:sz w:val="20"/>
          <w:szCs w:val="20"/>
          <w:u w:val="single"/>
        </w:rPr>
        <w:t>11</w:t>
      </w:r>
      <w:r>
        <w:rPr>
          <w:b/>
          <w:bCs/>
          <w:sz w:val="20"/>
          <w:szCs w:val="20"/>
          <w:u w:val="single"/>
        </w:rPr>
        <w:t>8</w:t>
      </w:r>
      <w:r w:rsidRPr="0002403A">
        <w:rPr>
          <w:b/>
          <w:bCs/>
          <w:sz w:val="20"/>
          <w:szCs w:val="20"/>
        </w:rPr>
        <w:t xml:space="preserve"> :</w:t>
      </w:r>
      <w:proofErr w:type="gramEnd"/>
      <w:r w:rsidRPr="0002403A">
        <w:rPr>
          <w:b/>
          <w:bCs/>
          <w:sz w:val="20"/>
          <w:szCs w:val="20"/>
        </w:rPr>
        <w:t xml:space="preserve"> Recruitment strategies – Beyond the Schools </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w:t>
      </w:r>
      <w:r w:rsidRPr="0002403A">
        <w:rPr>
          <w:rFonts w:ascii="Calibri" w:eastAsia="Times New Roman" w:hAnsi="Calibri" w:cs="Calibri"/>
          <w:b/>
          <w:bCs/>
          <w:sz w:val="20"/>
          <w:szCs w:val="20"/>
        </w:rPr>
        <w:t>Tim Poole</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6FE5EAE1" w14:textId="60851432" w:rsidR="00A35C66" w:rsidRPr="0002403A" w:rsidRDefault="008D2CAD" w:rsidP="008D2CAD">
      <w:pPr>
        <w:rPr>
          <w:i/>
          <w:iCs/>
          <w:sz w:val="20"/>
          <w:szCs w:val="20"/>
        </w:rPr>
      </w:pPr>
      <w:r w:rsidRPr="008D2CAD">
        <w:rPr>
          <w:i/>
          <w:iCs/>
          <w:sz w:val="20"/>
          <w:szCs w:val="20"/>
        </w:rPr>
        <w:t>Scouting is fun but can be expensive!  A scout is thrifty, and it is part of the learning experience for scouts to participate in fundraising to help pay their way through scouting.  Learn how to take advantage of the great fundraising options available through the council-led programs like popcorn; meat sticks; and camp cards. In this class you will also learn about some of the pros and cons of alternative means of fundraising, and how your troop can take advantage of many options to help scouts take full advantage of all scouting has to offer.</w:t>
      </w:r>
      <w:r w:rsidRPr="0002403A">
        <w:rPr>
          <w:i/>
          <w:iCs/>
          <w:sz w:val="20"/>
          <w:szCs w:val="20"/>
        </w:rPr>
        <w:br/>
      </w:r>
      <w:r>
        <w:rPr>
          <w:b/>
          <w:bCs/>
          <w:sz w:val="20"/>
          <w:szCs w:val="20"/>
          <w:u w:val="single"/>
        </w:rPr>
        <w:br/>
      </w:r>
      <w:r w:rsidR="00A35C66" w:rsidRPr="0002403A">
        <w:rPr>
          <w:b/>
          <w:bCs/>
          <w:sz w:val="20"/>
          <w:szCs w:val="20"/>
          <w:u w:val="single"/>
        </w:rPr>
        <w:t>A&amp;P210 / EL</w:t>
      </w:r>
      <w:proofErr w:type="gramStart"/>
      <w:r w:rsidR="00A35C66" w:rsidRPr="0002403A">
        <w:rPr>
          <w:b/>
          <w:bCs/>
          <w:sz w:val="20"/>
          <w:szCs w:val="20"/>
          <w:u w:val="single"/>
        </w:rPr>
        <w:t>203</w:t>
      </w:r>
      <w:r w:rsidR="00A35C66" w:rsidRPr="0002403A">
        <w:rPr>
          <w:b/>
          <w:bCs/>
          <w:sz w:val="20"/>
          <w:szCs w:val="20"/>
        </w:rPr>
        <w:t xml:space="preserve"> :</w:t>
      </w:r>
      <w:proofErr w:type="gramEnd"/>
      <w:r w:rsidR="00A35C66" w:rsidRPr="0002403A">
        <w:rPr>
          <w:b/>
          <w:bCs/>
          <w:sz w:val="20"/>
          <w:szCs w:val="20"/>
        </w:rPr>
        <w:t xml:space="preserve"> Unit Succession Planning </w:t>
      </w:r>
      <w:r w:rsidR="00A35C66" w:rsidRPr="0002403A">
        <w:rPr>
          <w:b/>
          <w:bCs/>
          <w:sz w:val="20"/>
          <w:szCs w:val="20"/>
        </w:rPr>
        <w:br/>
      </w:r>
      <w:proofErr w:type="gramStart"/>
      <w:r w:rsidR="00A35C66" w:rsidRPr="0002403A">
        <w:rPr>
          <w:i/>
          <w:iCs/>
          <w:sz w:val="20"/>
          <w:szCs w:val="20"/>
        </w:rPr>
        <w:t>Instructor</w:t>
      </w:r>
      <w:r w:rsidR="00A35C66" w:rsidRPr="0002403A">
        <w:rPr>
          <w:b/>
          <w:bCs/>
          <w:sz w:val="20"/>
          <w:szCs w:val="20"/>
        </w:rPr>
        <w:t xml:space="preserve"> :</w:t>
      </w:r>
      <w:proofErr w:type="gramEnd"/>
      <w:r w:rsidR="00A35C66" w:rsidRPr="0002403A">
        <w:rPr>
          <w:b/>
          <w:bCs/>
          <w:sz w:val="20"/>
          <w:szCs w:val="20"/>
        </w:rPr>
        <w:t xml:space="preserve"> Russell Buchanan</w:t>
      </w:r>
      <w:r w:rsidR="00A35C66" w:rsidRPr="0002403A">
        <w:rPr>
          <w:b/>
          <w:bCs/>
          <w:sz w:val="20"/>
          <w:szCs w:val="20"/>
        </w:rPr>
        <w:br/>
      </w:r>
      <w:r w:rsidR="00A35C66" w:rsidRPr="0002403A">
        <w:rPr>
          <w:sz w:val="20"/>
          <w:szCs w:val="20"/>
        </w:rPr>
        <w:t>Class Duration</w:t>
      </w:r>
      <w:r w:rsidR="00A35C66" w:rsidRPr="0002403A">
        <w:rPr>
          <w:b/>
          <w:bCs/>
          <w:sz w:val="20"/>
          <w:szCs w:val="20"/>
        </w:rPr>
        <w:t xml:space="preserve">: </w:t>
      </w:r>
      <w:r w:rsidR="00A35C66" w:rsidRPr="0002403A">
        <w:rPr>
          <w:sz w:val="20"/>
          <w:szCs w:val="20"/>
          <w:u w:val="single"/>
        </w:rPr>
        <w:t>1 Hour</w:t>
      </w:r>
    </w:p>
    <w:p w14:paraId="6270A722" w14:textId="77777777" w:rsidR="00A35C66" w:rsidRPr="0002403A" w:rsidRDefault="00A35C66" w:rsidP="00A35C66">
      <w:pPr>
        <w:rPr>
          <w:i/>
          <w:iCs/>
          <w:sz w:val="20"/>
          <w:szCs w:val="20"/>
        </w:rPr>
      </w:pPr>
      <w:r w:rsidRPr="0002403A">
        <w:rPr>
          <w:i/>
          <w:iCs/>
          <w:sz w:val="20"/>
          <w:szCs w:val="20"/>
        </w:rPr>
        <w:t xml:space="preserve">Leadership transitions are a part of every unit’s history. Leaving a legacy with a graceful transition and knowing how to pass the baton to a new leader can make or break a unit. This course will identify critical items of a </w:t>
      </w:r>
      <w:proofErr w:type="gramStart"/>
      <w:r w:rsidRPr="0002403A">
        <w:rPr>
          <w:i/>
          <w:iCs/>
          <w:sz w:val="20"/>
          <w:szCs w:val="20"/>
        </w:rPr>
        <w:t>units</w:t>
      </w:r>
      <w:proofErr w:type="gramEnd"/>
      <w:r w:rsidRPr="0002403A">
        <w:rPr>
          <w:i/>
          <w:iCs/>
          <w:sz w:val="20"/>
          <w:szCs w:val="20"/>
        </w:rPr>
        <w:t xml:space="preserve"> transition and to help identify key points when growing / selecting replacement leaders for open positions. Join in the discussion as we set a plan in place for our units to be successful for years to come. </w:t>
      </w:r>
    </w:p>
    <w:p w14:paraId="76FABA8E" w14:textId="77777777" w:rsidR="00D0748B" w:rsidRPr="0002403A" w:rsidRDefault="00D0748B" w:rsidP="00D0748B">
      <w:pPr>
        <w:spacing w:before="40" w:after="0" w:line="278" w:lineRule="atLeast"/>
        <w:outlineLvl w:val="1"/>
        <w:rPr>
          <w:rFonts w:cstheme="minorHAnsi"/>
          <w:b/>
          <w:bCs/>
          <w:sz w:val="20"/>
          <w:szCs w:val="20"/>
        </w:rPr>
      </w:pPr>
      <w:r w:rsidRPr="0002403A">
        <w:rPr>
          <w:rFonts w:cstheme="minorHAnsi"/>
          <w:b/>
          <w:bCs/>
          <w:sz w:val="20"/>
          <w:szCs w:val="20"/>
          <w:u w:val="single"/>
        </w:rPr>
        <w:t>A&amp;P</w:t>
      </w:r>
      <w:proofErr w:type="gramStart"/>
      <w:r w:rsidRPr="0002403A">
        <w:rPr>
          <w:rFonts w:cstheme="minorHAnsi"/>
          <w:b/>
          <w:bCs/>
          <w:sz w:val="20"/>
          <w:szCs w:val="20"/>
          <w:u w:val="single"/>
        </w:rPr>
        <w:t>213</w:t>
      </w:r>
      <w:r w:rsidRPr="0002403A">
        <w:rPr>
          <w:rFonts w:cstheme="minorHAnsi"/>
          <w:b/>
          <w:bCs/>
          <w:sz w:val="20"/>
          <w:szCs w:val="20"/>
        </w:rPr>
        <w:t xml:space="preserve"> :</w:t>
      </w:r>
      <w:proofErr w:type="gramEnd"/>
      <w:r w:rsidRPr="0002403A">
        <w:rPr>
          <w:rFonts w:cstheme="minorHAnsi"/>
          <w:b/>
          <w:bCs/>
          <w:sz w:val="20"/>
          <w:szCs w:val="20"/>
        </w:rPr>
        <w:t xml:space="preserve"> Boards of Review  </w:t>
      </w:r>
    </w:p>
    <w:p w14:paraId="0BD3C8B5" w14:textId="0F0E77A0" w:rsidR="00D0748B" w:rsidRPr="0002403A" w:rsidRDefault="00D0748B" w:rsidP="00D0748B">
      <w:pPr>
        <w:spacing w:before="40" w:after="0" w:line="278" w:lineRule="atLeast"/>
        <w:outlineLvl w:val="1"/>
        <w:rPr>
          <w:rFonts w:ascii="Calibri" w:eastAsia="Times New Roman" w:hAnsi="Calibri" w:cs="Calibri"/>
          <w:b/>
          <w:bCs/>
          <w:sz w:val="20"/>
          <w:szCs w:val="20"/>
          <w:u w:val="single"/>
        </w:rPr>
      </w:pPr>
      <w:proofErr w:type="gramStart"/>
      <w:r w:rsidRPr="0002403A">
        <w:rPr>
          <w:rFonts w:ascii="Calibri" w:eastAsia="Times New Roman" w:hAnsi="Calibri" w:cs="Calibri"/>
          <w:i/>
          <w:iCs/>
          <w:sz w:val="20"/>
          <w:szCs w:val="20"/>
        </w:rPr>
        <w:t>Instructor</w:t>
      </w:r>
      <w:r w:rsidRPr="0002403A">
        <w:rPr>
          <w:rFonts w:ascii="Calibri" w:eastAsia="Times New Roman" w:hAnsi="Calibri" w:cs="Calibri"/>
          <w:b/>
          <w:bCs/>
          <w:sz w:val="20"/>
          <w:szCs w:val="20"/>
        </w:rPr>
        <w:t xml:space="preserve"> :</w:t>
      </w:r>
      <w:proofErr w:type="gramEnd"/>
      <w:r w:rsidRPr="0002403A">
        <w:rPr>
          <w:rFonts w:ascii="Calibri" w:eastAsia="Times New Roman" w:hAnsi="Calibri" w:cs="Calibri"/>
          <w:b/>
          <w:bCs/>
          <w:sz w:val="20"/>
          <w:szCs w:val="20"/>
        </w:rPr>
        <w:t xml:space="preserve"> </w:t>
      </w:r>
      <w:bookmarkStart w:id="12" w:name="_Hlk216992675"/>
      <w:r w:rsidR="008D2CAD">
        <w:rPr>
          <w:rFonts w:ascii="Calibri" w:eastAsia="Times New Roman" w:hAnsi="Calibri" w:cs="Calibri"/>
          <w:b/>
          <w:bCs/>
          <w:sz w:val="20"/>
          <w:szCs w:val="20"/>
        </w:rPr>
        <w:t>TBD</w:t>
      </w:r>
      <w:r w:rsidRPr="0002403A">
        <w:rPr>
          <w:rFonts w:ascii="Calibri" w:eastAsia="Times New Roman" w:hAnsi="Calibri" w:cs="Calibri"/>
          <w:b/>
          <w:bCs/>
          <w:sz w:val="20"/>
          <w:szCs w:val="20"/>
        </w:rPr>
        <w:t xml:space="preserve"> </w:t>
      </w:r>
      <w:bookmarkEnd w:id="12"/>
      <w:r w:rsidRPr="0002403A">
        <w:rPr>
          <w:rFonts w:ascii="Calibri" w:eastAsia="Times New Roman" w:hAnsi="Calibri" w:cs="Calibri"/>
          <w:b/>
          <w:bCs/>
          <w:sz w:val="20"/>
          <w:szCs w:val="20"/>
        </w:rPr>
        <w:br/>
      </w:r>
      <w:r w:rsidRPr="0002403A">
        <w:rPr>
          <w:rFonts w:ascii="Calibri" w:eastAsia="Times New Roman" w:hAnsi="Calibri" w:cs="Calibri"/>
          <w:sz w:val="20"/>
          <w:szCs w:val="20"/>
        </w:rPr>
        <w:t xml:space="preserve">Class Duration: </w:t>
      </w:r>
      <w:r w:rsidRPr="0002403A">
        <w:rPr>
          <w:rFonts w:ascii="Calibri" w:eastAsia="Times New Roman" w:hAnsi="Calibri" w:cs="Calibri"/>
          <w:sz w:val="20"/>
          <w:szCs w:val="20"/>
          <w:u w:val="single"/>
        </w:rPr>
        <w:t>1 Hour</w:t>
      </w:r>
    </w:p>
    <w:p w14:paraId="56C7899D" w14:textId="77777777" w:rsidR="00D0748B" w:rsidRPr="0002403A" w:rsidRDefault="00D0748B" w:rsidP="00D0748B">
      <w:pPr>
        <w:spacing w:before="40" w:after="0" w:line="278" w:lineRule="atLeast"/>
        <w:outlineLvl w:val="1"/>
        <w:rPr>
          <w:rFonts w:ascii="Calibri" w:eastAsia="Times New Roman" w:hAnsi="Calibri" w:cs="Calibri"/>
          <w:sz w:val="20"/>
          <w:szCs w:val="20"/>
        </w:rPr>
      </w:pPr>
    </w:p>
    <w:p w14:paraId="3FF73F46" w14:textId="77777777" w:rsidR="00D0748B" w:rsidRPr="0002403A" w:rsidRDefault="00D0748B" w:rsidP="00D0748B">
      <w:pPr>
        <w:spacing w:after="100" w:afterAutospacing="1" w:line="240" w:lineRule="auto"/>
        <w:rPr>
          <w:sz w:val="20"/>
          <w:szCs w:val="20"/>
        </w:rPr>
      </w:pPr>
      <w:r w:rsidRPr="0002403A">
        <w:rPr>
          <w:sz w:val="20"/>
          <w:szCs w:val="20"/>
        </w:rPr>
        <w:t xml:space="preserve">The Board of Review is an important part of a scout’s advancement process. Learn how to conduct Boards of Review that are beneficial to the scout and also helpful to the unit leadership to learn how to improve the scouting program in your unit.  This class will include </w:t>
      </w:r>
      <w:proofErr w:type="gramStart"/>
      <w:r w:rsidRPr="0002403A">
        <w:rPr>
          <w:sz w:val="20"/>
          <w:szCs w:val="20"/>
        </w:rPr>
        <w:t>do’s</w:t>
      </w:r>
      <w:proofErr w:type="gramEnd"/>
      <w:r w:rsidRPr="0002403A">
        <w:rPr>
          <w:sz w:val="20"/>
          <w:szCs w:val="20"/>
        </w:rPr>
        <w:t xml:space="preserve"> and don’ts along with some best practices.  Great for those who serve on Troop Committees and are potential participants in a Board of Review.</w:t>
      </w:r>
    </w:p>
    <w:p w14:paraId="0B434835" w14:textId="77777777" w:rsidR="00D0748B" w:rsidRPr="0002403A" w:rsidRDefault="00D0748B" w:rsidP="00D0748B">
      <w:pPr>
        <w:spacing w:before="40" w:after="0" w:line="278" w:lineRule="atLeast"/>
        <w:outlineLvl w:val="1"/>
        <w:rPr>
          <w:rFonts w:cstheme="minorHAnsi"/>
          <w:b/>
          <w:bCs/>
          <w:sz w:val="20"/>
          <w:szCs w:val="20"/>
        </w:rPr>
      </w:pPr>
      <w:r w:rsidRPr="0002403A">
        <w:rPr>
          <w:rFonts w:cstheme="minorHAnsi"/>
          <w:b/>
          <w:bCs/>
          <w:sz w:val="20"/>
          <w:szCs w:val="20"/>
          <w:u w:val="single"/>
        </w:rPr>
        <w:t>A&amp;P</w:t>
      </w:r>
      <w:proofErr w:type="gramStart"/>
      <w:r w:rsidRPr="0002403A">
        <w:rPr>
          <w:rFonts w:cstheme="minorHAnsi"/>
          <w:b/>
          <w:bCs/>
          <w:sz w:val="20"/>
          <w:szCs w:val="20"/>
          <w:u w:val="single"/>
        </w:rPr>
        <w:t>214</w:t>
      </w:r>
      <w:r w:rsidRPr="0002403A">
        <w:rPr>
          <w:rFonts w:cstheme="minorHAnsi"/>
          <w:b/>
          <w:bCs/>
          <w:sz w:val="20"/>
          <w:szCs w:val="20"/>
        </w:rPr>
        <w:t xml:space="preserve"> :</w:t>
      </w:r>
      <w:proofErr w:type="gramEnd"/>
      <w:r w:rsidRPr="0002403A">
        <w:rPr>
          <w:rFonts w:cstheme="minorHAnsi"/>
          <w:b/>
          <w:bCs/>
          <w:sz w:val="20"/>
          <w:szCs w:val="20"/>
        </w:rPr>
        <w:t xml:space="preserve"> Unit Committee Training</w:t>
      </w:r>
    </w:p>
    <w:p w14:paraId="2F35E2AF" w14:textId="77777777" w:rsidR="00D0748B" w:rsidRPr="0002403A" w:rsidRDefault="00D0748B" w:rsidP="00D0748B">
      <w:pPr>
        <w:spacing w:before="40" w:after="0" w:line="278" w:lineRule="atLeast"/>
        <w:outlineLvl w:val="1"/>
        <w:rPr>
          <w:rFonts w:ascii="Calibri" w:eastAsia="Times New Roman" w:hAnsi="Calibri" w:cs="Calibri"/>
          <w:b/>
          <w:bCs/>
          <w:sz w:val="20"/>
          <w:szCs w:val="20"/>
          <w:u w:val="single"/>
        </w:rPr>
      </w:pPr>
      <w:proofErr w:type="gramStart"/>
      <w:r w:rsidRPr="0002403A">
        <w:rPr>
          <w:rFonts w:ascii="Calibri" w:eastAsia="Times New Roman" w:hAnsi="Calibri" w:cs="Calibri"/>
          <w:i/>
          <w:iCs/>
          <w:sz w:val="20"/>
          <w:szCs w:val="20"/>
        </w:rPr>
        <w:t>Instructor</w:t>
      </w:r>
      <w:r w:rsidRPr="0002403A">
        <w:rPr>
          <w:rFonts w:ascii="Calibri" w:eastAsia="Times New Roman" w:hAnsi="Calibri" w:cs="Calibri"/>
          <w:b/>
          <w:bCs/>
          <w:sz w:val="20"/>
          <w:szCs w:val="20"/>
        </w:rPr>
        <w:t xml:space="preserve"> :</w:t>
      </w:r>
      <w:proofErr w:type="gramEnd"/>
      <w:r w:rsidRPr="0002403A">
        <w:rPr>
          <w:rFonts w:ascii="Calibri" w:eastAsia="Times New Roman" w:hAnsi="Calibri" w:cs="Calibri"/>
          <w:b/>
          <w:bCs/>
          <w:sz w:val="20"/>
          <w:szCs w:val="20"/>
        </w:rPr>
        <w:t xml:space="preserve"> TBD</w:t>
      </w:r>
      <w:r w:rsidRPr="0002403A">
        <w:rPr>
          <w:rFonts w:ascii="Calibri" w:eastAsia="Times New Roman" w:hAnsi="Calibri" w:cs="Calibri"/>
          <w:b/>
          <w:bCs/>
          <w:sz w:val="20"/>
          <w:szCs w:val="20"/>
        </w:rPr>
        <w:br/>
      </w:r>
      <w:r w:rsidRPr="0002403A">
        <w:rPr>
          <w:rFonts w:ascii="Calibri" w:eastAsia="Times New Roman" w:hAnsi="Calibri" w:cs="Calibri"/>
          <w:sz w:val="20"/>
          <w:szCs w:val="20"/>
        </w:rPr>
        <w:t xml:space="preserve">Class Duration: </w:t>
      </w:r>
      <w:r w:rsidRPr="0002403A">
        <w:rPr>
          <w:rFonts w:ascii="Calibri" w:eastAsia="Times New Roman" w:hAnsi="Calibri" w:cs="Calibri"/>
          <w:sz w:val="20"/>
          <w:szCs w:val="20"/>
          <w:u w:val="single"/>
        </w:rPr>
        <w:t>1 Hour</w:t>
      </w:r>
      <w:r w:rsidRPr="0002403A">
        <w:rPr>
          <w:rFonts w:ascii="Calibri" w:eastAsia="Times New Roman" w:hAnsi="Calibri" w:cs="Calibri"/>
          <w:b/>
          <w:bCs/>
          <w:sz w:val="20"/>
          <w:szCs w:val="20"/>
          <w:u w:val="single"/>
        </w:rPr>
        <w:br/>
      </w:r>
      <w:r w:rsidRPr="0002403A">
        <w:rPr>
          <w:rFonts w:ascii="Calibri" w:eastAsia="Times New Roman" w:hAnsi="Calibri" w:cs="Calibri"/>
          <w:b/>
          <w:bCs/>
          <w:i/>
          <w:iCs/>
          <w:sz w:val="20"/>
          <w:szCs w:val="20"/>
          <w:u w:val="single"/>
        </w:rPr>
        <w:br/>
      </w:r>
      <w:r w:rsidRPr="0002403A">
        <w:rPr>
          <w:rFonts w:ascii="Calibri" w:eastAsia="Times New Roman" w:hAnsi="Calibri" w:cs="Calibri"/>
          <w:i/>
          <w:iCs/>
          <w:sz w:val="20"/>
          <w:szCs w:val="20"/>
        </w:rPr>
        <w:t>This class is a must for Troop Committee members, new or experienced. Learn the roles of troop committee members as well as those of other adult leadership positions.  Learn strategies for collaboration and how to delegate responsibilities for a successful program.</w:t>
      </w:r>
    </w:p>
    <w:p w14:paraId="26DFE902" w14:textId="77777777" w:rsidR="00D0748B" w:rsidRPr="0002403A" w:rsidRDefault="00D0748B" w:rsidP="00A35C66">
      <w:pPr>
        <w:rPr>
          <w:i/>
          <w:iCs/>
          <w:sz w:val="20"/>
          <w:szCs w:val="20"/>
        </w:rPr>
      </w:pPr>
    </w:p>
    <w:p w14:paraId="2D3E345B" w14:textId="49BE3A9B" w:rsidR="00FC0057" w:rsidRPr="0002403A" w:rsidRDefault="00FC0057" w:rsidP="00A35C66">
      <w:pPr>
        <w:spacing w:after="100" w:afterAutospacing="1" w:line="240" w:lineRule="auto"/>
        <w:rPr>
          <w:b/>
          <w:bCs/>
          <w:i/>
          <w:iCs/>
          <w:sz w:val="20"/>
          <w:szCs w:val="20"/>
        </w:rPr>
      </w:pPr>
      <w:r w:rsidRPr="0002403A">
        <w:rPr>
          <w:rFonts w:cstheme="minorHAnsi"/>
          <w:b/>
          <w:bCs/>
          <w:sz w:val="20"/>
          <w:szCs w:val="20"/>
          <w:u w:val="single"/>
        </w:rPr>
        <w:t>A&amp;P</w:t>
      </w:r>
      <w:proofErr w:type="gramStart"/>
      <w:r w:rsidRPr="0002403A">
        <w:rPr>
          <w:rFonts w:cstheme="minorHAnsi"/>
          <w:b/>
          <w:bCs/>
          <w:sz w:val="20"/>
          <w:szCs w:val="20"/>
          <w:u w:val="single"/>
        </w:rPr>
        <w:t>215</w:t>
      </w:r>
      <w:r w:rsidRPr="0002403A">
        <w:rPr>
          <w:rFonts w:cstheme="minorHAnsi"/>
          <w:b/>
          <w:bCs/>
          <w:sz w:val="20"/>
          <w:szCs w:val="20"/>
        </w:rPr>
        <w:t xml:space="preserve"> :</w:t>
      </w:r>
      <w:proofErr w:type="gramEnd"/>
      <w:r w:rsidRPr="0002403A">
        <w:rPr>
          <w:rFonts w:cstheme="minorHAnsi"/>
          <w:b/>
          <w:bCs/>
          <w:sz w:val="20"/>
          <w:szCs w:val="20"/>
        </w:rPr>
        <w:t xml:space="preserve"> Awards for Adult Leaders</w:t>
      </w:r>
      <w:r w:rsidR="00A35C66" w:rsidRPr="0002403A">
        <w:rPr>
          <w:rFonts w:cstheme="minorHAnsi"/>
          <w:b/>
          <w:bCs/>
          <w:sz w:val="20"/>
          <w:szCs w:val="20"/>
        </w:rPr>
        <w:br/>
      </w:r>
      <w:proofErr w:type="gramStart"/>
      <w:r w:rsidRPr="0002403A">
        <w:rPr>
          <w:rFonts w:ascii="Calibri" w:eastAsia="Times New Roman" w:hAnsi="Calibri" w:cs="Calibri"/>
          <w:i/>
          <w:iCs/>
          <w:sz w:val="20"/>
          <w:szCs w:val="20"/>
        </w:rPr>
        <w:t>Instructor</w:t>
      </w:r>
      <w:r w:rsidRPr="0002403A">
        <w:rPr>
          <w:rFonts w:ascii="Calibri" w:eastAsia="Times New Roman" w:hAnsi="Calibri" w:cs="Calibri"/>
          <w:b/>
          <w:bCs/>
          <w:sz w:val="20"/>
          <w:szCs w:val="20"/>
        </w:rPr>
        <w:t xml:space="preserve"> :</w:t>
      </w:r>
      <w:proofErr w:type="gramEnd"/>
      <w:r w:rsidRPr="0002403A">
        <w:rPr>
          <w:rFonts w:ascii="Calibri" w:eastAsia="Times New Roman" w:hAnsi="Calibri" w:cs="Calibri"/>
          <w:b/>
          <w:bCs/>
          <w:sz w:val="20"/>
          <w:szCs w:val="20"/>
        </w:rPr>
        <w:t xml:space="preserve"> </w:t>
      </w:r>
      <w:r w:rsidR="00A464D9" w:rsidRPr="0002403A">
        <w:rPr>
          <w:rFonts w:ascii="Calibri" w:eastAsia="Times New Roman" w:hAnsi="Calibri" w:cs="Calibri"/>
          <w:b/>
          <w:bCs/>
          <w:sz w:val="20"/>
          <w:szCs w:val="20"/>
        </w:rPr>
        <w:t>Russell Buchanan</w:t>
      </w:r>
      <w:r w:rsidRPr="0002403A">
        <w:rPr>
          <w:rFonts w:ascii="Calibri" w:eastAsia="Times New Roman" w:hAnsi="Calibri" w:cs="Calibri"/>
          <w:b/>
          <w:bCs/>
          <w:sz w:val="20"/>
          <w:szCs w:val="20"/>
        </w:rPr>
        <w:br/>
      </w:r>
      <w:r w:rsidRPr="0002403A">
        <w:rPr>
          <w:rFonts w:ascii="Calibri" w:eastAsia="Times New Roman" w:hAnsi="Calibri" w:cs="Calibri"/>
          <w:sz w:val="20"/>
          <w:szCs w:val="20"/>
        </w:rPr>
        <w:t xml:space="preserve">Class Duration: </w:t>
      </w:r>
      <w:r w:rsidRPr="0002403A">
        <w:rPr>
          <w:rFonts w:ascii="Calibri" w:eastAsia="Times New Roman" w:hAnsi="Calibri" w:cs="Calibri"/>
          <w:sz w:val="20"/>
          <w:szCs w:val="20"/>
          <w:u w:val="single"/>
        </w:rPr>
        <w:t>1 Hour</w:t>
      </w:r>
      <w:r w:rsidRPr="0002403A">
        <w:rPr>
          <w:rFonts w:ascii="Calibri" w:eastAsia="Times New Roman" w:hAnsi="Calibri" w:cs="Calibri"/>
          <w:b/>
          <w:bCs/>
          <w:sz w:val="20"/>
          <w:szCs w:val="20"/>
          <w:u w:val="single"/>
        </w:rPr>
        <w:br/>
      </w:r>
      <w:r w:rsidRPr="0002403A">
        <w:rPr>
          <w:rFonts w:ascii="Calibri" w:eastAsia="Times New Roman" w:hAnsi="Calibri" w:cs="Calibri"/>
          <w:b/>
          <w:bCs/>
          <w:i/>
          <w:iCs/>
          <w:sz w:val="20"/>
          <w:szCs w:val="20"/>
          <w:u w:val="single"/>
        </w:rPr>
        <w:br/>
      </w:r>
      <w:r w:rsidRPr="0002403A">
        <w:rPr>
          <w:rFonts w:ascii="Calibri" w:eastAsia="Times New Roman" w:hAnsi="Calibri" w:cs="Calibri"/>
          <w:i/>
          <w:iCs/>
          <w:sz w:val="20"/>
          <w:szCs w:val="20"/>
        </w:rPr>
        <w:t>Learn about the many opportunities for adult leaders to earn awards (known by most as “knots”).  Learn the history behind them and how to qualify.  This class will go through the application process on some of the more commonly pursued awards, such as the “Trained Leader” knot, and others.</w:t>
      </w:r>
    </w:p>
    <w:bookmarkEnd w:id="9"/>
    <w:p w14:paraId="4F141E94" w14:textId="77777777" w:rsidR="00AE3A7D" w:rsidRPr="0002403A" w:rsidRDefault="00AE3A7D" w:rsidP="00D0748B">
      <w:pPr>
        <w:rPr>
          <w:i/>
          <w:iCs/>
          <w:sz w:val="20"/>
          <w:szCs w:val="20"/>
        </w:rPr>
      </w:pPr>
    </w:p>
    <w:p w14:paraId="21A305AF" w14:textId="77777777" w:rsidR="00AE3A7D" w:rsidRPr="0002403A" w:rsidRDefault="00AE3A7D" w:rsidP="00AE3A7D">
      <w:pPr>
        <w:spacing w:after="0" w:line="240" w:lineRule="auto"/>
        <w:rPr>
          <w:rFonts w:ascii="Arial" w:eastAsia="Times New Roman" w:hAnsi="Arial" w:cs="Arial"/>
          <w:sz w:val="24"/>
          <w:szCs w:val="24"/>
          <w14:ligatures w14:val="standardContextual"/>
        </w:rPr>
      </w:pPr>
    </w:p>
    <w:p w14:paraId="061DC0D3" w14:textId="77777777" w:rsidR="00AE3A7D" w:rsidRPr="0002403A" w:rsidRDefault="00AE3A7D" w:rsidP="00AE3A7D">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3E7B259C" w14:textId="77777777" w:rsidR="00AE3A7D" w:rsidRPr="0002403A" w:rsidRDefault="00AE3A7D" w:rsidP="00AE3A7D">
      <w:pPr>
        <w:rPr>
          <w:rFonts w:ascii="Calibri" w:eastAsia="Times New Roman" w:hAnsi="Calibri" w:cs="Calibri"/>
          <w:i/>
          <w:iCs/>
          <w:sz w:val="20"/>
          <w:szCs w:val="20"/>
        </w:rPr>
      </w:pPr>
      <w:r w:rsidRPr="0002403A">
        <w:rPr>
          <w:rFonts w:ascii="Calibri" w:eastAsia="Times New Roman" w:hAnsi="Calibri" w:cs="Calibri"/>
          <w:i/>
          <w:iCs/>
          <w:sz w:val="20"/>
          <w:szCs w:val="20"/>
        </w:rPr>
        <w:br w:type="page"/>
      </w:r>
    </w:p>
    <w:p w14:paraId="62271D44" w14:textId="77777777" w:rsidR="008D2CAD" w:rsidRPr="0002403A" w:rsidRDefault="008D2CAD" w:rsidP="008D2CAD">
      <w:pPr>
        <w:rPr>
          <w:b/>
          <w:bCs/>
          <w:sz w:val="20"/>
          <w:szCs w:val="20"/>
        </w:rPr>
      </w:pPr>
      <w:r w:rsidRPr="0002403A">
        <w:rPr>
          <w:b/>
          <w:bCs/>
          <w:sz w:val="20"/>
          <w:szCs w:val="20"/>
          <w:u w:val="single"/>
        </w:rPr>
        <w:lastRenderedPageBreak/>
        <w:t>A&amp;P217</w:t>
      </w:r>
      <w:r w:rsidRPr="0002403A">
        <w:rPr>
          <w:i/>
          <w:iCs/>
          <w:sz w:val="20"/>
          <w:szCs w:val="20"/>
        </w:rPr>
        <w:t xml:space="preserve"> </w:t>
      </w:r>
      <w:r w:rsidRPr="0002403A">
        <w:rPr>
          <w:b/>
          <w:bCs/>
          <w:sz w:val="20"/>
          <w:szCs w:val="20"/>
          <w:u w:val="single"/>
        </w:rPr>
        <w:t>(Formerly BS215</w:t>
      </w:r>
      <w:proofErr w:type="gramStart"/>
      <w:r w:rsidRPr="0002403A">
        <w:rPr>
          <w:b/>
          <w:bCs/>
          <w:sz w:val="20"/>
          <w:szCs w:val="20"/>
          <w:u w:val="single"/>
        </w:rPr>
        <w:t>)</w:t>
      </w:r>
      <w:r w:rsidRPr="0002403A">
        <w:rPr>
          <w:b/>
          <w:bCs/>
          <w:sz w:val="20"/>
          <w:szCs w:val="20"/>
        </w:rPr>
        <w:t xml:space="preserve"> :</w:t>
      </w:r>
      <w:proofErr w:type="gramEnd"/>
      <w:r w:rsidRPr="0002403A">
        <w:rPr>
          <w:b/>
          <w:bCs/>
          <w:sz w:val="20"/>
          <w:szCs w:val="20"/>
        </w:rPr>
        <w:t xml:space="preserve"> Eagle Scout Mentor</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Keith Balts</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119A92F2" w14:textId="77777777" w:rsidR="008D2CAD" w:rsidRPr="0002403A" w:rsidRDefault="008D2CAD" w:rsidP="008D2CAD">
      <w:pPr>
        <w:rPr>
          <w:i/>
          <w:iCs/>
          <w:sz w:val="20"/>
          <w:szCs w:val="20"/>
        </w:rPr>
      </w:pPr>
      <w:r w:rsidRPr="0002403A">
        <w:rPr>
          <w:i/>
          <w:iCs/>
          <w:sz w:val="20"/>
          <w:szCs w:val="20"/>
        </w:rPr>
        <w:t>Ready to guide Scouts on their final climb to Eagle? This course will equip you with the knowledge, tools, and best practices to be an effective Trail to Eagle Coach. Learn the requirements, discover helpful resources, and gain practical tips to support and mentor your “soon-to-be Eagles” as they reach Scouting’s highest rank.</w:t>
      </w:r>
      <w:r w:rsidRPr="0002403A">
        <w:rPr>
          <w:i/>
          <w:iCs/>
          <w:sz w:val="20"/>
          <w:szCs w:val="20"/>
        </w:rPr>
        <w:br/>
      </w:r>
    </w:p>
    <w:p w14:paraId="4CFBF573" w14:textId="77777777" w:rsidR="00D0748B" w:rsidRPr="0002403A" w:rsidRDefault="00D0748B" w:rsidP="00D0748B">
      <w:pPr>
        <w:rPr>
          <w:b/>
          <w:bCs/>
          <w:sz w:val="20"/>
          <w:szCs w:val="20"/>
        </w:rPr>
      </w:pPr>
      <w:r w:rsidRPr="0002403A">
        <w:rPr>
          <w:b/>
          <w:bCs/>
          <w:sz w:val="20"/>
          <w:szCs w:val="20"/>
          <w:u w:val="single"/>
        </w:rPr>
        <w:t>A&amp;P219</w:t>
      </w:r>
      <w:r w:rsidRPr="0002403A">
        <w:rPr>
          <w:b/>
          <w:bCs/>
          <w:sz w:val="20"/>
          <w:szCs w:val="20"/>
        </w:rPr>
        <w:t xml:space="preserve">: Using </w:t>
      </w:r>
      <w:proofErr w:type="spellStart"/>
      <w:r w:rsidRPr="0002403A">
        <w:rPr>
          <w:b/>
          <w:bCs/>
          <w:sz w:val="20"/>
          <w:szCs w:val="20"/>
        </w:rPr>
        <w:t>Scoutbook</w:t>
      </w:r>
      <w:proofErr w:type="spellEnd"/>
      <w:r w:rsidRPr="0002403A">
        <w:rPr>
          <w:b/>
          <w:bCs/>
          <w:sz w:val="20"/>
          <w:szCs w:val="20"/>
        </w:rPr>
        <w:t xml:space="preserve"> to manage unit calendars and communications</w:t>
      </w:r>
    </w:p>
    <w:p w14:paraId="79040BE6" w14:textId="77777777" w:rsidR="00D0748B" w:rsidRPr="0002403A" w:rsidRDefault="00D0748B" w:rsidP="00D0748B">
      <w:pPr>
        <w:rPr>
          <w:sz w:val="20"/>
          <w:szCs w:val="20"/>
          <w:u w:val="single"/>
        </w:rPr>
      </w:pP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Dee Kivett</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2B496F91" w14:textId="77777777" w:rsidR="00D0748B" w:rsidRPr="0002403A" w:rsidRDefault="00D0748B" w:rsidP="00D0748B">
      <w:pPr>
        <w:rPr>
          <w:i/>
          <w:iCs/>
          <w:sz w:val="20"/>
          <w:szCs w:val="20"/>
        </w:rPr>
      </w:pPr>
      <w:proofErr w:type="spellStart"/>
      <w:r w:rsidRPr="0002403A">
        <w:rPr>
          <w:i/>
          <w:iCs/>
          <w:sz w:val="20"/>
          <w:szCs w:val="20"/>
        </w:rPr>
        <w:t>Scoutbook</w:t>
      </w:r>
      <w:proofErr w:type="spellEnd"/>
      <w:r w:rsidRPr="0002403A">
        <w:rPr>
          <w:i/>
          <w:iCs/>
          <w:sz w:val="20"/>
          <w:szCs w:val="20"/>
        </w:rPr>
        <w:t xml:space="preserve"> is designed to be a one-stop-location for ALL your unit communications. This class is for anyone who would like to learn more about how to use </w:t>
      </w:r>
      <w:proofErr w:type="spellStart"/>
      <w:r w:rsidRPr="0002403A">
        <w:rPr>
          <w:i/>
          <w:iCs/>
          <w:sz w:val="20"/>
          <w:szCs w:val="20"/>
        </w:rPr>
        <w:t>scoutbook</w:t>
      </w:r>
      <w:proofErr w:type="spellEnd"/>
      <w:r w:rsidRPr="0002403A">
        <w:rPr>
          <w:i/>
          <w:iCs/>
          <w:sz w:val="20"/>
          <w:szCs w:val="20"/>
        </w:rPr>
        <w:t xml:space="preserve"> to manage their unit </w:t>
      </w:r>
      <w:proofErr w:type="spellStart"/>
      <w:r w:rsidRPr="0002403A">
        <w:rPr>
          <w:i/>
          <w:iCs/>
          <w:sz w:val="20"/>
          <w:szCs w:val="20"/>
        </w:rPr>
        <w:t>calenders</w:t>
      </w:r>
      <w:proofErr w:type="spellEnd"/>
      <w:r w:rsidRPr="0002403A">
        <w:rPr>
          <w:i/>
          <w:iCs/>
          <w:sz w:val="20"/>
          <w:szCs w:val="20"/>
        </w:rPr>
        <w:t xml:space="preserve">. We will cover RSVPs, how to log camping nights and service hours, and how these features can be used to automate reporting.  </w:t>
      </w:r>
      <w:proofErr w:type="spellStart"/>
      <w:r w:rsidRPr="0002403A">
        <w:rPr>
          <w:i/>
          <w:iCs/>
          <w:sz w:val="20"/>
          <w:szCs w:val="20"/>
        </w:rPr>
        <w:t>Scoutbook</w:t>
      </w:r>
      <w:proofErr w:type="spellEnd"/>
      <w:r w:rsidRPr="0002403A">
        <w:rPr>
          <w:i/>
          <w:iCs/>
          <w:sz w:val="20"/>
          <w:szCs w:val="20"/>
        </w:rPr>
        <w:t xml:space="preserve"> can also be used for troop messaging and texts.  Learn about the pros and cons of this feature and how it compares to other team communication apps. Importantly, learn how this feature feeds into your new “Unit Dashboard” automatically!</w:t>
      </w:r>
    </w:p>
    <w:p w14:paraId="32030283" w14:textId="31672611" w:rsidR="00D0748B" w:rsidRPr="0002403A" w:rsidRDefault="00D0748B" w:rsidP="00D0748B">
      <w:pPr>
        <w:rPr>
          <w:sz w:val="20"/>
          <w:szCs w:val="20"/>
          <w:u w:val="single"/>
        </w:rPr>
      </w:pPr>
      <w:r w:rsidRPr="0002403A">
        <w:rPr>
          <w:b/>
          <w:bCs/>
          <w:sz w:val="20"/>
          <w:szCs w:val="20"/>
          <w:u w:val="single"/>
        </w:rPr>
        <w:t>A&amp;P22</w:t>
      </w:r>
      <w:r w:rsidR="00AE3A7D" w:rsidRPr="0002403A">
        <w:rPr>
          <w:b/>
          <w:bCs/>
          <w:sz w:val="20"/>
          <w:szCs w:val="20"/>
          <w:u w:val="single"/>
        </w:rPr>
        <w:t>0</w:t>
      </w:r>
      <w:r w:rsidRPr="0002403A">
        <w:rPr>
          <w:b/>
          <w:bCs/>
          <w:sz w:val="20"/>
          <w:szCs w:val="20"/>
        </w:rPr>
        <w:t xml:space="preserve">: Unit Dashboards </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Dee Kivett</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3045B088" w14:textId="25365AB8" w:rsidR="00D0748B" w:rsidRPr="0002403A" w:rsidRDefault="00D0748B" w:rsidP="00D0748B">
      <w:pPr>
        <w:rPr>
          <w:b/>
          <w:bCs/>
          <w:sz w:val="20"/>
          <w:szCs w:val="20"/>
        </w:rPr>
      </w:pPr>
      <w:r w:rsidRPr="0002403A">
        <w:rPr>
          <w:i/>
          <w:iCs/>
          <w:sz w:val="20"/>
          <w:szCs w:val="20"/>
        </w:rPr>
        <w:t xml:space="preserve">Journey to Excellence used to be the gold-standard for measuring unit programming excellence.  Did you know that your unit now has a “Dashboard” in my.scouting.org?  This new dashboard gives unit leadership a one-stop-view of key metrics such as membership, advancement, programming, and training. Learn how to access your dashboard and how to ensure your troop’s information is reflected correctly there. It feeds automatically from </w:t>
      </w:r>
      <w:proofErr w:type="spellStart"/>
      <w:r w:rsidRPr="0002403A">
        <w:rPr>
          <w:i/>
          <w:iCs/>
          <w:sz w:val="20"/>
          <w:szCs w:val="20"/>
        </w:rPr>
        <w:t>Scoutbook</w:t>
      </w:r>
      <w:proofErr w:type="spellEnd"/>
      <w:r w:rsidRPr="0002403A">
        <w:rPr>
          <w:i/>
          <w:iCs/>
          <w:sz w:val="20"/>
          <w:szCs w:val="20"/>
        </w:rPr>
        <w:t xml:space="preserve">, but there are also options for those units who use other systems.  </w:t>
      </w:r>
      <w:r w:rsidR="00637C54" w:rsidRPr="0002403A">
        <w:rPr>
          <w:i/>
          <w:iCs/>
          <w:sz w:val="20"/>
          <w:szCs w:val="20"/>
        </w:rPr>
        <w:br/>
      </w:r>
      <w:r w:rsidR="00637C54" w:rsidRPr="0002403A">
        <w:rPr>
          <w:i/>
          <w:iCs/>
          <w:sz w:val="20"/>
          <w:szCs w:val="20"/>
        </w:rPr>
        <w:br/>
      </w:r>
      <w:r w:rsidRPr="0002403A">
        <w:rPr>
          <w:b/>
          <w:bCs/>
          <w:sz w:val="20"/>
          <w:szCs w:val="20"/>
          <w:u w:val="single"/>
        </w:rPr>
        <w:t>A&amp;P</w:t>
      </w:r>
      <w:proofErr w:type="gramStart"/>
      <w:r w:rsidRPr="0002403A">
        <w:rPr>
          <w:b/>
          <w:bCs/>
          <w:sz w:val="20"/>
          <w:szCs w:val="20"/>
          <w:u w:val="single"/>
        </w:rPr>
        <w:t>22</w:t>
      </w:r>
      <w:r w:rsidR="00AE3A7D" w:rsidRPr="0002403A">
        <w:rPr>
          <w:b/>
          <w:bCs/>
          <w:sz w:val="20"/>
          <w:szCs w:val="20"/>
          <w:u w:val="single"/>
        </w:rPr>
        <w:t>1</w:t>
      </w:r>
      <w:r w:rsidRPr="0002403A">
        <w:rPr>
          <w:b/>
          <w:bCs/>
          <w:sz w:val="20"/>
          <w:szCs w:val="20"/>
        </w:rPr>
        <w:t xml:space="preserve"> :</w:t>
      </w:r>
      <w:proofErr w:type="gramEnd"/>
      <w:r w:rsidRPr="0002403A">
        <w:rPr>
          <w:b/>
          <w:bCs/>
          <w:sz w:val="20"/>
          <w:szCs w:val="20"/>
        </w:rPr>
        <w:t xml:space="preserve"> </w:t>
      </w:r>
      <w:proofErr w:type="spellStart"/>
      <w:r w:rsidRPr="0002403A">
        <w:rPr>
          <w:b/>
          <w:bCs/>
          <w:sz w:val="20"/>
          <w:szCs w:val="20"/>
        </w:rPr>
        <w:t>Scoutbook</w:t>
      </w:r>
      <w:proofErr w:type="spellEnd"/>
      <w:r w:rsidRPr="0002403A">
        <w:rPr>
          <w:b/>
          <w:bCs/>
          <w:sz w:val="20"/>
          <w:szCs w:val="20"/>
        </w:rPr>
        <w:t xml:space="preserve"> Q&amp;A</w:t>
      </w:r>
      <w:r w:rsidR="00397FF3"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Dee Kivett</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5975B8E3" w14:textId="1442C704" w:rsidR="00637C54" w:rsidRPr="0002403A" w:rsidRDefault="00D0748B" w:rsidP="00637C54">
      <w:pPr>
        <w:rPr>
          <w:i/>
          <w:iCs/>
          <w:sz w:val="20"/>
          <w:szCs w:val="20"/>
        </w:rPr>
      </w:pPr>
      <w:r w:rsidRPr="0002403A">
        <w:rPr>
          <w:i/>
          <w:iCs/>
          <w:sz w:val="20"/>
          <w:szCs w:val="20"/>
        </w:rPr>
        <w:t xml:space="preserve">Confused about all the changes from </w:t>
      </w:r>
      <w:proofErr w:type="spellStart"/>
      <w:r w:rsidRPr="0002403A">
        <w:rPr>
          <w:i/>
          <w:iCs/>
          <w:sz w:val="20"/>
          <w:szCs w:val="20"/>
        </w:rPr>
        <w:t>Scoutbook</w:t>
      </w:r>
      <w:proofErr w:type="spellEnd"/>
      <w:r w:rsidRPr="0002403A">
        <w:rPr>
          <w:i/>
          <w:iCs/>
          <w:sz w:val="20"/>
          <w:szCs w:val="20"/>
        </w:rPr>
        <w:t xml:space="preserve"> Legacy version to </w:t>
      </w:r>
      <w:proofErr w:type="spellStart"/>
      <w:r w:rsidRPr="0002403A">
        <w:rPr>
          <w:i/>
          <w:iCs/>
          <w:sz w:val="20"/>
          <w:szCs w:val="20"/>
        </w:rPr>
        <w:t>Scoutbook</w:t>
      </w:r>
      <w:proofErr w:type="spellEnd"/>
      <w:r w:rsidRPr="0002403A">
        <w:rPr>
          <w:i/>
          <w:iCs/>
          <w:sz w:val="20"/>
          <w:szCs w:val="20"/>
        </w:rPr>
        <w:t xml:space="preserve"> Plus?  Attend this class for an “ask any question” opportunity to dive into some of the issues and questions for the recent changes, including the new “Permissions” feature that changed from “Connections” in the prior version. </w:t>
      </w:r>
      <w:r w:rsidR="00637C54" w:rsidRPr="0002403A">
        <w:rPr>
          <w:i/>
          <w:iCs/>
          <w:sz w:val="20"/>
          <w:szCs w:val="20"/>
        </w:rPr>
        <w:br/>
      </w:r>
    </w:p>
    <w:p w14:paraId="0EEB16B1" w14:textId="4ADB4869" w:rsidR="00637C54" w:rsidRPr="0002403A" w:rsidRDefault="00637C54" w:rsidP="00637C54">
      <w:pPr>
        <w:rPr>
          <w:rFonts w:cstheme="minorHAnsi"/>
          <w:b/>
          <w:bCs/>
          <w:sz w:val="20"/>
          <w:szCs w:val="20"/>
        </w:rPr>
      </w:pPr>
      <w:r w:rsidRPr="0002403A">
        <w:rPr>
          <w:rFonts w:cstheme="minorHAnsi"/>
          <w:b/>
          <w:bCs/>
          <w:sz w:val="20"/>
          <w:szCs w:val="20"/>
          <w:u w:val="single"/>
        </w:rPr>
        <w:t xml:space="preserve">A&amp;P222:  </w:t>
      </w:r>
      <w:r w:rsidRPr="0002403A">
        <w:rPr>
          <w:rFonts w:cstheme="minorHAnsi"/>
          <w:b/>
          <w:bCs/>
          <w:sz w:val="20"/>
          <w:szCs w:val="20"/>
        </w:rPr>
        <w:t>Online “Digital Content for Merit Badges” – NEW resources for Scouting America</w:t>
      </w:r>
    </w:p>
    <w:p w14:paraId="7F11E034" w14:textId="77777777" w:rsidR="00637C54" w:rsidRPr="0002403A" w:rsidRDefault="00637C54" w:rsidP="00637C54">
      <w:pPr>
        <w:rPr>
          <w:sz w:val="20"/>
          <w:szCs w:val="20"/>
          <w:u w:val="single"/>
        </w:rPr>
      </w:pPr>
      <w:proofErr w:type="gramStart"/>
      <w:r w:rsidRPr="0002403A">
        <w:rPr>
          <w:rFonts w:ascii="Calibri" w:eastAsia="Times New Roman" w:hAnsi="Calibri" w:cs="Calibri"/>
          <w:i/>
          <w:iCs/>
          <w:sz w:val="20"/>
          <w:szCs w:val="20"/>
        </w:rPr>
        <w:t>Instructor</w:t>
      </w:r>
      <w:r w:rsidRPr="0002403A">
        <w:rPr>
          <w:rFonts w:ascii="Calibri" w:eastAsia="Times New Roman" w:hAnsi="Calibri" w:cs="Calibri"/>
          <w:sz w:val="20"/>
          <w:szCs w:val="20"/>
        </w:rPr>
        <w:t xml:space="preserve"> </w:t>
      </w:r>
      <w:r w:rsidRPr="0002403A">
        <w:rPr>
          <w:rFonts w:ascii="Calibri" w:eastAsia="Times New Roman" w:hAnsi="Calibri" w:cs="Calibri"/>
          <w:b/>
          <w:bCs/>
          <w:sz w:val="20"/>
          <w:szCs w:val="20"/>
        </w:rPr>
        <w:t>:</w:t>
      </w:r>
      <w:proofErr w:type="gramEnd"/>
      <w:r w:rsidRPr="0002403A">
        <w:rPr>
          <w:rFonts w:ascii="Calibri" w:eastAsia="Times New Roman" w:hAnsi="Calibri" w:cs="Calibri"/>
          <w:b/>
          <w:bCs/>
          <w:sz w:val="20"/>
          <w:szCs w:val="20"/>
        </w:rPr>
        <w:t xml:space="preserve"> Paul Winston</w:t>
      </w:r>
      <w:r w:rsidRPr="0002403A">
        <w:rPr>
          <w:rFonts w:ascii="Calibri" w:eastAsia="Times New Roman" w:hAnsi="Calibri" w:cs="Calibri"/>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6F5859F7" w14:textId="77777777" w:rsidR="00637C54" w:rsidRPr="0002403A" w:rsidRDefault="00637C54" w:rsidP="00D0748B">
      <w:pPr>
        <w:rPr>
          <w:i/>
          <w:iCs/>
          <w:sz w:val="20"/>
          <w:szCs w:val="20"/>
        </w:rPr>
      </w:pPr>
      <w:r w:rsidRPr="0002403A">
        <w:rPr>
          <w:i/>
          <w:iCs/>
          <w:sz w:val="20"/>
          <w:szCs w:val="20"/>
        </w:rPr>
        <w:t xml:space="preserve">Learn about all the online and digital resources available to scouts, leaders, and merit badge instructors to offer quality merit badge offerings for scouts. We will go step by step on how to access and use these resources within the class. </w:t>
      </w:r>
    </w:p>
    <w:p w14:paraId="7DA734BB" w14:textId="77777777" w:rsidR="008C3E63" w:rsidRPr="0002403A" w:rsidRDefault="008C3E63" w:rsidP="00D0748B">
      <w:pPr>
        <w:rPr>
          <w:i/>
          <w:iCs/>
          <w:sz w:val="20"/>
          <w:szCs w:val="20"/>
        </w:rPr>
      </w:pPr>
    </w:p>
    <w:p w14:paraId="17063489" w14:textId="77777777" w:rsidR="008C3E63" w:rsidRPr="0002403A" w:rsidRDefault="008C3E63" w:rsidP="008C3E63">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641A2AC8" w14:textId="77777777" w:rsidR="008C3E63" w:rsidRPr="0002403A" w:rsidRDefault="008C3E63" w:rsidP="008C3E63">
      <w:pPr>
        <w:rPr>
          <w:rFonts w:ascii="Calibri" w:eastAsia="Times New Roman" w:hAnsi="Calibri" w:cs="Calibri"/>
          <w:i/>
          <w:iCs/>
          <w:sz w:val="20"/>
          <w:szCs w:val="20"/>
        </w:rPr>
      </w:pPr>
      <w:r w:rsidRPr="0002403A">
        <w:rPr>
          <w:rFonts w:ascii="Calibri" w:eastAsia="Times New Roman" w:hAnsi="Calibri" w:cs="Calibri"/>
          <w:i/>
          <w:iCs/>
          <w:sz w:val="20"/>
          <w:szCs w:val="20"/>
        </w:rPr>
        <w:br w:type="page"/>
      </w:r>
    </w:p>
    <w:p w14:paraId="0D64C402" w14:textId="5AE831A4" w:rsidR="00B65D28" w:rsidRPr="0002403A" w:rsidRDefault="00B65D28" w:rsidP="00D0748B">
      <w:pPr>
        <w:rPr>
          <w:i/>
          <w:iCs/>
          <w:sz w:val="20"/>
          <w:szCs w:val="20"/>
        </w:rPr>
      </w:pPr>
      <w:r w:rsidRPr="0002403A">
        <w:rPr>
          <w:b/>
          <w:bCs/>
          <w:sz w:val="20"/>
          <w:szCs w:val="20"/>
          <w:u w:val="single"/>
        </w:rPr>
        <w:lastRenderedPageBreak/>
        <w:t>A&amp;P310</w:t>
      </w:r>
      <w:r w:rsidRPr="0002403A">
        <w:rPr>
          <w:b/>
          <w:bCs/>
          <w:sz w:val="20"/>
          <w:szCs w:val="20"/>
        </w:rPr>
        <w:t>: Life After Unit Succession Planning Takes Place</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Russell Buchanan</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1B4DAFF7" w14:textId="77777777" w:rsidR="00D0748B" w:rsidRPr="0002403A" w:rsidRDefault="00B65D28" w:rsidP="00D0748B">
      <w:pPr>
        <w:rPr>
          <w:b/>
          <w:bCs/>
          <w:sz w:val="20"/>
          <w:szCs w:val="20"/>
        </w:rPr>
      </w:pPr>
      <w:r w:rsidRPr="0002403A">
        <w:rPr>
          <w:i/>
          <w:iCs/>
          <w:sz w:val="20"/>
          <w:szCs w:val="20"/>
          <w:u w:val="single"/>
        </w:rPr>
        <w:t>This course serves as a follow-up to A&amp;P210: Unit Succession Planning</w:t>
      </w:r>
      <w:r w:rsidRPr="0002403A">
        <w:rPr>
          <w:b/>
          <w:bCs/>
          <w:sz w:val="20"/>
          <w:szCs w:val="20"/>
        </w:rPr>
        <w:t xml:space="preserve">. </w:t>
      </w:r>
      <w:r w:rsidRPr="0002403A">
        <w:rPr>
          <w:i/>
          <w:iCs/>
          <w:sz w:val="20"/>
          <w:szCs w:val="20"/>
        </w:rPr>
        <w:t xml:space="preserve">During this conversation we will plan to look at the role of the leader who has recently transitioned from their role, the ability of the unit to move forward, and it to see if there any helpful hints to guide us to a smooth transition for all. Join in the further conversation </w:t>
      </w:r>
      <w:r w:rsidR="00EE3779" w:rsidRPr="0002403A">
        <w:rPr>
          <w:i/>
          <w:iCs/>
          <w:sz w:val="20"/>
          <w:szCs w:val="20"/>
        </w:rPr>
        <w:t>and discussion</w:t>
      </w:r>
      <w:r w:rsidRPr="0002403A">
        <w:rPr>
          <w:i/>
          <w:iCs/>
          <w:sz w:val="20"/>
          <w:szCs w:val="20"/>
        </w:rPr>
        <w:t xml:space="preserve"> as we set a plan in place for our leaders to be successful within their units for years to come. </w:t>
      </w:r>
      <w:r w:rsidR="00D0748B" w:rsidRPr="0002403A">
        <w:rPr>
          <w:rFonts w:ascii="Times New Roman" w:eastAsia="Times New Roman" w:hAnsi="Times New Roman" w:cs="Times New Roman"/>
          <w:sz w:val="24"/>
          <w:szCs w:val="24"/>
        </w:rPr>
        <w:br/>
      </w:r>
      <w:r w:rsidR="00D0748B" w:rsidRPr="0002403A">
        <w:rPr>
          <w:rFonts w:ascii="Times New Roman" w:eastAsia="Times New Roman" w:hAnsi="Times New Roman" w:cs="Times New Roman"/>
          <w:sz w:val="24"/>
          <w:szCs w:val="24"/>
        </w:rPr>
        <w:br/>
      </w:r>
      <w:r w:rsidR="00D0748B" w:rsidRPr="0002403A">
        <w:rPr>
          <w:b/>
          <w:bCs/>
          <w:sz w:val="20"/>
          <w:szCs w:val="20"/>
          <w:u w:val="single"/>
        </w:rPr>
        <w:t>A&amp;P312</w:t>
      </w:r>
      <w:r w:rsidR="00D0748B" w:rsidRPr="0002403A">
        <w:rPr>
          <w:b/>
          <w:bCs/>
          <w:sz w:val="20"/>
          <w:szCs w:val="20"/>
        </w:rPr>
        <w:t xml:space="preserve">: Unit &amp; Member Renewal Q&amp;A </w:t>
      </w:r>
    </w:p>
    <w:p w14:paraId="0E644AF5" w14:textId="77777777" w:rsidR="00D0748B" w:rsidRPr="0002403A" w:rsidRDefault="00D0748B" w:rsidP="00D0748B">
      <w:pPr>
        <w:rPr>
          <w:sz w:val="20"/>
          <w:szCs w:val="20"/>
          <w:u w:val="single"/>
        </w:rPr>
      </w:pP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Jacob Gotimer</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389C63A2" w14:textId="77777777" w:rsidR="00D0748B" w:rsidRPr="0002403A" w:rsidRDefault="00D0748B" w:rsidP="00D0748B">
      <w:pPr>
        <w:rPr>
          <w:i/>
          <w:iCs/>
          <w:sz w:val="20"/>
          <w:szCs w:val="20"/>
        </w:rPr>
      </w:pPr>
      <w:r w:rsidRPr="0002403A">
        <w:rPr>
          <w:i/>
          <w:iCs/>
          <w:sz w:val="20"/>
          <w:szCs w:val="20"/>
        </w:rPr>
        <w:t>Unit renewal is an annual requirement for every Scouting America unit.  Learn tips and best practices to ensure this process goes smoothly and on time each year.  Member renewal processes changed last year as well, and members renew at different times throughout the year instead of just at the year end. Learn tips and best practices to communicate with your membership to ensure no member gets left behind.</w:t>
      </w:r>
    </w:p>
    <w:p w14:paraId="5578A0A8" w14:textId="77777777" w:rsidR="00D0748B" w:rsidRPr="0002403A" w:rsidRDefault="00D0748B" w:rsidP="00D0748B">
      <w:pPr>
        <w:rPr>
          <w:i/>
          <w:iCs/>
          <w:sz w:val="20"/>
          <w:szCs w:val="20"/>
        </w:rPr>
      </w:pPr>
    </w:p>
    <w:p w14:paraId="2C67CDB6" w14:textId="62A71464" w:rsidR="00610800" w:rsidRPr="0002403A" w:rsidRDefault="00610800" w:rsidP="00610800">
      <w:pPr>
        <w:rPr>
          <w:rFonts w:ascii="Times New Roman" w:eastAsia="Times New Roman" w:hAnsi="Times New Roman" w:cs="Times New Roman"/>
          <w:sz w:val="24"/>
          <w:szCs w:val="24"/>
        </w:rPr>
      </w:pPr>
      <w:r w:rsidRPr="0002403A">
        <w:rPr>
          <w:b/>
          <w:bCs/>
          <w:sz w:val="20"/>
          <w:szCs w:val="20"/>
          <w:u w:val="single"/>
        </w:rPr>
        <w:t>A&amp;P</w:t>
      </w:r>
      <w:r w:rsidR="00BF329E" w:rsidRPr="0002403A">
        <w:rPr>
          <w:b/>
          <w:bCs/>
          <w:sz w:val="20"/>
          <w:szCs w:val="20"/>
          <w:u w:val="single"/>
        </w:rPr>
        <w:t>313</w:t>
      </w:r>
      <w:r w:rsidRPr="0002403A">
        <w:rPr>
          <w:b/>
          <w:bCs/>
          <w:sz w:val="20"/>
          <w:szCs w:val="20"/>
        </w:rPr>
        <w:t xml:space="preserve">: Reportable Incidents </w:t>
      </w:r>
    </w:p>
    <w:p w14:paraId="254B9416" w14:textId="77777777" w:rsidR="00610800" w:rsidRPr="0002403A" w:rsidRDefault="00610800" w:rsidP="00610800">
      <w:pPr>
        <w:rPr>
          <w:sz w:val="20"/>
          <w:szCs w:val="20"/>
          <w:u w:val="single"/>
        </w:rPr>
      </w:pP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Greg Balog &amp; Jacob Gotimer</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5A722B41" w14:textId="617F9CE4" w:rsidR="00BE43B4" w:rsidRPr="0002403A" w:rsidRDefault="00610800" w:rsidP="00637C54">
      <w:pPr>
        <w:rPr>
          <w:rFonts w:cstheme="minorHAnsi"/>
          <w:b/>
          <w:bCs/>
          <w:sz w:val="20"/>
          <w:szCs w:val="20"/>
          <w:u w:val="single"/>
        </w:rPr>
      </w:pPr>
      <w:r w:rsidRPr="0002403A">
        <w:rPr>
          <w:i/>
          <w:iCs/>
          <w:sz w:val="20"/>
          <w:szCs w:val="20"/>
        </w:rPr>
        <w:t>While we take every precaution to ensure the safety and well-being of our scouts and adult leadership, sometimes things do not go as planned.  Attend this class to learn what to do when there is a safety incident or youth protection incident.  Understand how to correctly respond to, report, and follow up in accordance with Scouting America guidelines.</w:t>
      </w:r>
    </w:p>
    <w:p w14:paraId="3116DB2F" w14:textId="77777777" w:rsidR="00BE43B4" w:rsidRPr="0002403A" w:rsidRDefault="00BE43B4" w:rsidP="00A35C66">
      <w:pPr>
        <w:spacing w:before="40" w:after="0" w:line="278" w:lineRule="atLeast"/>
        <w:outlineLvl w:val="1"/>
        <w:rPr>
          <w:rFonts w:cstheme="minorHAnsi"/>
          <w:b/>
          <w:bCs/>
          <w:sz w:val="20"/>
          <w:szCs w:val="20"/>
          <w:u w:val="single"/>
        </w:rPr>
      </w:pPr>
    </w:p>
    <w:p w14:paraId="07DB024D" w14:textId="77777777" w:rsidR="00EE3779" w:rsidRPr="0002403A" w:rsidRDefault="00EE3779" w:rsidP="00EE3779">
      <w:pPr>
        <w:spacing w:after="100" w:afterAutospacing="1" w:line="240" w:lineRule="auto"/>
        <w:rPr>
          <w:rFonts w:cstheme="minorHAnsi"/>
          <w:sz w:val="20"/>
          <w:szCs w:val="20"/>
        </w:rPr>
      </w:pPr>
    </w:p>
    <w:p w14:paraId="63E3A505" w14:textId="77777777" w:rsidR="008C3E63" w:rsidRPr="0002403A" w:rsidRDefault="008C3E63" w:rsidP="00EE3779">
      <w:pPr>
        <w:spacing w:after="100" w:afterAutospacing="1" w:line="240" w:lineRule="auto"/>
        <w:rPr>
          <w:rFonts w:cstheme="minorHAnsi"/>
          <w:sz w:val="20"/>
          <w:szCs w:val="20"/>
        </w:rPr>
      </w:pPr>
    </w:p>
    <w:p w14:paraId="0F038D91" w14:textId="77777777" w:rsidR="008C3E63" w:rsidRPr="0002403A" w:rsidRDefault="008C3E63" w:rsidP="00EE3779">
      <w:pPr>
        <w:spacing w:after="100" w:afterAutospacing="1" w:line="240" w:lineRule="auto"/>
        <w:rPr>
          <w:rFonts w:cstheme="minorHAnsi"/>
          <w:sz w:val="20"/>
          <w:szCs w:val="20"/>
        </w:rPr>
      </w:pPr>
    </w:p>
    <w:p w14:paraId="2F4F8EE4" w14:textId="77777777" w:rsidR="008C3E63" w:rsidRPr="0002403A" w:rsidRDefault="008C3E63" w:rsidP="00EE3779">
      <w:pPr>
        <w:spacing w:after="100" w:afterAutospacing="1" w:line="240" w:lineRule="auto"/>
        <w:rPr>
          <w:rFonts w:cstheme="minorHAnsi"/>
          <w:sz w:val="20"/>
          <w:szCs w:val="20"/>
        </w:rPr>
      </w:pPr>
    </w:p>
    <w:p w14:paraId="16C45FF4" w14:textId="77777777" w:rsidR="008C3E63" w:rsidRPr="0002403A" w:rsidRDefault="008C3E63" w:rsidP="00EE3779">
      <w:pPr>
        <w:spacing w:after="100" w:afterAutospacing="1" w:line="240" w:lineRule="auto"/>
        <w:rPr>
          <w:rFonts w:cstheme="minorHAnsi"/>
          <w:sz w:val="20"/>
          <w:szCs w:val="20"/>
        </w:rPr>
      </w:pPr>
    </w:p>
    <w:p w14:paraId="0AADB58D" w14:textId="77777777" w:rsidR="008C3E63" w:rsidRPr="0002403A" w:rsidRDefault="008C3E63" w:rsidP="00EE3779">
      <w:pPr>
        <w:spacing w:after="100" w:afterAutospacing="1" w:line="240" w:lineRule="auto"/>
        <w:rPr>
          <w:rFonts w:cstheme="minorHAnsi"/>
          <w:sz w:val="20"/>
          <w:szCs w:val="20"/>
        </w:rPr>
      </w:pPr>
    </w:p>
    <w:p w14:paraId="2A43AACD" w14:textId="77777777" w:rsidR="008C3E63" w:rsidRPr="0002403A" w:rsidRDefault="008C3E63" w:rsidP="00EE3779">
      <w:pPr>
        <w:spacing w:after="100" w:afterAutospacing="1" w:line="240" w:lineRule="auto"/>
        <w:rPr>
          <w:rFonts w:cstheme="minorHAnsi"/>
          <w:sz w:val="20"/>
          <w:szCs w:val="20"/>
        </w:rPr>
      </w:pPr>
    </w:p>
    <w:p w14:paraId="77F3E6A9" w14:textId="77777777" w:rsidR="00EE3779" w:rsidRPr="0002403A" w:rsidRDefault="00EE3779" w:rsidP="00EE3779">
      <w:pPr>
        <w:jc w:val="center"/>
        <w:rPr>
          <w:rFonts w:ascii="Calibri" w:eastAsia="Times New Roman" w:hAnsi="Calibri" w:cs="Calibri"/>
          <w:i/>
          <w:iCs/>
          <w:sz w:val="20"/>
          <w:szCs w:val="20"/>
        </w:rPr>
      </w:pPr>
      <w:proofErr w:type="gramStart"/>
      <w:r w:rsidRPr="0002403A">
        <w:rPr>
          <w:rFonts w:ascii="Calibri" w:eastAsia="Times New Roman" w:hAnsi="Calibri" w:cs="Calibri"/>
          <w:i/>
          <w:iCs/>
          <w:sz w:val="20"/>
          <w:szCs w:val="20"/>
        </w:rPr>
        <w:t>( Continued</w:t>
      </w:r>
      <w:proofErr w:type="gramEnd"/>
      <w:r w:rsidRPr="0002403A">
        <w:rPr>
          <w:rFonts w:ascii="Calibri" w:eastAsia="Times New Roman" w:hAnsi="Calibri" w:cs="Calibri"/>
          <w:i/>
          <w:iCs/>
          <w:sz w:val="20"/>
          <w:szCs w:val="20"/>
        </w:rPr>
        <w:t xml:space="preserve"> on the next page)</w:t>
      </w:r>
    </w:p>
    <w:p w14:paraId="62E4E56B" w14:textId="77777777" w:rsidR="00EE3779" w:rsidRPr="0002403A" w:rsidRDefault="00EE3779" w:rsidP="00EE3779">
      <w:pPr>
        <w:rPr>
          <w:b/>
          <w:bCs/>
          <w:i/>
          <w:iCs/>
          <w:sz w:val="20"/>
          <w:szCs w:val="20"/>
        </w:rPr>
      </w:pPr>
      <w:r w:rsidRPr="0002403A">
        <w:rPr>
          <w:b/>
          <w:bCs/>
          <w:i/>
          <w:iCs/>
          <w:sz w:val="20"/>
          <w:szCs w:val="20"/>
        </w:rPr>
        <w:br w:type="page"/>
      </w:r>
    </w:p>
    <w:p w14:paraId="517DDCDD" w14:textId="0546204D" w:rsidR="0039312A" w:rsidRPr="0002403A" w:rsidRDefault="0039312A" w:rsidP="0039312A">
      <w:pPr>
        <w:rPr>
          <w:b/>
          <w:bCs/>
          <w:sz w:val="28"/>
          <w:szCs w:val="28"/>
          <w:u w:val="single"/>
        </w:rPr>
      </w:pPr>
      <w:r w:rsidRPr="0002403A">
        <w:rPr>
          <w:b/>
          <w:bCs/>
          <w:sz w:val="28"/>
          <w:szCs w:val="28"/>
          <w:u w:val="single"/>
        </w:rPr>
        <w:lastRenderedPageBreak/>
        <w:t>College of E</w:t>
      </w:r>
      <w:r w:rsidR="00A571CC" w:rsidRPr="0002403A">
        <w:rPr>
          <w:b/>
          <w:bCs/>
          <w:sz w:val="28"/>
          <w:szCs w:val="28"/>
          <w:u w:val="single"/>
        </w:rPr>
        <w:t>lectives</w:t>
      </w:r>
      <w:r w:rsidRPr="0002403A">
        <w:rPr>
          <w:b/>
          <w:bCs/>
          <w:sz w:val="28"/>
          <w:szCs w:val="28"/>
          <w:u w:val="single"/>
        </w:rPr>
        <w:t xml:space="preserve">: </w:t>
      </w:r>
    </w:p>
    <w:p w14:paraId="5D2713FD" w14:textId="147902EA" w:rsidR="002476EA" w:rsidRPr="0002403A" w:rsidRDefault="002476EA" w:rsidP="002476EA">
      <w:pPr>
        <w:rPr>
          <w:b/>
          <w:bCs/>
          <w:sz w:val="20"/>
          <w:szCs w:val="20"/>
        </w:rPr>
      </w:pPr>
      <w:bookmarkStart w:id="13" w:name="_Hlk183470918"/>
      <w:r w:rsidRPr="0002403A">
        <w:rPr>
          <w:b/>
          <w:bCs/>
          <w:sz w:val="20"/>
          <w:szCs w:val="20"/>
          <w:u w:val="single"/>
        </w:rPr>
        <w:t>EL</w:t>
      </w:r>
      <w:proofErr w:type="gramStart"/>
      <w:r w:rsidRPr="0002403A">
        <w:rPr>
          <w:b/>
          <w:bCs/>
          <w:sz w:val="20"/>
          <w:szCs w:val="20"/>
          <w:u w:val="single"/>
        </w:rPr>
        <w:t>115</w:t>
      </w:r>
      <w:r w:rsidRPr="0002403A">
        <w:rPr>
          <w:b/>
          <w:bCs/>
          <w:sz w:val="20"/>
          <w:szCs w:val="20"/>
        </w:rPr>
        <w:t xml:space="preserve"> :</w:t>
      </w:r>
      <w:proofErr w:type="gramEnd"/>
      <w:r w:rsidRPr="0002403A">
        <w:rPr>
          <w:b/>
          <w:bCs/>
          <w:sz w:val="20"/>
          <w:szCs w:val="20"/>
        </w:rPr>
        <w:t xml:space="preserve"> Morning Keynote Speaker Forum</w:t>
      </w:r>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w:t>
      </w:r>
      <w:r w:rsidR="00516E70" w:rsidRPr="0002403A">
        <w:rPr>
          <w:b/>
          <w:bCs/>
          <w:sz w:val="20"/>
          <w:szCs w:val="20"/>
        </w:rPr>
        <w:t>Russell Buchanan</w:t>
      </w:r>
      <w:r w:rsidRPr="0002403A">
        <w:rPr>
          <w:b/>
          <w:bCs/>
          <w:sz w:val="20"/>
          <w:szCs w:val="20"/>
        </w:rPr>
        <w:br/>
      </w:r>
      <w:r w:rsidRPr="0002403A">
        <w:rPr>
          <w:sz w:val="20"/>
          <w:szCs w:val="20"/>
        </w:rPr>
        <w:t>Class Duration</w:t>
      </w:r>
      <w:r w:rsidRPr="0002403A">
        <w:rPr>
          <w:b/>
          <w:bCs/>
          <w:sz w:val="20"/>
          <w:szCs w:val="20"/>
        </w:rPr>
        <w:t xml:space="preserve">: </w:t>
      </w:r>
      <w:r w:rsidRPr="0002403A">
        <w:rPr>
          <w:sz w:val="20"/>
          <w:szCs w:val="20"/>
          <w:u w:val="single"/>
        </w:rPr>
        <w:t>1 Hour</w:t>
      </w:r>
    </w:p>
    <w:p w14:paraId="2FC6ACB2" w14:textId="017199FD" w:rsidR="002476EA" w:rsidRPr="0002403A" w:rsidRDefault="002476EA" w:rsidP="00EA76EF">
      <w:pPr>
        <w:rPr>
          <w:i/>
          <w:iCs/>
          <w:sz w:val="20"/>
          <w:szCs w:val="20"/>
        </w:rPr>
      </w:pPr>
      <w:r w:rsidRPr="0002403A">
        <w:rPr>
          <w:i/>
          <w:iCs/>
          <w:sz w:val="20"/>
          <w:szCs w:val="20"/>
        </w:rPr>
        <w:t xml:space="preserve">This class is for scheduling the Morning Keynote Speaker Forum. One credit can be applied to any degree for attending the session. </w:t>
      </w:r>
    </w:p>
    <w:p w14:paraId="7983E4B1" w14:textId="77777777" w:rsidR="00BE43B4" w:rsidRPr="0002403A" w:rsidRDefault="00BE43B4" w:rsidP="00EA76EF">
      <w:pPr>
        <w:rPr>
          <w:sz w:val="20"/>
          <w:szCs w:val="20"/>
        </w:rPr>
      </w:pPr>
    </w:p>
    <w:bookmarkEnd w:id="13"/>
    <w:p w14:paraId="37835708" w14:textId="20F8CE55" w:rsidR="00EA76EF" w:rsidRPr="0002403A" w:rsidRDefault="00EA76EF" w:rsidP="00EA76EF">
      <w:pPr>
        <w:rPr>
          <w:b/>
          <w:bCs/>
          <w:sz w:val="20"/>
          <w:szCs w:val="20"/>
        </w:rPr>
      </w:pPr>
      <w:r w:rsidRPr="0002403A">
        <w:rPr>
          <w:b/>
          <w:bCs/>
          <w:sz w:val="20"/>
          <w:szCs w:val="20"/>
          <w:u w:val="single"/>
        </w:rPr>
        <w:t>EL</w:t>
      </w:r>
      <w:r w:rsidR="002638DD" w:rsidRPr="0002403A">
        <w:rPr>
          <w:b/>
          <w:bCs/>
          <w:sz w:val="20"/>
          <w:szCs w:val="20"/>
          <w:u w:val="single"/>
        </w:rPr>
        <w:t>3</w:t>
      </w:r>
      <w:r w:rsidRPr="0002403A">
        <w:rPr>
          <w:b/>
          <w:bCs/>
          <w:sz w:val="20"/>
          <w:szCs w:val="20"/>
          <w:u w:val="single"/>
        </w:rPr>
        <w:t>08</w:t>
      </w:r>
      <w:proofErr w:type="gramStart"/>
      <w:r w:rsidR="00465B33" w:rsidRPr="0002403A">
        <w:rPr>
          <w:b/>
          <w:bCs/>
          <w:sz w:val="20"/>
          <w:szCs w:val="20"/>
          <w:u w:val="single"/>
        </w:rPr>
        <w:t>YA</w:t>
      </w:r>
      <w:r w:rsidRPr="0002403A">
        <w:rPr>
          <w:b/>
          <w:bCs/>
          <w:sz w:val="20"/>
          <w:szCs w:val="20"/>
        </w:rPr>
        <w:t xml:space="preserve"> :</w:t>
      </w:r>
      <w:proofErr w:type="gramEnd"/>
      <w:r w:rsidRPr="0002403A">
        <w:rPr>
          <w:b/>
          <w:bCs/>
          <w:sz w:val="20"/>
          <w:szCs w:val="20"/>
        </w:rPr>
        <w:t xml:space="preserve"> </w:t>
      </w:r>
      <w:bookmarkStart w:id="14" w:name="_Hlk183470774"/>
      <w:r w:rsidR="00452127" w:rsidRPr="0002403A">
        <w:rPr>
          <w:b/>
          <w:bCs/>
          <w:sz w:val="20"/>
          <w:szCs w:val="20"/>
        </w:rPr>
        <w:t>BSA Angling Educator Course</w:t>
      </w:r>
      <w:bookmarkEnd w:id="14"/>
      <w:r w:rsidRPr="0002403A">
        <w:rPr>
          <w:b/>
          <w:bCs/>
          <w:sz w:val="20"/>
          <w:szCs w:val="20"/>
        </w:rPr>
        <w:br/>
      </w:r>
      <w:proofErr w:type="gramStart"/>
      <w:r w:rsidRPr="0002403A">
        <w:rPr>
          <w:i/>
          <w:iCs/>
          <w:sz w:val="20"/>
          <w:szCs w:val="20"/>
        </w:rPr>
        <w:t>Instructor</w:t>
      </w:r>
      <w:r w:rsidRPr="0002403A">
        <w:rPr>
          <w:b/>
          <w:bCs/>
          <w:sz w:val="20"/>
          <w:szCs w:val="20"/>
        </w:rPr>
        <w:t xml:space="preserve"> :</w:t>
      </w:r>
      <w:proofErr w:type="gramEnd"/>
      <w:r w:rsidRPr="0002403A">
        <w:rPr>
          <w:b/>
          <w:bCs/>
          <w:sz w:val="20"/>
          <w:szCs w:val="20"/>
        </w:rPr>
        <w:t xml:space="preserve"> John Hollowell</w:t>
      </w:r>
      <w:r w:rsidRPr="0002403A">
        <w:rPr>
          <w:b/>
          <w:bCs/>
          <w:sz w:val="20"/>
          <w:szCs w:val="20"/>
        </w:rPr>
        <w:br/>
      </w:r>
      <w:r w:rsidRPr="0002403A">
        <w:rPr>
          <w:sz w:val="20"/>
          <w:szCs w:val="20"/>
        </w:rPr>
        <w:t>Class Duration</w:t>
      </w:r>
      <w:r w:rsidRPr="0002403A">
        <w:rPr>
          <w:b/>
          <w:bCs/>
          <w:sz w:val="20"/>
          <w:szCs w:val="20"/>
        </w:rPr>
        <w:t xml:space="preserve">: </w:t>
      </w:r>
      <w:r w:rsidR="002638DD" w:rsidRPr="0002403A">
        <w:rPr>
          <w:sz w:val="20"/>
          <w:szCs w:val="20"/>
          <w:u w:val="single"/>
        </w:rPr>
        <w:t>3</w:t>
      </w:r>
      <w:r w:rsidRPr="0002403A">
        <w:rPr>
          <w:sz w:val="20"/>
          <w:szCs w:val="20"/>
          <w:u w:val="single"/>
        </w:rPr>
        <w:t xml:space="preserve"> Hour</w:t>
      </w:r>
      <w:r w:rsidR="002638DD" w:rsidRPr="0002403A">
        <w:rPr>
          <w:sz w:val="20"/>
          <w:szCs w:val="20"/>
          <w:u w:val="single"/>
        </w:rPr>
        <w:t>s</w:t>
      </w:r>
    </w:p>
    <w:p w14:paraId="182A9F7E" w14:textId="7A27B4AF" w:rsidR="00EA76EF" w:rsidRPr="0002403A" w:rsidRDefault="00452127" w:rsidP="002638DD">
      <w:pPr>
        <w:rPr>
          <w:sz w:val="20"/>
          <w:szCs w:val="20"/>
        </w:rPr>
      </w:pPr>
      <w:r w:rsidRPr="0002403A">
        <w:rPr>
          <w:i/>
          <w:iCs/>
          <w:sz w:val="20"/>
          <w:szCs w:val="20"/>
        </w:rPr>
        <w:t>**As part of the EL308: BSA Angling Educator Course, the training session BSA Angling Educator Course will be offered**</w:t>
      </w:r>
      <w:r w:rsidRPr="0002403A">
        <w:rPr>
          <w:i/>
          <w:iCs/>
          <w:sz w:val="20"/>
          <w:szCs w:val="20"/>
        </w:rPr>
        <w:br/>
      </w:r>
      <w:r w:rsidRPr="0002403A">
        <w:rPr>
          <w:i/>
          <w:iCs/>
          <w:sz w:val="20"/>
          <w:szCs w:val="20"/>
        </w:rPr>
        <w:br/>
      </w:r>
      <w:r w:rsidR="002638DD" w:rsidRPr="0002403A">
        <w:rPr>
          <w:i/>
          <w:iCs/>
          <w:sz w:val="20"/>
          <w:szCs w:val="20"/>
        </w:rPr>
        <w:t xml:space="preserve">The BSA Angling Educator course is a program for Scout leaders and scouts 16+ to learn how to teach fishing to Scouts. Basic and fly-fishing skills, knots, how to teach Scouts of all abilities, and how to design and develop fishing programs. You'll receive a National Training Code, AE patch, and AE Certificate. This course will help increase the number of scouts who learn to fish and provides resources for fishing programs and directly can </w:t>
      </w:r>
      <w:proofErr w:type="spellStart"/>
      <w:proofErr w:type="gramStart"/>
      <w:r w:rsidR="002638DD" w:rsidRPr="0002403A">
        <w:rPr>
          <w:i/>
          <w:iCs/>
          <w:sz w:val="20"/>
          <w:szCs w:val="20"/>
        </w:rPr>
        <w:t>effect</w:t>
      </w:r>
      <w:proofErr w:type="spellEnd"/>
      <w:proofErr w:type="gramEnd"/>
      <w:r w:rsidR="002638DD" w:rsidRPr="0002403A">
        <w:rPr>
          <w:i/>
          <w:iCs/>
          <w:sz w:val="20"/>
          <w:szCs w:val="20"/>
        </w:rPr>
        <w:t xml:space="preserve"> the 3 R's scouting (recruitment, retention, and reactivation.</w:t>
      </w:r>
      <w:r w:rsidR="00465B33" w:rsidRPr="0002403A">
        <w:rPr>
          <w:i/>
          <w:iCs/>
          <w:sz w:val="20"/>
          <w:szCs w:val="20"/>
        </w:rPr>
        <w:t xml:space="preserve"> **(for scouts 16+ and </w:t>
      </w:r>
      <w:proofErr w:type="gramStart"/>
      <w:r w:rsidR="00465B33" w:rsidRPr="0002403A">
        <w:rPr>
          <w:i/>
          <w:iCs/>
          <w:sz w:val="20"/>
          <w:szCs w:val="20"/>
        </w:rPr>
        <w:t>adults)*</w:t>
      </w:r>
      <w:proofErr w:type="gramEnd"/>
      <w:r w:rsidR="00465B33" w:rsidRPr="0002403A">
        <w:rPr>
          <w:i/>
          <w:iCs/>
          <w:sz w:val="20"/>
          <w:szCs w:val="20"/>
        </w:rPr>
        <w:t>*</w:t>
      </w:r>
    </w:p>
    <w:p w14:paraId="6D78D836" w14:textId="77777777" w:rsidR="00A464D9" w:rsidRPr="0002403A" w:rsidRDefault="00A464D9" w:rsidP="00C72025">
      <w:pPr>
        <w:rPr>
          <w:b/>
          <w:bCs/>
          <w:i/>
          <w:iCs/>
          <w:sz w:val="20"/>
          <w:szCs w:val="20"/>
        </w:rPr>
      </w:pPr>
    </w:p>
    <w:p w14:paraId="3039BF5A" w14:textId="77777777" w:rsidR="00BE43B4" w:rsidRPr="0002403A" w:rsidRDefault="00BE43B4" w:rsidP="00C72025">
      <w:pPr>
        <w:rPr>
          <w:b/>
          <w:bCs/>
          <w:i/>
          <w:iCs/>
          <w:sz w:val="20"/>
          <w:szCs w:val="20"/>
        </w:rPr>
      </w:pPr>
    </w:p>
    <w:p w14:paraId="5A554B05" w14:textId="77777777" w:rsidR="00BE43B4" w:rsidRPr="0002403A" w:rsidRDefault="00BE43B4" w:rsidP="00C72025">
      <w:pPr>
        <w:rPr>
          <w:b/>
          <w:bCs/>
          <w:i/>
          <w:iCs/>
          <w:sz w:val="20"/>
          <w:szCs w:val="20"/>
        </w:rPr>
      </w:pPr>
    </w:p>
    <w:p w14:paraId="5253A677" w14:textId="77777777" w:rsidR="00BE43B4" w:rsidRPr="0002403A" w:rsidRDefault="00BE43B4" w:rsidP="00C72025">
      <w:pPr>
        <w:rPr>
          <w:b/>
          <w:bCs/>
          <w:i/>
          <w:iCs/>
          <w:sz w:val="20"/>
          <w:szCs w:val="20"/>
        </w:rPr>
      </w:pPr>
    </w:p>
    <w:p w14:paraId="41F49283" w14:textId="77777777" w:rsidR="00BE43B4" w:rsidRPr="0002403A" w:rsidRDefault="00BE43B4" w:rsidP="00C72025">
      <w:pPr>
        <w:rPr>
          <w:b/>
          <w:bCs/>
          <w:i/>
          <w:iCs/>
          <w:sz w:val="20"/>
          <w:szCs w:val="20"/>
        </w:rPr>
      </w:pPr>
    </w:p>
    <w:p w14:paraId="11414483" w14:textId="77777777" w:rsidR="00BE43B4" w:rsidRPr="0002403A" w:rsidRDefault="00BE43B4" w:rsidP="00C72025">
      <w:pPr>
        <w:rPr>
          <w:b/>
          <w:bCs/>
          <w:i/>
          <w:iCs/>
          <w:sz w:val="20"/>
          <w:szCs w:val="20"/>
        </w:rPr>
      </w:pPr>
    </w:p>
    <w:p w14:paraId="3B880FB5" w14:textId="77777777" w:rsidR="00BE43B4" w:rsidRPr="0002403A" w:rsidRDefault="00BE43B4" w:rsidP="00C72025">
      <w:pPr>
        <w:rPr>
          <w:b/>
          <w:bCs/>
          <w:i/>
          <w:iCs/>
          <w:sz w:val="20"/>
          <w:szCs w:val="20"/>
        </w:rPr>
      </w:pPr>
    </w:p>
    <w:p w14:paraId="4A0A0EF1" w14:textId="77777777" w:rsidR="00BE43B4" w:rsidRPr="0002403A" w:rsidRDefault="00BE43B4" w:rsidP="00C72025">
      <w:pPr>
        <w:rPr>
          <w:b/>
          <w:bCs/>
          <w:i/>
          <w:iCs/>
          <w:sz w:val="20"/>
          <w:szCs w:val="20"/>
        </w:rPr>
      </w:pPr>
    </w:p>
    <w:p w14:paraId="410F83E5" w14:textId="77777777" w:rsidR="00BE43B4" w:rsidRPr="0002403A" w:rsidRDefault="00BE43B4" w:rsidP="00C72025">
      <w:pPr>
        <w:rPr>
          <w:b/>
          <w:bCs/>
          <w:i/>
          <w:iCs/>
          <w:sz w:val="20"/>
          <w:szCs w:val="20"/>
        </w:rPr>
      </w:pPr>
    </w:p>
    <w:p w14:paraId="2BFF7F8F" w14:textId="77777777" w:rsidR="00BE43B4" w:rsidRPr="0002403A" w:rsidRDefault="00BE43B4" w:rsidP="00C72025">
      <w:pPr>
        <w:rPr>
          <w:b/>
          <w:bCs/>
          <w:i/>
          <w:iCs/>
          <w:sz w:val="20"/>
          <w:szCs w:val="20"/>
        </w:rPr>
      </w:pPr>
    </w:p>
    <w:p w14:paraId="43D8E329" w14:textId="77777777" w:rsidR="00BE43B4" w:rsidRPr="0002403A" w:rsidRDefault="00BE43B4" w:rsidP="00C72025">
      <w:pPr>
        <w:rPr>
          <w:b/>
          <w:bCs/>
          <w:i/>
          <w:iCs/>
          <w:sz w:val="20"/>
          <w:szCs w:val="20"/>
        </w:rPr>
      </w:pPr>
    </w:p>
    <w:p w14:paraId="05E0B0BF" w14:textId="77777777" w:rsidR="00BE43B4" w:rsidRDefault="00BE43B4" w:rsidP="00C72025">
      <w:pPr>
        <w:rPr>
          <w:b/>
          <w:bCs/>
          <w:i/>
          <w:iCs/>
          <w:sz w:val="20"/>
          <w:szCs w:val="20"/>
        </w:rPr>
      </w:pPr>
    </w:p>
    <w:p w14:paraId="6BB3DE93" w14:textId="77777777" w:rsidR="00BE43B4" w:rsidRDefault="00BE43B4" w:rsidP="00C72025">
      <w:pPr>
        <w:rPr>
          <w:b/>
          <w:bCs/>
          <w:i/>
          <w:iCs/>
          <w:sz w:val="20"/>
          <w:szCs w:val="20"/>
        </w:rPr>
      </w:pPr>
    </w:p>
    <w:p w14:paraId="245AC3D6" w14:textId="77777777" w:rsidR="00BE43B4" w:rsidRDefault="00BE43B4" w:rsidP="00C72025">
      <w:pPr>
        <w:rPr>
          <w:b/>
          <w:bCs/>
          <w:i/>
          <w:iCs/>
          <w:sz w:val="20"/>
          <w:szCs w:val="20"/>
        </w:rPr>
      </w:pPr>
    </w:p>
    <w:p w14:paraId="2E0F7122" w14:textId="77777777" w:rsidR="00BE43B4" w:rsidRDefault="00BE43B4" w:rsidP="00C72025">
      <w:pPr>
        <w:rPr>
          <w:b/>
          <w:bCs/>
          <w:i/>
          <w:iCs/>
          <w:sz w:val="20"/>
          <w:szCs w:val="20"/>
        </w:rPr>
      </w:pPr>
    </w:p>
    <w:p w14:paraId="76857556" w14:textId="77777777" w:rsidR="00BE43B4" w:rsidRDefault="00BE43B4" w:rsidP="00C72025">
      <w:pPr>
        <w:rPr>
          <w:b/>
          <w:bCs/>
          <w:i/>
          <w:iCs/>
          <w:sz w:val="20"/>
          <w:szCs w:val="20"/>
        </w:rPr>
      </w:pPr>
    </w:p>
    <w:p w14:paraId="7C490681" w14:textId="3CF0698B" w:rsidR="009A63B0" w:rsidRDefault="004F7833" w:rsidP="0076122F">
      <w:pPr>
        <w:spacing w:after="100" w:afterAutospacing="1" w:line="240" w:lineRule="auto"/>
        <w:jc w:val="center"/>
      </w:pPr>
      <w:proofErr w:type="gramStart"/>
      <w:r>
        <w:rPr>
          <w:rFonts w:ascii="Calibri" w:eastAsia="Times New Roman" w:hAnsi="Calibri" w:cs="Calibri"/>
          <w:i/>
          <w:iCs/>
          <w:color w:val="000000"/>
          <w:sz w:val="20"/>
          <w:szCs w:val="20"/>
        </w:rPr>
        <w:t>(</w:t>
      </w:r>
      <w:r w:rsidR="000705F9">
        <w:rPr>
          <w:rFonts w:ascii="Calibri" w:eastAsia="Times New Roman" w:hAnsi="Calibri" w:cs="Calibri"/>
          <w:i/>
          <w:iCs/>
          <w:color w:val="000000"/>
          <w:sz w:val="20"/>
          <w:szCs w:val="20"/>
        </w:rPr>
        <w:t xml:space="preserve"> End</w:t>
      </w:r>
      <w:proofErr w:type="gramEnd"/>
      <w:r w:rsidR="000705F9">
        <w:rPr>
          <w:rFonts w:ascii="Calibri" w:eastAsia="Times New Roman" w:hAnsi="Calibri" w:cs="Calibri"/>
          <w:i/>
          <w:iCs/>
          <w:color w:val="000000"/>
          <w:sz w:val="20"/>
          <w:szCs w:val="20"/>
        </w:rPr>
        <w:t xml:space="preserve"> of Course List)</w:t>
      </w:r>
    </w:p>
    <w:sectPr w:rsidR="009A63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41C2" w14:textId="77777777" w:rsidR="00B217FD" w:rsidRDefault="00B217FD" w:rsidP="005C2CB1">
      <w:pPr>
        <w:spacing w:after="0" w:line="240" w:lineRule="auto"/>
      </w:pPr>
      <w:r>
        <w:separator/>
      </w:r>
    </w:p>
  </w:endnote>
  <w:endnote w:type="continuationSeparator" w:id="0">
    <w:p w14:paraId="2E841219" w14:textId="77777777" w:rsidR="00B217FD" w:rsidRDefault="00B217FD" w:rsidP="005C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D24B" w14:textId="0F217697" w:rsidR="005C2CB1" w:rsidRDefault="005C2CB1">
    <w:pPr>
      <w:pStyle w:val="Footer"/>
    </w:pPr>
    <w:r>
      <w:t>202</w:t>
    </w:r>
    <w:r w:rsidR="00D34C2F">
      <w:t>6</w:t>
    </w:r>
    <w:r>
      <w:t xml:space="preserve"> University of Scouting</w:t>
    </w:r>
    <w:r w:rsidR="00D625DB">
      <w:t xml:space="preserve"> </w:t>
    </w:r>
    <w:r>
      <w:t xml:space="preserve">Course Offerings </w:t>
    </w:r>
    <w:r w:rsidR="00D625DB">
      <w:tab/>
      <w:t xml:space="preserve">            </w:t>
    </w:r>
    <w:r>
      <w:t xml:space="preserve">Edited </w:t>
    </w:r>
    <w:r w:rsidR="007A659D">
      <w:t>1</w:t>
    </w:r>
    <w:r w:rsidR="00EC4751">
      <w:t>2</w:t>
    </w:r>
    <w:r>
      <w:t>/</w:t>
    </w:r>
    <w:r w:rsidR="00EC4751">
      <w:t>18</w:t>
    </w:r>
    <w:r>
      <w:t>/202</w:t>
    </w:r>
    <w:r w:rsidR="0037140F">
      <w:t>5</w:t>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B89B" w14:textId="77777777" w:rsidR="00B217FD" w:rsidRDefault="00B217FD" w:rsidP="005C2CB1">
      <w:pPr>
        <w:spacing w:after="0" w:line="240" w:lineRule="auto"/>
      </w:pPr>
      <w:r>
        <w:separator/>
      </w:r>
    </w:p>
  </w:footnote>
  <w:footnote w:type="continuationSeparator" w:id="0">
    <w:p w14:paraId="5906386C" w14:textId="77777777" w:rsidR="00B217FD" w:rsidRDefault="00B217FD" w:rsidP="005C2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49D" w14:textId="321A4B9A" w:rsidR="005C2CB1" w:rsidRDefault="005C2CB1" w:rsidP="005C2CB1">
    <w:pPr>
      <w:pStyle w:val="Header"/>
    </w:pPr>
  </w:p>
  <w:p w14:paraId="771645F5" w14:textId="77777777" w:rsidR="005C2CB1" w:rsidRDefault="005C2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6804"/>
    <w:multiLevelType w:val="multilevel"/>
    <w:tmpl w:val="7A00F3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A4DCE"/>
    <w:multiLevelType w:val="hybridMultilevel"/>
    <w:tmpl w:val="9F3A0A58"/>
    <w:lvl w:ilvl="0" w:tplc="B8C4C1E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D0C01"/>
    <w:multiLevelType w:val="multilevel"/>
    <w:tmpl w:val="5C6637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2194C"/>
    <w:multiLevelType w:val="multilevel"/>
    <w:tmpl w:val="37CCEA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59528A"/>
    <w:multiLevelType w:val="multilevel"/>
    <w:tmpl w:val="93F47C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E33BFE"/>
    <w:multiLevelType w:val="multilevel"/>
    <w:tmpl w:val="70F4B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ED1FD5"/>
    <w:multiLevelType w:val="multilevel"/>
    <w:tmpl w:val="B6E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397EBE"/>
    <w:multiLevelType w:val="hybridMultilevel"/>
    <w:tmpl w:val="17A0B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5899102">
    <w:abstractNumId w:val="1"/>
  </w:num>
  <w:num w:numId="2" w16cid:durableId="1402606898">
    <w:abstractNumId w:val="7"/>
  </w:num>
  <w:num w:numId="3" w16cid:durableId="62145603">
    <w:abstractNumId w:val="5"/>
  </w:num>
  <w:num w:numId="4" w16cid:durableId="1797794038">
    <w:abstractNumId w:val="0"/>
    <w:lvlOverride w:ilvl="0">
      <w:lvl w:ilvl="0">
        <w:numFmt w:val="decimal"/>
        <w:lvlText w:val="%1."/>
        <w:lvlJc w:val="left"/>
      </w:lvl>
    </w:lvlOverride>
  </w:num>
  <w:num w:numId="5" w16cid:durableId="1720007516">
    <w:abstractNumId w:val="2"/>
    <w:lvlOverride w:ilvl="0">
      <w:lvl w:ilvl="0">
        <w:numFmt w:val="decimal"/>
        <w:lvlText w:val="%1."/>
        <w:lvlJc w:val="left"/>
      </w:lvl>
    </w:lvlOverride>
  </w:num>
  <w:num w:numId="6" w16cid:durableId="755054480">
    <w:abstractNumId w:val="6"/>
  </w:num>
  <w:num w:numId="7" w16cid:durableId="182521489">
    <w:abstractNumId w:val="4"/>
    <w:lvlOverride w:ilvl="0">
      <w:lvl w:ilvl="0">
        <w:numFmt w:val="decimal"/>
        <w:lvlText w:val="%1."/>
        <w:lvlJc w:val="left"/>
      </w:lvl>
    </w:lvlOverride>
  </w:num>
  <w:num w:numId="8" w16cid:durableId="975987865">
    <w:abstractNumId w:val="4"/>
    <w:lvlOverride w:ilvl="0">
      <w:lvl w:ilvl="0">
        <w:numFmt w:val="decimal"/>
        <w:lvlText w:val="%1."/>
        <w:lvlJc w:val="left"/>
      </w:lvl>
    </w:lvlOverride>
  </w:num>
  <w:num w:numId="9" w16cid:durableId="463086024">
    <w:abstractNumId w:val="4"/>
    <w:lvlOverride w:ilvl="0">
      <w:lvl w:ilvl="0">
        <w:numFmt w:val="decimal"/>
        <w:lvlText w:val="%1."/>
        <w:lvlJc w:val="left"/>
      </w:lvl>
    </w:lvlOverride>
  </w:num>
  <w:num w:numId="10" w16cid:durableId="1133132256">
    <w:abstractNumId w:val="4"/>
    <w:lvlOverride w:ilvl="0">
      <w:lvl w:ilvl="0">
        <w:numFmt w:val="decimal"/>
        <w:lvlText w:val="%1."/>
        <w:lvlJc w:val="left"/>
      </w:lvl>
    </w:lvlOverride>
  </w:num>
  <w:num w:numId="11" w16cid:durableId="146633775">
    <w:abstractNumId w:val="4"/>
    <w:lvlOverride w:ilvl="0">
      <w:lvl w:ilvl="0">
        <w:numFmt w:val="decimal"/>
        <w:lvlText w:val="%1."/>
        <w:lvlJc w:val="left"/>
      </w:lvl>
    </w:lvlOverride>
  </w:num>
  <w:num w:numId="12" w16cid:durableId="615407220">
    <w:abstractNumId w:val="4"/>
    <w:lvlOverride w:ilvl="0">
      <w:lvl w:ilvl="0">
        <w:numFmt w:val="decimal"/>
        <w:lvlText w:val="%1."/>
        <w:lvlJc w:val="left"/>
      </w:lvl>
    </w:lvlOverride>
  </w:num>
  <w:num w:numId="13" w16cid:durableId="1258178874">
    <w:abstractNumId w:val="4"/>
    <w:lvlOverride w:ilvl="0">
      <w:lvl w:ilvl="0">
        <w:numFmt w:val="decimal"/>
        <w:lvlText w:val="%1."/>
        <w:lvlJc w:val="left"/>
      </w:lvl>
    </w:lvlOverride>
  </w:num>
  <w:num w:numId="14" w16cid:durableId="1469081095">
    <w:abstractNumId w:val="4"/>
    <w:lvlOverride w:ilvl="0">
      <w:lvl w:ilvl="0">
        <w:numFmt w:val="decimal"/>
        <w:lvlText w:val="%1."/>
        <w:lvlJc w:val="left"/>
      </w:lvl>
    </w:lvlOverride>
  </w:num>
  <w:num w:numId="15" w16cid:durableId="1480153049">
    <w:abstractNumId w:val="4"/>
    <w:lvlOverride w:ilvl="0">
      <w:lvl w:ilvl="0">
        <w:numFmt w:val="decimal"/>
        <w:lvlText w:val="%1."/>
        <w:lvlJc w:val="left"/>
      </w:lvl>
    </w:lvlOverride>
  </w:num>
  <w:num w:numId="16" w16cid:durableId="975723124">
    <w:abstractNumId w:val="4"/>
    <w:lvlOverride w:ilvl="0">
      <w:lvl w:ilvl="0">
        <w:numFmt w:val="decimal"/>
        <w:lvlText w:val="%1."/>
        <w:lvlJc w:val="left"/>
      </w:lvl>
    </w:lvlOverride>
  </w:num>
  <w:num w:numId="17" w16cid:durableId="1825468044">
    <w:abstractNumId w:val="4"/>
    <w:lvlOverride w:ilvl="0">
      <w:lvl w:ilvl="0">
        <w:numFmt w:val="decimal"/>
        <w:lvlText w:val="%1."/>
        <w:lvlJc w:val="left"/>
      </w:lvl>
    </w:lvlOverride>
  </w:num>
  <w:num w:numId="18" w16cid:durableId="865406486">
    <w:abstractNumId w:val="4"/>
    <w:lvlOverride w:ilvl="0">
      <w:lvl w:ilvl="0">
        <w:numFmt w:val="decimal"/>
        <w:lvlText w:val="%1."/>
        <w:lvlJc w:val="left"/>
      </w:lvl>
    </w:lvlOverride>
  </w:num>
  <w:num w:numId="19" w16cid:durableId="19630927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B5"/>
    <w:rsid w:val="000024C2"/>
    <w:rsid w:val="00004336"/>
    <w:rsid w:val="00016BD5"/>
    <w:rsid w:val="0002403A"/>
    <w:rsid w:val="00032840"/>
    <w:rsid w:val="00046DA4"/>
    <w:rsid w:val="00052060"/>
    <w:rsid w:val="00055D5C"/>
    <w:rsid w:val="00060E31"/>
    <w:rsid w:val="000635EC"/>
    <w:rsid w:val="00070085"/>
    <w:rsid w:val="000705F9"/>
    <w:rsid w:val="00080919"/>
    <w:rsid w:val="000931D9"/>
    <w:rsid w:val="000A24C9"/>
    <w:rsid w:val="000A5F6B"/>
    <w:rsid w:val="000A5FD2"/>
    <w:rsid w:val="000B5428"/>
    <w:rsid w:val="000C15AD"/>
    <w:rsid w:val="000C5305"/>
    <w:rsid w:val="000D0664"/>
    <w:rsid w:val="000D29D6"/>
    <w:rsid w:val="000F1DF9"/>
    <w:rsid w:val="00101F9A"/>
    <w:rsid w:val="001139AF"/>
    <w:rsid w:val="00125014"/>
    <w:rsid w:val="00125408"/>
    <w:rsid w:val="00130DB5"/>
    <w:rsid w:val="00130EB0"/>
    <w:rsid w:val="00131E5E"/>
    <w:rsid w:val="001402F8"/>
    <w:rsid w:val="00140BB3"/>
    <w:rsid w:val="00141B0F"/>
    <w:rsid w:val="00162437"/>
    <w:rsid w:val="00167462"/>
    <w:rsid w:val="00167952"/>
    <w:rsid w:val="00176F4E"/>
    <w:rsid w:val="001773B7"/>
    <w:rsid w:val="00187BFE"/>
    <w:rsid w:val="0019289F"/>
    <w:rsid w:val="00195D4A"/>
    <w:rsid w:val="001A2AD7"/>
    <w:rsid w:val="001A3B7F"/>
    <w:rsid w:val="001A3D15"/>
    <w:rsid w:val="001B347B"/>
    <w:rsid w:val="001B37F1"/>
    <w:rsid w:val="001B4ADA"/>
    <w:rsid w:val="001C793E"/>
    <w:rsid w:val="001F1D98"/>
    <w:rsid w:val="002035E0"/>
    <w:rsid w:val="00203645"/>
    <w:rsid w:val="00205988"/>
    <w:rsid w:val="002072E3"/>
    <w:rsid w:val="00207E55"/>
    <w:rsid w:val="002220F3"/>
    <w:rsid w:val="00227CA0"/>
    <w:rsid w:val="0023168E"/>
    <w:rsid w:val="00231D4F"/>
    <w:rsid w:val="00237B08"/>
    <w:rsid w:val="0024390C"/>
    <w:rsid w:val="00245651"/>
    <w:rsid w:val="002476EA"/>
    <w:rsid w:val="00254635"/>
    <w:rsid w:val="00256B6A"/>
    <w:rsid w:val="002570C6"/>
    <w:rsid w:val="00262D92"/>
    <w:rsid w:val="002638DD"/>
    <w:rsid w:val="00264FE9"/>
    <w:rsid w:val="002670CF"/>
    <w:rsid w:val="002748B3"/>
    <w:rsid w:val="002808C3"/>
    <w:rsid w:val="00281221"/>
    <w:rsid w:val="00293DD2"/>
    <w:rsid w:val="002A4005"/>
    <w:rsid w:val="002B1322"/>
    <w:rsid w:val="002B3770"/>
    <w:rsid w:val="002B5EDD"/>
    <w:rsid w:val="002C4C97"/>
    <w:rsid w:val="002D202D"/>
    <w:rsid w:val="002D4686"/>
    <w:rsid w:val="002D5CBF"/>
    <w:rsid w:val="002E50A1"/>
    <w:rsid w:val="002E7352"/>
    <w:rsid w:val="002F20CF"/>
    <w:rsid w:val="002F71D5"/>
    <w:rsid w:val="00304DB2"/>
    <w:rsid w:val="00306C14"/>
    <w:rsid w:val="00310E36"/>
    <w:rsid w:val="00315528"/>
    <w:rsid w:val="00326BD8"/>
    <w:rsid w:val="00331F7B"/>
    <w:rsid w:val="0033279F"/>
    <w:rsid w:val="00337922"/>
    <w:rsid w:val="003507EB"/>
    <w:rsid w:val="00357442"/>
    <w:rsid w:val="003638BD"/>
    <w:rsid w:val="003643DE"/>
    <w:rsid w:val="00367141"/>
    <w:rsid w:val="0037140F"/>
    <w:rsid w:val="0037556A"/>
    <w:rsid w:val="003760F8"/>
    <w:rsid w:val="00377E18"/>
    <w:rsid w:val="00385501"/>
    <w:rsid w:val="00385626"/>
    <w:rsid w:val="00390DE6"/>
    <w:rsid w:val="0039312A"/>
    <w:rsid w:val="00397FF3"/>
    <w:rsid w:val="003A64FB"/>
    <w:rsid w:val="003A7106"/>
    <w:rsid w:val="003B1386"/>
    <w:rsid w:val="003B13FA"/>
    <w:rsid w:val="003B1E61"/>
    <w:rsid w:val="003B31A1"/>
    <w:rsid w:val="003C1AE6"/>
    <w:rsid w:val="003C340B"/>
    <w:rsid w:val="003D0558"/>
    <w:rsid w:val="003D45BD"/>
    <w:rsid w:val="003E1E5D"/>
    <w:rsid w:val="003E3F95"/>
    <w:rsid w:val="003F1447"/>
    <w:rsid w:val="003F5FF8"/>
    <w:rsid w:val="003F7BAF"/>
    <w:rsid w:val="0041071E"/>
    <w:rsid w:val="0041144B"/>
    <w:rsid w:val="00411F7F"/>
    <w:rsid w:val="00412366"/>
    <w:rsid w:val="00415DFA"/>
    <w:rsid w:val="00421531"/>
    <w:rsid w:val="0043513C"/>
    <w:rsid w:val="004367F6"/>
    <w:rsid w:val="00436A60"/>
    <w:rsid w:val="00444626"/>
    <w:rsid w:val="0044657D"/>
    <w:rsid w:val="00447E19"/>
    <w:rsid w:val="00452127"/>
    <w:rsid w:val="00457A4B"/>
    <w:rsid w:val="00462813"/>
    <w:rsid w:val="00465B33"/>
    <w:rsid w:val="004707A4"/>
    <w:rsid w:val="0047205C"/>
    <w:rsid w:val="004826B1"/>
    <w:rsid w:val="00486984"/>
    <w:rsid w:val="004870E5"/>
    <w:rsid w:val="00494A9A"/>
    <w:rsid w:val="00496DE0"/>
    <w:rsid w:val="004978CB"/>
    <w:rsid w:val="004A46C7"/>
    <w:rsid w:val="004A4B4D"/>
    <w:rsid w:val="004B4684"/>
    <w:rsid w:val="004C19DD"/>
    <w:rsid w:val="004D6BC1"/>
    <w:rsid w:val="004F0552"/>
    <w:rsid w:val="004F1173"/>
    <w:rsid w:val="004F340E"/>
    <w:rsid w:val="004F4D24"/>
    <w:rsid w:val="004F521C"/>
    <w:rsid w:val="004F6881"/>
    <w:rsid w:val="004F74D4"/>
    <w:rsid w:val="004F7833"/>
    <w:rsid w:val="004F7866"/>
    <w:rsid w:val="00507A51"/>
    <w:rsid w:val="00511F26"/>
    <w:rsid w:val="00512D21"/>
    <w:rsid w:val="00513DFA"/>
    <w:rsid w:val="00516E70"/>
    <w:rsid w:val="00527D82"/>
    <w:rsid w:val="00530BC9"/>
    <w:rsid w:val="00530E85"/>
    <w:rsid w:val="005320BF"/>
    <w:rsid w:val="00540FD2"/>
    <w:rsid w:val="00555C3C"/>
    <w:rsid w:val="005666BC"/>
    <w:rsid w:val="00573399"/>
    <w:rsid w:val="005768B1"/>
    <w:rsid w:val="00580214"/>
    <w:rsid w:val="00593BB7"/>
    <w:rsid w:val="00594F7B"/>
    <w:rsid w:val="00597672"/>
    <w:rsid w:val="005B0521"/>
    <w:rsid w:val="005C2CB1"/>
    <w:rsid w:val="005C4120"/>
    <w:rsid w:val="005D39BB"/>
    <w:rsid w:val="005D3D6B"/>
    <w:rsid w:val="005E0950"/>
    <w:rsid w:val="005E3C19"/>
    <w:rsid w:val="005F29AF"/>
    <w:rsid w:val="00604CAE"/>
    <w:rsid w:val="0060521D"/>
    <w:rsid w:val="00610800"/>
    <w:rsid w:val="0061119B"/>
    <w:rsid w:val="006149FD"/>
    <w:rsid w:val="00620F87"/>
    <w:rsid w:val="00624C3B"/>
    <w:rsid w:val="006338F9"/>
    <w:rsid w:val="00635A57"/>
    <w:rsid w:val="00637C54"/>
    <w:rsid w:val="00643BBA"/>
    <w:rsid w:val="0065157B"/>
    <w:rsid w:val="00651F29"/>
    <w:rsid w:val="0065367B"/>
    <w:rsid w:val="006548D7"/>
    <w:rsid w:val="006559E4"/>
    <w:rsid w:val="00656710"/>
    <w:rsid w:val="0066559C"/>
    <w:rsid w:val="006668C8"/>
    <w:rsid w:val="0066756D"/>
    <w:rsid w:val="006733C9"/>
    <w:rsid w:val="0067573B"/>
    <w:rsid w:val="00680E90"/>
    <w:rsid w:val="00682A3C"/>
    <w:rsid w:val="00682F3C"/>
    <w:rsid w:val="006A18F6"/>
    <w:rsid w:val="006A41F1"/>
    <w:rsid w:val="006B0967"/>
    <w:rsid w:val="006B1962"/>
    <w:rsid w:val="006B676A"/>
    <w:rsid w:val="006B6818"/>
    <w:rsid w:val="006C46DC"/>
    <w:rsid w:val="006D37CE"/>
    <w:rsid w:val="006D44FF"/>
    <w:rsid w:val="006D4B5A"/>
    <w:rsid w:val="006E1F2F"/>
    <w:rsid w:val="007021A0"/>
    <w:rsid w:val="00704BC9"/>
    <w:rsid w:val="007123B9"/>
    <w:rsid w:val="00713EB5"/>
    <w:rsid w:val="007269EA"/>
    <w:rsid w:val="00737B5A"/>
    <w:rsid w:val="0074681E"/>
    <w:rsid w:val="0075105A"/>
    <w:rsid w:val="00751564"/>
    <w:rsid w:val="00754052"/>
    <w:rsid w:val="0075471A"/>
    <w:rsid w:val="00757F04"/>
    <w:rsid w:val="0076122F"/>
    <w:rsid w:val="00763BE4"/>
    <w:rsid w:val="00766707"/>
    <w:rsid w:val="0078139F"/>
    <w:rsid w:val="00784EEA"/>
    <w:rsid w:val="00795A1D"/>
    <w:rsid w:val="007A05B1"/>
    <w:rsid w:val="007A0A21"/>
    <w:rsid w:val="007A329B"/>
    <w:rsid w:val="007A659D"/>
    <w:rsid w:val="007B527B"/>
    <w:rsid w:val="007C09D0"/>
    <w:rsid w:val="007C602C"/>
    <w:rsid w:val="007D0FE0"/>
    <w:rsid w:val="007E003F"/>
    <w:rsid w:val="007E15F5"/>
    <w:rsid w:val="007E30A3"/>
    <w:rsid w:val="007E7E08"/>
    <w:rsid w:val="007F055A"/>
    <w:rsid w:val="007F13DE"/>
    <w:rsid w:val="007F4320"/>
    <w:rsid w:val="007F5D6D"/>
    <w:rsid w:val="0081147F"/>
    <w:rsid w:val="00812574"/>
    <w:rsid w:val="00817A85"/>
    <w:rsid w:val="00822085"/>
    <w:rsid w:val="00832E3C"/>
    <w:rsid w:val="00834A84"/>
    <w:rsid w:val="0083778E"/>
    <w:rsid w:val="00851839"/>
    <w:rsid w:val="00861208"/>
    <w:rsid w:val="00867BDD"/>
    <w:rsid w:val="008717D3"/>
    <w:rsid w:val="008730DB"/>
    <w:rsid w:val="00877D73"/>
    <w:rsid w:val="0088107B"/>
    <w:rsid w:val="008819E9"/>
    <w:rsid w:val="0088767E"/>
    <w:rsid w:val="008911E5"/>
    <w:rsid w:val="00895C1A"/>
    <w:rsid w:val="00897248"/>
    <w:rsid w:val="008A3423"/>
    <w:rsid w:val="008A64ED"/>
    <w:rsid w:val="008A67A8"/>
    <w:rsid w:val="008C3E63"/>
    <w:rsid w:val="008D1D35"/>
    <w:rsid w:val="008D2CAD"/>
    <w:rsid w:val="008D62D0"/>
    <w:rsid w:val="008E1E52"/>
    <w:rsid w:val="008F6758"/>
    <w:rsid w:val="008F69E4"/>
    <w:rsid w:val="00901A11"/>
    <w:rsid w:val="00910F60"/>
    <w:rsid w:val="00914EE5"/>
    <w:rsid w:val="00926F8E"/>
    <w:rsid w:val="0092739D"/>
    <w:rsid w:val="009321B5"/>
    <w:rsid w:val="00935D81"/>
    <w:rsid w:val="00943D2F"/>
    <w:rsid w:val="0095272B"/>
    <w:rsid w:val="00952C03"/>
    <w:rsid w:val="00955C53"/>
    <w:rsid w:val="00956D7E"/>
    <w:rsid w:val="00964F13"/>
    <w:rsid w:val="0097611C"/>
    <w:rsid w:val="00977F79"/>
    <w:rsid w:val="00982084"/>
    <w:rsid w:val="00987756"/>
    <w:rsid w:val="009A277C"/>
    <w:rsid w:val="009A63B0"/>
    <w:rsid w:val="009A6614"/>
    <w:rsid w:val="009C106E"/>
    <w:rsid w:val="009C11D6"/>
    <w:rsid w:val="009C2205"/>
    <w:rsid w:val="009D3CB7"/>
    <w:rsid w:val="009D748A"/>
    <w:rsid w:val="009E45B1"/>
    <w:rsid w:val="009E4734"/>
    <w:rsid w:val="009F26FC"/>
    <w:rsid w:val="009F2B46"/>
    <w:rsid w:val="009F443D"/>
    <w:rsid w:val="009F5EBF"/>
    <w:rsid w:val="009F697E"/>
    <w:rsid w:val="00A00002"/>
    <w:rsid w:val="00A05350"/>
    <w:rsid w:val="00A06719"/>
    <w:rsid w:val="00A10FF0"/>
    <w:rsid w:val="00A20FF4"/>
    <w:rsid w:val="00A279D8"/>
    <w:rsid w:val="00A30E45"/>
    <w:rsid w:val="00A3168E"/>
    <w:rsid w:val="00A3554E"/>
    <w:rsid w:val="00A35C66"/>
    <w:rsid w:val="00A3778E"/>
    <w:rsid w:val="00A427D3"/>
    <w:rsid w:val="00A464D9"/>
    <w:rsid w:val="00A5210F"/>
    <w:rsid w:val="00A546DD"/>
    <w:rsid w:val="00A550DF"/>
    <w:rsid w:val="00A55481"/>
    <w:rsid w:val="00A56F86"/>
    <w:rsid w:val="00A571CC"/>
    <w:rsid w:val="00A6126B"/>
    <w:rsid w:val="00A65F9F"/>
    <w:rsid w:val="00A811D9"/>
    <w:rsid w:val="00A81C78"/>
    <w:rsid w:val="00A9173B"/>
    <w:rsid w:val="00A92F9F"/>
    <w:rsid w:val="00A94426"/>
    <w:rsid w:val="00AA04B6"/>
    <w:rsid w:val="00AA5D79"/>
    <w:rsid w:val="00AB2AB7"/>
    <w:rsid w:val="00AB562E"/>
    <w:rsid w:val="00AB792D"/>
    <w:rsid w:val="00AD45A8"/>
    <w:rsid w:val="00AD72DF"/>
    <w:rsid w:val="00AE3A7D"/>
    <w:rsid w:val="00AF4F19"/>
    <w:rsid w:val="00AF79EA"/>
    <w:rsid w:val="00B06F39"/>
    <w:rsid w:val="00B217FD"/>
    <w:rsid w:val="00B23949"/>
    <w:rsid w:val="00B32E3D"/>
    <w:rsid w:val="00B4657B"/>
    <w:rsid w:val="00B46FAE"/>
    <w:rsid w:val="00B50DC2"/>
    <w:rsid w:val="00B614A7"/>
    <w:rsid w:val="00B6277D"/>
    <w:rsid w:val="00B649AA"/>
    <w:rsid w:val="00B65D28"/>
    <w:rsid w:val="00B66E0D"/>
    <w:rsid w:val="00B671DF"/>
    <w:rsid w:val="00B74CBF"/>
    <w:rsid w:val="00B76BBA"/>
    <w:rsid w:val="00B81C8A"/>
    <w:rsid w:val="00B83ECB"/>
    <w:rsid w:val="00B8629D"/>
    <w:rsid w:val="00B903EE"/>
    <w:rsid w:val="00B96D32"/>
    <w:rsid w:val="00B96E8B"/>
    <w:rsid w:val="00BA3B90"/>
    <w:rsid w:val="00BA73C9"/>
    <w:rsid w:val="00BB3FE8"/>
    <w:rsid w:val="00BB6840"/>
    <w:rsid w:val="00BC383B"/>
    <w:rsid w:val="00BC4530"/>
    <w:rsid w:val="00BC5A00"/>
    <w:rsid w:val="00BD1297"/>
    <w:rsid w:val="00BD20AD"/>
    <w:rsid w:val="00BD3674"/>
    <w:rsid w:val="00BE13DC"/>
    <w:rsid w:val="00BE1AAB"/>
    <w:rsid w:val="00BE4101"/>
    <w:rsid w:val="00BE43B4"/>
    <w:rsid w:val="00BF329E"/>
    <w:rsid w:val="00BF3FEB"/>
    <w:rsid w:val="00BF7886"/>
    <w:rsid w:val="00C02092"/>
    <w:rsid w:val="00C06247"/>
    <w:rsid w:val="00C15AE6"/>
    <w:rsid w:val="00C17B49"/>
    <w:rsid w:val="00C2116C"/>
    <w:rsid w:val="00C2387D"/>
    <w:rsid w:val="00C260C0"/>
    <w:rsid w:val="00C35FAE"/>
    <w:rsid w:val="00C47430"/>
    <w:rsid w:val="00C55453"/>
    <w:rsid w:val="00C567F4"/>
    <w:rsid w:val="00C57EC2"/>
    <w:rsid w:val="00C628B1"/>
    <w:rsid w:val="00C66BFF"/>
    <w:rsid w:val="00C72025"/>
    <w:rsid w:val="00C73DF4"/>
    <w:rsid w:val="00C80537"/>
    <w:rsid w:val="00C84E46"/>
    <w:rsid w:val="00CA26EE"/>
    <w:rsid w:val="00CC32C9"/>
    <w:rsid w:val="00CF4D13"/>
    <w:rsid w:val="00D010A1"/>
    <w:rsid w:val="00D04A72"/>
    <w:rsid w:val="00D0748B"/>
    <w:rsid w:val="00D108E0"/>
    <w:rsid w:val="00D13669"/>
    <w:rsid w:val="00D17850"/>
    <w:rsid w:val="00D203EA"/>
    <w:rsid w:val="00D215E9"/>
    <w:rsid w:val="00D32F05"/>
    <w:rsid w:val="00D34C2F"/>
    <w:rsid w:val="00D35893"/>
    <w:rsid w:val="00D37833"/>
    <w:rsid w:val="00D478DB"/>
    <w:rsid w:val="00D54638"/>
    <w:rsid w:val="00D625DB"/>
    <w:rsid w:val="00D6717C"/>
    <w:rsid w:val="00D71DEF"/>
    <w:rsid w:val="00D7311E"/>
    <w:rsid w:val="00D778FF"/>
    <w:rsid w:val="00D80E5A"/>
    <w:rsid w:val="00D84D64"/>
    <w:rsid w:val="00D868EC"/>
    <w:rsid w:val="00D978F3"/>
    <w:rsid w:val="00D97C17"/>
    <w:rsid w:val="00DA5059"/>
    <w:rsid w:val="00DB17DA"/>
    <w:rsid w:val="00DB4396"/>
    <w:rsid w:val="00DC06C4"/>
    <w:rsid w:val="00DC3BD5"/>
    <w:rsid w:val="00DC5CE0"/>
    <w:rsid w:val="00DC76CD"/>
    <w:rsid w:val="00DD101A"/>
    <w:rsid w:val="00DD7DB0"/>
    <w:rsid w:val="00DE17BD"/>
    <w:rsid w:val="00DE424C"/>
    <w:rsid w:val="00DE78EC"/>
    <w:rsid w:val="00DF0416"/>
    <w:rsid w:val="00DF41EE"/>
    <w:rsid w:val="00DF6B21"/>
    <w:rsid w:val="00E01C59"/>
    <w:rsid w:val="00E131C2"/>
    <w:rsid w:val="00E404B0"/>
    <w:rsid w:val="00E435F4"/>
    <w:rsid w:val="00E5254B"/>
    <w:rsid w:val="00E562AF"/>
    <w:rsid w:val="00E61817"/>
    <w:rsid w:val="00E6294C"/>
    <w:rsid w:val="00E65DEF"/>
    <w:rsid w:val="00E700D3"/>
    <w:rsid w:val="00E723C5"/>
    <w:rsid w:val="00E72E86"/>
    <w:rsid w:val="00E81960"/>
    <w:rsid w:val="00E922D1"/>
    <w:rsid w:val="00E938A2"/>
    <w:rsid w:val="00E93C8E"/>
    <w:rsid w:val="00E93EF8"/>
    <w:rsid w:val="00E96547"/>
    <w:rsid w:val="00E96B25"/>
    <w:rsid w:val="00EA60FC"/>
    <w:rsid w:val="00EA76EF"/>
    <w:rsid w:val="00EB2BF9"/>
    <w:rsid w:val="00EB4E8C"/>
    <w:rsid w:val="00EC39E2"/>
    <w:rsid w:val="00EC4751"/>
    <w:rsid w:val="00ED2854"/>
    <w:rsid w:val="00ED38EB"/>
    <w:rsid w:val="00EE1E33"/>
    <w:rsid w:val="00EE3779"/>
    <w:rsid w:val="00EE42F6"/>
    <w:rsid w:val="00EE68B0"/>
    <w:rsid w:val="00EF23B9"/>
    <w:rsid w:val="00EF52E9"/>
    <w:rsid w:val="00EF5882"/>
    <w:rsid w:val="00EF7B97"/>
    <w:rsid w:val="00EF7C77"/>
    <w:rsid w:val="00F0013F"/>
    <w:rsid w:val="00F05CDC"/>
    <w:rsid w:val="00F0678C"/>
    <w:rsid w:val="00F1497B"/>
    <w:rsid w:val="00F4385E"/>
    <w:rsid w:val="00F472CD"/>
    <w:rsid w:val="00F50979"/>
    <w:rsid w:val="00F51F4A"/>
    <w:rsid w:val="00F63C3C"/>
    <w:rsid w:val="00F820F3"/>
    <w:rsid w:val="00F8698B"/>
    <w:rsid w:val="00F94177"/>
    <w:rsid w:val="00F95EC5"/>
    <w:rsid w:val="00FA011E"/>
    <w:rsid w:val="00FA7F2A"/>
    <w:rsid w:val="00FB04BF"/>
    <w:rsid w:val="00FB268B"/>
    <w:rsid w:val="00FB603F"/>
    <w:rsid w:val="00FC0057"/>
    <w:rsid w:val="00FC3FE6"/>
    <w:rsid w:val="00FD6664"/>
    <w:rsid w:val="00FD687A"/>
    <w:rsid w:val="00FD7B1A"/>
    <w:rsid w:val="00FF1AC6"/>
    <w:rsid w:val="00FF358F"/>
    <w:rsid w:val="00FF5B33"/>
    <w:rsid w:val="00FF6B44"/>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5F28B"/>
  <w15:chartTrackingRefBased/>
  <w15:docId w15:val="{2A5482F9-2163-490B-8B1A-F194A8EC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EF8"/>
    <w:pPr>
      <w:ind w:left="720"/>
      <w:contextualSpacing/>
    </w:pPr>
  </w:style>
  <w:style w:type="paragraph" w:styleId="Header">
    <w:name w:val="header"/>
    <w:basedOn w:val="Normal"/>
    <w:link w:val="HeaderChar"/>
    <w:uiPriority w:val="99"/>
    <w:unhideWhenUsed/>
    <w:rsid w:val="005C2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CB1"/>
  </w:style>
  <w:style w:type="paragraph" w:styleId="Footer">
    <w:name w:val="footer"/>
    <w:basedOn w:val="Normal"/>
    <w:link w:val="FooterChar"/>
    <w:uiPriority w:val="99"/>
    <w:unhideWhenUsed/>
    <w:rsid w:val="005C2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B1"/>
  </w:style>
  <w:style w:type="paragraph" w:styleId="NormalWeb">
    <w:name w:val="Normal (Web)"/>
    <w:basedOn w:val="Normal"/>
    <w:uiPriority w:val="99"/>
    <w:unhideWhenUsed/>
    <w:rsid w:val="007B52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5988"/>
    <w:rPr>
      <w:color w:val="0563C1" w:themeColor="hyperlink"/>
      <w:u w:val="single"/>
    </w:rPr>
  </w:style>
  <w:style w:type="character" w:styleId="UnresolvedMention">
    <w:name w:val="Unresolved Mention"/>
    <w:basedOn w:val="DefaultParagraphFont"/>
    <w:uiPriority w:val="99"/>
    <w:semiHidden/>
    <w:unhideWhenUsed/>
    <w:rsid w:val="00205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8976">
      <w:bodyDiv w:val="1"/>
      <w:marLeft w:val="0"/>
      <w:marRight w:val="0"/>
      <w:marTop w:val="0"/>
      <w:marBottom w:val="0"/>
      <w:divBdr>
        <w:top w:val="none" w:sz="0" w:space="0" w:color="auto"/>
        <w:left w:val="none" w:sz="0" w:space="0" w:color="auto"/>
        <w:bottom w:val="none" w:sz="0" w:space="0" w:color="auto"/>
        <w:right w:val="none" w:sz="0" w:space="0" w:color="auto"/>
      </w:divBdr>
    </w:div>
    <w:div w:id="246311391">
      <w:bodyDiv w:val="1"/>
      <w:marLeft w:val="0"/>
      <w:marRight w:val="0"/>
      <w:marTop w:val="0"/>
      <w:marBottom w:val="0"/>
      <w:divBdr>
        <w:top w:val="none" w:sz="0" w:space="0" w:color="auto"/>
        <w:left w:val="none" w:sz="0" w:space="0" w:color="auto"/>
        <w:bottom w:val="none" w:sz="0" w:space="0" w:color="auto"/>
        <w:right w:val="none" w:sz="0" w:space="0" w:color="auto"/>
      </w:divBdr>
    </w:div>
    <w:div w:id="509415938">
      <w:bodyDiv w:val="1"/>
      <w:marLeft w:val="0"/>
      <w:marRight w:val="0"/>
      <w:marTop w:val="0"/>
      <w:marBottom w:val="0"/>
      <w:divBdr>
        <w:top w:val="none" w:sz="0" w:space="0" w:color="auto"/>
        <w:left w:val="none" w:sz="0" w:space="0" w:color="auto"/>
        <w:bottom w:val="none" w:sz="0" w:space="0" w:color="auto"/>
        <w:right w:val="none" w:sz="0" w:space="0" w:color="auto"/>
      </w:divBdr>
      <w:divsChild>
        <w:div w:id="1098327267">
          <w:marLeft w:val="0"/>
          <w:marRight w:val="0"/>
          <w:marTop w:val="0"/>
          <w:marBottom w:val="0"/>
          <w:divBdr>
            <w:top w:val="none" w:sz="0" w:space="0" w:color="auto"/>
            <w:left w:val="none" w:sz="0" w:space="0" w:color="auto"/>
            <w:bottom w:val="none" w:sz="0" w:space="0" w:color="auto"/>
            <w:right w:val="none" w:sz="0" w:space="0" w:color="auto"/>
          </w:divBdr>
          <w:divsChild>
            <w:div w:id="1172916913">
              <w:marLeft w:val="0"/>
              <w:marRight w:val="0"/>
              <w:marTop w:val="0"/>
              <w:marBottom w:val="0"/>
              <w:divBdr>
                <w:top w:val="none" w:sz="0" w:space="0" w:color="auto"/>
                <w:left w:val="none" w:sz="0" w:space="0" w:color="auto"/>
                <w:bottom w:val="none" w:sz="0" w:space="0" w:color="auto"/>
                <w:right w:val="none" w:sz="0" w:space="0" w:color="auto"/>
              </w:divBdr>
            </w:div>
            <w:div w:id="304745481">
              <w:marLeft w:val="0"/>
              <w:marRight w:val="0"/>
              <w:marTop w:val="0"/>
              <w:marBottom w:val="0"/>
              <w:divBdr>
                <w:top w:val="none" w:sz="0" w:space="0" w:color="auto"/>
                <w:left w:val="none" w:sz="0" w:space="0" w:color="auto"/>
                <w:bottom w:val="none" w:sz="0" w:space="0" w:color="auto"/>
                <w:right w:val="none" w:sz="0" w:space="0" w:color="auto"/>
              </w:divBdr>
            </w:div>
            <w:div w:id="1036194626">
              <w:marLeft w:val="0"/>
              <w:marRight w:val="0"/>
              <w:marTop w:val="0"/>
              <w:marBottom w:val="0"/>
              <w:divBdr>
                <w:top w:val="none" w:sz="0" w:space="0" w:color="auto"/>
                <w:left w:val="none" w:sz="0" w:space="0" w:color="auto"/>
                <w:bottom w:val="none" w:sz="0" w:space="0" w:color="auto"/>
                <w:right w:val="none" w:sz="0" w:space="0" w:color="auto"/>
              </w:divBdr>
            </w:div>
            <w:div w:id="1509174055">
              <w:marLeft w:val="0"/>
              <w:marRight w:val="0"/>
              <w:marTop w:val="0"/>
              <w:marBottom w:val="0"/>
              <w:divBdr>
                <w:top w:val="none" w:sz="0" w:space="0" w:color="auto"/>
                <w:left w:val="none" w:sz="0" w:space="0" w:color="auto"/>
                <w:bottom w:val="none" w:sz="0" w:space="0" w:color="auto"/>
                <w:right w:val="none" w:sz="0" w:space="0" w:color="auto"/>
              </w:divBdr>
            </w:div>
            <w:div w:id="2053461837">
              <w:marLeft w:val="0"/>
              <w:marRight w:val="0"/>
              <w:marTop w:val="0"/>
              <w:marBottom w:val="0"/>
              <w:divBdr>
                <w:top w:val="none" w:sz="0" w:space="0" w:color="auto"/>
                <w:left w:val="none" w:sz="0" w:space="0" w:color="auto"/>
                <w:bottom w:val="none" w:sz="0" w:space="0" w:color="auto"/>
                <w:right w:val="none" w:sz="0" w:space="0" w:color="auto"/>
              </w:divBdr>
            </w:div>
            <w:div w:id="2030255057">
              <w:marLeft w:val="0"/>
              <w:marRight w:val="0"/>
              <w:marTop w:val="0"/>
              <w:marBottom w:val="0"/>
              <w:divBdr>
                <w:top w:val="none" w:sz="0" w:space="0" w:color="auto"/>
                <w:left w:val="none" w:sz="0" w:space="0" w:color="auto"/>
                <w:bottom w:val="none" w:sz="0" w:space="0" w:color="auto"/>
                <w:right w:val="none" w:sz="0" w:space="0" w:color="auto"/>
              </w:divBdr>
              <w:divsChild>
                <w:div w:id="1469056426">
                  <w:marLeft w:val="0"/>
                  <w:marRight w:val="0"/>
                  <w:marTop w:val="0"/>
                  <w:marBottom w:val="0"/>
                  <w:divBdr>
                    <w:top w:val="none" w:sz="0" w:space="0" w:color="auto"/>
                    <w:left w:val="none" w:sz="0" w:space="0" w:color="auto"/>
                    <w:bottom w:val="none" w:sz="0" w:space="0" w:color="auto"/>
                    <w:right w:val="none" w:sz="0" w:space="0" w:color="auto"/>
                  </w:divBdr>
                </w:div>
                <w:div w:id="1126973974">
                  <w:marLeft w:val="0"/>
                  <w:marRight w:val="0"/>
                  <w:marTop w:val="0"/>
                  <w:marBottom w:val="0"/>
                  <w:divBdr>
                    <w:top w:val="none" w:sz="0" w:space="0" w:color="auto"/>
                    <w:left w:val="none" w:sz="0" w:space="0" w:color="auto"/>
                    <w:bottom w:val="none" w:sz="0" w:space="0" w:color="auto"/>
                    <w:right w:val="none" w:sz="0" w:space="0" w:color="auto"/>
                  </w:divBdr>
                </w:div>
                <w:div w:id="1783528930">
                  <w:marLeft w:val="0"/>
                  <w:marRight w:val="0"/>
                  <w:marTop w:val="0"/>
                  <w:marBottom w:val="0"/>
                  <w:divBdr>
                    <w:top w:val="none" w:sz="0" w:space="0" w:color="auto"/>
                    <w:left w:val="none" w:sz="0" w:space="0" w:color="auto"/>
                    <w:bottom w:val="none" w:sz="0" w:space="0" w:color="auto"/>
                    <w:right w:val="none" w:sz="0" w:space="0" w:color="auto"/>
                  </w:divBdr>
                </w:div>
              </w:divsChild>
            </w:div>
            <w:div w:id="1407072027">
              <w:marLeft w:val="0"/>
              <w:marRight w:val="0"/>
              <w:marTop w:val="0"/>
              <w:marBottom w:val="0"/>
              <w:divBdr>
                <w:top w:val="none" w:sz="0" w:space="0" w:color="auto"/>
                <w:left w:val="none" w:sz="0" w:space="0" w:color="auto"/>
                <w:bottom w:val="none" w:sz="0" w:space="0" w:color="auto"/>
                <w:right w:val="none" w:sz="0" w:space="0" w:color="auto"/>
              </w:divBdr>
            </w:div>
            <w:div w:id="472337832">
              <w:marLeft w:val="0"/>
              <w:marRight w:val="0"/>
              <w:marTop w:val="0"/>
              <w:marBottom w:val="0"/>
              <w:divBdr>
                <w:top w:val="none" w:sz="0" w:space="0" w:color="auto"/>
                <w:left w:val="none" w:sz="0" w:space="0" w:color="auto"/>
                <w:bottom w:val="none" w:sz="0" w:space="0" w:color="auto"/>
                <w:right w:val="none" w:sz="0" w:space="0" w:color="auto"/>
              </w:divBdr>
            </w:div>
            <w:div w:id="1222329543">
              <w:marLeft w:val="0"/>
              <w:marRight w:val="0"/>
              <w:marTop w:val="0"/>
              <w:marBottom w:val="0"/>
              <w:divBdr>
                <w:top w:val="none" w:sz="0" w:space="0" w:color="auto"/>
                <w:left w:val="none" w:sz="0" w:space="0" w:color="auto"/>
                <w:bottom w:val="none" w:sz="0" w:space="0" w:color="auto"/>
                <w:right w:val="none" w:sz="0" w:space="0" w:color="auto"/>
              </w:divBdr>
            </w:div>
            <w:div w:id="858663606">
              <w:marLeft w:val="0"/>
              <w:marRight w:val="0"/>
              <w:marTop w:val="0"/>
              <w:marBottom w:val="0"/>
              <w:divBdr>
                <w:top w:val="none" w:sz="0" w:space="0" w:color="auto"/>
                <w:left w:val="none" w:sz="0" w:space="0" w:color="auto"/>
                <w:bottom w:val="none" w:sz="0" w:space="0" w:color="auto"/>
                <w:right w:val="none" w:sz="0" w:space="0" w:color="auto"/>
              </w:divBdr>
            </w:div>
            <w:div w:id="566570766">
              <w:marLeft w:val="0"/>
              <w:marRight w:val="0"/>
              <w:marTop w:val="0"/>
              <w:marBottom w:val="0"/>
              <w:divBdr>
                <w:top w:val="none" w:sz="0" w:space="0" w:color="auto"/>
                <w:left w:val="none" w:sz="0" w:space="0" w:color="auto"/>
                <w:bottom w:val="none" w:sz="0" w:space="0" w:color="auto"/>
                <w:right w:val="none" w:sz="0" w:space="0" w:color="auto"/>
              </w:divBdr>
              <w:divsChild>
                <w:div w:id="333151613">
                  <w:marLeft w:val="0"/>
                  <w:marRight w:val="0"/>
                  <w:marTop w:val="0"/>
                  <w:marBottom w:val="0"/>
                  <w:divBdr>
                    <w:top w:val="none" w:sz="0" w:space="0" w:color="auto"/>
                    <w:left w:val="none" w:sz="0" w:space="0" w:color="auto"/>
                    <w:bottom w:val="none" w:sz="0" w:space="0" w:color="auto"/>
                    <w:right w:val="none" w:sz="0" w:space="0" w:color="auto"/>
                  </w:divBdr>
                </w:div>
                <w:div w:id="1631133465">
                  <w:marLeft w:val="0"/>
                  <w:marRight w:val="0"/>
                  <w:marTop w:val="0"/>
                  <w:marBottom w:val="0"/>
                  <w:divBdr>
                    <w:top w:val="none" w:sz="0" w:space="0" w:color="auto"/>
                    <w:left w:val="none" w:sz="0" w:space="0" w:color="auto"/>
                    <w:bottom w:val="none" w:sz="0" w:space="0" w:color="auto"/>
                    <w:right w:val="none" w:sz="0" w:space="0" w:color="auto"/>
                  </w:divBdr>
                </w:div>
              </w:divsChild>
            </w:div>
            <w:div w:id="1320184595">
              <w:marLeft w:val="0"/>
              <w:marRight w:val="0"/>
              <w:marTop w:val="0"/>
              <w:marBottom w:val="0"/>
              <w:divBdr>
                <w:top w:val="none" w:sz="0" w:space="0" w:color="auto"/>
                <w:left w:val="none" w:sz="0" w:space="0" w:color="auto"/>
                <w:bottom w:val="none" w:sz="0" w:space="0" w:color="auto"/>
                <w:right w:val="none" w:sz="0" w:space="0" w:color="auto"/>
              </w:divBdr>
            </w:div>
            <w:div w:id="354774701">
              <w:marLeft w:val="0"/>
              <w:marRight w:val="0"/>
              <w:marTop w:val="0"/>
              <w:marBottom w:val="0"/>
              <w:divBdr>
                <w:top w:val="none" w:sz="0" w:space="0" w:color="auto"/>
                <w:left w:val="none" w:sz="0" w:space="0" w:color="auto"/>
                <w:bottom w:val="none" w:sz="0" w:space="0" w:color="auto"/>
                <w:right w:val="none" w:sz="0" w:space="0" w:color="auto"/>
              </w:divBdr>
              <w:divsChild>
                <w:div w:id="1369337363">
                  <w:marLeft w:val="0"/>
                  <w:marRight w:val="0"/>
                  <w:marTop w:val="0"/>
                  <w:marBottom w:val="0"/>
                  <w:divBdr>
                    <w:top w:val="none" w:sz="0" w:space="0" w:color="auto"/>
                    <w:left w:val="none" w:sz="0" w:space="0" w:color="auto"/>
                    <w:bottom w:val="none" w:sz="0" w:space="0" w:color="auto"/>
                    <w:right w:val="none" w:sz="0" w:space="0" w:color="auto"/>
                  </w:divBdr>
                </w:div>
                <w:div w:id="1765491287">
                  <w:marLeft w:val="0"/>
                  <w:marRight w:val="0"/>
                  <w:marTop w:val="0"/>
                  <w:marBottom w:val="0"/>
                  <w:divBdr>
                    <w:top w:val="none" w:sz="0" w:space="0" w:color="auto"/>
                    <w:left w:val="none" w:sz="0" w:space="0" w:color="auto"/>
                    <w:bottom w:val="none" w:sz="0" w:space="0" w:color="auto"/>
                    <w:right w:val="none" w:sz="0" w:space="0" w:color="auto"/>
                  </w:divBdr>
                </w:div>
                <w:div w:id="591202779">
                  <w:marLeft w:val="0"/>
                  <w:marRight w:val="0"/>
                  <w:marTop w:val="0"/>
                  <w:marBottom w:val="0"/>
                  <w:divBdr>
                    <w:top w:val="none" w:sz="0" w:space="0" w:color="auto"/>
                    <w:left w:val="none" w:sz="0" w:space="0" w:color="auto"/>
                    <w:bottom w:val="none" w:sz="0" w:space="0" w:color="auto"/>
                    <w:right w:val="none" w:sz="0" w:space="0" w:color="auto"/>
                  </w:divBdr>
                </w:div>
                <w:div w:id="678850165">
                  <w:marLeft w:val="0"/>
                  <w:marRight w:val="0"/>
                  <w:marTop w:val="0"/>
                  <w:marBottom w:val="0"/>
                  <w:divBdr>
                    <w:top w:val="none" w:sz="0" w:space="0" w:color="auto"/>
                    <w:left w:val="none" w:sz="0" w:space="0" w:color="auto"/>
                    <w:bottom w:val="none" w:sz="0" w:space="0" w:color="auto"/>
                    <w:right w:val="none" w:sz="0" w:space="0" w:color="auto"/>
                  </w:divBdr>
                </w:div>
                <w:div w:id="418990727">
                  <w:marLeft w:val="0"/>
                  <w:marRight w:val="0"/>
                  <w:marTop w:val="0"/>
                  <w:marBottom w:val="0"/>
                  <w:divBdr>
                    <w:top w:val="none" w:sz="0" w:space="0" w:color="auto"/>
                    <w:left w:val="none" w:sz="0" w:space="0" w:color="auto"/>
                    <w:bottom w:val="none" w:sz="0" w:space="0" w:color="auto"/>
                    <w:right w:val="none" w:sz="0" w:space="0" w:color="auto"/>
                  </w:divBdr>
                </w:div>
                <w:div w:id="1041595255">
                  <w:marLeft w:val="0"/>
                  <w:marRight w:val="0"/>
                  <w:marTop w:val="0"/>
                  <w:marBottom w:val="0"/>
                  <w:divBdr>
                    <w:top w:val="none" w:sz="0" w:space="0" w:color="auto"/>
                    <w:left w:val="none" w:sz="0" w:space="0" w:color="auto"/>
                    <w:bottom w:val="none" w:sz="0" w:space="0" w:color="auto"/>
                    <w:right w:val="none" w:sz="0" w:space="0" w:color="auto"/>
                  </w:divBdr>
                </w:div>
                <w:div w:id="1111784447">
                  <w:marLeft w:val="0"/>
                  <w:marRight w:val="0"/>
                  <w:marTop w:val="0"/>
                  <w:marBottom w:val="0"/>
                  <w:divBdr>
                    <w:top w:val="none" w:sz="0" w:space="0" w:color="auto"/>
                    <w:left w:val="none" w:sz="0" w:space="0" w:color="auto"/>
                    <w:bottom w:val="none" w:sz="0" w:space="0" w:color="auto"/>
                    <w:right w:val="none" w:sz="0" w:space="0" w:color="auto"/>
                  </w:divBdr>
                </w:div>
              </w:divsChild>
            </w:div>
            <w:div w:id="2072340667">
              <w:marLeft w:val="0"/>
              <w:marRight w:val="0"/>
              <w:marTop w:val="0"/>
              <w:marBottom w:val="0"/>
              <w:divBdr>
                <w:top w:val="none" w:sz="0" w:space="0" w:color="auto"/>
                <w:left w:val="none" w:sz="0" w:space="0" w:color="auto"/>
                <w:bottom w:val="none" w:sz="0" w:space="0" w:color="auto"/>
                <w:right w:val="none" w:sz="0" w:space="0" w:color="auto"/>
              </w:divBdr>
            </w:div>
            <w:div w:id="1885943402">
              <w:marLeft w:val="0"/>
              <w:marRight w:val="0"/>
              <w:marTop w:val="0"/>
              <w:marBottom w:val="0"/>
              <w:divBdr>
                <w:top w:val="none" w:sz="0" w:space="0" w:color="auto"/>
                <w:left w:val="none" w:sz="0" w:space="0" w:color="auto"/>
                <w:bottom w:val="none" w:sz="0" w:space="0" w:color="auto"/>
                <w:right w:val="none" w:sz="0" w:space="0" w:color="auto"/>
              </w:divBdr>
            </w:div>
            <w:div w:id="701322731">
              <w:marLeft w:val="0"/>
              <w:marRight w:val="0"/>
              <w:marTop w:val="0"/>
              <w:marBottom w:val="0"/>
              <w:divBdr>
                <w:top w:val="none" w:sz="0" w:space="0" w:color="auto"/>
                <w:left w:val="none" w:sz="0" w:space="0" w:color="auto"/>
                <w:bottom w:val="none" w:sz="0" w:space="0" w:color="auto"/>
                <w:right w:val="none" w:sz="0" w:space="0" w:color="auto"/>
              </w:divBdr>
            </w:div>
            <w:div w:id="741371103">
              <w:marLeft w:val="0"/>
              <w:marRight w:val="0"/>
              <w:marTop w:val="0"/>
              <w:marBottom w:val="0"/>
              <w:divBdr>
                <w:top w:val="none" w:sz="0" w:space="0" w:color="auto"/>
                <w:left w:val="none" w:sz="0" w:space="0" w:color="auto"/>
                <w:bottom w:val="none" w:sz="0" w:space="0" w:color="auto"/>
                <w:right w:val="none" w:sz="0" w:space="0" w:color="auto"/>
              </w:divBdr>
            </w:div>
            <w:div w:id="16033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5042">
      <w:bodyDiv w:val="1"/>
      <w:marLeft w:val="0"/>
      <w:marRight w:val="0"/>
      <w:marTop w:val="0"/>
      <w:marBottom w:val="0"/>
      <w:divBdr>
        <w:top w:val="none" w:sz="0" w:space="0" w:color="auto"/>
        <w:left w:val="none" w:sz="0" w:space="0" w:color="auto"/>
        <w:bottom w:val="none" w:sz="0" w:space="0" w:color="auto"/>
        <w:right w:val="none" w:sz="0" w:space="0" w:color="auto"/>
      </w:divBdr>
      <w:divsChild>
        <w:div w:id="874463149">
          <w:marLeft w:val="0"/>
          <w:marRight w:val="0"/>
          <w:marTop w:val="0"/>
          <w:marBottom w:val="0"/>
          <w:divBdr>
            <w:top w:val="none" w:sz="0" w:space="0" w:color="auto"/>
            <w:left w:val="none" w:sz="0" w:space="0" w:color="auto"/>
            <w:bottom w:val="none" w:sz="0" w:space="0" w:color="auto"/>
            <w:right w:val="none" w:sz="0" w:space="0" w:color="auto"/>
          </w:divBdr>
        </w:div>
        <w:div w:id="1929659118">
          <w:marLeft w:val="0"/>
          <w:marRight w:val="0"/>
          <w:marTop w:val="0"/>
          <w:marBottom w:val="0"/>
          <w:divBdr>
            <w:top w:val="none" w:sz="0" w:space="0" w:color="auto"/>
            <w:left w:val="none" w:sz="0" w:space="0" w:color="auto"/>
            <w:bottom w:val="none" w:sz="0" w:space="0" w:color="auto"/>
            <w:right w:val="none" w:sz="0" w:space="0" w:color="auto"/>
          </w:divBdr>
        </w:div>
      </w:divsChild>
    </w:div>
    <w:div w:id="1516460691">
      <w:bodyDiv w:val="1"/>
      <w:marLeft w:val="0"/>
      <w:marRight w:val="0"/>
      <w:marTop w:val="0"/>
      <w:marBottom w:val="0"/>
      <w:divBdr>
        <w:top w:val="none" w:sz="0" w:space="0" w:color="auto"/>
        <w:left w:val="none" w:sz="0" w:space="0" w:color="auto"/>
        <w:bottom w:val="none" w:sz="0" w:space="0" w:color="auto"/>
        <w:right w:val="none" w:sz="0" w:space="0" w:color="auto"/>
      </w:divBdr>
    </w:div>
    <w:div w:id="1827286159">
      <w:bodyDiv w:val="1"/>
      <w:marLeft w:val="0"/>
      <w:marRight w:val="0"/>
      <w:marTop w:val="0"/>
      <w:marBottom w:val="0"/>
      <w:divBdr>
        <w:top w:val="none" w:sz="0" w:space="0" w:color="auto"/>
        <w:left w:val="none" w:sz="0" w:space="0" w:color="auto"/>
        <w:bottom w:val="none" w:sz="0" w:space="0" w:color="auto"/>
        <w:right w:val="none" w:sz="0" w:space="0" w:color="auto"/>
      </w:divBdr>
    </w:div>
    <w:div w:id="202901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9peu1ikn3a16vg4e45rqi17-wpengine.netdna-ssl.com/wp-content/uploads/2019/05/goal_setting_time_manage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couting.org/wp-content/uploads/2019/04/mentoring_venturing_crews_fg.pdf" TargetMode="External"/><Relationship Id="rId4" Type="http://schemas.openxmlformats.org/officeDocument/2006/relationships/settings" Target="settings.xml"/><Relationship Id="rId9" Type="http://schemas.openxmlformats.org/officeDocument/2006/relationships/hyperlink" Target="https://filestore.scouting.org/filestore/venturing/pdf/1648_Venturing_Project_Management-20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FC66-190A-405A-B528-44E33A94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McMillan Pazdan Smith</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Buchanan</dc:creator>
  <cp:keywords/>
  <dc:description/>
  <cp:lastModifiedBy>Russell Buchanan</cp:lastModifiedBy>
  <cp:revision>3</cp:revision>
  <dcterms:created xsi:type="dcterms:W3CDTF">2025-12-19T04:33:00Z</dcterms:created>
  <dcterms:modified xsi:type="dcterms:W3CDTF">2025-12-19T04:34:00Z</dcterms:modified>
</cp:coreProperties>
</file>