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3F62" w14:textId="6CC0FA63" w:rsidR="00482CAC" w:rsidRPr="00482CAC" w:rsidRDefault="00482CAC" w:rsidP="00482CAC">
      <w:pPr>
        <w:pStyle w:val="NormalWeb"/>
        <w:jc w:val="center"/>
        <w:rPr>
          <w:rFonts w:eastAsia="Times New Roman"/>
          <w:kern w:val="0"/>
          <w14:ligatures w14:val="none"/>
        </w:rPr>
      </w:pPr>
      <w:r w:rsidRPr="00482CAC">
        <w:rPr>
          <w:rFonts w:ascii="Calibri" w:eastAsia="Times New Roman" w:hAnsi="Calibri" w:cs="Calibri"/>
          <w:b/>
          <w:bCs/>
          <w:color w:val="000000"/>
          <w:kern w:val="0"/>
          <w:sz w:val="40"/>
          <w:szCs w:val="40"/>
          <w14:ligatures w14:val="none"/>
        </w:rPr>
        <w:t>Chester County Council Cub Camporee (C5)</w:t>
      </w:r>
    </w:p>
    <w:p w14:paraId="7C4D4D58" w14:textId="77777777" w:rsidR="00482CAC" w:rsidRPr="00482CAC" w:rsidRDefault="00482CAC" w:rsidP="00482CAC">
      <w:pPr>
        <w:spacing w:line="240" w:lineRule="auto"/>
        <w:jc w:val="center"/>
        <w:rPr>
          <w:rFonts w:ascii="Times New Roman" w:eastAsia="Times New Roman" w:hAnsi="Times New Roman" w:cs="Times New Roman"/>
          <w:kern w:val="0"/>
          <w:sz w:val="24"/>
          <w:szCs w:val="24"/>
          <w14:ligatures w14:val="none"/>
        </w:rPr>
      </w:pPr>
      <w:r w:rsidRPr="00482CAC">
        <w:rPr>
          <w:rFonts w:ascii="Calibri" w:eastAsia="Times New Roman" w:hAnsi="Calibri" w:cs="Calibri"/>
          <w:b/>
          <w:bCs/>
          <w:color w:val="000000"/>
          <w:kern w:val="0"/>
          <w:sz w:val="40"/>
          <w:szCs w:val="40"/>
          <w14:ligatures w14:val="none"/>
        </w:rPr>
        <w:t>Ware Goes Medieval</w:t>
      </w:r>
    </w:p>
    <w:p w14:paraId="3C9D1265" w14:textId="77777777" w:rsidR="00482CAC" w:rsidRPr="00482CAC" w:rsidRDefault="00482CAC" w:rsidP="00482CAC">
      <w:pPr>
        <w:spacing w:line="240" w:lineRule="auto"/>
        <w:jc w:val="center"/>
        <w:rPr>
          <w:rFonts w:ascii="Times New Roman" w:eastAsia="Times New Roman" w:hAnsi="Times New Roman" w:cs="Times New Roman"/>
          <w:kern w:val="0"/>
          <w:sz w:val="24"/>
          <w:szCs w:val="24"/>
          <w14:ligatures w14:val="none"/>
        </w:rPr>
      </w:pPr>
      <w:r w:rsidRPr="00482CAC">
        <w:rPr>
          <w:rFonts w:ascii="Arial" w:eastAsia="Times New Roman" w:hAnsi="Arial" w:cs="Arial"/>
          <w:i/>
          <w:iCs/>
          <w:color w:val="000000"/>
          <w:kern w:val="0"/>
          <w:sz w:val="24"/>
          <w:szCs w:val="24"/>
          <w14:ligatures w14:val="none"/>
        </w:rPr>
        <w:t>“HEAR YE, HEAR YE, all Lords &amp; Ladies. The Grand Old Duke and Duchess of Ware cordially request your presence to be their guest at the C5 Royal Games and Banquet held at Castle Ware in the year of our Lord 2024 on May the 4th.”</w:t>
      </w:r>
    </w:p>
    <w:p w14:paraId="70D7760B" w14:textId="77777777" w:rsidR="00482CAC" w:rsidRPr="00482CAC" w:rsidRDefault="00482CAC" w:rsidP="00482CAC">
      <w:pPr>
        <w:spacing w:line="240" w:lineRule="auto"/>
        <w:rPr>
          <w:rFonts w:ascii="Times New Roman" w:eastAsia="Times New Roman" w:hAnsi="Times New Roman" w:cs="Times New Roman"/>
          <w:kern w:val="0"/>
          <w:sz w:val="24"/>
          <w:szCs w:val="24"/>
          <w14:ligatures w14:val="none"/>
        </w:rPr>
      </w:pPr>
      <w:r w:rsidRPr="00482CAC">
        <w:rPr>
          <w:rFonts w:ascii="Times New Roman" w:eastAsia="Times New Roman" w:hAnsi="Times New Roman" w:cs="Times New Roman"/>
          <w:color w:val="000000"/>
          <w:kern w:val="0"/>
          <w:sz w:val="24"/>
          <w:szCs w:val="24"/>
          <w:shd w:val="clear" w:color="auto" w:fill="FFFF00"/>
          <w14:ligatures w14:val="none"/>
        </w:rPr>
        <w:t> </w:t>
      </w:r>
      <w:r w:rsidRPr="00482CAC">
        <w:rPr>
          <w:rFonts w:ascii="Calibri" w:eastAsia="Times New Roman" w:hAnsi="Calibri" w:cs="Calibri"/>
          <w:b/>
          <w:bCs/>
          <w:noProof/>
          <w:color w:val="000000"/>
          <w:kern w:val="0"/>
          <w:sz w:val="40"/>
          <w:szCs w:val="40"/>
          <w:bdr w:val="none" w:sz="0" w:space="0" w:color="auto" w:frame="1"/>
          <w14:ligatures w14:val="none"/>
        </w:rPr>
        <w:drawing>
          <wp:inline distT="0" distB="0" distL="0" distR="0" wp14:anchorId="7FB54CF8" wp14:editId="6956D581">
            <wp:extent cx="5943600" cy="2971800"/>
            <wp:effectExtent l="0" t="0" r="0" b="0"/>
            <wp:docPr id="1" name="Picture 1" descr="A group of me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sitting at a 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76BD9A54" w14:textId="77777777" w:rsidR="00482CAC" w:rsidRPr="00482CAC" w:rsidRDefault="00482CAC" w:rsidP="00482CAC">
      <w:pPr>
        <w:spacing w:after="0" w:line="240" w:lineRule="auto"/>
        <w:rPr>
          <w:rFonts w:ascii="Times New Roman" w:eastAsia="Times New Roman" w:hAnsi="Times New Roman" w:cs="Times New Roman"/>
          <w:kern w:val="0"/>
          <w:sz w:val="24"/>
          <w:szCs w:val="24"/>
          <w14:ligatures w14:val="none"/>
        </w:rPr>
      </w:pPr>
    </w:p>
    <w:p w14:paraId="62D681E6" w14:textId="77777777" w:rsidR="00482CAC" w:rsidRPr="00482CAC" w:rsidRDefault="00482CAC" w:rsidP="00482CAC">
      <w:pPr>
        <w:spacing w:line="240" w:lineRule="auto"/>
        <w:rPr>
          <w:rFonts w:ascii="Times New Roman" w:eastAsia="Times New Roman" w:hAnsi="Times New Roman" w:cs="Times New Roman"/>
          <w:kern w:val="0"/>
          <w:sz w:val="24"/>
          <w:szCs w:val="24"/>
          <w14:ligatures w14:val="none"/>
        </w:rPr>
      </w:pPr>
      <w:r w:rsidRPr="00482CAC">
        <w:rPr>
          <w:rFonts w:ascii="Arial" w:eastAsia="Times New Roman" w:hAnsi="Arial" w:cs="Arial"/>
          <w:color w:val="000000"/>
          <w:kern w:val="0"/>
          <w14:ligatures w14:val="none"/>
        </w:rPr>
        <w:t>Come join us as Camp Ware will be transported back into the Middle Ages where there will be lots of fun and activities for all ages. Bring your court and pack your tents for an overnight camp experience or sign up just for Saturday. </w:t>
      </w:r>
    </w:p>
    <w:p w14:paraId="5A423848" w14:textId="4BC8754A" w:rsidR="00482CAC" w:rsidRPr="00482CAC" w:rsidRDefault="00482CAC" w:rsidP="00482CAC">
      <w:pPr>
        <w:spacing w:line="240" w:lineRule="auto"/>
        <w:rPr>
          <w:rFonts w:ascii="Times New Roman" w:eastAsia="Times New Roman" w:hAnsi="Times New Roman" w:cs="Times New Roman"/>
          <w:kern w:val="0"/>
          <w:sz w:val="24"/>
          <w:szCs w:val="24"/>
          <w14:ligatures w14:val="none"/>
        </w:rPr>
      </w:pPr>
      <w:r w:rsidRPr="00482CAC">
        <w:rPr>
          <w:rFonts w:ascii="Arial" w:eastAsia="Times New Roman" w:hAnsi="Arial" w:cs="Arial"/>
          <w:color w:val="000000"/>
          <w:kern w:val="0"/>
          <w14:ligatures w14:val="none"/>
        </w:rPr>
        <w:t xml:space="preserve">This year Chester County Council and Order of the Arrow Octoraro Lodge #22 will host the C5 Cub Scout overnight event at Camp Ware from </w:t>
      </w:r>
      <w:r w:rsidRPr="00482CAC">
        <w:rPr>
          <w:rFonts w:ascii="Arial" w:eastAsia="Times New Roman" w:hAnsi="Arial" w:cs="Arial"/>
          <w:b/>
          <w:bCs/>
          <w:color w:val="000000"/>
          <w:kern w:val="0"/>
          <w14:ligatures w14:val="none"/>
        </w:rPr>
        <w:t>Saturday, May 4th to Sunday, May 5th</w:t>
      </w:r>
      <w:r w:rsidRPr="00482CAC">
        <w:rPr>
          <w:rFonts w:ascii="Arial" w:eastAsia="Times New Roman" w:hAnsi="Arial" w:cs="Arial"/>
          <w:color w:val="000000"/>
          <w:kern w:val="0"/>
          <w14:ligatures w14:val="none"/>
        </w:rPr>
        <w:t>. You guessed correctly, it will be a medieval theme based on the high courts, castles and jesters. The weekend will provide a sneak peek to this year’s Cub Scout Resident Camp which will have a medieval program as well. </w:t>
      </w:r>
    </w:p>
    <w:p w14:paraId="3976194B" w14:textId="0860AB3E" w:rsidR="00482CAC" w:rsidRPr="00482CAC" w:rsidRDefault="00482CAC" w:rsidP="00482CAC">
      <w:pPr>
        <w:spacing w:line="240" w:lineRule="auto"/>
        <w:rPr>
          <w:rFonts w:ascii="Times New Roman" w:eastAsia="Times New Roman" w:hAnsi="Times New Roman" w:cs="Times New Roman"/>
          <w:kern w:val="0"/>
          <w:sz w:val="24"/>
          <w:szCs w:val="24"/>
          <w14:ligatures w14:val="none"/>
        </w:rPr>
      </w:pPr>
      <w:r w:rsidRPr="00482CAC">
        <w:rPr>
          <w:rFonts w:ascii="Arial" w:eastAsia="Times New Roman" w:hAnsi="Arial" w:cs="Arial"/>
          <w:color w:val="000000"/>
          <w:kern w:val="0"/>
          <w14:ligatures w14:val="none"/>
        </w:rPr>
        <w:t>Program Activities will range from several medieval themed games, jousting, branding, Dutch Oven cooking, and archery, just to name a few. While participating in the games, collect gold coins to increase your realms wealth courtesy of the Duke and Dutchess. The Trading Post will be open and stocked with all its usual sundries of Horseshoe Reservation goodies as well as snacks and drinks.  </w:t>
      </w:r>
    </w:p>
    <w:p w14:paraId="02B524BF" w14:textId="47317265" w:rsidR="00482CAC" w:rsidRPr="00482CAC" w:rsidRDefault="00482CAC" w:rsidP="00482CAC">
      <w:pPr>
        <w:spacing w:line="240" w:lineRule="auto"/>
        <w:rPr>
          <w:rFonts w:ascii="Times New Roman" w:eastAsia="Times New Roman" w:hAnsi="Times New Roman" w:cs="Times New Roman"/>
          <w:kern w:val="0"/>
          <w:sz w:val="24"/>
          <w:szCs w:val="24"/>
          <w14:ligatures w14:val="none"/>
        </w:rPr>
      </w:pPr>
      <w:r w:rsidRPr="00482CAC">
        <w:rPr>
          <w:rFonts w:ascii="Arial" w:eastAsia="Times New Roman" w:hAnsi="Arial" w:cs="Arial"/>
          <w:color w:val="000000"/>
          <w:kern w:val="0"/>
          <w14:ligatures w14:val="none"/>
        </w:rPr>
        <w:t>In the evening, we will be hosting a Royal Banquet to quench the hunger from the day’s activities. The repast is provided by Octoraro Lodge’s very own world class kitchen staff for the entire weekend.</w:t>
      </w:r>
    </w:p>
    <w:p w14:paraId="7A4F6656" w14:textId="77777777" w:rsidR="00482CAC" w:rsidRPr="00482CAC" w:rsidRDefault="00482CAC" w:rsidP="00482CAC">
      <w:pPr>
        <w:spacing w:line="240" w:lineRule="auto"/>
        <w:rPr>
          <w:rFonts w:ascii="Times New Roman" w:eastAsia="Times New Roman" w:hAnsi="Times New Roman" w:cs="Times New Roman"/>
          <w:kern w:val="0"/>
          <w:sz w:val="24"/>
          <w:szCs w:val="24"/>
          <w14:ligatures w14:val="none"/>
        </w:rPr>
      </w:pPr>
      <w:r w:rsidRPr="00482CAC">
        <w:rPr>
          <w:rFonts w:ascii="Arial" w:eastAsia="Times New Roman" w:hAnsi="Arial" w:cs="Arial"/>
          <w:color w:val="000000"/>
          <w:kern w:val="0"/>
          <w14:ligatures w14:val="none"/>
        </w:rPr>
        <w:t>Register your intent at:</w:t>
      </w:r>
      <w:hyperlink r:id="rId6" w:history="1">
        <w:r w:rsidRPr="00482CAC">
          <w:rPr>
            <w:rFonts w:ascii="Arial" w:eastAsia="Times New Roman" w:hAnsi="Arial" w:cs="Arial"/>
            <w:color w:val="1155CC"/>
            <w:kern w:val="0"/>
            <w:u w:val="single"/>
            <w14:ligatures w14:val="none"/>
          </w:rPr>
          <w:t>https://scoutingevent.com/539-c5</w:t>
        </w:r>
      </w:hyperlink>
    </w:p>
    <w:p w14:paraId="5315DEDD" w14:textId="77777777" w:rsidR="00482CAC" w:rsidRPr="00482CAC" w:rsidRDefault="00482CAC" w:rsidP="00482CAC">
      <w:pPr>
        <w:spacing w:before="240" w:after="240" w:line="240" w:lineRule="auto"/>
        <w:rPr>
          <w:rFonts w:ascii="Times New Roman" w:eastAsia="Times New Roman" w:hAnsi="Times New Roman" w:cs="Times New Roman"/>
          <w:kern w:val="0"/>
          <w:sz w:val="24"/>
          <w:szCs w:val="24"/>
          <w14:ligatures w14:val="none"/>
        </w:rPr>
      </w:pPr>
      <w:r w:rsidRPr="00482CAC">
        <w:rPr>
          <w:rFonts w:ascii="Arial" w:eastAsia="Times New Roman" w:hAnsi="Arial" w:cs="Arial"/>
          <w:color w:val="000000"/>
          <w:kern w:val="0"/>
          <w14:ligatures w14:val="none"/>
        </w:rPr>
        <w:lastRenderedPageBreak/>
        <w:t>Sign up as a Pack and stay in one the Camp Ware’s sites or as a family and camp in the field. Site assignments for Packs will be first come first serve. You will need to provide your own tents. Octoraro Lodge members can sign up to help staff for the weekend at the same registration link.</w:t>
      </w:r>
    </w:p>
    <w:p w14:paraId="255A1660" w14:textId="73A0B531" w:rsidR="008602C1" w:rsidRPr="008602C1" w:rsidRDefault="00482CAC" w:rsidP="00482CAC">
      <w:pPr>
        <w:spacing w:before="240" w:after="240" w:line="240" w:lineRule="auto"/>
        <w:rPr>
          <w:rFonts w:ascii="Times New Roman" w:eastAsia="Times New Roman" w:hAnsi="Times New Roman" w:cs="Times New Roman"/>
          <w:kern w:val="0"/>
          <w:sz w:val="24"/>
          <w:szCs w:val="24"/>
          <w14:ligatures w14:val="none"/>
        </w:rPr>
      </w:pPr>
      <w:r w:rsidRPr="00482CAC">
        <w:rPr>
          <w:rFonts w:ascii="Arial" w:eastAsia="Times New Roman" w:hAnsi="Arial" w:cs="Arial"/>
          <w:color w:val="000000"/>
          <w:kern w:val="0"/>
          <w14:ligatures w14:val="none"/>
        </w:rPr>
        <w:t xml:space="preserve">The Duke and Dutchess of Camp Ware are enthusiastically waiting for your RVSP.  </w:t>
      </w:r>
    </w:p>
    <w:p w14:paraId="5C24C631" w14:textId="415A2223" w:rsidR="008602C1" w:rsidRPr="008602C1" w:rsidRDefault="008602C1" w:rsidP="008602C1">
      <w:pPr>
        <w:spacing w:line="240" w:lineRule="auto"/>
        <w:rPr>
          <w:rFonts w:ascii="Times New Roman" w:eastAsia="Times New Roman" w:hAnsi="Times New Roman" w:cs="Times New Roman"/>
          <w:kern w:val="0"/>
          <w:sz w:val="24"/>
          <w:szCs w:val="24"/>
          <w14:ligatures w14:val="none"/>
        </w:rPr>
      </w:pPr>
      <w:r w:rsidRPr="008602C1">
        <w:rPr>
          <w:rFonts w:ascii="Calibri" w:eastAsia="Times New Roman" w:hAnsi="Calibri" w:cs="Calibri"/>
          <w:b/>
          <w:bCs/>
          <w:color w:val="000000"/>
          <w:kern w:val="0"/>
          <w:sz w:val="24"/>
          <w:szCs w:val="24"/>
          <w14:ligatures w14:val="none"/>
        </w:rPr>
        <w:t xml:space="preserve">Chester County Council Ware Goes </w:t>
      </w:r>
      <w:r w:rsidR="00482CAC">
        <w:rPr>
          <w:rFonts w:ascii="Calibri" w:eastAsia="Times New Roman" w:hAnsi="Calibri" w:cs="Calibri"/>
          <w:b/>
          <w:bCs/>
          <w:color w:val="000000"/>
          <w:kern w:val="0"/>
          <w:sz w:val="24"/>
          <w:szCs w:val="24"/>
          <w14:ligatures w14:val="none"/>
        </w:rPr>
        <w:t>Medieval</w:t>
      </w:r>
      <w:r w:rsidRPr="008602C1">
        <w:rPr>
          <w:rFonts w:ascii="Calibri" w:eastAsia="Times New Roman" w:hAnsi="Calibri" w:cs="Calibri"/>
          <w:b/>
          <w:bCs/>
          <w:color w:val="000000"/>
          <w:kern w:val="0"/>
          <w:sz w:val="24"/>
          <w:szCs w:val="24"/>
          <w14:ligatures w14:val="none"/>
        </w:rPr>
        <w:t xml:space="preserve"> Schedule</w:t>
      </w:r>
    </w:p>
    <w:p w14:paraId="3F41DF62" w14:textId="528D578B" w:rsidR="00482CAC" w:rsidRPr="00482CAC" w:rsidRDefault="008602C1" w:rsidP="008602C1">
      <w:pPr>
        <w:spacing w:line="240" w:lineRule="auto"/>
        <w:rPr>
          <w:rFonts w:ascii="Times New Roman" w:eastAsia="Times New Roman" w:hAnsi="Times New Roman" w:cs="Times New Roman"/>
          <w:kern w:val="0"/>
          <w:sz w:val="24"/>
          <w:szCs w:val="24"/>
          <w14:ligatures w14:val="none"/>
        </w:rPr>
      </w:pPr>
      <w:r w:rsidRPr="008602C1">
        <w:rPr>
          <w:rFonts w:ascii="Calibri" w:eastAsia="Times New Roman" w:hAnsi="Calibri" w:cs="Calibri"/>
          <w:b/>
          <w:bCs/>
          <w:color w:val="000000"/>
          <w:kern w:val="0"/>
          <w:sz w:val="24"/>
          <w:szCs w:val="24"/>
          <w14:ligatures w14:val="none"/>
        </w:rPr>
        <w:t xml:space="preserve">Saturday </w:t>
      </w:r>
      <w:r w:rsidRPr="008602C1">
        <w:rPr>
          <w:rFonts w:ascii="Calibri" w:eastAsia="Times New Roman" w:hAnsi="Calibri" w:cs="Calibri"/>
          <w:b/>
          <w:bCs/>
          <w:color w:val="000000"/>
          <w:kern w:val="0"/>
          <w:sz w:val="24"/>
          <w:szCs w:val="24"/>
          <w14:ligatures w14:val="none"/>
        </w:rPr>
        <w:tab/>
      </w:r>
      <w:r w:rsidR="00482CAC">
        <w:rPr>
          <w:rFonts w:ascii="Calibri" w:eastAsia="Times New Roman" w:hAnsi="Calibri" w:cs="Calibri"/>
          <w:color w:val="000000"/>
          <w:kern w:val="0"/>
          <w:sz w:val="24"/>
          <w:szCs w:val="24"/>
          <w14:ligatures w14:val="none"/>
        </w:rPr>
        <w:t>9</w:t>
      </w:r>
      <w:r w:rsidR="00482CAC" w:rsidRPr="008602C1">
        <w:rPr>
          <w:rFonts w:ascii="Calibri" w:eastAsia="Times New Roman" w:hAnsi="Calibri" w:cs="Calibri"/>
          <w:color w:val="000000"/>
          <w:kern w:val="0"/>
          <w:sz w:val="24"/>
          <w:szCs w:val="24"/>
          <w14:ligatures w14:val="none"/>
        </w:rPr>
        <w:t>:</w:t>
      </w:r>
      <w:r w:rsidR="00482CAC">
        <w:rPr>
          <w:rFonts w:ascii="Calibri" w:eastAsia="Times New Roman" w:hAnsi="Calibri" w:cs="Calibri"/>
          <w:color w:val="000000"/>
          <w:kern w:val="0"/>
          <w:sz w:val="24"/>
          <w:szCs w:val="24"/>
          <w14:ligatures w14:val="none"/>
        </w:rPr>
        <w:t>30</w:t>
      </w:r>
      <w:r w:rsidR="00482CAC" w:rsidRPr="008602C1">
        <w:rPr>
          <w:rFonts w:ascii="Calibri" w:eastAsia="Times New Roman" w:hAnsi="Calibri" w:cs="Calibri"/>
          <w:color w:val="000000"/>
          <w:kern w:val="0"/>
          <w:sz w:val="24"/>
          <w:szCs w:val="24"/>
          <w14:ligatures w14:val="none"/>
        </w:rPr>
        <w:t>am</w:t>
      </w:r>
      <w:r w:rsidR="00482CAC" w:rsidRPr="008602C1">
        <w:rPr>
          <w:rFonts w:ascii="Calibri" w:eastAsia="Times New Roman" w:hAnsi="Calibri" w:cs="Calibri"/>
          <w:color w:val="000000"/>
          <w:kern w:val="0"/>
          <w:sz w:val="24"/>
          <w:szCs w:val="24"/>
          <w14:ligatures w14:val="none"/>
        </w:rPr>
        <w:tab/>
      </w:r>
      <w:r w:rsidR="00482CAC" w:rsidRPr="008602C1">
        <w:rPr>
          <w:rFonts w:ascii="Calibri" w:eastAsia="Times New Roman" w:hAnsi="Calibri" w:cs="Calibri"/>
          <w:color w:val="000000"/>
          <w:kern w:val="0"/>
          <w:sz w:val="24"/>
          <w:szCs w:val="24"/>
          <w14:ligatures w14:val="none"/>
        </w:rPr>
        <w:tab/>
      </w:r>
      <w:r w:rsidR="00482CAC">
        <w:rPr>
          <w:rFonts w:ascii="Calibri" w:hAnsi="Calibri" w:cs="Calibri"/>
          <w:color w:val="000000"/>
        </w:rPr>
        <w:t>Camping Arrivals and Check In Begins</w:t>
      </w:r>
    </w:p>
    <w:p w14:paraId="09D423C4" w14:textId="2125A110" w:rsidR="008602C1" w:rsidRPr="008602C1" w:rsidRDefault="008602C1" w:rsidP="00482CAC">
      <w:pPr>
        <w:spacing w:line="240" w:lineRule="auto"/>
        <w:ind w:left="720" w:firstLine="720"/>
        <w:rPr>
          <w:rFonts w:ascii="Times New Roman" w:eastAsia="Times New Roman" w:hAnsi="Times New Roman" w:cs="Times New Roman"/>
          <w:kern w:val="0"/>
          <w:sz w:val="24"/>
          <w:szCs w:val="24"/>
          <w14:ligatures w14:val="none"/>
        </w:rPr>
      </w:pPr>
      <w:bookmarkStart w:id="0" w:name="_Hlk159308573"/>
      <w:r w:rsidRPr="008602C1">
        <w:rPr>
          <w:rFonts w:ascii="Calibri" w:eastAsia="Times New Roman" w:hAnsi="Calibri" w:cs="Calibri"/>
          <w:color w:val="000000"/>
          <w:kern w:val="0"/>
          <w:sz w:val="24"/>
          <w:szCs w:val="24"/>
          <w14:ligatures w14:val="none"/>
        </w:rPr>
        <w:t>10:</w:t>
      </w:r>
      <w:r w:rsidR="00482CAC">
        <w:rPr>
          <w:rFonts w:ascii="Calibri" w:eastAsia="Times New Roman" w:hAnsi="Calibri" w:cs="Calibri"/>
          <w:color w:val="000000"/>
          <w:kern w:val="0"/>
          <w:sz w:val="24"/>
          <w:szCs w:val="24"/>
          <w14:ligatures w14:val="none"/>
        </w:rPr>
        <w:t>3</w:t>
      </w:r>
      <w:r w:rsidRPr="008602C1">
        <w:rPr>
          <w:rFonts w:ascii="Calibri" w:eastAsia="Times New Roman" w:hAnsi="Calibri" w:cs="Calibri"/>
          <w:color w:val="000000"/>
          <w:kern w:val="0"/>
          <w:sz w:val="24"/>
          <w:szCs w:val="24"/>
          <w14:ligatures w14:val="none"/>
        </w:rPr>
        <w:t>0am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r>
      <w:r w:rsidR="00482CAC">
        <w:rPr>
          <w:rFonts w:ascii="Calibri" w:hAnsi="Calibri" w:cs="Calibri"/>
          <w:color w:val="000000"/>
        </w:rPr>
        <w:t>Day Arrivals and Check In Begins</w:t>
      </w:r>
    </w:p>
    <w:bookmarkEnd w:id="0"/>
    <w:p w14:paraId="2A6CC124"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11:00am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Flag Raising/ Opening</w:t>
      </w:r>
    </w:p>
    <w:p w14:paraId="293A38A1" w14:textId="2D9EDF74"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11:15am - 4:00pm</w:t>
      </w:r>
      <w:r w:rsidRPr="008602C1">
        <w:rPr>
          <w:rFonts w:ascii="Calibri" w:eastAsia="Times New Roman" w:hAnsi="Calibri" w:cs="Calibri"/>
          <w:color w:val="000000"/>
          <w:kern w:val="0"/>
          <w:sz w:val="24"/>
          <w:szCs w:val="24"/>
          <w14:ligatures w14:val="none"/>
        </w:rPr>
        <w:tab/>
      </w:r>
      <w:r w:rsidR="007A0547">
        <w:rPr>
          <w:rFonts w:ascii="Calibri" w:eastAsia="Times New Roman" w:hAnsi="Calibri" w:cs="Calibri"/>
          <w:color w:val="000000"/>
          <w:kern w:val="0"/>
          <w:sz w:val="24"/>
          <w:szCs w:val="24"/>
          <w14:ligatures w14:val="none"/>
        </w:rPr>
        <w:t>Quests</w:t>
      </w:r>
      <w:r w:rsidRPr="008602C1">
        <w:rPr>
          <w:rFonts w:ascii="Calibri" w:eastAsia="Times New Roman" w:hAnsi="Calibri" w:cs="Calibri"/>
          <w:color w:val="000000"/>
          <w:kern w:val="0"/>
          <w:sz w:val="24"/>
          <w:szCs w:val="24"/>
          <w14:ligatures w14:val="none"/>
        </w:rPr>
        <w:t>/ Trading Post open</w:t>
      </w:r>
    </w:p>
    <w:p w14:paraId="399B34F5" w14:textId="2C0DC5C3"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12:30pm</w:t>
      </w:r>
      <w:r w:rsidR="00482CAC">
        <w:rPr>
          <w:rFonts w:ascii="Calibri" w:eastAsia="Times New Roman" w:hAnsi="Calibri" w:cs="Calibri"/>
          <w:color w:val="000000"/>
          <w:kern w:val="0"/>
          <w:sz w:val="24"/>
          <w:szCs w:val="24"/>
          <w14:ligatures w14:val="none"/>
        </w:rPr>
        <w:t xml:space="preserve"> – 1:30pm</w:t>
      </w:r>
      <w:r w:rsidRPr="008602C1">
        <w:rPr>
          <w:rFonts w:ascii="Calibri" w:eastAsia="Times New Roman" w:hAnsi="Calibri" w:cs="Calibri"/>
          <w:color w:val="000000"/>
          <w:kern w:val="0"/>
          <w:sz w:val="24"/>
          <w:szCs w:val="24"/>
          <w14:ligatures w14:val="none"/>
        </w:rPr>
        <w:tab/>
        <w:t>Lunch</w:t>
      </w:r>
    </w:p>
    <w:p w14:paraId="716A0FAF" w14:textId="13C62704"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5:</w:t>
      </w:r>
      <w:r w:rsidR="00482CAC">
        <w:rPr>
          <w:rFonts w:ascii="Calibri" w:eastAsia="Times New Roman" w:hAnsi="Calibri" w:cs="Calibri"/>
          <w:color w:val="000000"/>
          <w:kern w:val="0"/>
          <w:sz w:val="24"/>
          <w:szCs w:val="24"/>
          <w14:ligatures w14:val="none"/>
        </w:rPr>
        <w:t>0</w:t>
      </w:r>
      <w:r w:rsidRPr="008602C1">
        <w:rPr>
          <w:rFonts w:ascii="Calibri" w:eastAsia="Times New Roman" w:hAnsi="Calibri" w:cs="Calibri"/>
          <w:color w:val="000000"/>
          <w:kern w:val="0"/>
          <w:sz w:val="24"/>
          <w:szCs w:val="24"/>
          <w14:ligatures w14:val="none"/>
        </w:rPr>
        <w:t>0pm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Trading Post Closed</w:t>
      </w:r>
    </w:p>
    <w:p w14:paraId="0CE8A7C3" w14:textId="56885A51" w:rsidR="008602C1" w:rsidRPr="008602C1" w:rsidRDefault="008602C1" w:rsidP="008602C1">
      <w:pPr>
        <w:spacing w:line="240" w:lineRule="auto"/>
        <w:ind w:left="144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5:45pm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Retreat</w:t>
      </w:r>
      <w:r w:rsidR="00482CAC">
        <w:rPr>
          <w:rFonts w:ascii="Calibri" w:eastAsia="Times New Roman" w:hAnsi="Calibri" w:cs="Calibri"/>
          <w:color w:val="000000"/>
          <w:kern w:val="0"/>
          <w:sz w:val="24"/>
          <w:szCs w:val="24"/>
          <w14:ligatures w14:val="none"/>
        </w:rPr>
        <w:t xml:space="preserve"> (Class A uniforms)</w:t>
      </w:r>
    </w:p>
    <w:p w14:paraId="547888A1" w14:textId="6FA7B211"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6:00pm - 7:</w:t>
      </w:r>
      <w:r w:rsidR="00482CAC">
        <w:rPr>
          <w:rFonts w:ascii="Calibri" w:eastAsia="Times New Roman" w:hAnsi="Calibri" w:cs="Calibri"/>
          <w:color w:val="000000"/>
          <w:kern w:val="0"/>
          <w:sz w:val="24"/>
          <w:szCs w:val="24"/>
          <w14:ligatures w14:val="none"/>
        </w:rPr>
        <w:t>0</w:t>
      </w:r>
      <w:r w:rsidRPr="008602C1">
        <w:rPr>
          <w:rFonts w:ascii="Calibri" w:eastAsia="Times New Roman" w:hAnsi="Calibri" w:cs="Calibri"/>
          <w:color w:val="000000"/>
          <w:kern w:val="0"/>
          <w:sz w:val="24"/>
          <w:szCs w:val="24"/>
          <w14:ligatures w14:val="none"/>
        </w:rPr>
        <w:t>0pm</w:t>
      </w:r>
      <w:r w:rsidRPr="008602C1">
        <w:rPr>
          <w:rFonts w:ascii="Calibri" w:eastAsia="Times New Roman" w:hAnsi="Calibri" w:cs="Calibri"/>
          <w:color w:val="000000"/>
          <w:kern w:val="0"/>
          <w:sz w:val="24"/>
          <w:szCs w:val="24"/>
          <w14:ligatures w14:val="none"/>
        </w:rPr>
        <w:tab/>
      </w:r>
      <w:r w:rsidR="00482CAC">
        <w:rPr>
          <w:rFonts w:ascii="Calibri" w:eastAsia="Times New Roman" w:hAnsi="Calibri" w:cs="Calibri"/>
          <w:color w:val="000000"/>
          <w:kern w:val="0"/>
          <w:sz w:val="24"/>
          <w:szCs w:val="24"/>
          <w14:ligatures w14:val="none"/>
        </w:rPr>
        <w:t>Royal Banquet</w:t>
      </w:r>
      <w:r w:rsidRPr="008602C1">
        <w:rPr>
          <w:rFonts w:ascii="Calibri" w:eastAsia="Times New Roman" w:hAnsi="Calibri" w:cs="Calibri"/>
          <w:color w:val="000000"/>
          <w:kern w:val="0"/>
          <w:sz w:val="24"/>
          <w:szCs w:val="24"/>
          <w14:ligatures w14:val="none"/>
        </w:rPr>
        <w:t xml:space="preserve"> (Buffet Style)</w:t>
      </w:r>
    </w:p>
    <w:p w14:paraId="2F1E6972"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7:00pm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Trading Post open</w:t>
      </w:r>
    </w:p>
    <w:p w14:paraId="3CC015E7"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8:00pm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Trading Post closed</w:t>
      </w:r>
    </w:p>
    <w:p w14:paraId="30151071"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8:30pm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Campfire</w:t>
      </w:r>
    </w:p>
    <w:p w14:paraId="33248A81"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10:00pm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Taps</w:t>
      </w:r>
    </w:p>
    <w:p w14:paraId="1BE24D55" w14:textId="77777777" w:rsidR="008602C1" w:rsidRPr="008602C1" w:rsidRDefault="008602C1" w:rsidP="008602C1">
      <w:pPr>
        <w:spacing w:line="240" w:lineRule="auto"/>
        <w:rPr>
          <w:rFonts w:ascii="Times New Roman" w:eastAsia="Times New Roman" w:hAnsi="Times New Roman" w:cs="Times New Roman"/>
          <w:kern w:val="0"/>
          <w:sz w:val="24"/>
          <w:szCs w:val="24"/>
          <w14:ligatures w14:val="none"/>
        </w:rPr>
      </w:pPr>
      <w:r w:rsidRPr="008602C1">
        <w:rPr>
          <w:rFonts w:ascii="Calibri" w:eastAsia="Times New Roman" w:hAnsi="Calibri" w:cs="Calibri"/>
          <w:b/>
          <w:bCs/>
          <w:color w:val="000000"/>
          <w:kern w:val="0"/>
          <w:sz w:val="24"/>
          <w:szCs w:val="24"/>
          <w14:ligatures w14:val="none"/>
        </w:rPr>
        <w:t>Sunday</w:t>
      </w:r>
      <w:r w:rsidRPr="008602C1">
        <w:rPr>
          <w:rFonts w:ascii="Calibri" w:eastAsia="Times New Roman" w:hAnsi="Calibri" w:cs="Calibri"/>
          <w:b/>
          <w:bCs/>
          <w:color w:val="000000"/>
          <w:kern w:val="0"/>
          <w:sz w:val="24"/>
          <w:szCs w:val="24"/>
          <w14:ligatures w14:val="none"/>
        </w:rPr>
        <w:tab/>
      </w:r>
      <w:r w:rsidRPr="008602C1">
        <w:rPr>
          <w:rFonts w:ascii="Calibri" w:eastAsia="Times New Roman" w:hAnsi="Calibri" w:cs="Calibri"/>
          <w:color w:val="000000"/>
          <w:kern w:val="0"/>
          <w:sz w:val="24"/>
          <w:szCs w:val="24"/>
          <w14:ligatures w14:val="none"/>
        </w:rPr>
        <w:t xml:space="preserve">7:00am </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Reveille </w:t>
      </w:r>
    </w:p>
    <w:p w14:paraId="53BD80E2"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8:00am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Breakfast</w:t>
      </w:r>
    </w:p>
    <w:p w14:paraId="28063120"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 xml:space="preserve">9:00am </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Scout’s Own Service</w:t>
      </w:r>
    </w:p>
    <w:p w14:paraId="109755FF"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9:30am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Camp Cleanup</w:t>
      </w:r>
    </w:p>
    <w:p w14:paraId="18CAC20D" w14:textId="77777777" w:rsidR="008602C1" w:rsidRPr="008602C1" w:rsidRDefault="008602C1" w:rsidP="008602C1">
      <w:pPr>
        <w:spacing w:line="240" w:lineRule="auto"/>
        <w:ind w:left="720" w:firstLine="720"/>
        <w:rPr>
          <w:rFonts w:ascii="Times New Roman" w:eastAsia="Times New Roman" w:hAnsi="Times New Roman" w:cs="Times New Roman"/>
          <w:kern w:val="0"/>
          <w:sz w:val="24"/>
          <w:szCs w:val="24"/>
          <w14:ligatures w14:val="none"/>
        </w:rPr>
      </w:pPr>
      <w:r w:rsidRPr="008602C1">
        <w:rPr>
          <w:rFonts w:ascii="Calibri" w:eastAsia="Times New Roman" w:hAnsi="Calibri" w:cs="Calibri"/>
          <w:color w:val="000000"/>
          <w:kern w:val="0"/>
          <w:sz w:val="24"/>
          <w:szCs w:val="24"/>
          <w14:ligatures w14:val="none"/>
        </w:rPr>
        <w:t>11:00am</w:t>
      </w:r>
      <w:r w:rsidRPr="008602C1">
        <w:rPr>
          <w:rFonts w:ascii="Calibri" w:eastAsia="Times New Roman" w:hAnsi="Calibri" w:cs="Calibri"/>
          <w:color w:val="000000"/>
          <w:kern w:val="0"/>
          <w:sz w:val="24"/>
          <w:szCs w:val="24"/>
          <w14:ligatures w14:val="none"/>
        </w:rPr>
        <w:tab/>
      </w:r>
      <w:r w:rsidRPr="008602C1">
        <w:rPr>
          <w:rFonts w:ascii="Calibri" w:eastAsia="Times New Roman" w:hAnsi="Calibri" w:cs="Calibri"/>
          <w:color w:val="000000"/>
          <w:kern w:val="0"/>
          <w:sz w:val="24"/>
          <w:szCs w:val="24"/>
          <w14:ligatures w14:val="none"/>
        </w:rPr>
        <w:tab/>
        <w:t>Close Camp</w:t>
      </w:r>
    </w:p>
    <w:p w14:paraId="5DFF5473" w14:textId="77777777" w:rsidR="00091E79" w:rsidRPr="00091E79" w:rsidRDefault="00091E79" w:rsidP="00091E79">
      <w:pPr>
        <w:spacing w:line="240" w:lineRule="auto"/>
        <w:rPr>
          <w:rFonts w:ascii="Times New Roman" w:eastAsia="Times New Roman" w:hAnsi="Times New Roman" w:cs="Times New Roman"/>
          <w:kern w:val="0"/>
          <w:sz w:val="24"/>
          <w:szCs w:val="24"/>
          <w14:ligatures w14:val="none"/>
        </w:rPr>
      </w:pPr>
      <w:r w:rsidRPr="00091E79">
        <w:rPr>
          <w:rFonts w:ascii="Calibri" w:eastAsia="Times New Roman" w:hAnsi="Calibri" w:cs="Calibri"/>
          <w:b/>
          <w:bCs/>
          <w:color w:val="000000"/>
          <w:kern w:val="0"/>
          <w:sz w:val="24"/>
          <w:szCs w:val="24"/>
          <w14:ligatures w14:val="none"/>
        </w:rPr>
        <w:t xml:space="preserve">Tournament Quests: </w:t>
      </w:r>
      <w:r w:rsidRPr="00091E79">
        <w:rPr>
          <w:rFonts w:ascii="Calibri" w:eastAsia="Times New Roman" w:hAnsi="Calibri" w:cs="Calibri"/>
          <w:color w:val="000000"/>
          <w:kern w:val="0"/>
          <w:sz w:val="24"/>
          <w:szCs w:val="24"/>
          <w14:ligatures w14:val="none"/>
        </w:rPr>
        <w:t>Jousting, Robin Hood’s Archery Contest, Slingshot the Goblins, THE VIKINGS ARE COMING!!! regalia, The King’s Cake (Dutch Oven cooking Demo, various carnival games just to name a few.</w:t>
      </w:r>
      <w:r w:rsidRPr="00091E79">
        <w:rPr>
          <w:rFonts w:ascii="Calibri" w:eastAsia="Times New Roman" w:hAnsi="Calibri" w:cs="Calibri"/>
          <w:b/>
          <w:bCs/>
          <w:color w:val="000000"/>
          <w:kern w:val="0"/>
          <w:sz w:val="24"/>
          <w:szCs w:val="24"/>
          <w14:ligatures w14:val="none"/>
        </w:rPr>
        <w:t xml:space="preserve"> Plus Scout Skills</w:t>
      </w:r>
      <w:r w:rsidRPr="00091E79">
        <w:rPr>
          <w:rFonts w:ascii="Calibri" w:eastAsia="Times New Roman" w:hAnsi="Calibri" w:cs="Calibri"/>
          <w:color w:val="000000"/>
          <w:kern w:val="0"/>
          <w:sz w:val="24"/>
          <w:szCs w:val="24"/>
          <w14:ligatures w14:val="none"/>
        </w:rPr>
        <w:t>: Fire building, Knots &amp; Lashings, Orienteering, First Aid skill stations. </w:t>
      </w:r>
    </w:p>
    <w:p w14:paraId="2757A0D0" w14:textId="77777777" w:rsidR="00091E79" w:rsidRPr="00091E79" w:rsidRDefault="00091E79" w:rsidP="00091E79">
      <w:pPr>
        <w:spacing w:line="240" w:lineRule="auto"/>
        <w:rPr>
          <w:rFonts w:ascii="Times New Roman" w:eastAsia="Times New Roman" w:hAnsi="Times New Roman" w:cs="Times New Roman"/>
          <w:kern w:val="0"/>
          <w:sz w:val="24"/>
          <w:szCs w:val="24"/>
          <w14:ligatures w14:val="none"/>
        </w:rPr>
      </w:pPr>
      <w:r w:rsidRPr="00091E79">
        <w:rPr>
          <w:rFonts w:ascii="Calibri" w:eastAsia="Times New Roman" w:hAnsi="Calibri" w:cs="Calibri"/>
          <w:color w:val="000000"/>
          <w:kern w:val="0"/>
          <w14:ligatures w14:val="none"/>
        </w:rPr>
        <w:t>Other activities at Castle Ware can include a quest through the trails to enjoy nature waking up from its long Winter’s nap. Don’t forget your fishing rod and binoculars for fishing and birding along the scenic Octoraro.  </w:t>
      </w:r>
    </w:p>
    <w:p w14:paraId="07AAA8F1" w14:textId="7DDC3851" w:rsidR="005501CE" w:rsidRPr="00091E79" w:rsidRDefault="00091E79" w:rsidP="00091E79">
      <w:pPr>
        <w:spacing w:before="240" w:after="240" w:line="240" w:lineRule="auto"/>
        <w:rPr>
          <w:rFonts w:ascii="Times New Roman" w:eastAsia="Times New Roman" w:hAnsi="Times New Roman" w:cs="Times New Roman"/>
          <w:kern w:val="0"/>
          <w:sz w:val="24"/>
          <w:szCs w:val="24"/>
          <w14:ligatures w14:val="none"/>
        </w:rPr>
      </w:pPr>
      <w:r w:rsidRPr="00091E79">
        <w:rPr>
          <w:rFonts w:ascii="Calibri" w:eastAsia="Times New Roman" w:hAnsi="Calibri" w:cs="Calibri"/>
          <w:color w:val="000000"/>
          <w:kern w:val="0"/>
          <w14:ligatures w14:val="none"/>
        </w:rPr>
        <w:t xml:space="preserve">All of these activities will lead up to a camp-wide Royal Banquet with all the fixins’. Then as the sun sets over Horseshoe Scout Reservation for a Campfire. </w:t>
      </w:r>
    </w:p>
    <w:sectPr w:rsidR="005501CE" w:rsidRPr="0009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155"/>
    <w:multiLevelType w:val="multilevel"/>
    <w:tmpl w:val="DFF6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606A6"/>
    <w:multiLevelType w:val="multilevel"/>
    <w:tmpl w:val="6D9C9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50DE3"/>
    <w:multiLevelType w:val="multilevel"/>
    <w:tmpl w:val="CDF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37E0B"/>
    <w:multiLevelType w:val="multilevel"/>
    <w:tmpl w:val="7BC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94AF2"/>
    <w:multiLevelType w:val="multilevel"/>
    <w:tmpl w:val="CE1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61A98"/>
    <w:multiLevelType w:val="multilevel"/>
    <w:tmpl w:val="BC7C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B5BB4"/>
    <w:multiLevelType w:val="multilevel"/>
    <w:tmpl w:val="AE02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13C8E"/>
    <w:multiLevelType w:val="multilevel"/>
    <w:tmpl w:val="8872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568E2"/>
    <w:multiLevelType w:val="multilevel"/>
    <w:tmpl w:val="E9108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B6DE8"/>
    <w:multiLevelType w:val="multilevel"/>
    <w:tmpl w:val="6F0E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1A774E"/>
    <w:multiLevelType w:val="multilevel"/>
    <w:tmpl w:val="68C6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BC4071"/>
    <w:multiLevelType w:val="multilevel"/>
    <w:tmpl w:val="E16E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426514">
    <w:abstractNumId w:val="8"/>
  </w:num>
  <w:num w:numId="2" w16cid:durableId="24840941">
    <w:abstractNumId w:val="8"/>
    <w:lvlOverride w:ilvl="1">
      <w:lvl w:ilvl="1">
        <w:numFmt w:val="bullet"/>
        <w:lvlText w:val=""/>
        <w:lvlJc w:val="left"/>
        <w:pPr>
          <w:tabs>
            <w:tab w:val="num" w:pos="1440"/>
          </w:tabs>
          <w:ind w:left="1440" w:hanging="360"/>
        </w:pPr>
        <w:rPr>
          <w:rFonts w:ascii="Symbol" w:hAnsi="Symbol" w:hint="default"/>
          <w:sz w:val="20"/>
        </w:rPr>
      </w:lvl>
    </w:lvlOverride>
  </w:num>
  <w:num w:numId="3" w16cid:durableId="6836619">
    <w:abstractNumId w:val="8"/>
    <w:lvlOverride w:ilvl="1">
      <w:lvl w:ilvl="1">
        <w:numFmt w:val="bullet"/>
        <w:lvlText w:val=""/>
        <w:lvlJc w:val="left"/>
        <w:pPr>
          <w:tabs>
            <w:tab w:val="num" w:pos="1440"/>
          </w:tabs>
          <w:ind w:left="1440" w:hanging="360"/>
        </w:pPr>
        <w:rPr>
          <w:rFonts w:ascii="Symbol" w:hAnsi="Symbol" w:hint="default"/>
          <w:sz w:val="20"/>
        </w:rPr>
      </w:lvl>
    </w:lvlOverride>
  </w:num>
  <w:num w:numId="4" w16cid:durableId="2036885189">
    <w:abstractNumId w:val="8"/>
    <w:lvlOverride w:ilvl="1">
      <w:lvl w:ilvl="1">
        <w:numFmt w:val="bullet"/>
        <w:lvlText w:val=""/>
        <w:lvlJc w:val="left"/>
        <w:pPr>
          <w:tabs>
            <w:tab w:val="num" w:pos="1440"/>
          </w:tabs>
          <w:ind w:left="1440" w:hanging="360"/>
        </w:pPr>
        <w:rPr>
          <w:rFonts w:ascii="Symbol" w:hAnsi="Symbol" w:hint="default"/>
          <w:sz w:val="20"/>
        </w:rPr>
      </w:lvl>
    </w:lvlOverride>
  </w:num>
  <w:num w:numId="5" w16cid:durableId="1853571927">
    <w:abstractNumId w:val="8"/>
    <w:lvlOverride w:ilvl="1">
      <w:lvl w:ilvl="1">
        <w:numFmt w:val="bullet"/>
        <w:lvlText w:val=""/>
        <w:lvlJc w:val="left"/>
        <w:pPr>
          <w:tabs>
            <w:tab w:val="num" w:pos="1440"/>
          </w:tabs>
          <w:ind w:left="1440" w:hanging="360"/>
        </w:pPr>
        <w:rPr>
          <w:rFonts w:ascii="Symbol" w:hAnsi="Symbol" w:hint="default"/>
          <w:sz w:val="20"/>
        </w:rPr>
      </w:lvl>
    </w:lvlOverride>
  </w:num>
  <w:num w:numId="6" w16cid:durableId="391857362">
    <w:abstractNumId w:val="8"/>
    <w:lvlOverride w:ilvl="1">
      <w:lvl w:ilvl="1">
        <w:numFmt w:val="bullet"/>
        <w:lvlText w:val=""/>
        <w:lvlJc w:val="left"/>
        <w:pPr>
          <w:tabs>
            <w:tab w:val="num" w:pos="1440"/>
          </w:tabs>
          <w:ind w:left="1440" w:hanging="360"/>
        </w:pPr>
        <w:rPr>
          <w:rFonts w:ascii="Symbol" w:hAnsi="Symbol" w:hint="default"/>
          <w:sz w:val="20"/>
        </w:rPr>
      </w:lvl>
    </w:lvlOverride>
  </w:num>
  <w:num w:numId="7" w16cid:durableId="2044135762">
    <w:abstractNumId w:val="8"/>
    <w:lvlOverride w:ilvl="1">
      <w:lvl w:ilvl="1">
        <w:numFmt w:val="bullet"/>
        <w:lvlText w:val=""/>
        <w:lvlJc w:val="left"/>
        <w:pPr>
          <w:tabs>
            <w:tab w:val="num" w:pos="1440"/>
          </w:tabs>
          <w:ind w:left="1440" w:hanging="360"/>
        </w:pPr>
        <w:rPr>
          <w:rFonts w:ascii="Symbol" w:hAnsi="Symbol" w:hint="default"/>
          <w:sz w:val="20"/>
        </w:rPr>
      </w:lvl>
    </w:lvlOverride>
  </w:num>
  <w:num w:numId="8" w16cid:durableId="267274490">
    <w:abstractNumId w:val="8"/>
    <w:lvlOverride w:ilvl="1">
      <w:lvl w:ilvl="1">
        <w:numFmt w:val="bullet"/>
        <w:lvlText w:val=""/>
        <w:lvlJc w:val="left"/>
        <w:pPr>
          <w:tabs>
            <w:tab w:val="num" w:pos="1440"/>
          </w:tabs>
          <w:ind w:left="1440" w:hanging="360"/>
        </w:pPr>
        <w:rPr>
          <w:rFonts w:ascii="Symbol" w:hAnsi="Symbol" w:hint="default"/>
          <w:sz w:val="20"/>
        </w:rPr>
      </w:lvl>
    </w:lvlOverride>
  </w:num>
  <w:num w:numId="9" w16cid:durableId="1102651558">
    <w:abstractNumId w:val="8"/>
    <w:lvlOverride w:ilvl="1">
      <w:lvl w:ilvl="1">
        <w:numFmt w:val="bullet"/>
        <w:lvlText w:val=""/>
        <w:lvlJc w:val="left"/>
        <w:pPr>
          <w:tabs>
            <w:tab w:val="num" w:pos="1440"/>
          </w:tabs>
          <w:ind w:left="1440" w:hanging="360"/>
        </w:pPr>
        <w:rPr>
          <w:rFonts w:ascii="Symbol" w:hAnsi="Symbol" w:hint="default"/>
          <w:sz w:val="20"/>
        </w:rPr>
      </w:lvl>
    </w:lvlOverride>
  </w:num>
  <w:num w:numId="10" w16cid:durableId="14549504">
    <w:abstractNumId w:val="8"/>
    <w:lvlOverride w:ilvl="1">
      <w:lvl w:ilvl="1">
        <w:numFmt w:val="bullet"/>
        <w:lvlText w:val=""/>
        <w:lvlJc w:val="left"/>
        <w:pPr>
          <w:tabs>
            <w:tab w:val="num" w:pos="1440"/>
          </w:tabs>
          <w:ind w:left="1440" w:hanging="360"/>
        </w:pPr>
        <w:rPr>
          <w:rFonts w:ascii="Symbol" w:hAnsi="Symbol" w:hint="default"/>
          <w:sz w:val="20"/>
        </w:rPr>
      </w:lvl>
    </w:lvlOverride>
  </w:num>
  <w:num w:numId="11" w16cid:durableId="449007285">
    <w:abstractNumId w:val="8"/>
    <w:lvlOverride w:ilvl="1">
      <w:lvl w:ilvl="1">
        <w:numFmt w:val="bullet"/>
        <w:lvlText w:val=""/>
        <w:lvlJc w:val="left"/>
        <w:pPr>
          <w:tabs>
            <w:tab w:val="num" w:pos="1440"/>
          </w:tabs>
          <w:ind w:left="1440" w:hanging="360"/>
        </w:pPr>
        <w:rPr>
          <w:rFonts w:ascii="Symbol" w:hAnsi="Symbol" w:hint="default"/>
          <w:sz w:val="20"/>
        </w:rPr>
      </w:lvl>
    </w:lvlOverride>
  </w:num>
  <w:num w:numId="12" w16cid:durableId="239214307">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16cid:durableId="1768572461">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16cid:durableId="170725611">
    <w:abstractNumId w:val="8"/>
    <w:lvlOverride w:ilvl="1">
      <w:lvl w:ilvl="1">
        <w:numFmt w:val="bullet"/>
        <w:lvlText w:val=""/>
        <w:lvlJc w:val="left"/>
        <w:pPr>
          <w:tabs>
            <w:tab w:val="num" w:pos="1440"/>
          </w:tabs>
          <w:ind w:left="1440" w:hanging="360"/>
        </w:pPr>
        <w:rPr>
          <w:rFonts w:ascii="Symbol" w:hAnsi="Symbol" w:hint="default"/>
          <w:sz w:val="20"/>
        </w:rPr>
      </w:lvl>
    </w:lvlOverride>
  </w:num>
  <w:num w:numId="15" w16cid:durableId="2018192665">
    <w:abstractNumId w:val="8"/>
    <w:lvlOverride w:ilvl="1">
      <w:lvl w:ilvl="1">
        <w:numFmt w:val="bullet"/>
        <w:lvlText w:val=""/>
        <w:lvlJc w:val="left"/>
        <w:pPr>
          <w:tabs>
            <w:tab w:val="num" w:pos="1440"/>
          </w:tabs>
          <w:ind w:left="1440" w:hanging="360"/>
        </w:pPr>
        <w:rPr>
          <w:rFonts w:ascii="Symbol" w:hAnsi="Symbol" w:hint="default"/>
          <w:sz w:val="20"/>
        </w:rPr>
      </w:lvl>
    </w:lvlOverride>
  </w:num>
  <w:num w:numId="16" w16cid:durableId="1737698833">
    <w:abstractNumId w:val="8"/>
    <w:lvlOverride w:ilvl="1">
      <w:lvl w:ilvl="1">
        <w:numFmt w:val="bullet"/>
        <w:lvlText w:val=""/>
        <w:lvlJc w:val="left"/>
        <w:pPr>
          <w:tabs>
            <w:tab w:val="num" w:pos="1440"/>
          </w:tabs>
          <w:ind w:left="1440" w:hanging="360"/>
        </w:pPr>
        <w:rPr>
          <w:rFonts w:ascii="Symbol" w:hAnsi="Symbol" w:hint="default"/>
          <w:sz w:val="20"/>
        </w:rPr>
      </w:lvl>
    </w:lvlOverride>
  </w:num>
  <w:num w:numId="17" w16cid:durableId="544606778">
    <w:abstractNumId w:val="8"/>
    <w:lvlOverride w:ilvl="1">
      <w:lvl w:ilvl="1">
        <w:numFmt w:val="bullet"/>
        <w:lvlText w:val=""/>
        <w:lvlJc w:val="left"/>
        <w:pPr>
          <w:tabs>
            <w:tab w:val="num" w:pos="1440"/>
          </w:tabs>
          <w:ind w:left="1440" w:hanging="360"/>
        </w:pPr>
        <w:rPr>
          <w:rFonts w:ascii="Symbol" w:hAnsi="Symbol" w:hint="default"/>
          <w:sz w:val="20"/>
        </w:rPr>
      </w:lvl>
    </w:lvlOverride>
  </w:num>
  <w:num w:numId="18" w16cid:durableId="616106829">
    <w:abstractNumId w:val="8"/>
    <w:lvlOverride w:ilvl="1">
      <w:lvl w:ilvl="1">
        <w:numFmt w:val="bullet"/>
        <w:lvlText w:val=""/>
        <w:lvlJc w:val="left"/>
        <w:pPr>
          <w:tabs>
            <w:tab w:val="num" w:pos="1440"/>
          </w:tabs>
          <w:ind w:left="1440" w:hanging="360"/>
        </w:pPr>
        <w:rPr>
          <w:rFonts w:ascii="Symbol" w:hAnsi="Symbol" w:hint="default"/>
          <w:sz w:val="20"/>
        </w:rPr>
      </w:lvl>
    </w:lvlOverride>
  </w:num>
  <w:num w:numId="19" w16cid:durableId="1403718350">
    <w:abstractNumId w:val="8"/>
    <w:lvlOverride w:ilvl="1">
      <w:lvl w:ilvl="1">
        <w:numFmt w:val="bullet"/>
        <w:lvlText w:val=""/>
        <w:lvlJc w:val="left"/>
        <w:pPr>
          <w:tabs>
            <w:tab w:val="num" w:pos="1440"/>
          </w:tabs>
          <w:ind w:left="1440" w:hanging="360"/>
        </w:pPr>
        <w:rPr>
          <w:rFonts w:ascii="Symbol" w:hAnsi="Symbol" w:hint="default"/>
          <w:sz w:val="20"/>
        </w:rPr>
      </w:lvl>
    </w:lvlOverride>
  </w:num>
  <w:num w:numId="20" w16cid:durableId="1403873875">
    <w:abstractNumId w:val="1"/>
  </w:num>
  <w:num w:numId="21" w16cid:durableId="636109962">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16cid:durableId="690684621">
    <w:abstractNumId w:val="1"/>
    <w:lvlOverride w:ilvl="1">
      <w:lvl w:ilvl="1">
        <w:numFmt w:val="bullet"/>
        <w:lvlText w:val=""/>
        <w:lvlJc w:val="left"/>
        <w:pPr>
          <w:tabs>
            <w:tab w:val="num" w:pos="1440"/>
          </w:tabs>
          <w:ind w:left="1440" w:hanging="360"/>
        </w:pPr>
        <w:rPr>
          <w:rFonts w:ascii="Symbol" w:hAnsi="Symbol" w:hint="default"/>
          <w:sz w:val="20"/>
        </w:rPr>
      </w:lvl>
    </w:lvlOverride>
  </w:num>
  <w:num w:numId="23" w16cid:durableId="1112482596">
    <w:abstractNumId w:val="1"/>
    <w:lvlOverride w:ilvl="1">
      <w:lvl w:ilvl="1">
        <w:numFmt w:val="bullet"/>
        <w:lvlText w:val=""/>
        <w:lvlJc w:val="left"/>
        <w:pPr>
          <w:tabs>
            <w:tab w:val="num" w:pos="1440"/>
          </w:tabs>
          <w:ind w:left="1440" w:hanging="360"/>
        </w:pPr>
        <w:rPr>
          <w:rFonts w:ascii="Symbol" w:hAnsi="Symbol" w:hint="default"/>
          <w:sz w:val="20"/>
        </w:rPr>
      </w:lvl>
    </w:lvlOverride>
  </w:num>
  <w:num w:numId="24" w16cid:durableId="1175418531">
    <w:abstractNumId w:val="1"/>
    <w:lvlOverride w:ilvl="1">
      <w:lvl w:ilvl="1">
        <w:numFmt w:val="bullet"/>
        <w:lvlText w:val=""/>
        <w:lvlJc w:val="left"/>
        <w:pPr>
          <w:tabs>
            <w:tab w:val="num" w:pos="1440"/>
          </w:tabs>
          <w:ind w:left="1440" w:hanging="360"/>
        </w:pPr>
        <w:rPr>
          <w:rFonts w:ascii="Symbol" w:hAnsi="Symbol" w:hint="default"/>
          <w:sz w:val="20"/>
        </w:rPr>
      </w:lvl>
    </w:lvlOverride>
  </w:num>
  <w:num w:numId="25" w16cid:durableId="1340042617">
    <w:abstractNumId w:val="1"/>
    <w:lvlOverride w:ilvl="1">
      <w:lvl w:ilvl="1">
        <w:numFmt w:val="bullet"/>
        <w:lvlText w:val=""/>
        <w:lvlJc w:val="left"/>
        <w:pPr>
          <w:tabs>
            <w:tab w:val="num" w:pos="1440"/>
          </w:tabs>
          <w:ind w:left="1440" w:hanging="360"/>
        </w:pPr>
        <w:rPr>
          <w:rFonts w:ascii="Symbol" w:hAnsi="Symbol" w:hint="default"/>
          <w:sz w:val="20"/>
        </w:rPr>
      </w:lvl>
    </w:lvlOverride>
  </w:num>
  <w:num w:numId="26" w16cid:durableId="1685086340">
    <w:abstractNumId w:val="1"/>
    <w:lvlOverride w:ilvl="1">
      <w:lvl w:ilvl="1">
        <w:numFmt w:val="bullet"/>
        <w:lvlText w:val=""/>
        <w:lvlJc w:val="left"/>
        <w:pPr>
          <w:tabs>
            <w:tab w:val="num" w:pos="1440"/>
          </w:tabs>
          <w:ind w:left="1440" w:hanging="360"/>
        </w:pPr>
        <w:rPr>
          <w:rFonts w:ascii="Symbol" w:hAnsi="Symbol" w:hint="default"/>
          <w:sz w:val="20"/>
        </w:rPr>
      </w:lvl>
    </w:lvlOverride>
  </w:num>
  <w:num w:numId="27" w16cid:durableId="1271746232">
    <w:abstractNumId w:val="1"/>
    <w:lvlOverride w:ilvl="1">
      <w:lvl w:ilvl="1">
        <w:numFmt w:val="bullet"/>
        <w:lvlText w:val=""/>
        <w:lvlJc w:val="left"/>
        <w:pPr>
          <w:tabs>
            <w:tab w:val="num" w:pos="1440"/>
          </w:tabs>
          <w:ind w:left="1440" w:hanging="360"/>
        </w:pPr>
        <w:rPr>
          <w:rFonts w:ascii="Symbol" w:hAnsi="Symbol" w:hint="default"/>
          <w:sz w:val="20"/>
        </w:rPr>
      </w:lvl>
    </w:lvlOverride>
  </w:num>
  <w:num w:numId="28" w16cid:durableId="2118213450">
    <w:abstractNumId w:val="1"/>
    <w:lvlOverride w:ilvl="1">
      <w:lvl w:ilvl="1">
        <w:numFmt w:val="bullet"/>
        <w:lvlText w:val=""/>
        <w:lvlJc w:val="left"/>
        <w:pPr>
          <w:tabs>
            <w:tab w:val="num" w:pos="1440"/>
          </w:tabs>
          <w:ind w:left="1440" w:hanging="360"/>
        </w:pPr>
        <w:rPr>
          <w:rFonts w:ascii="Symbol" w:hAnsi="Symbol" w:hint="default"/>
          <w:sz w:val="20"/>
        </w:rPr>
      </w:lvl>
    </w:lvlOverride>
  </w:num>
  <w:num w:numId="29" w16cid:durableId="1324746968">
    <w:abstractNumId w:val="1"/>
    <w:lvlOverride w:ilvl="1">
      <w:lvl w:ilvl="1">
        <w:numFmt w:val="bullet"/>
        <w:lvlText w:val=""/>
        <w:lvlJc w:val="left"/>
        <w:pPr>
          <w:tabs>
            <w:tab w:val="num" w:pos="1440"/>
          </w:tabs>
          <w:ind w:left="1440" w:hanging="360"/>
        </w:pPr>
        <w:rPr>
          <w:rFonts w:ascii="Symbol" w:hAnsi="Symbol" w:hint="default"/>
          <w:sz w:val="20"/>
        </w:rPr>
      </w:lvl>
    </w:lvlOverride>
  </w:num>
  <w:num w:numId="30" w16cid:durableId="263002255">
    <w:abstractNumId w:val="1"/>
    <w:lvlOverride w:ilvl="1">
      <w:lvl w:ilvl="1">
        <w:numFmt w:val="bullet"/>
        <w:lvlText w:val=""/>
        <w:lvlJc w:val="left"/>
        <w:pPr>
          <w:tabs>
            <w:tab w:val="num" w:pos="1440"/>
          </w:tabs>
          <w:ind w:left="1440" w:hanging="360"/>
        </w:pPr>
        <w:rPr>
          <w:rFonts w:ascii="Symbol" w:hAnsi="Symbol" w:hint="default"/>
          <w:sz w:val="20"/>
        </w:rPr>
      </w:lvl>
    </w:lvlOverride>
  </w:num>
  <w:num w:numId="31" w16cid:durableId="1830897766">
    <w:abstractNumId w:val="1"/>
    <w:lvlOverride w:ilvl="1">
      <w:lvl w:ilvl="1">
        <w:numFmt w:val="bullet"/>
        <w:lvlText w:val=""/>
        <w:lvlJc w:val="left"/>
        <w:pPr>
          <w:tabs>
            <w:tab w:val="num" w:pos="1440"/>
          </w:tabs>
          <w:ind w:left="1440" w:hanging="360"/>
        </w:pPr>
        <w:rPr>
          <w:rFonts w:ascii="Symbol" w:hAnsi="Symbol" w:hint="default"/>
          <w:sz w:val="20"/>
        </w:rPr>
      </w:lvl>
    </w:lvlOverride>
  </w:num>
  <w:num w:numId="32" w16cid:durableId="443768318">
    <w:abstractNumId w:val="1"/>
    <w:lvlOverride w:ilvl="1">
      <w:lvl w:ilvl="1">
        <w:numFmt w:val="bullet"/>
        <w:lvlText w:val=""/>
        <w:lvlJc w:val="left"/>
        <w:pPr>
          <w:tabs>
            <w:tab w:val="num" w:pos="1440"/>
          </w:tabs>
          <w:ind w:left="1440" w:hanging="360"/>
        </w:pPr>
        <w:rPr>
          <w:rFonts w:ascii="Symbol" w:hAnsi="Symbol" w:hint="default"/>
          <w:sz w:val="20"/>
        </w:rPr>
      </w:lvl>
    </w:lvlOverride>
  </w:num>
  <w:num w:numId="33" w16cid:durableId="739864087">
    <w:abstractNumId w:val="1"/>
    <w:lvlOverride w:ilvl="1">
      <w:lvl w:ilvl="1">
        <w:numFmt w:val="bullet"/>
        <w:lvlText w:val=""/>
        <w:lvlJc w:val="left"/>
        <w:pPr>
          <w:tabs>
            <w:tab w:val="num" w:pos="1440"/>
          </w:tabs>
          <w:ind w:left="1440" w:hanging="360"/>
        </w:pPr>
        <w:rPr>
          <w:rFonts w:ascii="Symbol" w:hAnsi="Symbol" w:hint="default"/>
          <w:sz w:val="20"/>
        </w:rPr>
      </w:lvl>
    </w:lvlOverride>
  </w:num>
  <w:num w:numId="34" w16cid:durableId="1663577932">
    <w:abstractNumId w:val="1"/>
    <w:lvlOverride w:ilvl="1">
      <w:lvl w:ilvl="1">
        <w:numFmt w:val="bullet"/>
        <w:lvlText w:val=""/>
        <w:lvlJc w:val="left"/>
        <w:pPr>
          <w:tabs>
            <w:tab w:val="num" w:pos="1440"/>
          </w:tabs>
          <w:ind w:left="1440" w:hanging="360"/>
        </w:pPr>
        <w:rPr>
          <w:rFonts w:ascii="Symbol" w:hAnsi="Symbol" w:hint="default"/>
          <w:sz w:val="20"/>
        </w:rPr>
      </w:lvl>
    </w:lvlOverride>
  </w:num>
  <w:num w:numId="35" w16cid:durableId="974794469">
    <w:abstractNumId w:val="1"/>
    <w:lvlOverride w:ilvl="1">
      <w:lvl w:ilvl="1">
        <w:numFmt w:val="bullet"/>
        <w:lvlText w:val=""/>
        <w:lvlJc w:val="left"/>
        <w:pPr>
          <w:tabs>
            <w:tab w:val="num" w:pos="1440"/>
          </w:tabs>
          <w:ind w:left="1440" w:hanging="360"/>
        </w:pPr>
        <w:rPr>
          <w:rFonts w:ascii="Symbol" w:hAnsi="Symbol" w:hint="default"/>
          <w:sz w:val="20"/>
        </w:rPr>
      </w:lvl>
    </w:lvlOverride>
  </w:num>
  <w:num w:numId="36" w16cid:durableId="1788693267">
    <w:abstractNumId w:val="1"/>
    <w:lvlOverride w:ilvl="1">
      <w:lvl w:ilvl="1">
        <w:numFmt w:val="bullet"/>
        <w:lvlText w:val=""/>
        <w:lvlJc w:val="left"/>
        <w:pPr>
          <w:tabs>
            <w:tab w:val="num" w:pos="1440"/>
          </w:tabs>
          <w:ind w:left="1440" w:hanging="360"/>
        </w:pPr>
        <w:rPr>
          <w:rFonts w:ascii="Symbol" w:hAnsi="Symbol" w:hint="default"/>
          <w:sz w:val="20"/>
        </w:rPr>
      </w:lvl>
    </w:lvlOverride>
  </w:num>
  <w:num w:numId="37" w16cid:durableId="911041230">
    <w:abstractNumId w:val="1"/>
    <w:lvlOverride w:ilvl="1">
      <w:lvl w:ilvl="1">
        <w:numFmt w:val="bullet"/>
        <w:lvlText w:val=""/>
        <w:lvlJc w:val="left"/>
        <w:pPr>
          <w:tabs>
            <w:tab w:val="num" w:pos="1440"/>
          </w:tabs>
          <w:ind w:left="1440" w:hanging="360"/>
        </w:pPr>
        <w:rPr>
          <w:rFonts w:ascii="Symbol" w:hAnsi="Symbol" w:hint="default"/>
          <w:sz w:val="20"/>
        </w:rPr>
      </w:lvl>
    </w:lvlOverride>
  </w:num>
  <w:num w:numId="38" w16cid:durableId="365830784">
    <w:abstractNumId w:val="1"/>
    <w:lvlOverride w:ilvl="1">
      <w:lvl w:ilvl="1">
        <w:numFmt w:val="bullet"/>
        <w:lvlText w:val=""/>
        <w:lvlJc w:val="left"/>
        <w:pPr>
          <w:tabs>
            <w:tab w:val="num" w:pos="1440"/>
          </w:tabs>
          <w:ind w:left="1440" w:hanging="360"/>
        </w:pPr>
        <w:rPr>
          <w:rFonts w:ascii="Symbol" w:hAnsi="Symbol" w:hint="default"/>
          <w:sz w:val="20"/>
        </w:rPr>
      </w:lvl>
    </w:lvlOverride>
  </w:num>
  <w:num w:numId="39" w16cid:durableId="276064689">
    <w:abstractNumId w:val="5"/>
  </w:num>
  <w:num w:numId="40" w16cid:durableId="1205023372">
    <w:abstractNumId w:val="11"/>
  </w:num>
  <w:num w:numId="41" w16cid:durableId="934217295">
    <w:abstractNumId w:val="9"/>
  </w:num>
  <w:num w:numId="42" w16cid:durableId="533807354">
    <w:abstractNumId w:val="4"/>
  </w:num>
  <w:num w:numId="43" w16cid:durableId="1324430483">
    <w:abstractNumId w:val="10"/>
  </w:num>
  <w:num w:numId="44" w16cid:durableId="1910580176">
    <w:abstractNumId w:val="6"/>
  </w:num>
  <w:num w:numId="45" w16cid:durableId="815295265">
    <w:abstractNumId w:val="0"/>
  </w:num>
  <w:num w:numId="46" w16cid:durableId="52971491">
    <w:abstractNumId w:val="3"/>
  </w:num>
  <w:num w:numId="47" w16cid:durableId="436370908">
    <w:abstractNumId w:val="2"/>
  </w:num>
  <w:num w:numId="48" w16cid:durableId="332491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13"/>
    <w:rsid w:val="00091E79"/>
    <w:rsid w:val="001A2013"/>
    <w:rsid w:val="00337E3B"/>
    <w:rsid w:val="00384F8B"/>
    <w:rsid w:val="00482CAC"/>
    <w:rsid w:val="0052645C"/>
    <w:rsid w:val="005501CE"/>
    <w:rsid w:val="00555BB4"/>
    <w:rsid w:val="00655133"/>
    <w:rsid w:val="007A0547"/>
    <w:rsid w:val="008602C1"/>
    <w:rsid w:val="00906B77"/>
    <w:rsid w:val="009E732F"/>
    <w:rsid w:val="00B77F65"/>
    <w:rsid w:val="00BD7C75"/>
    <w:rsid w:val="00CD4342"/>
    <w:rsid w:val="00D93FB4"/>
    <w:rsid w:val="00D97BE6"/>
    <w:rsid w:val="00E8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0AB1"/>
  <w15:chartTrackingRefBased/>
  <w15:docId w15:val="{EAFC35BF-3DD6-4D3D-AC91-E8C95A80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1CE"/>
    <w:rPr>
      <w:color w:val="0563C1" w:themeColor="hyperlink"/>
      <w:u w:val="single"/>
    </w:rPr>
  </w:style>
  <w:style w:type="character" w:styleId="UnresolvedMention">
    <w:name w:val="Unresolved Mention"/>
    <w:basedOn w:val="DefaultParagraphFont"/>
    <w:uiPriority w:val="99"/>
    <w:semiHidden/>
    <w:unhideWhenUsed/>
    <w:rsid w:val="005501CE"/>
    <w:rPr>
      <w:color w:val="605E5C"/>
      <w:shd w:val="clear" w:color="auto" w:fill="E1DFDD"/>
    </w:rPr>
  </w:style>
  <w:style w:type="paragraph" w:styleId="NormalWeb">
    <w:name w:val="Normal (Web)"/>
    <w:basedOn w:val="Normal"/>
    <w:uiPriority w:val="99"/>
    <w:semiHidden/>
    <w:unhideWhenUsed/>
    <w:rsid w:val="00482C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68840">
      <w:bodyDiv w:val="1"/>
      <w:marLeft w:val="0"/>
      <w:marRight w:val="0"/>
      <w:marTop w:val="0"/>
      <w:marBottom w:val="0"/>
      <w:divBdr>
        <w:top w:val="none" w:sz="0" w:space="0" w:color="auto"/>
        <w:left w:val="none" w:sz="0" w:space="0" w:color="auto"/>
        <w:bottom w:val="none" w:sz="0" w:space="0" w:color="auto"/>
        <w:right w:val="none" w:sz="0" w:space="0" w:color="auto"/>
      </w:divBdr>
    </w:div>
    <w:div w:id="1748651966">
      <w:bodyDiv w:val="1"/>
      <w:marLeft w:val="0"/>
      <w:marRight w:val="0"/>
      <w:marTop w:val="0"/>
      <w:marBottom w:val="0"/>
      <w:divBdr>
        <w:top w:val="none" w:sz="0" w:space="0" w:color="auto"/>
        <w:left w:val="none" w:sz="0" w:space="0" w:color="auto"/>
        <w:bottom w:val="none" w:sz="0" w:space="0" w:color="auto"/>
        <w:right w:val="none" w:sz="0" w:space="0" w:color="auto"/>
      </w:divBdr>
    </w:div>
    <w:div w:id="18091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utingevent.com/539-c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Summers</dc:creator>
  <cp:keywords/>
  <dc:description/>
  <cp:lastModifiedBy>Ryan Teat</cp:lastModifiedBy>
  <cp:revision>2</cp:revision>
  <dcterms:created xsi:type="dcterms:W3CDTF">2024-02-27T21:27:00Z</dcterms:created>
  <dcterms:modified xsi:type="dcterms:W3CDTF">2024-02-27T21:27:00Z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40a3ed-7db1-4507-aabd-ebcf05b5d43f_Enabled">
    <vt:lpwstr>true</vt:lpwstr>
  </property>
  <property fmtid="{D5CDD505-2E9C-101B-9397-08002B2CF9AE}" pid="3" name="MSIP_Label_1540a3ed-7db1-4507-aabd-ebcf05b5d43f_SetDate">
    <vt:lpwstr>2024-02-27T21:27:41Z</vt:lpwstr>
  </property>
  <property fmtid="{D5CDD505-2E9C-101B-9397-08002B2CF9AE}" pid="4" name="MSIP_Label_1540a3ed-7db1-4507-aabd-ebcf05b5d43f_Method">
    <vt:lpwstr>Standard</vt:lpwstr>
  </property>
  <property fmtid="{D5CDD505-2E9C-101B-9397-08002B2CF9AE}" pid="5" name="MSIP_Label_1540a3ed-7db1-4507-aabd-ebcf05b5d43f_Name">
    <vt:lpwstr>Public Information</vt:lpwstr>
  </property>
  <property fmtid="{D5CDD505-2E9C-101B-9397-08002B2CF9AE}" pid="6" name="MSIP_Label_1540a3ed-7db1-4507-aabd-ebcf05b5d43f_SiteId">
    <vt:lpwstr>fd9008a0-7846-4989-a4c5-77cfad3f7e4e</vt:lpwstr>
  </property>
  <property fmtid="{D5CDD505-2E9C-101B-9397-08002B2CF9AE}" pid="7" name="MSIP_Label_1540a3ed-7db1-4507-aabd-ebcf05b5d43f_ActionId">
    <vt:lpwstr>1cadd0cb-08c4-4ef5-a9e5-faf05462163f</vt:lpwstr>
  </property>
  <property fmtid="{D5CDD505-2E9C-101B-9397-08002B2CF9AE}" pid="8" name="MSIP_Label_1540a3ed-7db1-4507-aabd-ebcf05b5d43f_ContentBits">
    <vt:lpwstr>0</vt:lpwstr>
  </property>
</Properties>
</file>