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D545" w14:textId="414CD774" w:rsidR="00A9204E" w:rsidRDefault="00E8169F" w:rsidP="00E8169F">
      <w:pPr>
        <w:jc w:val="center"/>
        <w:rPr>
          <w:rFonts w:ascii="Rockwell Nova" w:eastAsia="AntiqueTuscan-Bold" w:hAnsi="Rockwell Nova"/>
          <w:color w:val="800000"/>
          <w:kern w:val="24"/>
          <w:sz w:val="40"/>
          <w:szCs w:val="40"/>
        </w:rPr>
      </w:pPr>
      <w:r w:rsidRPr="00690DDB">
        <w:rPr>
          <w:rFonts w:ascii="Rockwell Nova" w:eastAsia="AntiqueTuscan-Bold" w:hAnsi="Rockwell Nova"/>
          <w:color w:val="800000"/>
          <w:kern w:val="24"/>
          <w:sz w:val="40"/>
          <w:szCs w:val="40"/>
        </w:rPr>
        <w:t>COWBOY ACTION SHOOTING</w:t>
      </w:r>
    </w:p>
    <w:p w14:paraId="3BF24E37" w14:textId="17420B47" w:rsidR="00690DDB" w:rsidRDefault="00690DDB" w:rsidP="00690DDB">
      <w:pPr>
        <w:rPr>
          <w:rFonts w:ascii="Rockwell Nova" w:hAnsi="Rockwell Nova" w:cs="Arial"/>
          <w:b/>
          <w:bCs/>
          <w:sz w:val="20"/>
          <w:szCs w:val="20"/>
        </w:rPr>
      </w:pPr>
      <w:r>
        <w:rPr>
          <w:rFonts w:ascii="Rockwell Nova" w:hAnsi="Rockwell Nova" w:cs="Arial"/>
          <w:b/>
          <w:bCs/>
          <w:sz w:val="20"/>
          <w:szCs w:val="20"/>
        </w:rPr>
        <w:t>New for 20</w:t>
      </w:r>
      <w:r w:rsidR="0069392B">
        <w:rPr>
          <w:rFonts w:ascii="Rockwell Nova" w:hAnsi="Rockwell Nova" w:cs="Arial"/>
          <w:b/>
          <w:bCs/>
          <w:sz w:val="20"/>
          <w:szCs w:val="20"/>
        </w:rPr>
        <w:t>22</w:t>
      </w:r>
    </w:p>
    <w:p w14:paraId="7F11282C" w14:textId="5A35D81F" w:rsidR="00690DDB" w:rsidRDefault="00690DDB" w:rsidP="00690DDB">
      <w:pPr>
        <w:rPr>
          <w:rFonts w:ascii="Rockwell Nova" w:hAnsi="Rockwell Nova" w:cs="Arial"/>
          <w:sz w:val="20"/>
          <w:szCs w:val="20"/>
        </w:rPr>
      </w:pPr>
      <w:r>
        <w:rPr>
          <w:rFonts w:ascii="Rockwell Nova" w:hAnsi="Rockwell Nova" w:cs="Arial"/>
          <w:sz w:val="20"/>
          <w:szCs w:val="20"/>
        </w:rPr>
        <w:t>Th</w:t>
      </w:r>
      <w:r w:rsidR="00BE2CD2">
        <w:rPr>
          <w:rFonts w:ascii="Rockwell Nova" w:hAnsi="Rockwell Nova" w:cs="Arial"/>
          <w:sz w:val="20"/>
          <w:szCs w:val="20"/>
        </w:rPr>
        <w:t>is</w:t>
      </w:r>
      <w:r>
        <w:rPr>
          <w:rFonts w:ascii="Rockwell Nova" w:hAnsi="Rockwell Nova" w:cs="Arial"/>
          <w:sz w:val="20"/>
          <w:szCs w:val="20"/>
        </w:rPr>
        <w:t xml:space="preserve"> program offers a fun and safe introduction to cowboy action shooting with pistols, rifles, and shotguns.  While attending camp, Scouts BSA and Venturers 14 years of age or older can take part in a special shooting experience with opportunities to shoot single-action, .22-caliber pistols, lever action .22-caliber rifles, and 12-gauge or 20-gauge shotguns.</w:t>
      </w:r>
      <w:r w:rsidR="0069392B">
        <w:rPr>
          <w:rFonts w:ascii="Rockwell Nova" w:hAnsi="Rockwell Nova" w:cs="Arial"/>
          <w:sz w:val="20"/>
          <w:szCs w:val="20"/>
        </w:rPr>
        <w:t xml:space="preserve">  All of this is done in various old-time western scenarios.  The cowboy action shooting program is conducted by NRA-certified instructors.  Each participant will be accompanied by a certified instructor who is active in every shot and all the gun handling.  Participants will be required to </w:t>
      </w:r>
      <w:r w:rsidR="002A6813">
        <w:rPr>
          <w:rFonts w:ascii="Rockwell Nova" w:hAnsi="Rockwell Nova" w:cs="Arial"/>
          <w:sz w:val="20"/>
          <w:szCs w:val="20"/>
        </w:rPr>
        <w:t xml:space="preserve">always wear eye and hearing protection while on the range.  Scouts are expected to abide by all safety rules and the instructions of the Range Safety Officer(s).  </w:t>
      </w:r>
      <w:r w:rsidR="0069392B">
        <w:rPr>
          <w:rFonts w:ascii="Rockwell Nova" w:hAnsi="Rockwell Nova" w:cs="Arial"/>
          <w:sz w:val="20"/>
          <w:szCs w:val="20"/>
        </w:rPr>
        <w:t>BSA YPT policies for two-deep leadership must be always maintained.</w:t>
      </w:r>
    </w:p>
    <w:p w14:paraId="529DC3CA" w14:textId="096CED3C" w:rsidR="0069392B" w:rsidRDefault="0069392B" w:rsidP="00690DDB">
      <w:pPr>
        <w:rPr>
          <w:rFonts w:ascii="Rockwell Nova" w:hAnsi="Rockwell Nova" w:cs="Arial"/>
          <w:sz w:val="20"/>
          <w:szCs w:val="20"/>
        </w:rPr>
      </w:pPr>
    </w:p>
    <w:p w14:paraId="32D5C9E6" w14:textId="2E2DD4F7" w:rsidR="0069392B" w:rsidRDefault="0069392B" w:rsidP="00690DDB">
      <w:pPr>
        <w:rPr>
          <w:rFonts w:ascii="Rockwell Nova" w:hAnsi="Rockwell Nova" w:cs="Arial"/>
          <w:b/>
          <w:bCs/>
          <w:sz w:val="20"/>
          <w:szCs w:val="20"/>
        </w:rPr>
      </w:pPr>
      <w:r>
        <w:rPr>
          <w:rFonts w:ascii="Rockwell Nova" w:hAnsi="Rockwell Nova" w:cs="Arial"/>
          <w:b/>
          <w:bCs/>
          <w:sz w:val="20"/>
          <w:szCs w:val="20"/>
        </w:rPr>
        <w:t>Price</w:t>
      </w:r>
      <w:r w:rsidR="00BE2CD2">
        <w:rPr>
          <w:rFonts w:ascii="Rockwell Nova" w:hAnsi="Rockwell Nova" w:cs="Arial"/>
          <w:b/>
          <w:bCs/>
          <w:sz w:val="20"/>
          <w:szCs w:val="20"/>
        </w:rPr>
        <w:t xml:space="preserve">:  </w:t>
      </w:r>
      <w:r w:rsidR="00CF7557">
        <w:rPr>
          <w:rFonts w:ascii="Rockwell Nova" w:hAnsi="Rockwell Nova" w:cs="Arial"/>
          <w:b/>
          <w:bCs/>
          <w:sz w:val="20"/>
          <w:szCs w:val="20"/>
        </w:rPr>
        <w:t>$2.00</w:t>
      </w:r>
    </w:p>
    <w:p w14:paraId="6099DE67" w14:textId="09F5F75A" w:rsidR="0069392B" w:rsidRDefault="0069392B" w:rsidP="00690DDB">
      <w:pPr>
        <w:rPr>
          <w:rFonts w:ascii="Rockwell Nova" w:hAnsi="Rockwell Nova" w:cs="Arial"/>
          <w:b/>
          <w:bCs/>
          <w:sz w:val="20"/>
          <w:szCs w:val="20"/>
        </w:rPr>
      </w:pPr>
    </w:p>
    <w:p w14:paraId="3C1EFAAF" w14:textId="0B83CDE4" w:rsidR="0069392B" w:rsidRDefault="0069392B" w:rsidP="00690DDB">
      <w:pPr>
        <w:rPr>
          <w:rFonts w:ascii="Rockwell Nova" w:hAnsi="Rockwell Nova" w:cs="Arial"/>
          <w:b/>
          <w:bCs/>
          <w:sz w:val="20"/>
          <w:szCs w:val="20"/>
        </w:rPr>
      </w:pPr>
    </w:p>
    <w:p w14:paraId="5A7E4DC9" w14:textId="327657E0" w:rsidR="0069392B" w:rsidRDefault="0069392B" w:rsidP="00690DDB">
      <w:pPr>
        <w:rPr>
          <w:rFonts w:ascii="Rockwell Nova" w:hAnsi="Rockwell Nova" w:cs="Arial"/>
          <w:b/>
          <w:bCs/>
          <w:sz w:val="20"/>
          <w:szCs w:val="20"/>
        </w:rPr>
      </w:pPr>
      <w:r>
        <w:rPr>
          <w:rFonts w:ascii="Rockwell Nova" w:hAnsi="Rockwell Nova" w:cs="Arial"/>
          <w:b/>
          <w:bCs/>
          <w:sz w:val="20"/>
          <w:szCs w:val="20"/>
        </w:rPr>
        <w:t>PARTICIPATION AND HOLD HARMLESS AGREEMENT</w:t>
      </w:r>
    </w:p>
    <w:p w14:paraId="0115F728" w14:textId="77777777" w:rsidR="0069392B" w:rsidRPr="0069392B" w:rsidRDefault="0069392B" w:rsidP="00690DDB">
      <w:pPr>
        <w:rPr>
          <w:rFonts w:ascii="Rockwell Nova" w:hAnsi="Rockwell Nova" w:cs="Arial"/>
          <w:b/>
          <w:bCs/>
          <w:sz w:val="20"/>
          <w:szCs w:val="20"/>
        </w:rPr>
      </w:pPr>
    </w:p>
    <w:p w14:paraId="4CABD2EC" w14:textId="35787379" w:rsidR="0069392B" w:rsidRDefault="002A6813" w:rsidP="00690DDB">
      <w:pPr>
        <w:rPr>
          <w:rFonts w:ascii="Rockwell Nova" w:hAnsi="Rockwell Nova" w:cs="Arial"/>
          <w:sz w:val="20"/>
          <w:szCs w:val="20"/>
        </w:rPr>
      </w:pPr>
      <w:r>
        <w:rPr>
          <w:rFonts w:ascii="Rockwell Nova" w:hAnsi="Rockwell Nova" w:cs="Arial"/>
          <w:sz w:val="20"/>
          <w:szCs w:val="20"/>
        </w:rPr>
        <w:t>I, the undersigned, give my child, ________________________________ permission to participate in this program.  I understand that participation in the activity involves a certain degree of risk.  I have carefully considered the risk involved and have given consent for my child to participate in the activity.</w:t>
      </w:r>
    </w:p>
    <w:p w14:paraId="68F2C1F8" w14:textId="44083F34" w:rsidR="002A6813" w:rsidRDefault="002A6813" w:rsidP="00690DDB">
      <w:pPr>
        <w:rPr>
          <w:rFonts w:ascii="Rockwell Nova" w:hAnsi="Rockwell Nova" w:cs="Arial"/>
          <w:sz w:val="20"/>
          <w:szCs w:val="20"/>
        </w:rPr>
      </w:pPr>
    </w:p>
    <w:p w14:paraId="0B6D8E40" w14:textId="16572784" w:rsidR="002A6813" w:rsidRDefault="002A6813" w:rsidP="00690DDB">
      <w:pPr>
        <w:rPr>
          <w:rFonts w:ascii="Rockwell Nova" w:hAnsi="Rockwell Nova" w:cs="Arial"/>
          <w:sz w:val="20"/>
          <w:szCs w:val="20"/>
        </w:rPr>
      </w:pPr>
      <w:r>
        <w:rPr>
          <w:rFonts w:ascii="Rockwell Nova" w:hAnsi="Rockwell Nova" w:cs="Arial"/>
          <w:sz w:val="20"/>
          <w:szCs w:val="20"/>
        </w:rPr>
        <w:t>I understand that participation in the activity is entirely voluntary and requires participants to abide by the rules and standard of conduct.  I release the Boy Scouts of America, the local council, the activity coordinators, and all employees, volunteers, related parties, or other organizations associated with the activity from all claims or liability arising out of this participation.  For safety, my child and I agree that he/she will do the following or he/she will be removed from the program.  I understand that any additional cost associated with participation in this program will not be refunded if my child is removed for not following the rules below.</w:t>
      </w:r>
    </w:p>
    <w:p w14:paraId="28939D70" w14:textId="651A3E2C" w:rsidR="002A6813" w:rsidRDefault="002A6813" w:rsidP="002A6813">
      <w:pPr>
        <w:pStyle w:val="ListParagraph"/>
        <w:numPr>
          <w:ilvl w:val="0"/>
          <w:numId w:val="24"/>
        </w:numPr>
        <w:rPr>
          <w:rFonts w:ascii="Rockwell Nova" w:hAnsi="Rockwell Nova" w:cs="Arial"/>
          <w:sz w:val="20"/>
          <w:szCs w:val="20"/>
        </w:rPr>
      </w:pPr>
      <w:r>
        <w:rPr>
          <w:rFonts w:ascii="Rockwell Nova" w:hAnsi="Rockwell Nova" w:cs="Arial"/>
          <w:sz w:val="20"/>
          <w:szCs w:val="20"/>
        </w:rPr>
        <w:t>Complete a range safety briefing</w:t>
      </w:r>
      <w:r w:rsidR="001E4C56">
        <w:rPr>
          <w:rFonts w:ascii="Rockwell Nova" w:hAnsi="Rockwell Nova" w:cs="Arial"/>
          <w:sz w:val="20"/>
          <w:szCs w:val="20"/>
        </w:rPr>
        <w:t xml:space="preserve"> and agree to follow all the safety rules provided in the briefing.</w:t>
      </w:r>
    </w:p>
    <w:p w14:paraId="61019C35" w14:textId="5A08101D" w:rsidR="0069392B" w:rsidRDefault="001E4C56" w:rsidP="00690DDB">
      <w:pPr>
        <w:pStyle w:val="ListParagraph"/>
        <w:numPr>
          <w:ilvl w:val="0"/>
          <w:numId w:val="24"/>
        </w:numPr>
        <w:rPr>
          <w:rFonts w:ascii="Rockwell Nova" w:hAnsi="Rockwell Nova" w:cs="Arial"/>
          <w:sz w:val="20"/>
          <w:szCs w:val="20"/>
        </w:rPr>
      </w:pPr>
      <w:r>
        <w:rPr>
          <w:rFonts w:ascii="Rockwell Nova" w:hAnsi="Rockwell Nova" w:cs="Arial"/>
          <w:sz w:val="20"/>
          <w:szCs w:val="20"/>
        </w:rPr>
        <w:t>Always wear all safety gear</w:t>
      </w:r>
      <w:r w:rsidR="002A6813">
        <w:rPr>
          <w:rFonts w:ascii="Rockwell Nova" w:hAnsi="Rockwell Nova" w:cs="Arial"/>
          <w:sz w:val="20"/>
          <w:szCs w:val="20"/>
        </w:rPr>
        <w:t xml:space="preserve"> while on the range.</w:t>
      </w:r>
    </w:p>
    <w:p w14:paraId="025F07C6" w14:textId="5E34D0DA" w:rsidR="001E4C56" w:rsidRDefault="001E4C56" w:rsidP="00690DDB">
      <w:pPr>
        <w:pStyle w:val="ListParagraph"/>
        <w:numPr>
          <w:ilvl w:val="0"/>
          <w:numId w:val="24"/>
        </w:numPr>
        <w:rPr>
          <w:rFonts w:ascii="Rockwell Nova" w:hAnsi="Rockwell Nova" w:cs="Arial"/>
          <w:sz w:val="20"/>
          <w:szCs w:val="20"/>
        </w:rPr>
      </w:pPr>
      <w:r>
        <w:rPr>
          <w:rFonts w:ascii="Rockwell Nova" w:hAnsi="Rockwell Nova" w:cs="Arial"/>
          <w:sz w:val="20"/>
          <w:szCs w:val="20"/>
        </w:rPr>
        <w:t>Follow the instructions of the Range Safety Officer(s) and rifle, pistol, and shotgun instructors.</w:t>
      </w:r>
    </w:p>
    <w:p w14:paraId="2B3D2DD6" w14:textId="2F8DB760" w:rsidR="001E4C56" w:rsidRDefault="001E4C56" w:rsidP="00690DDB">
      <w:pPr>
        <w:pStyle w:val="ListParagraph"/>
        <w:numPr>
          <w:ilvl w:val="0"/>
          <w:numId w:val="24"/>
        </w:numPr>
        <w:rPr>
          <w:rFonts w:ascii="Rockwell Nova" w:hAnsi="Rockwell Nova" w:cs="Arial"/>
          <w:sz w:val="20"/>
          <w:szCs w:val="20"/>
        </w:rPr>
      </w:pPr>
      <w:r>
        <w:rPr>
          <w:rFonts w:ascii="Rockwell Nova" w:hAnsi="Rockwell Nova" w:cs="Arial"/>
          <w:sz w:val="20"/>
          <w:szCs w:val="20"/>
        </w:rPr>
        <w:t>Is 14 years of age or older.</w:t>
      </w:r>
    </w:p>
    <w:p w14:paraId="6AC0976B" w14:textId="42AB86B1" w:rsidR="001E4C56" w:rsidRDefault="001E4C56" w:rsidP="001E4C56">
      <w:pPr>
        <w:rPr>
          <w:rFonts w:ascii="Rockwell Nova" w:hAnsi="Rockwell Nova" w:cs="Arial"/>
          <w:sz w:val="20"/>
          <w:szCs w:val="20"/>
        </w:rPr>
      </w:pPr>
    </w:p>
    <w:p w14:paraId="495B1914" w14:textId="7937FD95" w:rsidR="001E4C56" w:rsidRDefault="001E4C56" w:rsidP="001E4C56">
      <w:pPr>
        <w:rPr>
          <w:rFonts w:ascii="Rockwell Nova" w:hAnsi="Rockwell Nova" w:cs="Arial"/>
          <w:sz w:val="20"/>
          <w:szCs w:val="20"/>
        </w:rPr>
      </w:pPr>
      <w:r>
        <w:rPr>
          <w:rFonts w:ascii="Rockwell Nova" w:hAnsi="Rockwell Nova" w:cs="Arial"/>
          <w:sz w:val="20"/>
          <w:szCs w:val="20"/>
        </w:rPr>
        <w:t>Participant signature ______________________</w:t>
      </w:r>
      <w:r w:rsidR="00BE2CD2">
        <w:rPr>
          <w:rFonts w:ascii="Rockwell Nova" w:hAnsi="Rockwell Nova" w:cs="Arial"/>
          <w:sz w:val="20"/>
          <w:szCs w:val="20"/>
        </w:rPr>
        <w:t>__________</w:t>
      </w:r>
      <w:r>
        <w:rPr>
          <w:rFonts w:ascii="Rockwell Nova" w:hAnsi="Rockwell Nova" w:cs="Arial"/>
          <w:sz w:val="20"/>
          <w:szCs w:val="20"/>
        </w:rPr>
        <w:t>__</w:t>
      </w:r>
      <w:r w:rsidR="00334D97">
        <w:rPr>
          <w:rFonts w:ascii="Rockwell Nova" w:hAnsi="Rockwell Nova" w:cs="Arial"/>
          <w:sz w:val="20"/>
          <w:szCs w:val="20"/>
        </w:rPr>
        <w:tab/>
      </w:r>
      <w:r w:rsidR="00BE2CD2">
        <w:rPr>
          <w:rFonts w:ascii="Rockwell Nova" w:hAnsi="Rockwell Nova" w:cs="Arial"/>
          <w:sz w:val="20"/>
          <w:szCs w:val="20"/>
        </w:rPr>
        <w:tab/>
      </w:r>
      <w:proofErr w:type="gramStart"/>
      <w:r w:rsidR="00334D97">
        <w:rPr>
          <w:rFonts w:ascii="Rockwell Nova" w:hAnsi="Rockwell Nova" w:cs="Arial"/>
          <w:sz w:val="20"/>
          <w:szCs w:val="20"/>
        </w:rPr>
        <w:t>Date:_</w:t>
      </w:r>
      <w:proofErr w:type="gramEnd"/>
      <w:r w:rsidR="00334D97">
        <w:rPr>
          <w:rFonts w:ascii="Rockwell Nova" w:hAnsi="Rockwell Nova" w:cs="Arial"/>
          <w:sz w:val="20"/>
          <w:szCs w:val="20"/>
        </w:rPr>
        <w:t>_____________</w:t>
      </w:r>
    </w:p>
    <w:p w14:paraId="318ECECB" w14:textId="4EA000E9" w:rsidR="00334D97" w:rsidRDefault="00334D97" w:rsidP="001E4C56">
      <w:pPr>
        <w:rPr>
          <w:rFonts w:ascii="Rockwell Nova" w:hAnsi="Rockwell Nova" w:cs="Arial"/>
          <w:sz w:val="20"/>
          <w:szCs w:val="20"/>
        </w:rPr>
      </w:pPr>
    </w:p>
    <w:p w14:paraId="6B4FC934" w14:textId="4F56F064" w:rsidR="00334D97" w:rsidRDefault="00334D97" w:rsidP="001E4C56">
      <w:pPr>
        <w:rPr>
          <w:rFonts w:ascii="Rockwell Nova" w:hAnsi="Rockwell Nova" w:cs="Arial"/>
          <w:sz w:val="20"/>
          <w:szCs w:val="20"/>
        </w:rPr>
      </w:pPr>
      <w:r>
        <w:rPr>
          <w:rFonts w:ascii="Rockwell Nova" w:hAnsi="Rockwell Nova" w:cs="Arial"/>
          <w:sz w:val="20"/>
          <w:szCs w:val="20"/>
        </w:rPr>
        <w:t>Parent/guardian signature</w:t>
      </w:r>
      <w:r w:rsidR="00BE2CD2">
        <w:rPr>
          <w:rFonts w:ascii="Rockwell Nova" w:hAnsi="Rockwell Nova" w:cs="Arial"/>
          <w:sz w:val="20"/>
          <w:szCs w:val="20"/>
        </w:rPr>
        <w:t>_____________________________</w:t>
      </w:r>
      <w:r w:rsidR="00BE2CD2">
        <w:rPr>
          <w:rFonts w:ascii="Rockwell Nova" w:hAnsi="Rockwell Nova" w:cs="Arial"/>
          <w:sz w:val="20"/>
          <w:szCs w:val="20"/>
        </w:rPr>
        <w:tab/>
      </w:r>
      <w:r w:rsidR="00BE2CD2">
        <w:rPr>
          <w:rFonts w:ascii="Rockwell Nova" w:hAnsi="Rockwell Nova" w:cs="Arial"/>
          <w:sz w:val="20"/>
          <w:szCs w:val="20"/>
        </w:rPr>
        <w:tab/>
      </w:r>
      <w:proofErr w:type="gramStart"/>
      <w:r w:rsidR="00BE2CD2">
        <w:rPr>
          <w:rFonts w:ascii="Rockwell Nova" w:hAnsi="Rockwell Nova" w:cs="Arial"/>
          <w:sz w:val="20"/>
          <w:szCs w:val="20"/>
        </w:rPr>
        <w:t>Date:_</w:t>
      </w:r>
      <w:proofErr w:type="gramEnd"/>
      <w:r w:rsidR="00BE2CD2">
        <w:rPr>
          <w:rFonts w:ascii="Rockwell Nova" w:hAnsi="Rockwell Nova" w:cs="Arial"/>
          <w:sz w:val="20"/>
          <w:szCs w:val="20"/>
        </w:rPr>
        <w:t>_____________</w:t>
      </w:r>
    </w:p>
    <w:p w14:paraId="555112C1" w14:textId="22495B91" w:rsidR="00BE2CD2" w:rsidRDefault="00BE2CD2" w:rsidP="001E4C56">
      <w:pPr>
        <w:rPr>
          <w:rFonts w:ascii="Rockwell Nova" w:hAnsi="Rockwell Nova" w:cs="Arial"/>
          <w:sz w:val="20"/>
          <w:szCs w:val="20"/>
        </w:rPr>
      </w:pPr>
    </w:p>
    <w:p w14:paraId="734AA144" w14:textId="6F8839CF" w:rsidR="00BE2CD2" w:rsidRDefault="00BE2CD2" w:rsidP="001E4C56">
      <w:pPr>
        <w:rPr>
          <w:rFonts w:ascii="Rockwell Nova" w:hAnsi="Rockwell Nova" w:cs="Arial"/>
          <w:sz w:val="20"/>
          <w:szCs w:val="20"/>
        </w:rPr>
      </w:pPr>
      <w:r>
        <w:rPr>
          <w:rFonts w:ascii="Rockwell Nova" w:hAnsi="Rockwell Nova" w:cs="Arial"/>
          <w:sz w:val="20"/>
          <w:szCs w:val="20"/>
        </w:rPr>
        <w:t>Parent/guardian printed name__________________________</w:t>
      </w:r>
      <w:r>
        <w:rPr>
          <w:rFonts w:ascii="Rockwell Nova" w:hAnsi="Rockwell Nova" w:cs="Arial"/>
          <w:sz w:val="20"/>
          <w:szCs w:val="20"/>
        </w:rPr>
        <w:tab/>
      </w:r>
      <w:r>
        <w:rPr>
          <w:rFonts w:ascii="Rockwell Nova" w:hAnsi="Rockwell Nova" w:cs="Arial"/>
          <w:sz w:val="20"/>
          <w:szCs w:val="20"/>
        </w:rPr>
        <w:tab/>
      </w:r>
      <w:proofErr w:type="gramStart"/>
      <w:r>
        <w:rPr>
          <w:rFonts w:ascii="Rockwell Nova" w:hAnsi="Rockwell Nova" w:cs="Arial"/>
          <w:sz w:val="20"/>
          <w:szCs w:val="20"/>
        </w:rPr>
        <w:t>Date:_</w:t>
      </w:r>
      <w:proofErr w:type="gramEnd"/>
      <w:r>
        <w:rPr>
          <w:rFonts w:ascii="Rockwell Nova" w:hAnsi="Rockwell Nova" w:cs="Arial"/>
          <w:sz w:val="20"/>
          <w:szCs w:val="20"/>
        </w:rPr>
        <w:t>_____________</w:t>
      </w:r>
    </w:p>
    <w:p w14:paraId="581EBC46" w14:textId="2E29AFDC" w:rsidR="00BE2CD2" w:rsidRDefault="00BE2CD2" w:rsidP="001E4C56">
      <w:pPr>
        <w:rPr>
          <w:rFonts w:ascii="Rockwell Nova" w:hAnsi="Rockwell Nova" w:cs="Arial"/>
          <w:sz w:val="20"/>
          <w:szCs w:val="20"/>
        </w:rPr>
      </w:pPr>
    </w:p>
    <w:p w14:paraId="104C4A04" w14:textId="1AD4193A" w:rsidR="00BE2CD2" w:rsidRDefault="00BE2CD2" w:rsidP="001E4C56">
      <w:pPr>
        <w:rPr>
          <w:rFonts w:ascii="Rockwell Nova" w:hAnsi="Rockwell Nova" w:cs="Arial"/>
          <w:sz w:val="20"/>
          <w:szCs w:val="20"/>
        </w:rPr>
      </w:pPr>
      <w:r>
        <w:rPr>
          <w:rFonts w:ascii="Rockwell Nova" w:hAnsi="Rockwell Nova" w:cs="Arial"/>
          <w:sz w:val="20"/>
          <w:szCs w:val="20"/>
        </w:rPr>
        <w:t xml:space="preserve">Home </w:t>
      </w:r>
      <w:proofErr w:type="gramStart"/>
      <w:r>
        <w:rPr>
          <w:rFonts w:ascii="Rockwell Nova" w:hAnsi="Rockwell Nova" w:cs="Arial"/>
          <w:sz w:val="20"/>
          <w:szCs w:val="20"/>
        </w:rPr>
        <w:t>phone:_</w:t>
      </w:r>
      <w:proofErr w:type="gramEnd"/>
      <w:r>
        <w:rPr>
          <w:rFonts w:ascii="Rockwell Nova" w:hAnsi="Rockwell Nova" w:cs="Arial"/>
          <w:sz w:val="20"/>
          <w:szCs w:val="20"/>
        </w:rPr>
        <w:t>___________________</w:t>
      </w:r>
      <w:r>
        <w:rPr>
          <w:rFonts w:ascii="Rockwell Nova" w:hAnsi="Rockwell Nova" w:cs="Arial"/>
          <w:sz w:val="20"/>
          <w:szCs w:val="20"/>
        </w:rPr>
        <w:tab/>
      </w:r>
      <w:r>
        <w:rPr>
          <w:rFonts w:ascii="Rockwell Nova" w:hAnsi="Rockwell Nova" w:cs="Arial"/>
          <w:sz w:val="20"/>
          <w:szCs w:val="20"/>
        </w:rPr>
        <w:tab/>
      </w:r>
      <w:r>
        <w:rPr>
          <w:rFonts w:ascii="Rockwell Nova" w:hAnsi="Rockwell Nova" w:cs="Arial"/>
          <w:sz w:val="20"/>
          <w:szCs w:val="20"/>
        </w:rPr>
        <w:tab/>
        <w:t>Cell phone:  ___________________________</w:t>
      </w:r>
    </w:p>
    <w:p w14:paraId="1DB0A084" w14:textId="1C0ABAAD" w:rsidR="00BE2CD2" w:rsidRDefault="00BE2CD2" w:rsidP="001E4C56">
      <w:pPr>
        <w:rPr>
          <w:rFonts w:ascii="Rockwell Nova" w:hAnsi="Rockwell Nova" w:cs="Arial"/>
          <w:sz w:val="20"/>
          <w:szCs w:val="20"/>
        </w:rPr>
      </w:pPr>
    </w:p>
    <w:p w14:paraId="62A846B4" w14:textId="4C0070E2" w:rsidR="00BE2CD2" w:rsidRPr="001E4C56" w:rsidRDefault="00BE2CD2" w:rsidP="001E4C56">
      <w:pPr>
        <w:rPr>
          <w:rFonts w:ascii="Rockwell Nova" w:hAnsi="Rockwell Nova" w:cs="Arial"/>
          <w:sz w:val="20"/>
          <w:szCs w:val="20"/>
        </w:rPr>
      </w:pPr>
      <w:r>
        <w:rPr>
          <w:rFonts w:ascii="Rockwell Nova" w:hAnsi="Rockwell Nova" w:cs="Arial"/>
          <w:sz w:val="20"/>
          <w:szCs w:val="20"/>
        </w:rPr>
        <w:t>Email address_________________________________________________________________________</w:t>
      </w:r>
    </w:p>
    <w:p w14:paraId="64205D91" w14:textId="48B27DA9" w:rsidR="0069392B" w:rsidRDefault="0069392B" w:rsidP="00690DDB">
      <w:pPr>
        <w:rPr>
          <w:rFonts w:ascii="Rockwell Nova" w:hAnsi="Rockwell Nova" w:cs="Arial"/>
          <w:sz w:val="20"/>
          <w:szCs w:val="20"/>
        </w:rPr>
      </w:pPr>
    </w:p>
    <w:p w14:paraId="6175EC43" w14:textId="77777777" w:rsidR="0069392B" w:rsidRPr="0069392B" w:rsidRDefault="0069392B" w:rsidP="00690DDB">
      <w:pPr>
        <w:rPr>
          <w:rFonts w:ascii="Rockwell Nova" w:hAnsi="Rockwell Nova" w:cs="Arial"/>
          <w:sz w:val="20"/>
          <w:szCs w:val="20"/>
        </w:rPr>
      </w:pPr>
    </w:p>
    <w:sectPr w:rsidR="0069392B" w:rsidRPr="0069392B" w:rsidSect="00694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Nova">
    <w:charset w:val="00"/>
    <w:family w:val="roman"/>
    <w:pitch w:val="variable"/>
    <w:sig w:usb0="80000287" w:usb1="00000002" w:usb2="00000000" w:usb3="00000000" w:csb0="0000009F" w:csb1="00000000"/>
  </w:font>
  <w:font w:name="AntiqueTuscan-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522B26"/>
    <w:multiLevelType w:val="hybridMultilevel"/>
    <w:tmpl w:val="246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53231167">
    <w:abstractNumId w:val="20"/>
  </w:num>
  <w:num w:numId="2" w16cid:durableId="390423073">
    <w:abstractNumId w:val="13"/>
  </w:num>
  <w:num w:numId="3" w16cid:durableId="532886698">
    <w:abstractNumId w:val="10"/>
  </w:num>
  <w:num w:numId="4" w16cid:durableId="1645043176">
    <w:abstractNumId w:val="22"/>
  </w:num>
  <w:num w:numId="5" w16cid:durableId="945313745">
    <w:abstractNumId w:val="14"/>
  </w:num>
  <w:num w:numId="6" w16cid:durableId="328681804">
    <w:abstractNumId w:val="17"/>
  </w:num>
  <w:num w:numId="7" w16cid:durableId="1181697948">
    <w:abstractNumId w:val="19"/>
  </w:num>
  <w:num w:numId="8" w16cid:durableId="1186166279">
    <w:abstractNumId w:val="9"/>
  </w:num>
  <w:num w:numId="9" w16cid:durableId="62680905">
    <w:abstractNumId w:val="7"/>
  </w:num>
  <w:num w:numId="10" w16cid:durableId="1003701244">
    <w:abstractNumId w:val="6"/>
  </w:num>
  <w:num w:numId="11" w16cid:durableId="1484617720">
    <w:abstractNumId w:val="5"/>
  </w:num>
  <w:num w:numId="12" w16cid:durableId="1196698811">
    <w:abstractNumId w:val="4"/>
  </w:num>
  <w:num w:numId="13" w16cid:durableId="994917823">
    <w:abstractNumId w:val="8"/>
  </w:num>
  <w:num w:numId="14" w16cid:durableId="2008628157">
    <w:abstractNumId w:val="3"/>
  </w:num>
  <w:num w:numId="15" w16cid:durableId="1367019343">
    <w:abstractNumId w:val="2"/>
  </w:num>
  <w:num w:numId="16" w16cid:durableId="248806526">
    <w:abstractNumId w:val="1"/>
  </w:num>
  <w:num w:numId="17" w16cid:durableId="2019380248">
    <w:abstractNumId w:val="0"/>
  </w:num>
  <w:num w:numId="18" w16cid:durableId="468475120">
    <w:abstractNumId w:val="15"/>
  </w:num>
  <w:num w:numId="19" w16cid:durableId="1574511339">
    <w:abstractNumId w:val="16"/>
  </w:num>
  <w:num w:numId="20" w16cid:durableId="280959549">
    <w:abstractNumId w:val="21"/>
  </w:num>
  <w:num w:numId="21" w16cid:durableId="887644556">
    <w:abstractNumId w:val="18"/>
  </w:num>
  <w:num w:numId="22" w16cid:durableId="1751610338">
    <w:abstractNumId w:val="11"/>
  </w:num>
  <w:num w:numId="23" w16cid:durableId="106431119">
    <w:abstractNumId w:val="23"/>
  </w:num>
  <w:num w:numId="24" w16cid:durableId="777412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F9"/>
    <w:rsid w:val="001E4C56"/>
    <w:rsid w:val="002A6813"/>
    <w:rsid w:val="00334D97"/>
    <w:rsid w:val="00645252"/>
    <w:rsid w:val="00690DDB"/>
    <w:rsid w:val="0069392B"/>
    <w:rsid w:val="006943F9"/>
    <w:rsid w:val="006D3D74"/>
    <w:rsid w:val="0083569A"/>
    <w:rsid w:val="00A9204E"/>
    <w:rsid w:val="00BE2CD2"/>
    <w:rsid w:val="00CF7557"/>
    <w:rsid w:val="00E8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6B79"/>
  <w15:chartTrackingRefBased/>
  <w15:docId w15:val="{CAC24BB1-D603-40DF-890E-9526E409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A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0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Bement</dc:creator>
  <cp:keywords/>
  <dc:description/>
  <cp:lastModifiedBy>Michele Bement</cp:lastModifiedBy>
  <cp:revision>2</cp:revision>
  <dcterms:created xsi:type="dcterms:W3CDTF">2022-06-13T13:32:00Z</dcterms:created>
  <dcterms:modified xsi:type="dcterms:W3CDTF">2022-06-14T01:03:00Z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