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8C48F" w14:textId="6308CCF5" w:rsidR="007E52B2" w:rsidRDefault="00360BE8" w:rsidP="004B012B">
      <w:pPr>
        <w:shd w:val="clear" w:color="auto" w:fill="FFFFFF"/>
        <w:spacing w:before="100" w:beforeAutospacing="1" w:after="150" w:line="240" w:lineRule="auto"/>
        <w:jc w:val="center"/>
        <w:rPr>
          <w:rFonts w:ascii="Roboto" w:eastAsia="Times New Roman" w:hAnsi="Roboto" w:cs="Arial"/>
          <w:color w:val="1F1F1F"/>
          <w:kern w:val="0"/>
          <w:sz w:val="96"/>
          <w:szCs w:val="96"/>
          <w14:ligatures w14:val="none"/>
        </w:rPr>
      </w:pPr>
      <w:r>
        <w:rPr>
          <w:rFonts w:ascii="Roboto" w:eastAsia="Times New Roman" w:hAnsi="Roboto" w:cs="Arial"/>
          <w:color w:val="1F1F1F"/>
          <w:kern w:val="0"/>
          <w:sz w:val="96"/>
          <w:szCs w:val="96"/>
          <w14:ligatures w14:val="none"/>
        </w:rPr>
        <w:t xml:space="preserve">Camp </w:t>
      </w:r>
      <w:r w:rsidR="005B1BB3">
        <w:rPr>
          <w:rFonts w:ascii="Roboto" w:eastAsia="Times New Roman" w:hAnsi="Roboto" w:cs="Arial"/>
          <w:color w:val="1F1F1F"/>
          <w:kern w:val="0"/>
          <w:sz w:val="96"/>
          <w:szCs w:val="96"/>
          <w14:ligatures w14:val="none"/>
        </w:rPr>
        <w:t>Baker Day</w:t>
      </w:r>
    </w:p>
    <w:p w14:paraId="0BCA7441" w14:textId="20C12DBE" w:rsidR="005B1BB3" w:rsidRDefault="005B1BB3" w:rsidP="004B012B">
      <w:pPr>
        <w:shd w:val="clear" w:color="auto" w:fill="FFFFFF"/>
        <w:spacing w:before="100" w:beforeAutospacing="1" w:after="150" w:line="240" w:lineRule="auto"/>
        <w:jc w:val="center"/>
        <w:rPr>
          <w:rFonts w:ascii="Roboto" w:eastAsia="Times New Roman" w:hAnsi="Roboto" w:cs="Arial"/>
          <w:color w:val="1F1F1F"/>
          <w:kern w:val="0"/>
          <w:sz w:val="72"/>
          <w:szCs w:val="72"/>
          <w14:ligatures w14:val="none"/>
        </w:rPr>
      </w:pPr>
      <w:r>
        <w:rPr>
          <w:rFonts w:ascii="Roboto" w:eastAsia="Times New Roman" w:hAnsi="Roboto" w:cs="Arial"/>
          <w:color w:val="1F1F1F"/>
          <w:kern w:val="0"/>
          <w:sz w:val="72"/>
          <w:szCs w:val="72"/>
          <w14:ligatures w14:val="none"/>
        </w:rPr>
        <w:t>Dutch Oven cookoff and service projects</w:t>
      </w:r>
    </w:p>
    <w:p w14:paraId="71DD8CBA" w14:textId="01EAABDF" w:rsidR="007E52B2" w:rsidRDefault="007E52B2"/>
    <w:p w14:paraId="710B5F1C" w14:textId="367D272B" w:rsidR="007E52B2" w:rsidRDefault="00DF2F5F">
      <w:r>
        <w:rPr>
          <w:noProof/>
          <w:bdr w:val="none" w:sz="0" w:space="0" w:color="auto" w:frame="1"/>
        </w:rPr>
        <w:drawing>
          <wp:anchor distT="0" distB="0" distL="114300" distR="114300" simplePos="0" relativeHeight="251658240" behindDoc="1" locked="0" layoutInCell="1" allowOverlap="1" wp14:anchorId="0A2972D3" wp14:editId="71842BB0">
            <wp:simplePos x="0" y="0"/>
            <wp:positionH relativeFrom="column">
              <wp:posOffset>600075</wp:posOffset>
            </wp:positionH>
            <wp:positionV relativeFrom="paragraph">
              <wp:posOffset>12700</wp:posOffset>
            </wp:positionV>
            <wp:extent cx="4705350" cy="2161178"/>
            <wp:effectExtent l="0" t="0" r="0" b="0"/>
            <wp:wrapTight wrapText="bothSides">
              <wp:wrapPolygon edited="0">
                <wp:start x="0" y="0"/>
                <wp:lineTo x="0" y="21327"/>
                <wp:lineTo x="21513" y="21327"/>
                <wp:lineTo x="21513" y="0"/>
                <wp:lineTo x="0" y="0"/>
              </wp:wrapPolygon>
            </wp:wrapTight>
            <wp:docPr id="1723635317" name="Picture 1"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35317" name="Picture 1" descr="A logo with text and symbol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2161178"/>
                    </a:xfrm>
                    <a:prstGeom prst="rect">
                      <a:avLst/>
                    </a:prstGeom>
                    <a:noFill/>
                    <a:ln>
                      <a:noFill/>
                    </a:ln>
                  </pic:spPr>
                </pic:pic>
              </a:graphicData>
            </a:graphic>
          </wp:anchor>
        </w:drawing>
      </w:r>
    </w:p>
    <w:p w14:paraId="0635D148" w14:textId="10BCCFD0" w:rsidR="007E52B2" w:rsidRDefault="007E52B2"/>
    <w:p w14:paraId="155FBDE5" w14:textId="77777777" w:rsidR="00DF2F5F" w:rsidRDefault="00DF2F5F"/>
    <w:p w14:paraId="72222CC9" w14:textId="77777777" w:rsidR="00DF2F5F" w:rsidRDefault="00DF2F5F"/>
    <w:p w14:paraId="0C0BE70F" w14:textId="77777777" w:rsidR="00DF2F5F" w:rsidRDefault="00DF2F5F"/>
    <w:p w14:paraId="42675C80" w14:textId="77777777" w:rsidR="00DF2F5F" w:rsidRDefault="00DF2F5F"/>
    <w:p w14:paraId="4A3FBEF6" w14:textId="77777777" w:rsidR="00DF2F5F" w:rsidRDefault="00DF2F5F"/>
    <w:p w14:paraId="7C63B79E" w14:textId="77777777" w:rsidR="00DF2F5F" w:rsidRDefault="00DF2F5F"/>
    <w:p w14:paraId="706F668B" w14:textId="0A8DC8F9" w:rsidR="004D2F6A" w:rsidRPr="004B012B" w:rsidRDefault="005B1BB3" w:rsidP="004B012B">
      <w:pPr>
        <w:jc w:val="center"/>
        <w:rPr>
          <w:b/>
          <w:bCs/>
          <w:sz w:val="72"/>
          <w:szCs w:val="72"/>
        </w:rPr>
      </w:pPr>
      <w:r w:rsidRPr="004B012B">
        <w:rPr>
          <w:b/>
          <w:bCs/>
          <w:sz w:val="72"/>
          <w:szCs w:val="72"/>
        </w:rPr>
        <w:t>Scout BSA Units</w:t>
      </w:r>
    </w:p>
    <w:p w14:paraId="0AAAC658" w14:textId="77777777" w:rsidR="001854B9" w:rsidRDefault="001854B9">
      <w:pPr>
        <w:rPr>
          <w:b/>
          <w:bCs/>
          <w:sz w:val="72"/>
          <w:szCs w:val="72"/>
        </w:rPr>
      </w:pPr>
    </w:p>
    <w:p w14:paraId="473EBB00" w14:textId="77777777" w:rsidR="001A03AE" w:rsidRDefault="001A03AE"/>
    <w:p w14:paraId="779DA98D" w14:textId="1E29E703" w:rsidR="001854B9" w:rsidRDefault="001854B9">
      <w:r>
        <w:t>Event Contacts:</w:t>
      </w:r>
    </w:p>
    <w:p w14:paraId="74F8273A" w14:textId="01CBF2B1" w:rsidR="001F39C8" w:rsidRDefault="001F39C8">
      <w:r>
        <w:t xml:space="preserve">Ken Smith, District Executive </w:t>
      </w:r>
      <w:hyperlink r:id="rId7" w:history="1">
        <w:r w:rsidRPr="00B31D8B">
          <w:rPr>
            <w:rStyle w:val="Hyperlink"/>
          </w:rPr>
          <w:t>Kenneth.smith@scouting.org</w:t>
        </w:r>
      </w:hyperlink>
      <w:r>
        <w:t xml:space="preserve"> </w:t>
      </w:r>
    </w:p>
    <w:p w14:paraId="5568E6EC" w14:textId="14151331" w:rsidR="001F39C8" w:rsidRDefault="001F39C8">
      <w:r>
        <w:t xml:space="preserve">John </w:t>
      </w:r>
      <w:r w:rsidR="005B1BB3">
        <w:t>Pavolko</w:t>
      </w:r>
      <w:r>
        <w:t xml:space="preserve">, District Activity Chair </w:t>
      </w:r>
      <w:hyperlink r:id="rId8" w:history="1">
        <w:r w:rsidRPr="00B31D8B">
          <w:rPr>
            <w:rStyle w:val="Hyperlink"/>
          </w:rPr>
          <w:t>jpavolko@gmail.com</w:t>
        </w:r>
      </w:hyperlink>
      <w:r>
        <w:t xml:space="preserve"> </w:t>
      </w:r>
    </w:p>
    <w:p w14:paraId="069A8222" w14:textId="0EF5EEA5" w:rsidR="00DF2F5F" w:rsidRDefault="001F39C8">
      <w:r>
        <w:br w:type="page"/>
      </w:r>
    </w:p>
    <w:sdt>
      <w:sdtPr>
        <w:rPr>
          <w:rFonts w:asciiTheme="minorHAnsi" w:eastAsiaTheme="minorHAnsi" w:hAnsiTheme="minorHAnsi" w:cstheme="minorBidi"/>
          <w:color w:val="auto"/>
          <w:kern w:val="2"/>
          <w:sz w:val="22"/>
          <w:szCs w:val="22"/>
          <w14:ligatures w14:val="standardContextual"/>
        </w:rPr>
        <w:id w:val="2086876547"/>
        <w:docPartObj>
          <w:docPartGallery w:val="Table of Contents"/>
          <w:docPartUnique/>
        </w:docPartObj>
      </w:sdtPr>
      <w:sdtEndPr>
        <w:rPr>
          <w:b/>
          <w:bCs/>
          <w:noProof/>
        </w:rPr>
      </w:sdtEndPr>
      <w:sdtContent>
        <w:p w14:paraId="388CC4A2" w14:textId="3C3E5439" w:rsidR="00E35F25" w:rsidRDefault="00E35F25">
          <w:pPr>
            <w:pStyle w:val="TOCHeading"/>
          </w:pPr>
          <w:r>
            <w:t>Table of Contents</w:t>
          </w:r>
        </w:p>
        <w:p w14:paraId="3871501D" w14:textId="42711867" w:rsidR="00DF2F5F" w:rsidRDefault="00E35F25">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60897399" w:history="1">
            <w:r w:rsidR="00DF2F5F" w:rsidRPr="000547A7">
              <w:rPr>
                <w:rStyle w:val="Hyperlink"/>
                <w:noProof/>
              </w:rPr>
              <w:t>Registration Info</w:t>
            </w:r>
            <w:r w:rsidR="00DF2F5F">
              <w:rPr>
                <w:noProof/>
                <w:webHidden/>
              </w:rPr>
              <w:tab/>
            </w:r>
            <w:r w:rsidR="00DF2F5F">
              <w:rPr>
                <w:noProof/>
                <w:webHidden/>
              </w:rPr>
              <w:fldChar w:fldCharType="begin"/>
            </w:r>
            <w:r w:rsidR="00DF2F5F">
              <w:rPr>
                <w:noProof/>
                <w:webHidden/>
              </w:rPr>
              <w:instrText xml:space="preserve"> PAGEREF _Toc160897399 \h </w:instrText>
            </w:r>
            <w:r w:rsidR="00DF2F5F">
              <w:rPr>
                <w:noProof/>
                <w:webHidden/>
              </w:rPr>
            </w:r>
            <w:r w:rsidR="00DF2F5F">
              <w:rPr>
                <w:noProof/>
                <w:webHidden/>
              </w:rPr>
              <w:fldChar w:fldCharType="separate"/>
            </w:r>
            <w:r w:rsidR="00DF2F5F">
              <w:rPr>
                <w:noProof/>
                <w:webHidden/>
              </w:rPr>
              <w:t>3</w:t>
            </w:r>
            <w:r w:rsidR="00DF2F5F">
              <w:rPr>
                <w:noProof/>
                <w:webHidden/>
              </w:rPr>
              <w:fldChar w:fldCharType="end"/>
            </w:r>
          </w:hyperlink>
        </w:p>
        <w:p w14:paraId="6E1B2EAA" w14:textId="100392E0" w:rsidR="00DF2F5F" w:rsidRDefault="00000000">
          <w:pPr>
            <w:pStyle w:val="TOC2"/>
            <w:tabs>
              <w:tab w:val="right" w:leader="dot" w:pos="9350"/>
            </w:tabs>
            <w:rPr>
              <w:rFonts w:eastAsiaTheme="minorEastAsia"/>
              <w:noProof/>
              <w:sz w:val="24"/>
              <w:szCs w:val="24"/>
            </w:rPr>
          </w:pPr>
          <w:hyperlink w:anchor="_Toc160897400" w:history="1">
            <w:r w:rsidR="00DF2F5F" w:rsidRPr="000547A7">
              <w:rPr>
                <w:rStyle w:val="Hyperlink"/>
                <w:noProof/>
              </w:rPr>
              <w:t>Patrols</w:t>
            </w:r>
            <w:r w:rsidR="00DF2F5F">
              <w:rPr>
                <w:noProof/>
                <w:webHidden/>
              </w:rPr>
              <w:tab/>
            </w:r>
            <w:r w:rsidR="00DF2F5F">
              <w:rPr>
                <w:noProof/>
                <w:webHidden/>
              </w:rPr>
              <w:fldChar w:fldCharType="begin"/>
            </w:r>
            <w:r w:rsidR="00DF2F5F">
              <w:rPr>
                <w:noProof/>
                <w:webHidden/>
              </w:rPr>
              <w:instrText xml:space="preserve"> PAGEREF _Toc160897400 \h </w:instrText>
            </w:r>
            <w:r w:rsidR="00DF2F5F">
              <w:rPr>
                <w:noProof/>
                <w:webHidden/>
              </w:rPr>
            </w:r>
            <w:r w:rsidR="00DF2F5F">
              <w:rPr>
                <w:noProof/>
                <w:webHidden/>
              </w:rPr>
              <w:fldChar w:fldCharType="separate"/>
            </w:r>
            <w:r w:rsidR="00DF2F5F">
              <w:rPr>
                <w:noProof/>
                <w:webHidden/>
              </w:rPr>
              <w:t>3</w:t>
            </w:r>
            <w:r w:rsidR="00DF2F5F">
              <w:rPr>
                <w:noProof/>
                <w:webHidden/>
              </w:rPr>
              <w:fldChar w:fldCharType="end"/>
            </w:r>
          </w:hyperlink>
        </w:p>
        <w:p w14:paraId="23DA3090" w14:textId="2D102F04" w:rsidR="00DF2F5F" w:rsidRDefault="00000000">
          <w:pPr>
            <w:pStyle w:val="TOC1"/>
            <w:tabs>
              <w:tab w:val="right" w:leader="dot" w:pos="9350"/>
            </w:tabs>
            <w:rPr>
              <w:rFonts w:eastAsiaTheme="minorEastAsia"/>
              <w:noProof/>
              <w:sz w:val="24"/>
              <w:szCs w:val="24"/>
            </w:rPr>
          </w:pPr>
          <w:hyperlink w:anchor="_Toc160897401" w:history="1">
            <w:r w:rsidR="00DF2F5F" w:rsidRPr="000547A7">
              <w:rPr>
                <w:rStyle w:val="Hyperlink"/>
                <w:noProof/>
              </w:rPr>
              <w:t>Required Paperwork to Bring</w:t>
            </w:r>
            <w:r w:rsidR="00DF2F5F">
              <w:rPr>
                <w:noProof/>
                <w:webHidden/>
              </w:rPr>
              <w:tab/>
            </w:r>
            <w:r w:rsidR="00DF2F5F">
              <w:rPr>
                <w:noProof/>
                <w:webHidden/>
              </w:rPr>
              <w:fldChar w:fldCharType="begin"/>
            </w:r>
            <w:r w:rsidR="00DF2F5F">
              <w:rPr>
                <w:noProof/>
                <w:webHidden/>
              </w:rPr>
              <w:instrText xml:space="preserve"> PAGEREF _Toc160897401 \h </w:instrText>
            </w:r>
            <w:r w:rsidR="00DF2F5F">
              <w:rPr>
                <w:noProof/>
                <w:webHidden/>
              </w:rPr>
            </w:r>
            <w:r w:rsidR="00DF2F5F">
              <w:rPr>
                <w:noProof/>
                <w:webHidden/>
              </w:rPr>
              <w:fldChar w:fldCharType="separate"/>
            </w:r>
            <w:r w:rsidR="00DF2F5F">
              <w:rPr>
                <w:noProof/>
                <w:webHidden/>
              </w:rPr>
              <w:t>3</w:t>
            </w:r>
            <w:r w:rsidR="00DF2F5F">
              <w:rPr>
                <w:noProof/>
                <w:webHidden/>
              </w:rPr>
              <w:fldChar w:fldCharType="end"/>
            </w:r>
          </w:hyperlink>
        </w:p>
        <w:p w14:paraId="0485C115" w14:textId="4695292A" w:rsidR="00DF2F5F" w:rsidRDefault="00000000">
          <w:pPr>
            <w:pStyle w:val="TOC2"/>
            <w:tabs>
              <w:tab w:val="right" w:leader="dot" w:pos="9350"/>
            </w:tabs>
            <w:rPr>
              <w:rFonts w:eastAsiaTheme="minorEastAsia"/>
              <w:noProof/>
              <w:sz w:val="24"/>
              <w:szCs w:val="24"/>
            </w:rPr>
          </w:pPr>
          <w:hyperlink w:anchor="_Toc160897402" w:history="1">
            <w:r w:rsidR="00DF2F5F" w:rsidRPr="000547A7">
              <w:rPr>
                <w:rStyle w:val="Hyperlink"/>
                <w:noProof/>
              </w:rPr>
              <w:t>Youth</w:t>
            </w:r>
            <w:r w:rsidR="00DF2F5F">
              <w:rPr>
                <w:noProof/>
                <w:webHidden/>
              </w:rPr>
              <w:tab/>
            </w:r>
            <w:r w:rsidR="00DF2F5F">
              <w:rPr>
                <w:noProof/>
                <w:webHidden/>
              </w:rPr>
              <w:fldChar w:fldCharType="begin"/>
            </w:r>
            <w:r w:rsidR="00DF2F5F">
              <w:rPr>
                <w:noProof/>
                <w:webHidden/>
              </w:rPr>
              <w:instrText xml:space="preserve"> PAGEREF _Toc160897402 \h </w:instrText>
            </w:r>
            <w:r w:rsidR="00DF2F5F">
              <w:rPr>
                <w:noProof/>
                <w:webHidden/>
              </w:rPr>
            </w:r>
            <w:r w:rsidR="00DF2F5F">
              <w:rPr>
                <w:noProof/>
                <w:webHidden/>
              </w:rPr>
              <w:fldChar w:fldCharType="separate"/>
            </w:r>
            <w:r w:rsidR="00DF2F5F">
              <w:rPr>
                <w:noProof/>
                <w:webHidden/>
              </w:rPr>
              <w:t>3</w:t>
            </w:r>
            <w:r w:rsidR="00DF2F5F">
              <w:rPr>
                <w:noProof/>
                <w:webHidden/>
              </w:rPr>
              <w:fldChar w:fldCharType="end"/>
            </w:r>
          </w:hyperlink>
        </w:p>
        <w:p w14:paraId="1A4D0205" w14:textId="1CA6B7A2" w:rsidR="00DF2F5F" w:rsidRDefault="00000000">
          <w:pPr>
            <w:pStyle w:val="TOC2"/>
            <w:tabs>
              <w:tab w:val="right" w:leader="dot" w:pos="9350"/>
            </w:tabs>
            <w:rPr>
              <w:rFonts w:eastAsiaTheme="minorEastAsia"/>
              <w:noProof/>
              <w:sz w:val="24"/>
              <w:szCs w:val="24"/>
            </w:rPr>
          </w:pPr>
          <w:hyperlink w:anchor="_Toc160897403" w:history="1">
            <w:r w:rsidR="00DF2F5F" w:rsidRPr="000547A7">
              <w:rPr>
                <w:rStyle w:val="Hyperlink"/>
                <w:noProof/>
              </w:rPr>
              <w:t>Adults</w:t>
            </w:r>
            <w:r w:rsidR="00DF2F5F">
              <w:rPr>
                <w:noProof/>
                <w:webHidden/>
              </w:rPr>
              <w:tab/>
            </w:r>
            <w:r w:rsidR="00DF2F5F">
              <w:rPr>
                <w:noProof/>
                <w:webHidden/>
              </w:rPr>
              <w:fldChar w:fldCharType="begin"/>
            </w:r>
            <w:r w:rsidR="00DF2F5F">
              <w:rPr>
                <w:noProof/>
                <w:webHidden/>
              </w:rPr>
              <w:instrText xml:space="preserve"> PAGEREF _Toc160897403 \h </w:instrText>
            </w:r>
            <w:r w:rsidR="00DF2F5F">
              <w:rPr>
                <w:noProof/>
                <w:webHidden/>
              </w:rPr>
            </w:r>
            <w:r w:rsidR="00DF2F5F">
              <w:rPr>
                <w:noProof/>
                <w:webHidden/>
              </w:rPr>
              <w:fldChar w:fldCharType="separate"/>
            </w:r>
            <w:r w:rsidR="00DF2F5F">
              <w:rPr>
                <w:noProof/>
                <w:webHidden/>
              </w:rPr>
              <w:t>3</w:t>
            </w:r>
            <w:r w:rsidR="00DF2F5F">
              <w:rPr>
                <w:noProof/>
                <w:webHidden/>
              </w:rPr>
              <w:fldChar w:fldCharType="end"/>
            </w:r>
          </w:hyperlink>
        </w:p>
        <w:p w14:paraId="175346EC" w14:textId="4CF57B6A" w:rsidR="00DF2F5F" w:rsidRDefault="00000000">
          <w:pPr>
            <w:pStyle w:val="TOC1"/>
            <w:tabs>
              <w:tab w:val="right" w:leader="dot" w:pos="9350"/>
            </w:tabs>
            <w:rPr>
              <w:rFonts w:eastAsiaTheme="minorEastAsia"/>
              <w:noProof/>
              <w:sz w:val="24"/>
              <w:szCs w:val="24"/>
            </w:rPr>
          </w:pPr>
          <w:hyperlink w:anchor="_Toc160897404" w:history="1">
            <w:r w:rsidR="00DF2F5F" w:rsidRPr="000547A7">
              <w:rPr>
                <w:rStyle w:val="Hyperlink"/>
                <w:noProof/>
              </w:rPr>
              <w:t>Directions to Camp</w:t>
            </w:r>
            <w:r w:rsidR="00DF2F5F">
              <w:rPr>
                <w:noProof/>
                <w:webHidden/>
              </w:rPr>
              <w:tab/>
            </w:r>
            <w:r w:rsidR="00DF2F5F">
              <w:rPr>
                <w:noProof/>
                <w:webHidden/>
              </w:rPr>
              <w:fldChar w:fldCharType="begin"/>
            </w:r>
            <w:r w:rsidR="00DF2F5F">
              <w:rPr>
                <w:noProof/>
                <w:webHidden/>
              </w:rPr>
              <w:instrText xml:space="preserve"> PAGEREF _Toc160897404 \h </w:instrText>
            </w:r>
            <w:r w:rsidR="00DF2F5F">
              <w:rPr>
                <w:noProof/>
                <w:webHidden/>
              </w:rPr>
            </w:r>
            <w:r w:rsidR="00DF2F5F">
              <w:rPr>
                <w:noProof/>
                <w:webHidden/>
              </w:rPr>
              <w:fldChar w:fldCharType="separate"/>
            </w:r>
            <w:r w:rsidR="00DF2F5F">
              <w:rPr>
                <w:noProof/>
                <w:webHidden/>
              </w:rPr>
              <w:t>4</w:t>
            </w:r>
            <w:r w:rsidR="00DF2F5F">
              <w:rPr>
                <w:noProof/>
                <w:webHidden/>
              </w:rPr>
              <w:fldChar w:fldCharType="end"/>
            </w:r>
          </w:hyperlink>
        </w:p>
        <w:p w14:paraId="70D47BB0" w14:textId="6D60D797" w:rsidR="00DF2F5F" w:rsidRDefault="00000000">
          <w:pPr>
            <w:pStyle w:val="TOC1"/>
            <w:tabs>
              <w:tab w:val="right" w:leader="dot" w:pos="9350"/>
            </w:tabs>
            <w:rPr>
              <w:rFonts w:eastAsiaTheme="minorEastAsia"/>
              <w:noProof/>
              <w:sz w:val="24"/>
              <w:szCs w:val="24"/>
            </w:rPr>
          </w:pPr>
          <w:hyperlink w:anchor="_Toc160897405" w:history="1">
            <w:r w:rsidR="00DF2F5F" w:rsidRPr="000547A7">
              <w:rPr>
                <w:rStyle w:val="Hyperlink"/>
                <w:noProof/>
              </w:rPr>
              <w:t>Camp Rules and Information</w:t>
            </w:r>
            <w:r w:rsidR="00DF2F5F">
              <w:rPr>
                <w:noProof/>
                <w:webHidden/>
              </w:rPr>
              <w:tab/>
            </w:r>
            <w:r w:rsidR="00DF2F5F">
              <w:rPr>
                <w:noProof/>
                <w:webHidden/>
              </w:rPr>
              <w:fldChar w:fldCharType="begin"/>
            </w:r>
            <w:r w:rsidR="00DF2F5F">
              <w:rPr>
                <w:noProof/>
                <w:webHidden/>
              </w:rPr>
              <w:instrText xml:space="preserve"> PAGEREF _Toc160897405 \h </w:instrText>
            </w:r>
            <w:r w:rsidR="00DF2F5F">
              <w:rPr>
                <w:noProof/>
                <w:webHidden/>
              </w:rPr>
            </w:r>
            <w:r w:rsidR="00DF2F5F">
              <w:rPr>
                <w:noProof/>
                <w:webHidden/>
              </w:rPr>
              <w:fldChar w:fldCharType="separate"/>
            </w:r>
            <w:r w:rsidR="00DF2F5F">
              <w:rPr>
                <w:noProof/>
                <w:webHidden/>
              </w:rPr>
              <w:t>4</w:t>
            </w:r>
            <w:r w:rsidR="00DF2F5F">
              <w:rPr>
                <w:noProof/>
                <w:webHidden/>
              </w:rPr>
              <w:fldChar w:fldCharType="end"/>
            </w:r>
          </w:hyperlink>
        </w:p>
        <w:p w14:paraId="2299F25F" w14:textId="1F6460F6" w:rsidR="00DF2F5F" w:rsidRDefault="00000000">
          <w:pPr>
            <w:pStyle w:val="TOC1"/>
            <w:tabs>
              <w:tab w:val="right" w:leader="dot" w:pos="9350"/>
            </w:tabs>
            <w:rPr>
              <w:rFonts w:eastAsiaTheme="minorEastAsia"/>
              <w:noProof/>
              <w:sz w:val="24"/>
              <w:szCs w:val="24"/>
            </w:rPr>
          </w:pPr>
          <w:hyperlink w:anchor="_Toc160897406" w:history="1">
            <w:r w:rsidR="00DF2F5F" w:rsidRPr="000547A7">
              <w:rPr>
                <w:rStyle w:val="Hyperlink"/>
                <w:noProof/>
              </w:rPr>
              <w:t>Camping options for Units.</w:t>
            </w:r>
            <w:r w:rsidR="00DF2F5F">
              <w:rPr>
                <w:noProof/>
                <w:webHidden/>
              </w:rPr>
              <w:tab/>
            </w:r>
            <w:r w:rsidR="00DF2F5F">
              <w:rPr>
                <w:noProof/>
                <w:webHidden/>
              </w:rPr>
              <w:fldChar w:fldCharType="begin"/>
            </w:r>
            <w:r w:rsidR="00DF2F5F">
              <w:rPr>
                <w:noProof/>
                <w:webHidden/>
              </w:rPr>
              <w:instrText xml:space="preserve"> PAGEREF _Toc160897406 \h </w:instrText>
            </w:r>
            <w:r w:rsidR="00DF2F5F">
              <w:rPr>
                <w:noProof/>
                <w:webHidden/>
              </w:rPr>
            </w:r>
            <w:r w:rsidR="00DF2F5F">
              <w:rPr>
                <w:noProof/>
                <w:webHidden/>
              </w:rPr>
              <w:fldChar w:fldCharType="separate"/>
            </w:r>
            <w:r w:rsidR="00DF2F5F">
              <w:rPr>
                <w:noProof/>
                <w:webHidden/>
              </w:rPr>
              <w:t>5</w:t>
            </w:r>
            <w:r w:rsidR="00DF2F5F">
              <w:rPr>
                <w:noProof/>
                <w:webHidden/>
              </w:rPr>
              <w:fldChar w:fldCharType="end"/>
            </w:r>
          </w:hyperlink>
        </w:p>
        <w:p w14:paraId="06F3DB7D" w14:textId="1E9DAC5B" w:rsidR="00DF2F5F" w:rsidRDefault="00000000">
          <w:pPr>
            <w:pStyle w:val="TOC1"/>
            <w:tabs>
              <w:tab w:val="right" w:leader="dot" w:pos="9350"/>
            </w:tabs>
            <w:rPr>
              <w:rFonts w:eastAsiaTheme="minorEastAsia"/>
              <w:noProof/>
              <w:sz w:val="24"/>
              <w:szCs w:val="24"/>
            </w:rPr>
          </w:pPr>
          <w:hyperlink w:anchor="_Toc160897407" w:history="1">
            <w:r w:rsidR="00DF2F5F" w:rsidRPr="000547A7">
              <w:rPr>
                <w:rStyle w:val="Hyperlink"/>
                <w:noProof/>
                <w:shd w:val="clear" w:color="auto" w:fill="FFFFFF"/>
              </w:rPr>
              <w:t>Packing Suggestions</w:t>
            </w:r>
            <w:r w:rsidR="00DF2F5F">
              <w:rPr>
                <w:noProof/>
                <w:webHidden/>
              </w:rPr>
              <w:tab/>
            </w:r>
            <w:r w:rsidR="00DF2F5F">
              <w:rPr>
                <w:noProof/>
                <w:webHidden/>
              </w:rPr>
              <w:fldChar w:fldCharType="begin"/>
            </w:r>
            <w:r w:rsidR="00DF2F5F">
              <w:rPr>
                <w:noProof/>
                <w:webHidden/>
              </w:rPr>
              <w:instrText xml:space="preserve"> PAGEREF _Toc160897407 \h </w:instrText>
            </w:r>
            <w:r w:rsidR="00DF2F5F">
              <w:rPr>
                <w:noProof/>
                <w:webHidden/>
              </w:rPr>
            </w:r>
            <w:r w:rsidR="00DF2F5F">
              <w:rPr>
                <w:noProof/>
                <w:webHidden/>
              </w:rPr>
              <w:fldChar w:fldCharType="separate"/>
            </w:r>
            <w:r w:rsidR="00DF2F5F">
              <w:rPr>
                <w:noProof/>
                <w:webHidden/>
              </w:rPr>
              <w:t>5</w:t>
            </w:r>
            <w:r w:rsidR="00DF2F5F">
              <w:rPr>
                <w:noProof/>
                <w:webHidden/>
              </w:rPr>
              <w:fldChar w:fldCharType="end"/>
            </w:r>
          </w:hyperlink>
        </w:p>
        <w:p w14:paraId="54380DFF" w14:textId="76DC97C8" w:rsidR="00DF2F5F" w:rsidRDefault="00000000">
          <w:pPr>
            <w:pStyle w:val="TOC2"/>
            <w:tabs>
              <w:tab w:val="right" w:leader="dot" w:pos="9350"/>
            </w:tabs>
            <w:rPr>
              <w:rFonts w:eastAsiaTheme="minorEastAsia"/>
              <w:noProof/>
              <w:sz w:val="24"/>
              <w:szCs w:val="24"/>
            </w:rPr>
          </w:pPr>
          <w:hyperlink w:anchor="_Toc160897408" w:history="1">
            <w:r w:rsidR="00DF2F5F" w:rsidRPr="000547A7">
              <w:rPr>
                <w:rStyle w:val="Hyperlink"/>
                <w:noProof/>
                <w:shd w:val="clear" w:color="auto" w:fill="FFFFFF"/>
              </w:rPr>
              <w:t>Patrol</w:t>
            </w:r>
            <w:r w:rsidR="00DF2F5F">
              <w:rPr>
                <w:noProof/>
                <w:webHidden/>
              </w:rPr>
              <w:tab/>
            </w:r>
            <w:r w:rsidR="00DF2F5F">
              <w:rPr>
                <w:noProof/>
                <w:webHidden/>
              </w:rPr>
              <w:fldChar w:fldCharType="begin"/>
            </w:r>
            <w:r w:rsidR="00DF2F5F">
              <w:rPr>
                <w:noProof/>
                <w:webHidden/>
              </w:rPr>
              <w:instrText xml:space="preserve"> PAGEREF _Toc160897408 \h </w:instrText>
            </w:r>
            <w:r w:rsidR="00DF2F5F">
              <w:rPr>
                <w:noProof/>
                <w:webHidden/>
              </w:rPr>
            </w:r>
            <w:r w:rsidR="00DF2F5F">
              <w:rPr>
                <w:noProof/>
                <w:webHidden/>
              </w:rPr>
              <w:fldChar w:fldCharType="separate"/>
            </w:r>
            <w:r w:rsidR="00DF2F5F">
              <w:rPr>
                <w:noProof/>
                <w:webHidden/>
              </w:rPr>
              <w:t>5</w:t>
            </w:r>
            <w:r w:rsidR="00DF2F5F">
              <w:rPr>
                <w:noProof/>
                <w:webHidden/>
              </w:rPr>
              <w:fldChar w:fldCharType="end"/>
            </w:r>
          </w:hyperlink>
        </w:p>
        <w:p w14:paraId="057DC356" w14:textId="1BC2ED10" w:rsidR="00DF2F5F" w:rsidRDefault="00000000">
          <w:pPr>
            <w:pStyle w:val="TOC1"/>
            <w:tabs>
              <w:tab w:val="right" w:leader="dot" w:pos="9350"/>
            </w:tabs>
            <w:rPr>
              <w:rFonts w:eastAsiaTheme="minorEastAsia"/>
              <w:noProof/>
              <w:sz w:val="24"/>
              <w:szCs w:val="24"/>
            </w:rPr>
          </w:pPr>
          <w:hyperlink w:anchor="_Toc160897409" w:history="1">
            <w:r w:rsidR="00DF2F5F" w:rsidRPr="000547A7">
              <w:rPr>
                <w:rStyle w:val="Hyperlink"/>
                <w:noProof/>
                <w:shd w:val="clear" w:color="auto" w:fill="FFFFFF"/>
              </w:rPr>
              <w:t>First Aid</w:t>
            </w:r>
            <w:r w:rsidR="00DF2F5F">
              <w:rPr>
                <w:noProof/>
                <w:webHidden/>
              </w:rPr>
              <w:tab/>
            </w:r>
            <w:r w:rsidR="00DF2F5F">
              <w:rPr>
                <w:noProof/>
                <w:webHidden/>
              </w:rPr>
              <w:fldChar w:fldCharType="begin"/>
            </w:r>
            <w:r w:rsidR="00DF2F5F">
              <w:rPr>
                <w:noProof/>
                <w:webHidden/>
              </w:rPr>
              <w:instrText xml:space="preserve"> PAGEREF _Toc160897409 \h </w:instrText>
            </w:r>
            <w:r w:rsidR="00DF2F5F">
              <w:rPr>
                <w:noProof/>
                <w:webHidden/>
              </w:rPr>
            </w:r>
            <w:r w:rsidR="00DF2F5F">
              <w:rPr>
                <w:noProof/>
                <w:webHidden/>
              </w:rPr>
              <w:fldChar w:fldCharType="separate"/>
            </w:r>
            <w:r w:rsidR="00DF2F5F">
              <w:rPr>
                <w:noProof/>
                <w:webHidden/>
              </w:rPr>
              <w:t>5</w:t>
            </w:r>
            <w:r w:rsidR="00DF2F5F">
              <w:rPr>
                <w:noProof/>
                <w:webHidden/>
              </w:rPr>
              <w:fldChar w:fldCharType="end"/>
            </w:r>
          </w:hyperlink>
        </w:p>
        <w:p w14:paraId="44BB6999" w14:textId="1D3F9CEE" w:rsidR="00DF2F5F" w:rsidRDefault="00000000">
          <w:pPr>
            <w:pStyle w:val="TOC1"/>
            <w:tabs>
              <w:tab w:val="right" w:leader="dot" w:pos="9350"/>
            </w:tabs>
            <w:rPr>
              <w:rFonts w:eastAsiaTheme="minorEastAsia"/>
              <w:noProof/>
              <w:sz w:val="24"/>
              <w:szCs w:val="24"/>
            </w:rPr>
          </w:pPr>
          <w:hyperlink w:anchor="_Toc160897410" w:history="1">
            <w:r w:rsidR="00DF2F5F" w:rsidRPr="000547A7">
              <w:rPr>
                <w:rStyle w:val="Hyperlink"/>
                <w:noProof/>
              </w:rPr>
              <w:t>Other Emergency Procedures</w:t>
            </w:r>
            <w:r w:rsidR="00DF2F5F">
              <w:rPr>
                <w:noProof/>
                <w:webHidden/>
              </w:rPr>
              <w:tab/>
            </w:r>
            <w:r w:rsidR="00DF2F5F">
              <w:rPr>
                <w:noProof/>
                <w:webHidden/>
              </w:rPr>
              <w:fldChar w:fldCharType="begin"/>
            </w:r>
            <w:r w:rsidR="00DF2F5F">
              <w:rPr>
                <w:noProof/>
                <w:webHidden/>
              </w:rPr>
              <w:instrText xml:space="preserve"> PAGEREF _Toc160897410 \h </w:instrText>
            </w:r>
            <w:r w:rsidR="00DF2F5F">
              <w:rPr>
                <w:noProof/>
                <w:webHidden/>
              </w:rPr>
            </w:r>
            <w:r w:rsidR="00DF2F5F">
              <w:rPr>
                <w:noProof/>
                <w:webHidden/>
              </w:rPr>
              <w:fldChar w:fldCharType="separate"/>
            </w:r>
            <w:r w:rsidR="00DF2F5F">
              <w:rPr>
                <w:noProof/>
                <w:webHidden/>
              </w:rPr>
              <w:t>5</w:t>
            </w:r>
            <w:r w:rsidR="00DF2F5F">
              <w:rPr>
                <w:noProof/>
                <w:webHidden/>
              </w:rPr>
              <w:fldChar w:fldCharType="end"/>
            </w:r>
          </w:hyperlink>
        </w:p>
        <w:p w14:paraId="64CEE4A0" w14:textId="1DD0CEF5" w:rsidR="00DF2F5F" w:rsidRDefault="00000000">
          <w:pPr>
            <w:pStyle w:val="TOC2"/>
            <w:tabs>
              <w:tab w:val="right" w:leader="dot" w:pos="9350"/>
            </w:tabs>
            <w:rPr>
              <w:rFonts w:eastAsiaTheme="minorEastAsia"/>
              <w:noProof/>
              <w:sz w:val="24"/>
              <w:szCs w:val="24"/>
            </w:rPr>
          </w:pPr>
          <w:hyperlink w:anchor="_Toc160897411" w:history="1">
            <w:r w:rsidR="00DF2F5F" w:rsidRPr="000547A7">
              <w:rPr>
                <w:rStyle w:val="Hyperlink"/>
                <w:noProof/>
              </w:rPr>
              <w:t>Lost Person</w:t>
            </w:r>
            <w:r w:rsidR="00DF2F5F" w:rsidRPr="000547A7">
              <w:rPr>
                <w:rStyle w:val="Hyperlink"/>
                <w:b/>
                <w:bCs/>
                <w:noProof/>
              </w:rPr>
              <w:t>:</w:t>
            </w:r>
            <w:r w:rsidR="00DF2F5F">
              <w:rPr>
                <w:noProof/>
                <w:webHidden/>
              </w:rPr>
              <w:tab/>
            </w:r>
            <w:r w:rsidR="00DF2F5F">
              <w:rPr>
                <w:noProof/>
                <w:webHidden/>
              </w:rPr>
              <w:fldChar w:fldCharType="begin"/>
            </w:r>
            <w:r w:rsidR="00DF2F5F">
              <w:rPr>
                <w:noProof/>
                <w:webHidden/>
              </w:rPr>
              <w:instrText xml:space="preserve"> PAGEREF _Toc160897411 \h </w:instrText>
            </w:r>
            <w:r w:rsidR="00DF2F5F">
              <w:rPr>
                <w:noProof/>
                <w:webHidden/>
              </w:rPr>
            </w:r>
            <w:r w:rsidR="00DF2F5F">
              <w:rPr>
                <w:noProof/>
                <w:webHidden/>
              </w:rPr>
              <w:fldChar w:fldCharType="separate"/>
            </w:r>
            <w:r w:rsidR="00DF2F5F">
              <w:rPr>
                <w:noProof/>
                <w:webHidden/>
              </w:rPr>
              <w:t>5</w:t>
            </w:r>
            <w:r w:rsidR="00DF2F5F">
              <w:rPr>
                <w:noProof/>
                <w:webHidden/>
              </w:rPr>
              <w:fldChar w:fldCharType="end"/>
            </w:r>
          </w:hyperlink>
        </w:p>
        <w:p w14:paraId="7025CA5A" w14:textId="25550A8A" w:rsidR="00DF2F5F" w:rsidRDefault="00000000">
          <w:pPr>
            <w:pStyle w:val="TOC2"/>
            <w:tabs>
              <w:tab w:val="right" w:leader="dot" w:pos="9350"/>
            </w:tabs>
            <w:rPr>
              <w:rFonts w:eastAsiaTheme="minorEastAsia"/>
              <w:noProof/>
              <w:sz w:val="24"/>
              <w:szCs w:val="24"/>
            </w:rPr>
          </w:pPr>
          <w:hyperlink w:anchor="_Toc160897412" w:history="1">
            <w:r w:rsidR="00DF2F5F" w:rsidRPr="000547A7">
              <w:rPr>
                <w:rStyle w:val="Hyperlink"/>
                <w:noProof/>
              </w:rPr>
              <w:t>Stranger on Site:</w:t>
            </w:r>
            <w:r w:rsidR="00DF2F5F">
              <w:rPr>
                <w:noProof/>
                <w:webHidden/>
              </w:rPr>
              <w:tab/>
            </w:r>
            <w:r w:rsidR="00DF2F5F">
              <w:rPr>
                <w:noProof/>
                <w:webHidden/>
              </w:rPr>
              <w:fldChar w:fldCharType="begin"/>
            </w:r>
            <w:r w:rsidR="00DF2F5F">
              <w:rPr>
                <w:noProof/>
                <w:webHidden/>
              </w:rPr>
              <w:instrText xml:space="preserve"> PAGEREF _Toc160897412 \h </w:instrText>
            </w:r>
            <w:r w:rsidR="00DF2F5F">
              <w:rPr>
                <w:noProof/>
                <w:webHidden/>
              </w:rPr>
            </w:r>
            <w:r w:rsidR="00DF2F5F">
              <w:rPr>
                <w:noProof/>
                <w:webHidden/>
              </w:rPr>
              <w:fldChar w:fldCharType="separate"/>
            </w:r>
            <w:r w:rsidR="00DF2F5F">
              <w:rPr>
                <w:noProof/>
                <w:webHidden/>
              </w:rPr>
              <w:t>6</w:t>
            </w:r>
            <w:r w:rsidR="00DF2F5F">
              <w:rPr>
                <w:noProof/>
                <w:webHidden/>
              </w:rPr>
              <w:fldChar w:fldCharType="end"/>
            </w:r>
          </w:hyperlink>
        </w:p>
        <w:p w14:paraId="74D0E50A" w14:textId="1104A6AD" w:rsidR="00DF2F5F" w:rsidRDefault="00000000">
          <w:pPr>
            <w:pStyle w:val="TOC2"/>
            <w:tabs>
              <w:tab w:val="right" w:leader="dot" w:pos="9350"/>
            </w:tabs>
            <w:rPr>
              <w:rFonts w:eastAsiaTheme="minorEastAsia"/>
              <w:noProof/>
              <w:sz w:val="24"/>
              <w:szCs w:val="24"/>
            </w:rPr>
          </w:pPr>
          <w:hyperlink w:anchor="_Toc160897413" w:history="1">
            <w:r w:rsidR="00DF2F5F" w:rsidRPr="000547A7">
              <w:rPr>
                <w:rStyle w:val="Hyperlink"/>
                <w:noProof/>
              </w:rPr>
              <w:t>Inclement Weather:</w:t>
            </w:r>
            <w:r w:rsidR="00DF2F5F">
              <w:rPr>
                <w:noProof/>
                <w:webHidden/>
              </w:rPr>
              <w:tab/>
            </w:r>
            <w:r w:rsidR="00DF2F5F">
              <w:rPr>
                <w:noProof/>
                <w:webHidden/>
              </w:rPr>
              <w:fldChar w:fldCharType="begin"/>
            </w:r>
            <w:r w:rsidR="00DF2F5F">
              <w:rPr>
                <w:noProof/>
                <w:webHidden/>
              </w:rPr>
              <w:instrText xml:space="preserve"> PAGEREF _Toc160897413 \h </w:instrText>
            </w:r>
            <w:r w:rsidR="00DF2F5F">
              <w:rPr>
                <w:noProof/>
                <w:webHidden/>
              </w:rPr>
            </w:r>
            <w:r w:rsidR="00DF2F5F">
              <w:rPr>
                <w:noProof/>
                <w:webHidden/>
              </w:rPr>
              <w:fldChar w:fldCharType="separate"/>
            </w:r>
            <w:r w:rsidR="00DF2F5F">
              <w:rPr>
                <w:noProof/>
                <w:webHidden/>
              </w:rPr>
              <w:t>6</w:t>
            </w:r>
            <w:r w:rsidR="00DF2F5F">
              <w:rPr>
                <w:noProof/>
                <w:webHidden/>
              </w:rPr>
              <w:fldChar w:fldCharType="end"/>
            </w:r>
          </w:hyperlink>
        </w:p>
        <w:p w14:paraId="0CEFA4B3" w14:textId="3E8A2FA4" w:rsidR="00DF2F5F" w:rsidRDefault="00000000">
          <w:pPr>
            <w:pStyle w:val="TOC2"/>
            <w:tabs>
              <w:tab w:val="right" w:leader="dot" w:pos="9350"/>
            </w:tabs>
            <w:rPr>
              <w:rFonts w:eastAsiaTheme="minorEastAsia"/>
              <w:noProof/>
              <w:sz w:val="24"/>
              <w:szCs w:val="24"/>
            </w:rPr>
          </w:pPr>
          <w:hyperlink w:anchor="_Toc160897414" w:history="1">
            <w:r w:rsidR="00DF2F5F" w:rsidRPr="000547A7">
              <w:rPr>
                <w:rStyle w:val="Hyperlink"/>
                <w:noProof/>
              </w:rPr>
              <w:t>Fire Plan:</w:t>
            </w:r>
            <w:r w:rsidR="00DF2F5F">
              <w:rPr>
                <w:noProof/>
                <w:webHidden/>
              </w:rPr>
              <w:tab/>
            </w:r>
            <w:r w:rsidR="00DF2F5F">
              <w:rPr>
                <w:noProof/>
                <w:webHidden/>
              </w:rPr>
              <w:fldChar w:fldCharType="begin"/>
            </w:r>
            <w:r w:rsidR="00DF2F5F">
              <w:rPr>
                <w:noProof/>
                <w:webHidden/>
              </w:rPr>
              <w:instrText xml:space="preserve"> PAGEREF _Toc160897414 \h </w:instrText>
            </w:r>
            <w:r w:rsidR="00DF2F5F">
              <w:rPr>
                <w:noProof/>
                <w:webHidden/>
              </w:rPr>
            </w:r>
            <w:r w:rsidR="00DF2F5F">
              <w:rPr>
                <w:noProof/>
                <w:webHidden/>
              </w:rPr>
              <w:fldChar w:fldCharType="separate"/>
            </w:r>
            <w:r w:rsidR="00DF2F5F">
              <w:rPr>
                <w:noProof/>
                <w:webHidden/>
              </w:rPr>
              <w:t>6</w:t>
            </w:r>
            <w:r w:rsidR="00DF2F5F">
              <w:rPr>
                <w:noProof/>
                <w:webHidden/>
              </w:rPr>
              <w:fldChar w:fldCharType="end"/>
            </w:r>
          </w:hyperlink>
        </w:p>
        <w:p w14:paraId="608E2870" w14:textId="62DC08AC" w:rsidR="00DF2F5F" w:rsidRDefault="00000000">
          <w:pPr>
            <w:pStyle w:val="TOC1"/>
            <w:tabs>
              <w:tab w:val="right" w:leader="dot" w:pos="9350"/>
            </w:tabs>
            <w:rPr>
              <w:rFonts w:eastAsiaTheme="minorEastAsia"/>
              <w:noProof/>
              <w:sz w:val="24"/>
              <w:szCs w:val="24"/>
            </w:rPr>
          </w:pPr>
          <w:hyperlink w:anchor="_Toc160897415" w:history="1">
            <w:r w:rsidR="00DF2F5F" w:rsidRPr="000547A7">
              <w:rPr>
                <w:rStyle w:val="Hyperlink"/>
                <w:noProof/>
              </w:rPr>
              <w:t>Event Schedule</w:t>
            </w:r>
            <w:r w:rsidR="00DF2F5F">
              <w:rPr>
                <w:noProof/>
                <w:webHidden/>
              </w:rPr>
              <w:tab/>
            </w:r>
            <w:r w:rsidR="00DF2F5F">
              <w:rPr>
                <w:noProof/>
                <w:webHidden/>
              </w:rPr>
              <w:fldChar w:fldCharType="begin"/>
            </w:r>
            <w:r w:rsidR="00DF2F5F">
              <w:rPr>
                <w:noProof/>
                <w:webHidden/>
              </w:rPr>
              <w:instrText xml:space="preserve"> PAGEREF _Toc160897415 \h </w:instrText>
            </w:r>
            <w:r w:rsidR="00DF2F5F">
              <w:rPr>
                <w:noProof/>
                <w:webHidden/>
              </w:rPr>
            </w:r>
            <w:r w:rsidR="00DF2F5F">
              <w:rPr>
                <w:noProof/>
                <w:webHidden/>
              </w:rPr>
              <w:fldChar w:fldCharType="separate"/>
            </w:r>
            <w:r w:rsidR="00DF2F5F">
              <w:rPr>
                <w:noProof/>
                <w:webHidden/>
              </w:rPr>
              <w:t>7</w:t>
            </w:r>
            <w:r w:rsidR="00DF2F5F">
              <w:rPr>
                <w:noProof/>
                <w:webHidden/>
              </w:rPr>
              <w:fldChar w:fldCharType="end"/>
            </w:r>
          </w:hyperlink>
        </w:p>
        <w:p w14:paraId="48B2407B" w14:textId="07E763FD" w:rsidR="00DF2F5F" w:rsidRDefault="00000000">
          <w:pPr>
            <w:pStyle w:val="TOC1"/>
            <w:tabs>
              <w:tab w:val="right" w:leader="dot" w:pos="9350"/>
            </w:tabs>
            <w:rPr>
              <w:rFonts w:eastAsiaTheme="minorEastAsia"/>
              <w:noProof/>
              <w:sz w:val="24"/>
              <w:szCs w:val="24"/>
            </w:rPr>
          </w:pPr>
          <w:hyperlink w:anchor="_Toc160897416" w:history="1">
            <w:r w:rsidR="00DF2F5F" w:rsidRPr="000547A7">
              <w:rPr>
                <w:rStyle w:val="Hyperlink"/>
                <w:noProof/>
              </w:rPr>
              <w:t>Event Descriptions</w:t>
            </w:r>
            <w:r w:rsidR="00DF2F5F">
              <w:rPr>
                <w:noProof/>
                <w:webHidden/>
              </w:rPr>
              <w:tab/>
            </w:r>
            <w:r w:rsidR="00DF2F5F">
              <w:rPr>
                <w:noProof/>
                <w:webHidden/>
              </w:rPr>
              <w:fldChar w:fldCharType="begin"/>
            </w:r>
            <w:r w:rsidR="00DF2F5F">
              <w:rPr>
                <w:noProof/>
                <w:webHidden/>
              </w:rPr>
              <w:instrText xml:space="preserve"> PAGEREF _Toc160897416 \h </w:instrText>
            </w:r>
            <w:r w:rsidR="00DF2F5F">
              <w:rPr>
                <w:noProof/>
                <w:webHidden/>
              </w:rPr>
            </w:r>
            <w:r w:rsidR="00DF2F5F">
              <w:rPr>
                <w:noProof/>
                <w:webHidden/>
              </w:rPr>
              <w:fldChar w:fldCharType="separate"/>
            </w:r>
            <w:r w:rsidR="00DF2F5F">
              <w:rPr>
                <w:noProof/>
                <w:webHidden/>
              </w:rPr>
              <w:t>8</w:t>
            </w:r>
            <w:r w:rsidR="00DF2F5F">
              <w:rPr>
                <w:noProof/>
                <w:webHidden/>
              </w:rPr>
              <w:fldChar w:fldCharType="end"/>
            </w:r>
          </w:hyperlink>
        </w:p>
        <w:p w14:paraId="796088D2" w14:textId="1D92E340" w:rsidR="00DF2F5F" w:rsidRDefault="00000000">
          <w:pPr>
            <w:pStyle w:val="TOC2"/>
            <w:tabs>
              <w:tab w:val="right" w:leader="dot" w:pos="9350"/>
            </w:tabs>
            <w:rPr>
              <w:rFonts w:eastAsiaTheme="minorEastAsia"/>
              <w:noProof/>
              <w:sz w:val="24"/>
              <w:szCs w:val="24"/>
            </w:rPr>
          </w:pPr>
          <w:hyperlink w:anchor="_Toc160897417" w:history="1">
            <w:r w:rsidR="00DF2F5F" w:rsidRPr="000547A7">
              <w:rPr>
                <w:rStyle w:val="Hyperlink"/>
                <w:noProof/>
              </w:rPr>
              <w:t>Service Project</w:t>
            </w:r>
            <w:r w:rsidR="00DF2F5F">
              <w:rPr>
                <w:noProof/>
                <w:webHidden/>
              </w:rPr>
              <w:tab/>
            </w:r>
            <w:r w:rsidR="00DF2F5F">
              <w:rPr>
                <w:noProof/>
                <w:webHidden/>
              </w:rPr>
              <w:fldChar w:fldCharType="begin"/>
            </w:r>
            <w:r w:rsidR="00DF2F5F">
              <w:rPr>
                <w:noProof/>
                <w:webHidden/>
              </w:rPr>
              <w:instrText xml:space="preserve"> PAGEREF _Toc160897417 \h </w:instrText>
            </w:r>
            <w:r w:rsidR="00DF2F5F">
              <w:rPr>
                <w:noProof/>
                <w:webHidden/>
              </w:rPr>
            </w:r>
            <w:r w:rsidR="00DF2F5F">
              <w:rPr>
                <w:noProof/>
                <w:webHidden/>
              </w:rPr>
              <w:fldChar w:fldCharType="separate"/>
            </w:r>
            <w:r w:rsidR="00DF2F5F">
              <w:rPr>
                <w:noProof/>
                <w:webHidden/>
              </w:rPr>
              <w:t>8</w:t>
            </w:r>
            <w:r w:rsidR="00DF2F5F">
              <w:rPr>
                <w:noProof/>
                <w:webHidden/>
              </w:rPr>
              <w:fldChar w:fldCharType="end"/>
            </w:r>
          </w:hyperlink>
        </w:p>
        <w:p w14:paraId="076DCDD7" w14:textId="7D429115" w:rsidR="00DF2F5F" w:rsidRDefault="00000000">
          <w:pPr>
            <w:pStyle w:val="TOC2"/>
            <w:tabs>
              <w:tab w:val="right" w:leader="dot" w:pos="9350"/>
            </w:tabs>
            <w:rPr>
              <w:rFonts w:eastAsiaTheme="minorEastAsia"/>
              <w:noProof/>
              <w:sz w:val="24"/>
              <w:szCs w:val="24"/>
            </w:rPr>
          </w:pPr>
          <w:hyperlink w:anchor="_Toc160897418" w:history="1">
            <w:r w:rsidR="00DF2F5F" w:rsidRPr="000547A7">
              <w:rPr>
                <w:rStyle w:val="Hyperlink"/>
                <w:noProof/>
              </w:rPr>
              <w:t>Patrol Cooking</w:t>
            </w:r>
            <w:r w:rsidR="00DF2F5F">
              <w:rPr>
                <w:noProof/>
                <w:webHidden/>
              </w:rPr>
              <w:tab/>
            </w:r>
            <w:r w:rsidR="00DF2F5F">
              <w:rPr>
                <w:noProof/>
                <w:webHidden/>
              </w:rPr>
              <w:fldChar w:fldCharType="begin"/>
            </w:r>
            <w:r w:rsidR="00DF2F5F">
              <w:rPr>
                <w:noProof/>
                <w:webHidden/>
              </w:rPr>
              <w:instrText xml:space="preserve"> PAGEREF _Toc160897418 \h </w:instrText>
            </w:r>
            <w:r w:rsidR="00DF2F5F">
              <w:rPr>
                <w:noProof/>
                <w:webHidden/>
              </w:rPr>
            </w:r>
            <w:r w:rsidR="00DF2F5F">
              <w:rPr>
                <w:noProof/>
                <w:webHidden/>
              </w:rPr>
              <w:fldChar w:fldCharType="separate"/>
            </w:r>
            <w:r w:rsidR="00DF2F5F">
              <w:rPr>
                <w:noProof/>
                <w:webHidden/>
              </w:rPr>
              <w:t>8</w:t>
            </w:r>
            <w:r w:rsidR="00DF2F5F">
              <w:rPr>
                <w:noProof/>
                <w:webHidden/>
              </w:rPr>
              <w:fldChar w:fldCharType="end"/>
            </w:r>
          </w:hyperlink>
        </w:p>
        <w:p w14:paraId="1A7E53CD" w14:textId="72E0CDA7" w:rsidR="00DF2F5F" w:rsidRDefault="00000000">
          <w:pPr>
            <w:pStyle w:val="TOC2"/>
            <w:tabs>
              <w:tab w:val="right" w:leader="dot" w:pos="9350"/>
            </w:tabs>
            <w:rPr>
              <w:rFonts w:eastAsiaTheme="minorEastAsia"/>
              <w:noProof/>
              <w:sz w:val="24"/>
              <w:szCs w:val="24"/>
            </w:rPr>
          </w:pPr>
          <w:hyperlink w:anchor="_Toc160897419" w:history="1">
            <w:r w:rsidR="00DF2F5F" w:rsidRPr="000547A7">
              <w:rPr>
                <w:rStyle w:val="Hyperlink"/>
                <w:noProof/>
              </w:rPr>
              <w:t>Cookoff Challenge</w:t>
            </w:r>
            <w:r w:rsidR="00DF2F5F">
              <w:rPr>
                <w:noProof/>
                <w:webHidden/>
              </w:rPr>
              <w:tab/>
            </w:r>
            <w:r w:rsidR="00DF2F5F">
              <w:rPr>
                <w:noProof/>
                <w:webHidden/>
              </w:rPr>
              <w:fldChar w:fldCharType="begin"/>
            </w:r>
            <w:r w:rsidR="00DF2F5F">
              <w:rPr>
                <w:noProof/>
                <w:webHidden/>
              </w:rPr>
              <w:instrText xml:space="preserve"> PAGEREF _Toc160897419 \h </w:instrText>
            </w:r>
            <w:r w:rsidR="00DF2F5F">
              <w:rPr>
                <w:noProof/>
                <w:webHidden/>
              </w:rPr>
            </w:r>
            <w:r w:rsidR="00DF2F5F">
              <w:rPr>
                <w:noProof/>
                <w:webHidden/>
              </w:rPr>
              <w:fldChar w:fldCharType="separate"/>
            </w:r>
            <w:r w:rsidR="00DF2F5F">
              <w:rPr>
                <w:noProof/>
                <w:webHidden/>
              </w:rPr>
              <w:t>8</w:t>
            </w:r>
            <w:r w:rsidR="00DF2F5F">
              <w:rPr>
                <w:noProof/>
                <w:webHidden/>
              </w:rPr>
              <w:fldChar w:fldCharType="end"/>
            </w:r>
          </w:hyperlink>
        </w:p>
        <w:p w14:paraId="0B605884" w14:textId="7B6196C4" w:rsidR="00E35F25" w:rsidRDefault="00E35F25">
          <w:r>
            <w:rPr>
              <w:b/>
              <w:bCs/>
              <w:noProof/>
            </w:rPr>
            <w:fldChar w:fldCharType="end"/>
          </w:r>
        </w:p>
      </w:sdtContent>
    </w:sdt>
    <w:p w14:paraId="46942A99" w14:textId="70F610CB" w:rsidR="007E52B2" w:rsidRDefault="007E52B2">
      <w:r>
        <w:br w:type="page"/>
      </w:r>
    </w:p>
    <w:p w14:paraId="186B62BF" w14:textId="2734EFAB" w:rsidR="001854B9" w:rsidRDefault="001854B9" w:rsidP="005868C2">
      <w:pPr>
        <w:pStyle w:val="Heading1"/>
      </w:pPr>
      <w:bookmarkStart w:id="0" w:name="_Toc160897399"/>
      <w:r>
        <w:lastRenderedPageBreak/>
        <w:t>Registration Info</w:t>
      </w:r>
      <w:bookmarkEnd w:id="0"/>
    </w:p>
    <w:p w14:paraId="56F166EA" w14:textId="70FD67A3" w:rsidR="001854B9" w:rsidRDefault="001854B9" w:rsidP="005868C2">
      <w:pPr>
        <w:pStyle w:val="Heading2"/>
      </w:pPr>
      <w:r>
        <w:tab/>
      </w:r>
      <w:bookmarkStart w:id="1" w:name="_Toc160897400"/>
      <w:r w:rsidR="005B1BB3">
        <w:t>Patrols</w:t>
      </w:r>
      <w:bookmarkEnd w:id="1"/>
    </w:p>
    <w:p w14:paraId="50E9A85B" w14:textId="3AB95613" w:rsidR="001854B9" w:rsidRDefault="001854B9">
      <w:r>
        <w:tab/>
        <w:t>Costs:</w:t>
      </w:r>
      <w:r w:rsidR="00380E43">
        <w:t xml:space="preserve">  </w:t>
      </w:r>
      <w:r w:rsidR="00C119F1">
        <w:t>$</w:t>
      </w:r>
      <w:r w:rsidR="00B2023E">
        <w:t>10</w:t>
      </w:r>
    </w:p>
    <w:p w14:paraId="203CCC82" w14:textId="5D82701F" w:rsidR="001854B9" w:rsidRDefault="001854B9" w:rsidP="00DF2F5F">
      <w:r>
        <w:tab/>
      </w:r>
      <w:r w:rsidR="005B1BB3">
        <w:t xml:space="preserve">Signup will be by patrol.  Each patrol competing in the contest will submit a $10 registration fee to cover the costs of awards and reservation.  Please include number of scouts and adults that will be attending.  There will be a </w:t>
      </w:r>
      <w:proofErr w:type="spellStart"/>
      <w:r w:rsidR="005B1BB3">
        <w:t>signup</w:t>
      </w:r>
      <w:proofErr w:type="spellEnd"/>
      <w:r w:rsidR="005B1BB3">
        <w:t xml:space="preserve"> for the service project </w:t>
      </w:r>
      <w:proofErr w:type="gramStart"/>
      <w:r w:rsidR="005B1BB3">
        <w:t>at a later time</w:t>
      </w:r>
      <w:proofErr w:type="gramEnd"/>
      <w:r w:rsidR="005B1BB3">
        <w:t xml:space="preserve">.  </w:t>
      </w:r>
      <w:r>
        <w:tab/>
      </w:r>
    </w:p>
    <w:p w14:paraId="11FD050F" w14:textId="1A218332" w:rsidR="001F39C8" w:rsidRPr="001F39C8" w:rsidRDefault="001854B9" w:rsidP="001F39C8">
      <w:pPr>
        <w:pStyle w:val="Heading1"/>
      </w:pPr>
      <w:bookmarkStart w:id="2" w:name="_Toc160897401"/>
      <w:r>
        <w:t>Required Paperwork to Bring</w:t>
      </w:r>
      <w:bookmarkEnd w:id="2"/>
    </w:p>
    <w:p w14:paraId="4DC49F86" w14:textId="4EB18031" w:rsidR="005868C2" w:rsidRPr="005868C2" w:rsidRDefault="005868C2" w:rsidP="005868C2">
      <w:pPr>
        <w:pStyle w:val="Heading2"/>
      </w:pPr>
      <w:r>
        <w:tab/>
      </w:r>
      <w:bookmarkStart w:id="3" w:name="_Toc160897402"/>
      <w:r>
        <w:t>Youth</w:t>
      </w:r>
      <w:bookmarkEnd w:id="3"/>
    </w:p>
    <w:p w14:paraId="02C61FF4" w14:textId="742B5070" w:rsidR="001F39C8" w:rsidRDefault="001854B9">
      <w:r>
        <w:tab/>
        <w:t xml:space="preserve">All youth participating will need a Part A and B medical form.  </w:t>
      </w:r>
    </w:p>
    <w:p w14:paraId="74D38C24" w14:textId="7932C53E" w:rsidR="001854B9" w:rsidRDefault="005868C2" w:rsidP="005868C2">
      <w:pPr>
        <w:pStyle w:val="Heading2"/>
      </w:pPr>
      <w:r>
        <w:tab/>
      </w:r>
      <w:bookmarkStart w:id="4" w:name="_Toc160897403"/>
      <w:r>
        <w:t>Adults</w:t>
      </w:r>
      <w:bookmarkEnd w:id="4"/>
    </w:p>
    <w:p w14:paraId="085317AB" w14:textId="0D41E0F9" w:rsidR="001854B9" w:rsidRDefault="001854B9">
      <w:r>
        <w:tab/>
        <w:t>All Adults in camp must bring a copy of PA Required Clearances, as well as evidence of their current YPT completion.</w:t>
      </w:r>
    </w:p>
    <w:p w14:paraId="151D0B88" w14:textId="5983D554" w:rsidR="001854B9" w:rsidRDefault="005868C2" w:rsidP="005868C2">
      <w:pPr>
        <w:pStyle w:val="Heading1"/>
      </w:pPr>
      <w:bookmarkStart w:id="5" w:name="_Toc160897404"/>
      <w:r>
        <w:t>Directions to Camp</w:t>
      </w:r>
      <w:bookmarkEnd w:id="5"/>
    </w:p>
    <w:p w14:paraId="27BC84DD" w14:textId="77777777" w:rsidR="009E3074" w:rsidRPr="009E3074" w:rsidRDefault="009E3074" w:rsidP="009E3074"/>
    <w:p w14:paraId="42B33D7F" w14:textId="77777777" w:rsidR="00F04990" w:rsidRPr="008874F6" w:rsidRDefault="00F04990" w:rsidP="00F04990">
      <w:pPr>
        <w:pStyle w:val="NormalWeb"/>
        <w:shd w:val="clear" w:color="auto" w:fill="FFFFFF"/>
        <w:spacing w:before="0" w:beforeAutospacing="0" w:after="150" w:afterAutospacing="0"/>
        <w:rPr>
          <w:rFonts w:asciiTheme="minorHAnsi" w:hAnsiTheme="minorHAnsi" w:cstheme="minorHAnsi"/>
          <w:color w:val="333333"/>
          <w:sz w:val="22"/>
          <w:szCs w:val="22"/>
        </w:rPr>
      </w:pPr>
      <w:r w:rsidRPr="008874F6">
        <w:rPr>
          <w:rFonts w:asciiTheme="minorHAnsi" w:hAnsiTheme="minorHAnsi" w:cstheme="minorHAnsi"/>
          <w:color w:val="333333"/>
          <w:sz w:val="22"/>
          <w:szCs w:val="22"/>
        </w:rPr>
        <w:t>Camp Address: 371 Winterburn Road, Beaver Falls, PA 15010</w:t>
      </w:r>
    </w:p>
    <w:p w14:paraId="714B0128" w14:textId="77777777" w:rsidR="00F04990" w:rsidRPr="008874F6" w:rsidRDefault="00F04990" w:rsidP="00F04990">
      <w:pPr>
        <w:pStyle w:val="NormalWeb"/>
        <w:shd w:val="clear" w:color="auto" w:fill="FFFFFF"/>
        <w:spacing w:before="0" w:beforeAutospacing="0" w:after="150" w:afterAutospacing="0"/>
        <w:rPr>
          <w:rFonts w:asciiTheme="minorHAnsi" w:hAnsiTheme="minorHAnsi" w:cstheme="minorHAnsi"/>
          <w:color w:val="333333"/>
          <w:sz w:val="22"/>
          <w:szCs w:val="22"/>
        </w:rPr>
      </w:pPr>
      <w:r w:rsidRPr="008874F6">
        <w:rPr>
          <w:rFonts w:asciiTheme="minorHAnsi" w:hAnsiTheme="minorHAnsi" w:cstheme="minorHAnsi"/>
          <w:color w:val="333333"/>
          <w:sz w:val="22"/>
          <w:szCs w:val="22"/>
        </w:rPr>
        <w:t xml:space="preserve">Camp is located 32 miles north of the Pittsburgh Airport. From Pittsburgh take Rt 376 to Brighton Exit 36. Turn right onto service road 7/10 of mile. Turn right on Dutch Ridge Road for 7/10 mile. Then turn carefully to Park Road for 2 miles. Turn left onto </w:t>
      </w:r>
      <w:proofErr w:type="spellStart"/>
      <w:r w:rsidRPr="008874F6">
        <w:rPr>
          <w:rFonts w:asciiTheme="minorHAnsi" w:hAnsiTheme="minorHAnsi" w:cstheme="minorHAnsi"/>
          <w:color w:val="333333"/>
          <w:sz w:val="22"/>
          <w:szCs w:val="22"/>
        </w:rPr>
        <w:t>Achortown</w:t>
      </w:r>
      <w:proofErr w:type="spellEnd"/>
      <w:r w:rsidRPr="008874F6">
        <w:rPr>
          <w:rFonts w:asciiTheme="minorHAnsi" w:hAnsiTheme="minorHAnsi" w:cstheme="minorHAnsi"/>
          <w:color w:val="333333"/>
          <w:sz w:val="22"/>
          <w:szCs w:val="22"/>
        </w:rPr>
        <w:t xml:space="preserve"> Road for 1.5 miles. Turn onto Winterburn Road for 5/10 mile. Camp is on right. </w:t>
      </w:r>
    </w:p>
    <w:p w14:paraId="53762BEF" w14:textId="5ADDCD05" w:rsidR="00BE2334" w:rsidRPr="001A03AE" w:rsidRDefault="00F45E1A" w:rsidP="001A03AE">
      <w:pPr>
        <w:rPr>
          <w:rFonts w:cstheme="minorHAnsi"/>
        </w:rPr>
      </w:pPr>
      <w:r w:rsidRPr="008874F6">
        <w:rPr>
          <w:rFonts w:cstheme="minorHAnsi"/>
          <w:noProof/>
        </w:rPr>
        <w:drawing>
          <wp:inline distT="0" distB="0" distL="0" distR="0" wp14:anchorId="34978AA1" wp14:editId="34AE052D">
            <wp:extent cx="5082980" cy="2004234"/>
            <wp:effectExtent l="0" t="0" r="3810" b="0"/>
            <wp:docPr id="276325760" name="Picture 1" descr="A map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25760" name="Picture 1" descr="A map with green and white text&#10;&#10;Description automatically generated"/>
                    <pic:cNvPicPr/>
                  </pic:nvPicPr>
                  <pic:blipFill>
                    <a:blip r:embed="rId9"/>
                    <a:stretch>
                      <a:fillRect/>
                    </a:stretch>
                  </pic:blipFill>
                  <pic:spPr>
                    <a:xfrm>
                      <a:off x="0" y="0"/>
                      <a:ext cx="5082980" cy="2004234"/>
                    </a:xfrm>
                    <a:prstGeom prst="rect">
                      <a:avLst/>
                    </a:prstGeom>
                  </pic:spPr>
                </pic:pic>
              </a:graphicData>
            </a:graphic>
          </wp:inline>
        </w:drawing>
      </w:r>
      <w:bookmarkStart w:id="6" w:name="_Toc160897405"/>
    </w:p>
    <w:p w14:paraId="29BC3A58" w14:textId="77804ED5" w:rsidR="00713352" w:rsidRDefault="00713352" w:rsidP="00713352">
      <w:pPr>
        <w:pStyle w:val="Heading1"/>
      </w:pPr>
      <w:r>
        <w:t>Camp Rules and Information</w:t>
      </w:r>
      <w:bookmarkEnd w:id="6"/>
    </w:p>
    <w:p w14:paraId="23CF0F1F" w14:textId="20B4408A" w:rsidR="005868C2" w:rsidRPr="008874F6" w:rsidRDefault="00713352">
      <w:pPr>
        <w:rPr>
          <w:rFonts w:cstheme="minorHAnsi"/>
        </w:rPr>
      </w:pPr>
      <w:r>
        <w:tab/>
      </w:r>
    </w:p>
    <w:p w14:paraId="6C11A819" w14:textId="1B1A961D" w:rsidR="00713352" w:rsidRPr="008874F6" w:rsidRDefault="00713352">
      <w:pPr>
        <w:rPr>
          <w:rFonts w:cstheme="minorHAnsi"/>
          <w:color w:val="4A4A4A"/>
          <w:shd w:val="clear" w:color="auto" w:fill="FFFFFF"/>
        </w:rPr>
      </w:pPr>
      <w:r w:rsidRPr="008874F6">
        <w:rPr>
          <w:rFonts w:cstheme="minorHAnsi"/>
        </w:rPr>
        <w:tab/>
      </w:r>
      <w:r w:rsidR="00DF595A" w:rsidRPr="008874F6">
        <w:rPr>
          <w:rFonts w:cstheme="minorHAnsi"/>
          <w:color w:val="4A4A4A"/>
          <w:shd w:val="clear" w:color="auto" w:fill="FFFFFF"/>
        </w:rPr>
        <w:t xml:space="preserve">Parking is permitted in designated areas </w:t>
      </w:r>
      <w:proofErr w:type="gramStart"/>
      <w:r w:rsidR="00DF595A" w:rsidRPr="008874F6">
        <w:rPr>
          <w:rFonts w:cstheme="minorHAnsi"/>
          <w:color w:val="4A4A4A"/>
          <w:shd w:val="clear" w:color="auto" w:fill="FFFFFF"/>
        </w:rPr>
        <w:t>only</w:t>
      </w:r>
      <w:proofErr w:type="gramEnd"/>
    </w:p>
    <w:p w14:paraId="4C92D084" w14:textId="6EFAC176" w:rsidR="00DF595A" w:rsidRPr="008874F6" w:rsidRDefault="00DF595A">
      <w:pPr>
        <w:rPr>
          <w:rFonts w:cstheme="minorHAnsi"/>
          <w:color w:val="4A4A4A"/>
          <w:shd w:val="clear" w:color="auto" w:fill="FFFFFF"/>
        </w:rPr>
      </w:pPr>
      <w:r w:rsidRPr="008874F6">
        <w:rPr>
          <w:rFonts w:cstheme="minorHAnsi"/>
          <w:color w:val="4A4A4A"/>
          <w:shd w:val="clear" w:color="auto" w:fill="FFFFFF"/>
        </w:rPr>
        <w:tab/>
      </w:r>
      <w:r w:rsidR="0037605A" w:rsidRPr="008874F6">
        <w:rPr>
          <w:rFonts w:cstheme="minorHAnsi"/>
          <w:color w:val="4A4A4A"/>
          <w:shd w:val="clear" w:color="auto" w:fill="FFFFFF"/>
        </w:rPr>
        <w:t>Speed Limit of 5 mph must be adhered to</w:t>
      </w:r>
    </w:p>
    <w:p w14:paraId="463D03DC" w14:textId="7BBD5308" w:rsidR="0037605A" w:rsidRPr="008874F6" w:rsidRDefault="0037605A">
      <w:pPr>
        <w:rPr>
          <w:rFonts w:cstheme="minorHAnsi"/>
          <w:color w:val="4A4A4A"/>
          <w:shd w:val="clear" w:color="auto" w:fill="FFFFFF"/>
        </w:rPr>
      </w:pPr>
      <w:r w:rsidRPr="008874F6">
        <w:rPr>
          <w:rFonts w:cstheme="minorHAnsi"/>
          <w:color w:val="4A4A4A"/>
          <w:shd w:val="clear" w:color="auto" w:fill="FFFFFF"/>
        </w:rPr>
        <w:tab/>
        <w:t xml:space="preserve">All Vehicles must </w:t>
      </w:r>
      <w:proofErr w:type="gramStart"/>
      <w:r w:rsidRPr="008874F6">
        <w:rPr>
          <w:rFonts w:cstheme="minorHAnsi"/>
          <w:color w:val="4A4A4A"/>
          <w:shd w:val="clear" w:color="auto" w:fill="FFFFFF"/>
        </w:rPr>
        <w:t>remain on camp roads at all times</w:t>
      </w:r>
      <w:proofErr w:type="gramEnd"/>
      <w:r w:rsidRPr="008874F6">
        <w:rPr>
          <w:rFonts w:cstheme="minorHAnsi"/>
          <w:color w:val="4A4A4A"/>
          <w:shd w:val="clear" w:color="auto" w:fill="FFFFFF"/>
        </w:rPr>
        <w:t>, except as allowed by the ranger staff.</w:t>
      </w:r>
    </w:p>
    <w:p w14:paraId="672B8529" w14:textId="315CB51E" w:rsidR="0037605A" w:rsidRPr="008874F6" w:rsidRDefault="0037605A">
      <w:pPr>
        <w:rPr>
          <w:rFonts w:cstheme="minorHAnsi"/>
          <w:color w:val="4A4A4A"/>
          <w:shd w:val="clear" w:color="auto" w:fill="FFFFFF"/>
        </w:rPr>
      </w:pPr>
      <w:r w:rsidRPr="008874F6">
        <w:rPr>
          <w:rFonts w:cstheme="minorHAnsi"/>
          <w:color w:val="4A4A4A"/>
          <w:shd w:val="clear" w:color="auto" w:fill="FFFFFF"/>
        </w:rPr>
        <w:tab/>
      </w:r>
      <w:r w:rsidR="00E13BDE" w:rsidRPr="008874F6">
        <w:rPr>
          <w:rFonts w:cstheme="minorHAnsi"/>
          <w:color w:val="4A4A4A"/>
          <w:shd w:val="clear" w:color="auto" w:fill="FFFFFF"/>
        </w:rPr>
        <w:t>No Running in camp outside of the designated activity areas</w:t>
      </w:r>
    </w:p>
    <w:p w14:paraId="7F2F3A80" w14:textId="2C74E12F" w:rsidR="00175822" w:rsidRPr="008874F6" w:rsidRDefault="00175822">
      <w:pPr>
        <w:rPr>
          <w:rFonts w:cstheme="minorHAnsi"/>
          <w:color w:val="4A4A4A"/>
          <w:shd w:val="clear" w:color="auto" w:fill="FFFFFF"/>
        </w:rPr>
      </w:pPr>
      <w:r w:rsidRPr="008874F6">
        <w:rPr>
          <w:rFonts w:cstheme="minorHAnsi"/>
          <w:color w:val="4A4A4A"/>
          <w:shd w:val="clear" w:color="auto" w:fill="FFFFFF"/>
        </w:rPr>
        <w:tab/>
        <w:t xml:space="preserve">As scouts we follow leave no trace, leave </w:t>
      </w:r>
      <w:r w:rsidR="004C3661" w:rsidRPr="008874F6">
        <w:rPr>
          <w:rFonts w:cstheme="minorHAnsi"/>
          <w:color w:val="4A4A4A"/>
          <w:shd w:val="clear" w:color="auto" w:fill="FFFFFF"/>
        </w:rPr>
        <w:t>camp as you find it or better off for your being there.</w:t>
      </w:r>
    </w:p>
    <w:p w14:paraId="76F6C84A" w14:textId="77777777" w:rsidR="00FD37EA" w:rsidRDefault="00FD37EA" w:rsidP="00FD37EA">
      <w:pPr>
        <w:pStyle w:val="Heading1"/>
      </w:pPr>
      <w:bookmarkStart w:id="7" w:name="_Toc160897406"/>
      <w:r>
        <w:lastRenderedPageBreak/>
        <w:t>Camping options for Units.</w:t>
      </w:r>
      <w:bookmarkEnd w:id="7"/>
    </w:p>
    <w:p w14:paraId="56BF14ED" w14:textId="6B135AA0" w:rsidR="00FD37EA" w:rsidRDefault="00FD37EA">
      <w:pPr>
        <w:rPr>
          <w:rFonts w:cstheme="minorHAnsi"/>
          <w:color w:val="4A4A4A"/>
          <w:shd w:val="clear" w:color="auto" w:fill="FFFFFF"/>
        </w:rPr>
      </w:pPr>
      <w:r w:rsidRPr="008874F6">
        <w:rPr>
          <w:rFonts w:cstheme="minorHAnsi"/>
          <w:color w:val="4A4A4A"/>
          <w:shd w:val="clear" w:color="auto" w:fill="FFFFFF"/>
        </w:rPr>
        <w:tab/>
        <w:t xml:space="preserve">This </w:t>
      </w:r>
      <w:r w:rsidR="00BB03C2" w:rsidRPr="008874F6">
        <w:rPr>
          <w:rFonts w:cstheme="minorHAnsi"/>
          <w:color w:val="4A4A4A"/>
          <w:shd w:val="clear" w:color="auto" w:fill="FFFFFF"/>
        </w:rPr>
        <w:t>year’s</w:t>
      </w:r>
      <w:r w:rsidRPr="008874F6">
        <w:rPr>
          <w:rFonts w:cstheme="minorHAnsi"/>
          <w:color w:val="4A4A4A"/>
          <w:shd w:val="clear" w:color="auto" w:fill="FFFFFF"/>
        </w:rPr>
        <w:t xml:space="preserve"> event does not have camping coordinated by the district.   </w:t>
      </w:r>
      <w:r w:rsidR="00F17841" w:rsidRPr="008874F6">
        <w:rPr>
          <w:rFonts w:cstheme="minorHAnsi"/>
          <w:color w:val="4A4A4A"/>
          <w:shd w:val="clear" w:color="auto" w:fill="FFFFFF"/>
        </w:rPr>
        <w:t>However,</w:t>
      </w:r>
      <w:r w:rsidR="00910886" w:rsidRPr="008874F6">
        <w:rPr>
          <w:rFonts w:cstheme="minorHAnsi"/>
          <w:color w:val="4A4A4A"/>
          <w:shd w:val="clear" w:color="auto" w:fill="FFFFFF"/>
        </w:rPr>
        <w:t xml:space="preserve"> this does not mean your unit cannot camp over this weekend.  If you and your youth would like to </w:t>
      </w:r>
      <w:r w:rsidR="00F17841" w:rsidRPr="008874F6">
        <w:rPr>
          <w:rFonts w:cstheme="minorHAnsi"/>
          <w:color w:val="4A4A4A"/>
          <w:shd w:val="clear" w:color="auto" w:fill="FFFFFF"/>
        </w:rPr>
        <w:t>camp, available</w:t>
      </w:r>
      <w:r w:rsidR="00910886" w:rsidRPr="008874F6">
        <w:rPr>
          <w:rFonts w:cstheme="minorHAnsi"/>
          <w:color w:val="4A4A4A"/>
          <w:shd w:val="clear" w:color="auto" w:fill="FFFFFF"/>
        </w:rPr>
        <w:t xml:space="preserve"> sites will be first come first serve though the LHC reservation system.  </w:t>
      </w:r>
    </w:p>
    <w:p w14:paraId="14E3CB66" w14:textId="77777777" w:rsidR="00D224F5" w:rsidRDefault="00D224F5">
      <w:pPr>
        <w:rPr>
          <w:rFonts w:cstheme="minorHAnsi"/>
          <w:color w:val="4A4A4A"/>
          <w:shd w:val="clear" w:color="auto" w:fill="FFFFFF"/>
        </w:rPr>
      </w:pPr>
    </w:p>
    <w:p w14:paraId="234DAF03" w14:textId="392D81CC" w:rsidR="00D224F5" w:rsidRDefault="00D224F5" w:rsidP="00D224F5">
      <w:pPr>
        <w:pStyle w:val="Heading1"/>
        <w:rPr>
          <w:shd w:val="clear" w:color="auto" w:fill="FFFFFF"/>
        </w:rPr>
      </w:pPr>
      <w:bookmarkStart w:id="8" w:name="_Toc160897407"/>
      <w:r>
        <w:rPr>
          <w:shd w:val="clear" w:color="auto" w:fill="FFFFFF"/>
        </w:rPr>
        <w:t>Packing Suggestions</w:t>
      </w:r>
      <w:bookmarkEnd w:id="8"/>
    </w:p>
    <w:p w14:paraId="535337F2" w14:textId="4870F920" w:rsidR="00D224F5" w:rsidRDefault="00D224F5" w:rsidP="005B1BB3">
      <w:pPr>
        <w:pStyle w:val="Heading2"/>
        <w:rPr>
          <w:shd w:val="clear" w:color="auto" w:fill="FFFFFF"/>
        </w:rPr>
      </w:pPr>
      <w:r>
        <w:rPr>
          <w:shd w:val="clear" w:color="auto" w:fill="FFFFFF"/>
        </w:rPr>
        <w:tab/>
      </w:r>
      <w:bookmarkStart w:id="9" w:name="_Toc160897408"/>
      <w:r w:rsidR="005B1BB3">
        <w:rPr>
          <w:shd w:val="clear" w:color="auto" w:fill="FFFFFF"/>
        </w:rPr>
        <w:t>Patrol</w:t>
      </w:r>
      <w:bookmarkEnd w:id="9"/>
    </w:p>
    <w:p w14:paraId="1FC1AB11" w14:textId="5E3F3F62" w:rsidR="005B1BB3" w:rsidRPr="005B1BB3" w:rsidRDefault="005B1BB3" w:rsidP="005B1BB3">
      <w:r>
        <w:t xml:space="preserve">Please bring any equipment you would need to prepare your meal.  </w:t>
      </w:r>
      <w:r w:rsidR="00DF2F5F">
        <w:t>Additionally,</w:t>
      </w:r>
      <w:r>
        <w:t xml:space="preserve"> the scouting essentials for a day trip along with work gloves and clothes for doing service project at camp would be recommended.  </w:t>
      </w:r>
      <w:r w:rsidR="00DF2F5F">
        <w:t xml:space="preserve">You will also want to bring some sort of mess gear to enjoy the potluck lunch.  </w:t>
      </w:r>
    </w:p>
    <w:p w14:paraId="360AB2D8" w14:textId="77777777" w:rsidR="005B1BB3" w:rsidRDefault="005B1BB3">
      <w:pPr>
        <w:rPr>
          <w:rFonts w:ascii="Roboto" w:hAnsi="Roboto"/>
          <w:color w:val="4A4A4A"/>
          <w:shd w:val="clear" w:color="auto" w:fill="FFFFFF"/>
        </w:rPr>
      </w:pPr>
    </w:p>
    <w:p w14:paraId="161A5268" w14:textId="3F4DDF12" w:rsidR="00ED670E" w:rsidRDefault="00ED670E" w:rsidP="00980643">
      <w:pPr>
        <w:pStyle w:val="Heading1"/>
        <w:rPr>
          <w:shd w:val="clear" w:color="auto" w:fill="FFFFFF"/>
        </w:rPr>
      </w:pPr>
      <w:bookmarkStart w:id="10" w:name="_Toc160897409"/>
      <w:r>
        <w:rPr>
          <w:shd w:val="clear" w:color="auto" w:fill="FFFFFF"/>
        </w:rPr>
        <w:t>First Aid</w:t>
      </w:r>
      <w:bookmarkEnd w:id="10"/>
    </w:p>
    <w:p w14:paraId="3EB9848A" w14:textId="2FB37C36" w:rsidR="00DF2F5F" w:rsidRDefault="00DF2F5F">
      <w:r>
        <w:t xml:space="preserve">Emergency First Aid location:  Heritage Valley Beaver is the closest emergency room.  </w:t>
      </w:r>
      <w:hyperlink r:id="rId10" w:history="1">
        <w:r w:rsidRPr="00DF2F5F">
          <w:rPr>
            <w:rStyle w:val="Hyperlink"/>
          </w:rPr>
          <w:t>Google Map Location</w:t>
        </w:r>
      </w:hyperlink>
    </w:p>
    <w:p w14:paraId="3DC84D54" w14:textId="3B6F7A74" w:rsidR="00A57374" w:rsidRDefault="00A57374">
      <w:r>
        <w:t xml:space="preserve">ALL FIRST AID MUST BE ADMINISTERED BY THE MEDICAL STAFF AT THE FIRST AID STATION </w:t>
      </w:r>
      <w:r w:rsidR="0022656B" w:rsidRPr="003004F3">
        <w:t>(</w:t>
      </w:r>
      <w:r w:rsidR="003004F3" w:rsidRPr="003004F3">
        <w:t>Rear Shelter</w:t>
      </w:r>
      <w:r w:rsidR="0022656B" w:rsidRPr="003004F3">
        <w:t>)</w:t>
      </w:r>
    </w:p>
    <w:p w14:paraId="1199A846" w14:textId="77777777" w:rsidR="00A57374" w:rsidRDefault="00A57374">
      <w:r>
        <w:t>1. Medical treatment must be given no matter how slight the injury or illness.</w:t>
      </w:r>
    </w:p>
    <w:p w14:paraId="0134ADC1" w14:textId="40FAA4DE" w:rsidR="00A57374" w:rsidRDefault="00A57374">
      <w:r>
        <w:t>2. Always use the Buddy System and 2 deep leadership.</w:t>
      </w:r>
    </w:p>
    <w:p w14:paraId="11529AA0" w14:textId="6A93C18C" w:rsidR="00A57374" w:rsidRDefault="00A57374">
      <w:r>
        <w:t xml:space="preserve">3. All campers should drink plenty of water throughout the day. </w:t>
      </w:r>
    </w:p>
    <w:p w14:paraId="651EE3B3" w14:textId="77777777" w:rsidR="00A57374" w:rsidRDefault="00A57374">
      <w:r>
        <w:t xml:space="preserve">4. Always be aware of exhaustion, fatigue and stress levels of your Scouts, other </w:t>
      </w:r>
      <w:proofErr w:type="gramStart"/>
      <w:r>
        <w:t>volunteers</w:t>
      </w:r>
      <w:proofErr w:type="gramEnd"/>
      <w:r>
        <w:t xml:space="preserve"> and yourself! </w:t>
      </w:r>
    </w:p>
    <w:p w14:paraId="712C914F" w14:textId="119F1901" w:rsidR="00A57374" w:rsidRDefault="00A57374">
      <w:r w:rsidRPr="00C21FBA">
        <w:t xml:space="preserve">5. </w:t>
      </w:r>
      <w:r w:rsidR="002D14B8" w:rsidRPr="00C21FBA">
        <w:t>Medications</w:t>
      </w:r>
      <w:r w:rsidR="002D14B8">
        <w:t xml:space="preserve"> </w:t>
      </w:r>
      <w:r w:rsidR="00C10912">
        <w:t xml:space="preserve">must be discussed with the Medical Staff </w:t>
      </w:r>
      <w:r w:rsidR="00585010">
        <w:t>u</w:t>
      </w:r>
      <w:r w:rsidR="00C10912">
        <w:t xml:space="preserve">pon arrival in camp.  Arrangements for the safe handling and storage of the medication will be made between a unit adult and the camp medical staff to ensure that </w:t>
      </w:r>
      <w:r w:rsidR="00120580">
        <w:t>medications are properly available to the patient</w:t>
      </w:r>
      <w:r w:rsidR="00843CDB">
        <w:t xml:space="preserve">, </w:t>
      </w:r>
      <w:proofErr w:type="gramStart"/>
      <w:r w:rsidR="00843CDB">
        <w:t>and also</w:t>
      </w:r>
      <w:proofErr w:type="gramEnd"/>
      <w:r w:rsidR="00843CDB">
        <w:t xml:space="preserve"> safely stored.</w:t>
      </w:r>
    </w:p>
    <w:p w14:paraId="403E7B58" w14:textId="5631C1E4" w:rsidR="00980643" w:rsidRPr="00175822" w:rsidRDefault="00A57374">
      <w:pPr>
        <w:rPr>
          <w:rFonts w:ascii="Roboto" w:hAnsi="Roboto"/>
          <w:color w:val="4A4A4A"/>
          <w:shd w:val="clear" w:color="auto" w:fill="FFFFFF"/>
        </w:rPr>
      </w:pPr>
      <w:r>
        <w:rPr>
          <w:rFonts w:ascii="Segoe UI Symbol" w:hAnsi="Segoe UI Symbol" w:cs="Segoe UI Symbol"/>
        </w:rPr>
        <w:t>❖</w:t>
      </w:r>
      <w:r>
        <w:t xml:space="preserve"> Outdoor Hazards: In any trip to the out-of-doors a camper may encounter annoying insects and poisonous plants or animals. Each Scout leader should prepare their Scouts to recognize and protect against such outdoor hazards. The effects of poison ivy, ticks, etc., can be minimized with good personal practices. All injuries of this type should be reported at the First Aid Station for treatment and recording</w:t>
      </w:r>
      <w:r w:rsidR="00FD761D">
        <w:t>.</w:t>
      </w:r>
    </w:p>
    <w:p w14:paraId="05F0890C" w14:textId="672D2B36" w:rsidR="00A50523" w:rsidRDefault="00A50523">
      <w:pPr>
        <w:rPr>
          <w:rFonts w:asciiTheme="majorHAnsi" w:eastAsiaTheme="majorEastAsia" w:hAnsiTheme="majorHAnsi" w:cstheme="majorBidi"/>
          <w:color w:val="2F5496" w:themeColor="accent1" w:themeShade="BF"/>
          <w:sz w:val="32"/>
          <w:szCs w:val="32"/>
        </w:rPr>
      </w:pPr>
    </w:p>
    <w:p w14:paraId="4E9D15DB" w14:textId="761B0736" w:rsidR="00C90F8D" w:rsidRDefault="00C90F8D" w:rsidP="005868C2">
      <w:pPr>
        <w:pStyle w:val="Heading1"/>
      </w:pPr>
      <w:bookmarkStart w:id="11" w:name="_Toc160897410"/>
      <w:r>
        <w:t>Other Emergency Procedures</w:t>
      </w:r>
      <w:bookmarkEnd w:id="11"/>
    </w:p>
    <w:p w14:paraId="72A790FB" w14:textId="77777777" w:rsidR="003E6665" w:rsidRDefault="00C90F8D" w:rsidP="003004F3">
      <w:pPr>
        <w:pStyle w:val="Heading2"/>
      </w:pPr>
      <w:bookmarkStart w:id="12" w:name="_Toc160897411"/>
      <w:r w:rsidRPr="003004F3">
        <w:rPr>
          <w:rStyle w:val="Heading2Char"/>
        </w:rPr>
        <w:t>Lost Person</w:t>
      </w:r>
      <w:r w:rsidRPr="00C90F8D">
        <w:rPr>
          <w:b/>
          <w:bCs/>
        </w:rPr>
        <w:t>:</w:t>
      </w:r>
      <w:bookmarkEnd w:id="12"/>
      <w:r>
        <w:t xml:space="preserve"> </w:t>
      </w:r>
    </w:p>
    <w:p w14:paraId="31344F98" w14:textId="3EDE5675" w:rsidR="003E6665" w:rsidRDefault="00C90F8D" w:rsidP="00C90F8D">
      <w:r>
        <w:t xml:space="preserve">IF A SCOUT IS MISSING, YOU MUST FOLLOW THESE PROCEDURES: </w:t>
      </w:r>
    </w:p>
    <w:p w14:paraId="28179E75" w14:textId="3A35CDA8" w:rsidR="003E6665" w:rsidRDefault="00C90F8D" w:rsidP="00C90F8D">
      <w:r>
        <w:t>1. Immediately notify the closest staff member. Please use the closest cell phone or radio to relay the following information to</w:t>
      </w:r>
      <w:r w:rsidR="005B1BB3">
        <w:t xml:space="preserve"> Program Coordinator</w:t>
      </w:r>
      <w:r w:rsidRPr="00D80B93">
        <w:t>:</w:t>
      </w:r>
    </w:p>
    <w:p w14:paraId="432B91CA" w14:textId="3D1F6D5D" w:rsidR="003E6665" w:rsidRDefault="00C90F8D" w:rsidP="003E6665">
      <w:pPr>
        <w:ind w:firstLine="720"/>
      </w:pPr>
      <w:r>
        <w:t xml:space="preserve">a. Name of missing Scout </w:t>
      </w:r>
    </w:p>
    <w:p w14:paraId="7534288B" w14:textId="1FE44038" w:rsidR="003E6665" w:rsidRDefault="00C90F8D" w:rsidP="003E6665">
      <w:pPr>
        <w:ind w:left="720"/>
      </w:pPr>
      <w:r>
        <w:t xml:space="preserve">b. Their age and </w:t>
      </w:r>
      <w:r w:rsidR="005B1BB3">
        <w:t>Unit</w:t>
      </w:r>
      <w:r>
        <w:t xml:space="preserve"> # </w:t>
      </w:r>
    </w:p>
    <w:p w14:paraId="45D20EE7" w14:textId="77777777" w:rsidR="0006326F" w:rsidRDefault="00C90F8D" w:rsidP="0006326F">
      <w:pPr>
        <w:ind w:left="720"/>
      </w:pPr>
      <w:r>
        <w:lastRenderedPageBreak/>
        <w:t xml:space="preserve">c. Where the missing Scout was last seen and by </w:t>
      </w:r>
      <w:proofErr w:type="gramStart"/>
      <w:r>
        <w:t>whom</w:t>
      </w:r>
      <w:proofErr w:type="gramEnd"/>
      <w:r>
        <w:t xml:space="preserve"> </w:t>
      </w:r>
    </w:p>
    <w:p w14:paraId="5D699343" w14:textId="1280592C" w:rsidR="0006326F" w:rsidRDefault="00C90F8D" w:rsidP="0006326F">
      <w:pPr>
        <w:ind w:left="720"/>
      </w:pPr>
      <w:r>
        <w:t xml:space="preserve">d. What color shirt or jacket the Scout was </w:t>
      </w:r>
      <w:proofErr w:type="gramStart"/>
      <w:r>
        <w:t>wearing</w:t>
      </w:r>
      <w:proofErr w:type="gramEnd"/>
    </w:p>
    <w:p w14:paraId="50B5FDB7" w14:textId="3AAAEFE2" w:rsidR="0006326F" w:rsidRDefault="00C90F8D" w:rsidP="0006326F">
      <w:r>
        <w:t xml:space="preserve">2. Staff will check to see if a medical condition may be responsible for the missing Scout and notify “finders” as appropriate. </w:t>
      </w:r>
    </w:p>
    <w:p w14:paraId="72B0F89A" w14:textId="77777777" w:rsidR="0006326F" w:rsidRDefault="00C90F8D" w:rsidP="0006326F">
      <w:r>
        <w:t xml:space="preserve">3. Take account of all other children under your supervision. Make sure two buddies didn’t leave for the bathroom without telling a responsible adult. </w:t>
      </w:r>
    </w:p>
    <w:p w14:paraId="0D3F0A6B" w14:textId="77777777" w:rsidR="0006326F" w:rsidRDefault="00C90F8D" w:rsidP="0006326F">
      <w:r>
        <w:t xml:space="preserve">4. Remain where you are (station, campsite, etc.) as this is where a wandering Scout is apt to return. </w:t>
      </w:r>
    </w:p>
    <w:p w14:paraId="027827FE" w14:textId="77777777" w:rsidR="003C4D18" w:rsidRDefault="00C90F8D" w:rsidP="0006326F">
      <w:r>
        <w:t xml:space="preserve">5. Maintain control of the remaining children. Have them sit where they are and give them a job to </w:t>
      </w:r>
      <w:proofErr w:type="gramStart"/>
      <w:r>
        <w:t>do</w:t>
      </w:r>
      <w:proofErr w:type="gramEnd"/>
      <w:r>
        <w:t xml:space="preserve"> </w:t>
      </w:r>
    </w:p>
    <w:p w14:paraId="458B37F5" w14:textId="77777777" w:rsidR="003C4D18" w:rsidRDefault="00C90F8D" w:rsidP="0006326F">
      <w:r>
        <w:t xml:space="preserve">IF THE PERSON IS STILL MISSING: </w:t>
      </w:r>
    </w:p>
    <w:p w14:paraId="41105F4E" w14:textId="77777777" w:rsidR="003C4D18" w:rsidRDefault="00C90F8D" w:rsidP="0006326F">
      <w:r>
        <w:t xml:space="preserve">1. A camp-wide alarm will be issued. (Three short bursts from an air horn) </w:t>
      </w:r>
    </w:p>
    <w:p w14:paraId="26DB8D7A" w14:textId="77777777" w:rsidR="003C4D18" w:rsidRDefault="00C90F8D" w:rsidP="0006326F">
      <w:r>
        <w:t xml:space="preserve">2. When this alarm is heard, all campers and staff should stay where they are. </w:t>
      </w:r>
    </w:p>
    <w:p w14:paraId="416638AA" w14:textId="77777777" w:rsidR="000132CA" w:rsidRDefault="00C90F8D" w:rsidP="0006326F">
      <w:r>
        <w:t xml:space="preserve">3. Adult participants need to count heads to ensure that all Scouts are present and accounted for. Further instruction will be given at that time. Everyone should remain QUIET and CALM. It is very important that everyone be able to hear instructions as they are given. </w:t>
      </w:r>
    </w:p>
    <w:p w14:paraId="3EC8779A" w14:textId="77777777" w:rsidR="000132CA" w:rsidRPr="000132CA" w:rsidRDefault="00C90F8D" w:rsidP="003004F3">
      <w:pPr>
        <w:pStyle w:val="Heading2"/>
      </w:pPr>
      <w:bookmarkStart w:id="13" w:name="_Toc160897412"/>
      <w:r w:rsidRPr="000132CA">
        <w:t>Stranger on Site:</w:t>
      </w:r>
      <w:bookmarkEnd w:id="13"/>
      <w:r w:rsidRPr="000132CA">
        <w:t xml:space="preserve"> </w:t>
      </w:r>
    </w:p>
    <w:p w14:paraId="75ABC262" w14:textId="35E565AB" w:rsidR="00697DC1" w:rsidRDefault="00C90F8D" w:rsidP="00212065">
      <w:r>
        <w:t xml:space="preserve">All participants at Camp MUST BE IDENTIFIABLE – Camp Staff cannot be everywhere on site at one time, so we need every volunteer to be our “eyes and ears.” Participants at Camp can be identified as follows: </w:t>
      </w:r>
    </w:p>
    <w:p w14:paraId="0035766B" w14:textId="77777777" w:rsidR="00697DC1" w:rsidRDefault="00C90F8D" w:rsidP="0006326F">
      <w:r>
        <w:t xml:space="preserve">*ALL VISITORS MUST SIGN IN WITH ADMIN AT WILDMAN SHELTER </w:t>
      </w:r>
    </w:p>
    <w:p w14:paraId="567F7CAE" w14:textId="77777777" w:rsidR="00697DC1" w:rsidRDefault="00C90F8D" w:rsidP="0006326F">
      <w:r>
        <w:t xml:space="preserve">*If you suspect that there is a stranger on site, immediately contact the nearest member of staff </w:t>
      </w:r>
    </w:p>
    <w:p w14:paraId="4D97A74A" w14:textId="77777777" w:rsidR="00697DC1" w:rsidRDefault="00C90F8D" w:rsidP="003004F3">
      <w:pPr>
        <w:pStyle w:val="Heading2"/>
      </w:pPr>
      <w:bookmarkStart w:id="14" w:name="_Toc160897413"/>
      <w:r w:rsidRPr="00697DC1">
        <w:t>Inclement Weather:</w:t>
      </w:r>
      <w:bookmarkEnd w:id="14"/>
      <w:r>
        <w:t xml:space="preserve"> </w:t>
      </w:r>
    </w:p>
    <w:p w14:paraId="1D6B8388" w14:textId="3FBE4831" w:rsidR="00094352" w:rsidRDefault="00C90F8D" w:rsidP="0006326F">
      <w:r>
        <w:t xml:space="preserve">Please come prepared for the weather. </w:t>
      </w:r>
      <w:r w:rsidR="003004F3">
        <w:t xml:space="preserve">The event </w:t>
      </w:r>
      <w:r>
        <w:t xml:space="preserve">will continue even if it is raining. </w:t>
      </w:r>
    </w:p>
    <w:p w14:paraId="6430D9CE" w14:textId="4120ABCC" w:rsidR="00094352" w:rsidRDefault="00C90F8D" w:rsidP="0006326F">
      <w:r>
        <w:t>If it begins to rain heavily, or if lightning is close by, Scouts and adults will be directed into the closest covered designated area and await further instructions. Scouts should be encouraged to stay with their buddy and make sure each Scout is accounted for. Campers will be notified when normal activities will resume.</w:t>
      </w:r>
    </w:p>
    <w:p w14:paraId="19EC197E" w14:textId="15B15D45" w:rsidR="00094352" w:rsidRDefault="00C90F8D" w:rsidP="003004F3">
      <w:pPr>
        <w:pStyle w:val="Heading2"/>
      </w:pPr>
      <w:bookmarkStart w:id="15" w:name="_Toc160897414"/>
      <w:r w:rsidRPr="00094352">
        <w:t>Fire Plan:</w:t>
      </w:r>
      <w:bookmarkEnd w:id="15"/>
      <w:r>
        <w:t xml:space="preserve"> </w:t>
      </w:r>
    </w:p>
    <w:p w14:paraId="551EB277" w14:textId="77777777" w:rsidR="00715115" w:rsidRDefault="00C90F8D" w:rsidP="0006326F">
      <w:r>
        <w:t xml:space="preserve">If a fire has been spotted, Camp Staff should be notified immediately. Staff and Campers are to gather the Scouts at their station together quickly and head to their designated area (as directed by staff). If the fire is in the designated area, lead the Scouts you are responsible for away from the area as directed by staff. Scouts should be lined up in the buddy system so that all can be accounted for. </w:t>
      </w:r>
    </w:p>
    <w:p w14:paraId="2B945607" w14:textId="60E9A2A2" w:rsidR="00C90F8D" w:rsidRPr="00C90F8D" w:rsidRDefault="00C90F8D" w:rsidP="0006326F">
      <w:r>
        <w:t>Should fire trucks come, continue to keep the Scouts together in this designated area. Participants will be notified when programing can be resumed</w:t>
      </w:r>
      <w:r w:rsidR="005B1BB3">
        <w:t>.</w:t>
      </w:r>
    </w:p>
    <w:p w14:paraId="0FDF257F" w14:textId="7EAE318E" w:rsidR="00DF2F5F" w:rsidRDefault="00DF2F5F">
      <w:pPr>
        <w:rPr>
          <w:rFonts w:asciiTheme="majorHAnsi" w:eastAsiaTheme="majorEastAsia" w:hAnsiTheme="majorHAnsi" w:cstheme="majorBidi"/>
          <w:color w:val="2F5496" w:themeColor="accent1" w:themeShade="BF"/>
          <w:sz w:val="32"/>
          <w:szCs w:val="32"/>
        </w:rPr>
      </w:pPr>
      <w:bookmarkStart w:id="16" w:name="_Toc160897415"/>
    </w:p>
    <w:p w14:paraId="1B50BD2B" w14:textId="05044531" w:rsidR="001854B9" w:rsidRDefault="001854B9" w:rsidP="005868C2">
      <w:pPr>
        <w:pStyle w:val="Heading1"/>
      </w:pPr>
      <w:r>
        <w:t>Event Schedule</w:t>
      </w:r>
      <w:bookmarkEnd w:id="16"/>
    </w:p>
    <w:p w14:paraId="6D6AF844" w14:textId="77777777" w:rsidR="00770ABF" w:rsidRDefault="00770ABF"/>
    <w:tbl>
      <w:tblPr>
        <w:tblStyle w:val="TableGrid"/>
        <w:tblW w:w="0" w:type="auto"/>
        <w:tblLook w:val="04A0" w:firstRow="1" w:lastRow="0" w:firstColumn="1" w:lastColumn="0" w:noHBand="0" w:noVBand="1"/>
      </w:tblPr>
      <w:tblGrid>
        <w:gridCol w:w="4285"/>
        <w:gridCol w:w="4318"/>
      </w:tblGrid>
      <w:tr w:rsidR="003076E2" w14:paraId="42354E5D" w14:textId="5BE17D12" w:rsidTr="0028797D">
        <w:trPr>
          <w:trHeight w:val="254"/>
        </w:trPr>
        <w:tc>
          <w:tcPr>
            <w:tcW w:w="4285" w:type="dxa"/>
          </w:tcPr>
          <w:p w14:paraId="5C6914EE" w14:textId="253691D9" w:rsidR="003076E2" w:rsidRDefault="003076E2">
            <w:r>
              <w:lastRenderedPageBreak/>
              <w:t>Time</w:t>
            </w:r>
          </w:p>
        </w:tc>
        <w:tc>
          <w:tcPr>
            <w:tcW w:w="4318" w:type="dxa"/>
          </w:tcPr>
          <w:p w14:paraId="4654E72C" w14:textId="3E6B9F4F" w:rsidR="003076E2" w:rsidRDefault="003076E2">
            <w:r>
              <w:t>Cub Activities</w:t>
            </w:r>
          </w:p>
        </w:tc>
      </w:tr>
      <w:tr w:rsidR="003076E2" w14:paraId="3B1D6C97" w14:textId="7C77ABF3" w:rsidTr="0028797D">
        <w:trPr>
          <w:trHeight w:val="254"/>
        </w:trPr>
        <w:tc>
          <w:tcPr>
            <w:tcW w:w="4285" w:type="dxa"/>
          </w:tcPr>
          <w:p w14:paraId="120C154A" w14:textId="7B6F2643" w:rsidR="003076E2" w:rsidRDefault="003076E2" w:rsidP="00067DD5">
            <w:r>
              <w:t>8:00</w:t>
            </w:r>
            <w:r w:rsidR="005B1BB3">
              <w:t xml:space="preserve"> </w:t>
            </w:r>
            <w:r>
              <w:t>-</w:t>
            </w:r>
            <w:r w:rsidR="005B1BB3">
              <w:t xml:space="preserve"> 8</w:t>
            </w:r>
            <w:r>
              <w:t>:</w:t>
            </w:r>
            <w:r w:rsidR="005B1BB3">
              <w:t>3</w:t>
            </w:r>
            <w:r>
              <w:t>0</w:t>
            </w:r>
            <w:r w:rsidR="005B1BB3">
              <w:t>am</w:t>
            </w:r>
          </w:p>
        </w:tc>
        <w:tc>
          <w:tcPr>
            <w:tcW w:w="4318" w:type="dxa"/>
          </w:tcPr>
          <w:p w14:paraId="749960A4" w14:textId="1253AFDA" w:rsidR="003076E2" w:rsidRDefault="003076E2" w:rsidP="00067DD5">
            <w:r>
              <w:t>Check-in @ Wildman</w:t>
            </w:r>
          </w:p>
        </w:tc>
      </w:tr>
      <w:tr w:rsidR="003076E2" w14:paraId="7FB51514" w14:textId="73172C28" w:rsidTr="0028797D">
        <w:trPr>
          <w:trHeight w:val="266"/>
        </w:trPr>
        <w:tc>
          <w:tcPr>
            <w:tcW w:w="4285" w:type="dxa"/>
          </w:tcPr>
          <w:p w14:paraId="72DB9DD1" w14:textId="205C175D" w:rsidR="003076E2" w:rsidRDefault="005B1BB3" w:rsidP="00067DD5">
            <w:r>
              <w:t xml:space="preserve">8:30 </w:t>
            </w:r>
            <w:r w:rsidR="003076E2">
              <w:t>-</w:t>
            </w:r>
            <w:r>
              <w:t xml:space="preserve"> 8</w:t>
            </w:r>
            <w:r w:rsidR="003076E2">
              <w:t>:</w:t>
            </w:r>
            <w:r>
              <w:t>45am</w:t>
            </w:r>
          </w:p>
        </w:tc>
        <w:tc>
          <w:tcPr>
            <w:tcW w:w="4318" w:type="dxa"/>
          </w:tcPr>
          <w:p w14:paraId="6E424745" w14:textId="4F2DDABB" w:rsidR="003076E2" w:rsidRDefault="003076E2" w:rsidP="00067DD5">
            <w:r>
              <w:t>Safety Briefings</w:t>
            </w:r>
          </w:p>
        </w:tc>
      </w:tr>
      <w:tr w:rsidR="003076E2" w14:paraId="7C2DF505" w14:textId="092F84C8" w:rsidTr="0028797D">
        <w:trPr>
          <w:trHeight w:val="254"/>
        </w:trPr>
        <w:tc>
          <w:tcPr>
            <w:tcW w:w="4285" w:type="dxa"/>
          </w:tcPr>
          <w:p w14:paraId="60F69993" w14:textId="0CD4E116" w:rsidR="003076E2" w:rsidRDefault="005B1BB3" w:rsidP="00067DD5">
            <w:r>
              <w:t>8:45am - 12:45pm</w:t>
            </w:r>
          </w:p>
        </w:tc>
        <w:tc>
          <w:tcPr>
            <w:tcW w:w="4318" w:type="dxa"/>
          </w:tcPr>
          <w:p w14:paraId="6F6E793C" w14:textId="63988824" w:rsidR="003076E2" w:rsidRDefault="005B1BB3" w:rsidP="00067DD5">
            <w:r>
              <w:t>Service Projects and Patrol Cooking</w:t>
            </w:r>
          </w:p>
        </w:tc>
      </w:tr>
      <w:tr w:rsidR="003076E2" w14:paraId="278723BB" w14:textId="27910263" w:rsidTr="0028797D">
        <w:trPr>
          <w:trHeight w:val="254"/>
        </w:trPr>
        <w:tc>
          <w:tcPr>
            <w:tcW w:w="4285" w:type="dxa"/>
          </w:tcPr>
          <w:p w14:paraId="0A1DB555" w14:textId="6A42B693" w:rsidR="003076E2" w:rsidRDefault="005B1BB3" w:rsidP="00067DD5">
            <w:r>
              <w:t>1:00 – 2pm</w:t>
            </w:r>
          </w:p>
        </w:tc>
        <w:tc>
          <w:tcPr>
            <w:tcW w:w="4318" w:type="dxa"/>
          </w:tcPr>
          <w:p w14:paraId="30C242BD" w14:textId="224874A8" w:rsidR="003076E2" w:rsidRDefault="005B1BB3" w:rsidP="00067DD5">
            <w:r>
              <w:t>Cookoff Challenge</w:t>
            </w:r>
          </w:p>
        </w:tc>
      </w:tr>
      <w:tr w:rsidR="003076E2" w14:paraId="3C1FB270" w14:textId="77777777" w:rsidTr="0028797D">
        <w:trPr>
          <w:trHeight w:val="254"/>
        </w:trPr>
        <w:tc>
          <w:tcPr>
            <w:tcW w:w="4285" w:type="dxa"/>
          </w:tcPr>
          <w:p w14:paraId="0CA89A31" w14:textId="0DC03ECD" w:rsidR="003076E2" w:rsidRDefault="005B1BB3" w:rsidP="00067DD5">
            <w:r>
              <w:t>2</w:t>
            </w:r>
            <w:r w:rsidR="003076E2">
              <w:t>:00</w:t>
            </w:r>
            <w:r>
              <w:t xml:space="preserve"> </w:t>
            </w:r>
            <w:r w:rsidR="003076E2">
              <w:t>-</w:t>
            </w:r>
            <w:r>
              <w:t xml:space="preserve"> 2</w:t>
            </w:r>
            <w:r w:rsidR="003076E2">
              <w:t>:</w:t>
            </w:r>
            <w:r>
              <w:t>30pm</w:t>
            </w:r>
          </w:p>
        </w:tc>
        <w:tc>
          <w:tcPr>
            <w:tcW w:w="4318" w:type="dxa"/>
          </w:tcPr>
          <w:p w14:paraId="3B30043F" w14:textId="6F4CE68B" w:rsidR="003076E2" w:rsidRDefault="003076E2" w:rsidP="00067DD5">
            <w:r>
              <w:t>Camp Cleanup</w:t>
            </w:r>
          </w:p>
        </w:tc>
      </w:tr>
    </w:tbl>
    <w:p w14:paraId="5FCB310A" w14:textId="4EF675A7" w:rsidR="009D46BD" w:rsidRDefault="009D46BD"/>
    <w:p w14:paraId="026CED64" w14:textId="557BE63D" w:rsidR="001854B9" w:rsidRDefault="001854B9" w:rsidP="00DA5723">
      <w:pPr>
        <w:pStyle w:val="Heading1"/>
      </w:pPr>
      <w:bookmarkStart w:id="17" w:name="_Toc160897416"/>
      <w:r>
        <w:t>Event Descriptions</w:t>
      </w:r>
      <w:bookmarkEnd w:id="17"/>
    </w:p>
    <w:p w14:paraId="418AB7CE" w14:textId="77777777" w:rsidR="00D224F5" w:rsidRDefault="00D224F5" w:rsidP="00D224F5"/>
    <w:p w14:paraId="5D8B9A78" w14:textId="6120A3E5" w:rsidR="00D224F5" w:rsidRDefault="00D224F5" w:rsidP="00D224F5">
      <w:pPr>
        <w:pStyle w:val="Heading2"/>
      </w:pPr>
      <w:r>
        <w:tab/>
      </w:r>
      <w:bookmarkStart w:id="18" w:name="_Toc160897417"/>
      <w:r w:rsidR="005B1BB3">
        <w:t>Service Project</w:t>
      </w:r>
      <w:bookmarkEnd w:id="18"/>
    </w:p>
    <w:p w14:paraId="3C992825" w14:textId="77777777" w:rsidR="00D224F5" w:rsidRDefault="00D224F5" w:rsidP="00D224F5"/>
    <w:p w14:paraId="3D7DD0D6" w14:textId="19C99161" w:rsidR="00D224F5" w:rsidRPr="00D224F5" w:rsidRDefault="00D224F5" w:rsidP="00D224F5">
      <w:r>
        <w:tab/>
      </w:r>
      <w:r w:rsidR="005B1BB3">
        <w:t xml:space="preserve">The camping committee that </w:t>
      </w:r>
      <w:proofErr w:type="gramStart"/>
      <w:r w:rsidR="005B1BB3">
        <w:t>work</w:t>
      </w:r>
      <w:proofErr w:type="gramEnd"/>
      <w:r w:rsidR="005B1BB3">
        <w:t xml:space="preserve"> at Camp Baker will be providing a list of projects for us to work on.  There will be a signup with brief description of scope, size of group best fit, and additional equipment that might be needed.  </w:t>
      </w:r>
    </w:p>
    <w:p w14:paraId="41DEE9CD" w14:textId="77777777" w:rsidR="006C45E8" w:rsidRPr="006C45E8" w:rsidRDefault="006C45E8" w:rsidP="006C45E8"/>
    <w:p w14:paraId="6748A41B" w14:textId="66991ED4" w:rsidR="001854B9" w:rsidRDefault="00800368" w:rsidP="00DA5723">
      <w:pPr>
        <w:pStyle w:val="Heading2"/>
      </w:pPr>
      <w:r>
        <w:tab/>
      </w:r>
      <w:bookmarkStart w:id="19" w:name="_Toc160897418"/>
      <w:r w:rsidR="005B1BB3">
        <w:t>Patrol Cooking</w:t>
      </w:r>
      <w:bookmarkEnd w:id="19"/>
    </w:p>
    <w:p w14:paraId="3864F6DF" w14:textId="247CC70E" w:rsidR="00E923DE" w:rsidRDefault="00DF2E02">
      <w:r>
        <w:tab/>
      </w:r>
    </w:p>
    <w:p w14:paraId="615CED95" w14:textId="78960742" w:rsidR="00DF2E02" w:rsidRDefault="00DF2E02">
      <w:r>
        <w:tab/>
      </w:r>
      <w:r w:rsidR="005B1BB3">
        <w:t xml:space="preserve">Patrols will be cooking enough food for their patrol +3.  The must use a Dutch oven for the main portion of their meal.  Any dietary restrictions that are within your patrol should be accounted for in your meal planning.  You will bring your meal to the Wildman shelter ready to be served at 12:50pm.  </w:t>
      </w:r>
    </w:p>
    <w:p w14:paraId="35528523" w14:textId="39CA6476" w:rsidR="00DF2E02" w:rsidRDefault="00DF2E02">
      <w:r>
        <w:tab/>
      </w:r>
    </w:p>
    <w:p w14:paraId="57C6202E" w14:textId="2B45D7B5" w:rsidR="00E923DE" w:rsidRDefault="00E923DE" w:rsidP="00DA5723">
      <w:pPr>
        <w:pStyle w:val="Heading2"/>
      </w:pPr>
      <w:r>
        <w:tab/>
      </w:r>
      <w:bookmarkStart w:id="20" w:name="_Toc160897419"/>
      <w:r w:rsidR="005B1BB3">
        <w:t>Cookoff Challenge</w:t>
      </w:r>
      <w:bookmarkEnd w:id="20"/>
    </w:p>
    <w:p w14:paraId="698B1154" w14:textId="1724C020" w:rsidR="00800368" w:rsidRDefault="00800368">
      <w:r>
        <w:tab/>
      </w:r>
    </w:p>
    <w:p w14:paraId="4729A18A" w14:textId="3B5B5217" w:rsidR="00CB4DCA" w:rsidRDefault="00CB4DCA">
      <w:r>
        <w:tab/>
      </w:r>
      <w:r w:rsidR="005B1BB3">
        <w:t xml:space="preserve">As a reward for all the service hours put into camp everybody will be able to participate in a potluck style lunch that will feature each patrols meal.  There will be 3 judges that will be randomly selected to determine the winner of the competition.  The judging </w:t>
      </w:r>
      <w:proofErr w:type="gramStart"/>
      <w:r w:rsidR="005B1BB3">
        <w:t>will</w:t>
      </w:r>
      <w:proofErr w:type="gramEnd"/>
      <w:r w:rsidR="005B1BB3">
        <w:t xml:space="preserve"> consistent of presentation, taste, originality, and scout participation.  </w:t>
      </w:r>
    </w:p>
    <w:sectPr w:rsidR="00CB4DCA" w:rsidSect="001A03A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B5F3D"/>
    <w:multiLevelType w:val="multilevel"/>
    <w:tmpl w:val="08E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23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0tjQxNDYwMjUyMTVW0lEKTi0uzszPAykwqgUAaKTikSwAAAA="/>
  </w:docVars>
  <w:rsids>
    <w:rsidRoot w:val="001854B9"/>
    <w:rsid w:val="000132CA"/>
    <w:rsid w:val="000312D0"/>
    <w:rsid w:val="0006326F"/>
    <w:rsid w:val="00067DD5"/>
    <w:rsid w:val="00070386"/>
    <w:rsid w:val="00094352"/>
    <w:rsid w:val="000B2412"/>
    <w:rsid w:val="00120580"/>
    <w:rsid w:val="00166C3C"/>
    <w:rsid w:val="00174C75"/>
    <w:rsid w:val="00175822"/>
    <w:rsid w:val="001854B9"/>
    <w:rsid w:val="001A03AE"/>
    <w:rsid w:val="001F39C8"/>
    <w:rsid w:val="00206F99"/>
    <w:rsid w:val="00212065"/>
    <w:rsid w:val="0022656B"/>
    <w:rsid w:val="0028797D"/>
    <w:rsid w:val="002B5A67"/>
    <w:rsid w:val="002B7341"/>
    <w:rsid w:val="002D14B8"/>
    <w:rsid w:val="002D5472"/>
    <w:rsid w:val="002F4D0D"/>
    <w:rsid w:val="003004F3"/>
    <w:rsid w:val="003076E2"/>
    <w:rsid w:val="00315FC8"/>
    <w:rsid w:val="00324B91"/>
    <w:rsid w:val="0034623A"/>
    <w:rsid w:val="00360BE8"/>
    <w:rsid w:val="00374CB5"/>
    <w:rsid w:val="0037605A"/>
    <w:rsid w:val="00380E43"/>
    <w:rsid w:val="0039634F"/>
    <w:rsid w:val="003A3102"/>
    <w:rsid w:val="003C4D18"/>
    <w:rsid w:val="003E6665"/>
    <w:rsid w:val="00454844"/>
    <w:rsid w:val="004B012B"/>
    <w:rsid w:val="004C3661"/>
    <w:rsid w:val="004D2F6A"/>
    <w:rsid w:val="00537A22"/>
    <w:rsid w:val="005477B4"/>
    <w:rsid w:val="00582A92"/>
    <w:rsid w:val="00585010"/>
    <w:rsid w:val="005868C2"/>
    <w:rsid w:val="005B1BB3"/>
    <w:rsid w:val="005F13CD"/>
    <w:rsid w:val="0066326C"/>
    <w:rsid w:val="006740A1"/>
    <w:rsid w:val="00681857"/>
    <w:rsid w:val="006878BE"/>
    <w:rsid w:val="00697DC1"/>
    <w:rsid w:val="006C45E8"/>
    <w:rsid w:val="006E1470"/>
    <w:rsid w:val="007079D6"/>
    <w:rsid w:val="00713352"/>
    <w:rsid w:val="00715115"/>
    <w:rsid w:val="00752E87"/>
    <w:rsid w:val="00770ABF"/>
    <w:rsid w:val="007C527D"/>
    <w:rsid w:val="007E52B2"/>
    <w:rsid w:val="00800368"/>
    <w:rsid w:val="00843CDB"/>
    <w:rsid w:val="00854615"/>
    <w:rsid w:val="008874F6"/>
    <w:rsid w:val="008C6C12"/>
    <w:rsid w:val="008C6E8B"/>
    <w:rsid w:val="00910886"/>
    <w:rsid w:val="009439BF"/>
    <w:rsid w:val="00980643"/>
    <w:rsid w:val="009A403C"/>
    <w:rsid w:val="009D46BD"/>
    <w:rsid w:val="009E3074"/>
    <w:rsid w:val="009E69F9"/>
    <w:rsid w:val="00A053D9"/>
    <w:rsid w:val="00A50523"/>
    <w:rsid w:val="00A57374"/>
    <w:rsid w:val="00A634EC"/>
    <w:rsid w:val="00A9494E"/>
    <w:rsid w:val="00AB32E9"/>
    <w:rsid w:val="00AB6D4E"/>
    <w:rsid w:val="00B06D85"/>
    <w:rsid w:val="00B14A6F"/>
    <w:rsid w:val="00B17D83"/>
    <w:rsid w:val="00B2023E"/>
    <w:rsid w:val="00BA65E1"/>
    <w:rsid w:val="00BB03C2"/>
    <w:rsid w:val="00BB6AFE"/>
    <w:rsid w:val="00BE2334"/>
    <w:rsid w:val="00C10016"/>
    <w:rsid w:val="00C10912"/>
    <w:rsid w:val="00C119F1"/>
    <w:rsid w:val="00C21FBA"/>
    <w:rsid w:val="00C43199"/>
    <w:rsid w:val="00C70B2E"/>
    <w:rsid w:val="00C90F8D"/>
    <w:rsid w:val="00CB4DCA"/>
    <w:rsid w:val="00D224F5"/>
    <w:rsid w:val="00D6338C"/>
    <w:rsid w:val="00D712A9"/>
    <w:rsid w:val="00D80B93"/>
    <w:rsid w:val="00DA5723"/>
    <w:rsid w:val="00DB1CA2"/>
    <w:rsid w:val="00DE6E49"/>
    <w:rsid w:val="00DF2E02"/>
    <w:rsid w:val="00DF2F5F"/>
    <w:rsid w:val="00DF595A"/>
    <w:rsid w:val="00E04C83"/>
    <w:rsid w:val="00E13BDE"/>
    <w:rsid w:val="00E35F25"/>
    <w:rsid w:val="00E923DE"/>
    <w:rsid w:val="00ED670E"/>
    <w:rsid w:val="00F04990"/>
    <w:rsid w:val="00F055EA"/>
    <w:rsid w:val="00F07E17"/>
    <w:rsid w:val="00F17841"/>
    <w:rsid w:val="00F45E1A"/>
    <w:rsid w:val="00F55A44"/>
    <w:rsid w:val="00F64DE9"/>
    <w:rsid w:val="00F92727"/>
    <w:rsid w:val="00FD37EA"/>
    <w:rsid w:val="00FD761D"/>
    <w:rsid w:val="00FE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A754"/>
  <w15:chartTrackingRefBased/>
  <w15:docId w15:val="{0358A6E9-5CF3-4E8A-B612-90583DC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8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68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8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68C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35F25"/>
    <w:pPr>
      <w:outlineLvl w:val="9"/>
    </w:pPr>
    <w:rPr>
      <w:kern w:val="0"/>
      <w14:ligatures w14:val="none"/>
    </w:rPr>
  </w:style>
  <w:style w:type="paragraph" w:styleId="TOC1">
    <w:name w:val="toc 1"/>
    <w:basedOn w:val="Normal"/>
    <w:next w:val="Normal"/>
    <w:autoRedefine/>
    <w:uiPriority w:val="39"/>
    <w:unhideWhenUsed/>
    <w:rsid w:val="00E35F25"/>
    <w:pPr>
      <w:spacing w:after="100"/>
    </w:pPr>
  </w:style>
  <w:style w:type="paragraph" w:styleId="TOC2">
    <w:name w:val="toc 2"/>
    <w:basedOn w:val="Normal"/>
    <w:next w:val="Normal"/>
    <w:autoRedefine/>
    <w:uiPriority w:val="39"/>
    <w:unhideWhenUsed/>
    <w:rsid w:val="00E35F25"/>
    <w:pPr>
      <w:spacing w:after="100"/>
      <w:ind w:left="220"/>
    </w:pPr>
  </w:style>
  <w:style w:type="character" w:styleId="Hyperlink">
    <w:name w:val="Hyperlink"/>
    <w:basedOn w:val="DefaultParagraphFont"/>
    <w:uiPriority w:val="99"/>
    <w:unhideWhenUsed/>
    <w:rsid w:val="00E35F25"/>
    <w:rPr>
      <w:color w:val="0563C1" w:themeColor="hyperlink"/>
      <w:u w:val="single"/>
    </w:rPr>
  </w:style>
  <w:style w:type="paragraph" w:styleId="NormalWeb">
    <w:name w:val="Normal (Web)"/>
    <w:basedOn w:val="Normal"/>
    <w:uiPriority w:val="99"/>
    <w:semiHidden/>
    <w:unhideWhenUsed/>
    <w:rsid w:val="00F049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body-secondary-color">
    <w:name w:val="text-body-secondary-color"/>
    <w:basedOn w:val="DefaultParagraphFont"/>
    <w:rsid w:val="00C70B2E"/>
  </w:style>
  <w:style w:type="table" w:styleId="TableGrid">
    <w:name w:val="Table Grid"/>
    <w:basedOn w:val="TableNormal"/>
    <w:uiPriority w:val="39"/>
    <w:rsid w:val="009D4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5A44"/>
    <w:rPr>
      <w:b/>
      <w:bCs/>
    </w:rPr>
  </w:style>
  <w:style w:type="character" w:styleId="UnresolvedMention">
    <w:name w:val="Unresolved Mention"/>
    <w:basedOn w:val="DefaultParagraphFont"/>
    <w:uiPriority w:val="99"/>
    <w:semiHidden/>
    <w:unhideWhenUsed/>
    <w:rsid w:val="001F3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956533">
      <w:bodyDiv w:val="1"/>
      <w:marLeft w:val="0"/>
      <w:marRight w:val="0"/>
      <w:marTop w:val="0"/>
      <w:marBottom w:val="0"/>
      <w:divBdr>
        <w:top w:val="none" w:sz="0" w:space="0" w:color="auto"/>
        <w:left w:val="none" w:sz="0" w:space="0" w:color="auto"/>
        <w:bottom w:val="none" w:sz="0" w:space="0" w:color="auto"/>
        <w:right w:val="none" w:sz="0" w:space="0" w:color="auto"/>
      </w:divBdr>
    </w:div>
    <w:div w:id="457914762">
      <w:bodyDiv w:val="1"/>
      <w:marLeft w:val="0"/>
      <w:marRight w:val="0"/>
      <w:marTop w:val="0"/>
      <w:marBottom w:val="0"/>
      <w:divBdr>
        <w:top w:val="none" w:sz="0" w:space="0" w:color="auto"/>
        <w:left w:val="none" w:sz="0" w:space="0" w:color="auto"/>
        <w:bottom w:val="none" w:sz="0" w:space="0" w:color="auto"/>
        <w:right w:val="none" w:sz="0" w:space="0" w:color="auto"/>
      </w:divBdr>
    </w:div>
    <w:div w:id="1873418412">
      <w:bodyDiv w:val="1"/>
      <w:marLeft w:val="0"/>
      <w:marRight w:val="0"/>
      <w:marTop w:val="0"/>
      <w:marBottom w:val="0"/>
      <w:divBdr>
        <w:top w:val="none" w:sz="0" w:space="0" w:color="auto"/>
        <w:left w:val="none" w:sz="0" w:space="0" w:color="auto"/>
        <w:bottom w:val="none" w:sz="0" w:space="0" w:color="auto"/>
        <w:right w:val="none" w:sz="0" w:space="0" w:color="auto"/>
      </w:divBdr>
      <w:divsChild>
        <w:div w:id="569577600">
          <w:marLeft w:val="0"/>
          <w:marRight w:val="0"/>
          <w:marTop w:val="0"/>
          <w:marBottom w:val="600"/>
          <w:divBdr>
            <w:top w:val="single" w:sz="2" w:space="0" w:color="E5E7EB"/>
            <w:left w:val="single" w:sz="2" w:space="0" w:color="E5E7EB"/>
            <w:bottom w:val="single" w:sz="2" w:space="0" w:color="E5E7EB"/>
            <w:right w:val="single" w:sz="2" w:space="0" w:color="E5E7EB"/>
          </w:divBdr>
          <w:divsChild>
            <w:div w:id="1806661514">
              <w:marLeft w:val="0"/>
              <w:marRight w:val="0"/>
              <w:marTop w:val="0"/>
              <w:marBottom w:val="0"/>
              <w:divBdr>
                <w:top w:val="single" w:sz="2" w:space="0" w:color="E5E7EB"/>
                <w:left w:val="single" w:sz="2" w:space="0" w:color="E5E7EB"/>
                <w:bottom w:val="single" w:sz="2" w:space="0" w:color="E5E7EB"/>
                <w:right w:val="single" w:sz="2" w:space="0" w:color="E5E7EB"/>
              </w:divBdr>
              <w:divsChild>
                <w:div w:id="1630435943">
                  <w:marLeft w:val="0"/>
                  <w:marRight w:val="0"/>
                  <w:marTop w:val="0"/>
                  <w:marBottom w:val="0"/>
                  <w:divBdr>
                    <w:top w:val="single" w:sz="2" w:space="0" w:color="E5E7EB"/>
                    <w:left w:val="single" w:sz="2" w:space="0" w:color="E5E7EB"/>
                    <w:bottom w:val="single" w:sz="2" w:space="0" w:color="E5E7EB"/>
                    <w:right w:val="single" w:sz="2" w:space="0" w:color="E5E7EB"/>
                  </w:divBdr>
                </w:div>
                <w:div w:id="1642615426">
                  <w:marLeft w:val="0"/>
                  <w:marRight w:val="0"/>
                  <w:marTop w:val="60"/>
                  <w:marBottom w:val="0"/>
                  <w:divBdr>
                    <w:top w:val="single" w:sz="2" w:space="0" w:color="E5E7EB"/>
                    <w:left w:val="single" w:sz="2" w:space="0" w:color="E5E7EB"/>
                    <w:bottom w:val="single" w:sz="2" w:space="0" w:color="E5E7EB"/>
                    <w:right w:val="single" w:sz="2" w:space="0" w:color="E5E7EB"/>
                  </w:divBdr>
                  <w:divsChild>
                    <w:div w:id="1909487595">
                      <w:marLeft w:val="0"/>
                      <w:marRight w:val="120"/>
                      <w:marTop w:val="0"/>
                      <w:marBottom w:val="0"/>
                      <w:divBdr>
                        <w:top w:val="single" w:sz="2" w:space="0" w:color="E5E7EB"/>
                        <w:left w:val="single" w:sz="2" w:space="0" w:color="E5E7EB"/>
                        <w:bottom w:val="single" w:sz="2" w:space="0" w:color="E5E7EB"/>
                        <w:right w:val="single" w:sz="2" w:space="0" w:color="E5E7EB"/>
                      </w:divBdr>
                    </w:div>
                    <w:div w:id="1926720635">
                      <w:marLeft w:val="0"/>
                      <w:marRight w:val="0"/>
                      <w:marTop w:val="0"/>
                      <w:marBottom w:val="0"/>
                      <w:divBdr>
                        <w:top w:val="single" w:sz="2" w:space="0" w:color="E5E7EB"/>
                        <w:left w:val="single" w:sz="2" w:space="0" w:color="E5E7EB"/>
                        <w:bottom w:val="single" w:sz="2" w:space="0" w:color="E5E7EB"/>
                        <w:right w:val="single" w:sz="2" w:space="0" w:color="E5E7EB"/>
                      </w:divBdr>
                      <w:divsChild>
                        <w:div w:id="396784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33813418">
          <w:marLeft w:val="0"/>
          <w:marRight w:val="0"/>
          <w:marTop w:val="0"/>
          <w:marBottom w:val="0"/>
          <w:divBdr>
            <w:top w:val="single" w:sz="2" w:space="0" w:color="E5E7EB"/>
            <w:left w:val="single" w:sz="2" w:space="0" w:color="E5E7EB"/>
            <w:bottom w:val="single" w:sz="2" w:space="0" w:color="E5E7EB"/>
            <w:right w:val="single" w:sz="2" w:space="0" w:color="E5E7EB"/>
          </w:divBdr>
          <w:divsChild>
            <w:div w:id="522015010">
              <w:marLeft w:val="0"/>
              <w:marRight w:val="0"/>
              <w:marTop w:val="0"/>
              <w:marBottom w:val="0"/>
              <w:divBdr>
                <w:top w:val="single" w:sz="2" w:space="0" w:color="E5E7EB"/>
                <w:left w:val="single" w:sz="2" w:space="0" w:color="E5E7EB"/>
                <w:bottom w:val="single" w:sz="2" w:space="0" w:color="E5E7EB"/>
                <w:right w:val="single" w:sz="2" w:space="0" w:color="E5E7EB"/>
              </w:divBdr>
              <w:divsChild>
                <w:div w:id="197817686">
                  <w:marLeft w:val="0"/>
                  <w:marRight w:val="0"/>
                  <w:marTop w:val="0"/>
                  <w:marBottom w:val="240"/>
                  <w:divBdr>
                    <w:top w:val="single" w:sz="2" w:space="0" w:color="E5E7EB"/>
                    <w:left w:val="single" w:sz="2" w:space="0" w:color="E5E7EB"/>
                    <w:bottom w:val="single" w:sz="2" w:space="0" w:color="E5E7EB"/>
                    <w:right w:val="single" w:sz="2" w:space="0" w:color="E5E7EB"/>
                  </w:divBdr>
                </w:div>
                <w:div w:id="106510316">
                  <w:marLeft w:val="0"/>
                  <w:marRight w:val="0"/>
                  <w:marTop w:val="0"/>
                  <w:marBottom w:val="240"/>
                  <w:divBdr>
                    <w:top w:val="single" w:sz="2" w:space="0" w:color="E5E7EB"/>
                    <w:left w:val="single" w:sz="2" w:space="0" w:color="E5E7EB"/>
                    <w:bottom w:val="single" w:sz="2" w:space="0" w:color="E5E7EB"/>
                    <w:right w:val="single" w:sz="2" w:space="0" w:color="E5E7EB"/>
                  </w:divBdr>
                </w:div>
                <w:div w:id="1934048465">
                  <w:marLeft w:val="0"/>
                  <w:marRight w:val="0"/>
                  <w:marTop w:val="0"/>
                  <w:marBottom w:val="240"/>
                  <w:divBdr>
                    <w:top w:val="single" w:sz="2" w:space="0" w:color="E5E7EB"/>
                    <w:left w:val="single" w:sz="2" w:space="0" w:color="E5E7EB"/>
                    <w:bottom w:val="single" w:sz="2" w:space="0" w:color="E5E7EB"/>
                    <w:right w:val="single" w:sz="2" w:space="0" w:color="E5E7EB"/>
                  </w:divBdr>
                </w:div>
                <w:div w:id="726800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volko@gmail.com" TargetMode="External"/><Relationship Id="rId3" Type="http://schemas.openxmlformats.org/officeDocument/2006/relationships/styles" Target="styles.xml"/><Relationship Id="rId7" Type="http://schemas.openxmlformats.org/officeDocument/2006/relationships/hyperlink" Target="mailto:Kenneth.smith@scouting.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ps.app.goo.gl/xJ8ZGEopEPWvhZAw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AE82-DE6D-4DDA-BF47-87D114DC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Lipnicky</dc:creator>
  <cp:keywords/>
  <dc:description/>
  <cp:lastModifiedBy>Kenneth Smith</cp:lastModifiedBy>
  <cp:revision>6</cp:revision>
  <dcterms:created xsi:type="dcterms:W3CDTF">2025-03-11T15:35:00Z</dcterms:created>
  <dcterms:modified xsi:type="dcterms:W3CDTF">2025-03-11T15:55:00Z</dcterms:modified>
</cp:coreProperties>
</file>