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2F84A" w14:textId="429FA6FE" w:rsidR="00E96B40" w:rsidRDefault="00024C2A" w:rsidP="008F1C3F">
      <w:pPr>
        <w:jc w:val="center"/>
      </w:pPr>
      <w:r>
        <w:t xml:space="preserve">CRM </w:t>
      </w:r>
      <w:r w:rsidR="00B31AD6">
        <w:t>Beginner Agenda</w:t>
      </w:r>
    </w:p>
    <w:p w14:paraId="7E088094" w14:textId="37FEECB1" w:rsidR="00024C2A" w:rsidRDefault="00024C2A" w:rsidP="008F1C3F">
      <w:pPr>
        <w:jc w:val="center"/>
      </w:pPr>
    </w:p>
    <w:p w14:paraId="15025370" w14:textId="77777777" w:rsidR="008F1C3F" w:rsidRDefault="008F1C3F"/>
    <w:p w14:paraId="6DD5F590" w14:textId="099C21C7" w:rsidR="001408C6" w:rsidRDefault="00132B8D">
      <w:r>
        <w:t>Blackbaud 101</w:t>
      </w:r>
    </w:p>
    <w:p w14:paraId="6E9BF0A4" w14:textId="1491FE33" w:rsidR="00F737E4" w:rsidRDefault="00F737E4" w:rsidP="00F737E4">
      <w:pPr>
        <w:pStyle w:val="ListParagraph"/>
        <w:numPr>
          <w:ilvl w:val="0"/>
          <w:numId w:val="1"/>
        </w:numPr>
      </w:pPr>
      <w:r>
        <w:t>Introduction</w:t>
      </w:r>
    </w:p>
    <w:p w14:paraId="63DAC4B9" w14:textId="5C619439" w:rsidR="00152A1D" w:rsidRDefault="00152A1D" w:rsidP="00F737E4">
      <w:pPr>
        <w:pStyle w:val="ListParagraph"/>
        <w:numPr>
          <w:ilvl w:val="0"/>
          <w:numId w:val="1"/>
        </w:numPr>
      </w:pPr>
      <w:r>
        <w:t>CRM Resources</w:t>
      </w:r>
    </w:p>
    <w:p w14:paraId="1E414D4B" w14:textId="02F4BAB8" w:rsidR="00152A1D" w:rsidRDefault="00152A1D" w:rsidP="00152A1D">
      <w:pPr>
        <w:pStyle w:val="ListParagraph"/>
        <w:numPr>
          <w:ilvl w:val="1"/>
          <w:numId w:val="1"/>
        </w:numPr>
      </w:pPr>
      <w:r>
        <w:t>MyBSA</w:t>
      </w:r>
      <w:r w:rsidR="00B93964">
        <w:t xml:space="preserve"> User Guide</w:t>
      </w:r>
    </w:p>
    <w:p w14:paraId="399667F4" w14:textId="72878847" w:rsidR="00B93964" w:rsidRDefault="00B93964" w:rsidP="00152A1D">
      <w:pPr>
        <w:pStyle w:val="ListParagraph"/>
        <w:numPr>
          <w:ilvl w:val="1"/>
          <w:numId w:val="1"/>
        </w:numPr>
      </w:pPr>
      <w:r>
        <w:t>MyBSA Resources</w:t>
      </w:r>
    </w:p>
    <w:p w14:paraId="67883612" w14:textId="7D04C034" w:rsidR="00B93964" w:rsidRDefault="000E67BB" w:rsidP="00152A1D">
      <w:pPr>
        <w:pStyle w:val="ListParagraph"/>
        <w:numPr>
          <w:ilvl w:val="1"/>
          <w:numId w:val="1"/>
        </w:numPr>
      </w:pPr>
      <w:hyperlink r:id="rId7" w:history="1">
        <w:r w:rsidRPr="004459FB">
          <w:rPr>
            <w:rStyle w:val="Hyperlink"/>
          </w:rPr>
          <w:t>www.scouting.org/financeimpact</w:t>
        </w:r>
      </w:hyperlink>
    </w:p>
    <w:p w14:paraId="3DFEF40E" w14:textId="5C0F2BDA" w:rsidR="000E67BB" w:rsidRDefault="000E67BB" w:rsidP="00152A1D">
      <w:pPr>
        <w:pStyle w:val="ListParagraph"/>
        <w:numPr>
          <w:ilvl w:val="1"/>
          <w:numId w:val="1"/>
        </w:numPr>
      </w:pPr>
      <w:r>
        <w:t>System helps</w:t>
      </w:r>
    </w:p>
    <w:p w14:paraId="684576EC" w14:textId="1217EE76" w:rsidR="00F737E4" w:rsidRDefault="00F737E4" w:rsidP="00F737E4">
      <w:pPr>
        <w:pStyle w:val="ListParagraph"/>
        <w:numPr>
          <w:ilvl w:val="0"/>
          <w:numId w:val="1"/>
        </w:numPr>
      </w:pPr>
      <w:r>
        <w:t>What is CRM</w:t>
      </w:r>
    </w:p>
    <w:p w14:paraId="13163D5E" w14:textId="1DC73139" w:rsidR="00213AB7" w:rsidRDefault="00213AB7" w:rsidP="00213AB7">
      <w:pPr>
        <w:pStyle w:val="ListParagraph"/>
        <w:numPr>
          <w:ilvl w:val="1"/>
          <w:numId w:val="1"/>
        </w:numPr>
      </w:pPr>
      <w:r>
        <w:t>Constituent Relationship management software</w:t>
      </w:r>
    </w:p>
    <w:p w14:paraId="181EE0EC" w14:textId="64A705D6" w:rsidR="00213AB7" w:rsidRDefault="00213AB7" w:rsidP="00213AB7">
      <w:pPr>
        <w:pStyle w:val="ListParagraph"/>
        <w:numPr>
          <w:ilvl w:val="1"/>
          <w:numId w:val="1"/>
        </w:numPr>
      </w:pPr>
      <w:r>
        <w:t>Overtime – 360 degree view of activities with the constituent</w:t>
      </w:r>
    </w:p>
    <w:p w14:paraId="3663EF37" w14:textId="2F5C8FDD" w:rsidR="00213AB7" w:rsidRDefault="00FB3564" w:rsidP="00213AB7">
      <w:pPr>
        <w:pStyle w:val="ListParagraph"/>
        <w:numPr>
          <w:ilvl w:val="1"/>
          <w:numId w:val="1"/>
        </w:numPr>
      </w:pPr>
      <w:r>
        <w:t>Place to store info to perpetuate long term involvement with constituent</w:t>
      </w:r>
    </w:p>
    <w:p w14:paraId="0427588D" w14:textId="33A5C2A4" w:rsidR="00FB3564" w:rsidRDefault="00761CF6" w:rsidP="00213AB7">
      <w:pPr>
        <w:pStyle w:val="ListParagraph"/>
        <w:numPr>
          <w:ilvl w:val="1"/>
          <w:numId w:val="1"/>
        </w:numPr>
      </w:pPr>
      <w:r>
        <w:t>Institutional knowledge on a constituent</w:t>
      </w:r>
    </w:p>
    <w:p w14:paraId="4A083F1D" w14:textId="5CE12046" w:rsidR="002B5070" w:rsidRDefault="002B5070" w:rsidP="00F737E4">
      <w:pPr>
        <w:pStyle w:val="ListParagraph"/>
        <w:numPr>
          <w:ilvl w:val="0"/>
          <w:numId w:val="1"/>
        </w:numPr>
      </w:pPr>
      <w:r>
        <w:t>Admin</w:t>
      </w:r>
    </w:p>
    <w:p w14:paraId="6B36FFBA" w14:textId="6150C070" w:rsidR="002B5070" w:rsidRDefault="002B5070" w:rsidP="002B5070">
      <w:pPr>
        <w:pStyle w:val="ListParagraph"/>
        <w:numPr>
          <w:ilvl w:val="1"/>
          <w:numId w:val="1"/>
        </w:numPr>
      </w:pPr>
      <w:r>
        <w:t>What gives access</w:t>
      </w:r>
    </w:p>
    <w:p w14:paraId="23C987AE" w14:textId="2F08E148" w:rsidR="002B5070" w:rsidRDefault="002B5070" w:rsidP="002B5070">
      <w:pPr>
        <w:pStyle w:val="ListParagraph"/>
        <w:numPr>
          <w:ilvl w:val="1"/>
          <w:numId w:val="1"/>
        </w:numPr>
      </w:pPr>
      <w:r>
        <w:t>Roles needed</w:t>
      </w:r>
    </w:p>
    <w:p w14:paraId="4FD76AE5" w14:textId="0AAFCBD8" w:rsidR="002B5070" w:rsidRDefault="002B5070" w:rsidP="002B5070">
      <w:pPr>
        <w:pStyle w:val="ListParagraph"/>
        <w:numPr>
          <w:ilvl w:val="1"/>
          <w:numId w:val="1"/>
        </w:numPr>
      </w:pPr>
      <w:r>
        <w:t xml:space="preserve">Connection to </w:t>
      </w:r>
      <w:r w:rsidR="00F53B11">
        <w:t>Constituent</w:t>
      </w:r>
      <w:r>
        <w:t xml:space="preserve"> </w:t>
      </w:r>
    </w:p>
    <w:p w14:paraId="514E2678" w14:textId="4B9CE1B1" w:rsidR="002B5070" w:rsidRDefault="002B5070" w:rsidP="002B5070">
      <w:pPr>
        <w:pStyle w:val="ListParagraph"/>
        <w:numPr>
          <w:ilvl w:val="1"/>
          <w:numId w:val="1"/>
        </w:numPr>
      </w:pPr>
      <w:r>
        <w:t>Email needed</w:t>
      </w:r>
    </w:p>
    <w:p w14:paraId="631CFAE4" w14:textId="50FA9C36" w:rsidR="002B5070" w:rsidRDefault="00F53B11" w:rsidP="002B5070">
      <w:pPr>
        <w:pStyle w:val="ListParagraph"/>
        <w:numPr>
          <w:ilvl w:val="1"/>
          <w:numId w:val="1"/>
        </w:numPr>
      </w:pPr>
      <w:r>
        <w:t>Email preferences</w:t>
      </w:r>
    </w:p>
    <w:p w14:paraId="4E0CB94D" w14:textId="2DFB2278" w:rsidR="00F53B11" w:rsidRDefault="00F53B11" w:rsidP="002B5070">
      <w:pPr>
        <w:pStyle w:val="ListParagraph"/>
        <w:numPr>
          <w:ilvl w:val="1"/>
          <w:numId w:val="1"/>
        </w:numPr>
      </w:pPr>
      <w:r>
        <w:t>Suspension and inactivation</w:t>
      </w:r>
    </w:p>
    <w:p w14:paraId="52EE67D8" w14:textId="3D40971F" w:rsidR="00835FCD" w:rsidRDefault="00835FCD" w:rsidP="00F737E4">
      <w:pPr>
        <w:pStyle w:val="ListParagraph"/>
        <w:numPr>
          <w:ilvl w:val="0"/>
          <w:numId w:val="1"/>
        </w:numPr>
      </w:pPr>
      <w:r>
        <w:t>CRM Navigation and Personalization</w:t>
      </w:r>
    </w:p>
    <w:p w14:paraId="09B59D76" w14:textId="1A7CFA8E" w:rsidR="00375F8D" w:rsidRDefault="00375F8D" w:rsidP="00375F8D">
      <w:pPr>
        <w:pStyle w:val="ListParagraph"/>
        <w:numPr>
          <w:ilvl w:val="0"/>
          <w:numId w:val="1"/>
        </w:numPr>
      </w:pPr>
      <w:r>
        <w:t>CRM Explorer</w:t>
      </w:r>
    </w:p>
    <w:p w14:paraId="1C388400" w14:textId="71CF74A1" w:rsidR="00375F8D" w:rsidRDefault="00375F8D" w:rsidP="00375F8D">
      <w:pPr>
        <w:pStyle w:val="ListParagraph"/>
        <w:numPr>
          <w:ilvl w:val="1"/>
          <w:numId w:val="1"/>
        </w:numPr>
      </w:pPr>
      <w:r>
        <w:t>Task</w:t>
      </w:r>
    </w:p>
    <w:p w14:paraId="0AD30D16" w14:textId="20967EDD" w:rsidR="00375F8D" w:rsidRDefault="00375F8D" w:rsidP="00375F8D">
      <w:pPr>
        <w:pStyle w:val="ListParagraph"/>
        <w:numPr>
          <w:ilvl w:val="1"/>
          <w:numId w:val="1"/>
        </w:numPr>
      </w:pPr>
      <w:r>
        <w:t>Shortcuts</w:t>
      </w:r>
    </w:p>
    <w:p w14:paraId="7C9C1325" w14:textId="2EDFF7F8" w:rsidR="00375F8D" w:rsidRDefault="00375F8D" w:rsidP="00375F8D">
      <w:pPr>
        <w:pStyle w:val="ListParagraph"/>
        <w:numPr>
          <w:ilvl w:val="1"/>
          <w:numId w:val="1"/>
        </w:numPr>
      </w:pPr>
      <w:r>
        <w:t>Recent Searches</w:t>
      </w:r>
    </w:p>
    <w:p w14:paraId="55B48E84" w14:textId="3BF93D3F" w:rsidR="00375F8D" w:rsidRDefault="00375F8D" w:rsidP="00375F8D">
      <w:pPr>
        <w:pStyle w:val="ListParagraph"/>
        <w:numPr>
          <w:ilvl w:val="1"/>
          <w:numId w:val="1"/>
        </w:numPr>
      </w:pPr>
      <w:r>
        <w:t>Recently accessed</w:t>
      </w:r>
    </w:p>
    <w:p w14:paraId="2BF2A23F" w14:textId="160B5648" w:rsidR="000C10C2" w:rsidRDefault="000C10C2" w:rsidP="00F737E4">
      <w:pPr>
        <w:pStyle w:val="ListParagraph"/>
        <w:numPr>
          <w:ilvl w:val="0"/>
          <w:numId w:val="1"/>
        </w:numPr>
      </w:pPr>
      <w:r>
        <w:t>CRM Functional Areas</w:t>
      </w:r>
    </w:p>
    <w:p w14:paraId="688CF7BB" w14:textId="218106FA" w:rsidR="00652E3D" w:rsidRDefault="00547A1C" w:rsidP="00F737E4">
      <w:pPr>
        <w:pStyle w:val="ListParagraph"/>
        <w:numPr>
          <w:ilvl w:val="0"/>
          <w:numId w:val="1"/>
        </w:numPr>
      </w:pPr>
      <w:r>
        <w:t xml:space="preserve">CRM </w:t>
      </w:r>
      <w:r w:rsidR="007B709D">
        <w:t>S</w:t>
      </w:r>
      <w:r w:rsidR="00652E3D">
        <w:t xml:space="preserve">ite </w:t>
      </w:r>
      <w:r w:rsidR="007B709D">
        <w:t>S</w:t>
      </w:r>
      <w:r w:rsidR="00652E3D">
        <w:t>ecurity</w:t>
      </w:r>
    </w:p>
    <w:p w14:paraId="3E3627B3" w14:textId="2F9D3F1C" w:rsidR="00AA224A" w:rsidRDefault="00AA224A" w:rsidP="00F737E4">
      <w:pPr>
        <w:pStyle w:val="ListParagraph"/>
        <w:numPr>
          <w:ilvl w:val="0"/>
          <w:numId w:val="1"/>
        </w:numPr>
      </w:pPr>
      <w:r>
        <w:t>Constituents</w:t>
      </w:r>
    </w:p>
    <w:p w14:paraId="6E6E2C65" w14:textId="00D2E2CA" w:rsidR="00AA224A" w:rsidRDefault="00AA224A" w:rsidP="00AA224A">
      <w:pPr>
        <w:pStyle w:val="ListParagraph"/>
        <w:numPr>
          <w:ilvl w:val="1"/>
          <w:numId w:val="1"/>
        </w:numPr>
      </w:pPr>
      <w:r>
        <w:t>Type</w:t>
      </w:r>
    </w:p>
    <w:p w14:paraId="4C471EC7" w14:textId="157449CA" w:rsidR="00AA224A" w:rsidRDefault="00AA224A" w:rsidP="00AA224A">
      <w:pPr>
        <w:pStyle w:val="ListParagraph"/>
        <w:numPr>
          <w:ilvl w:val="1"/>
          <w:numId w:val="1"/>
        </w:numPr>
      </w:pPr>
      <w:r>
        <w:t>Searching</w:t>
      </w:r>
    </w:p>
    <w:p w14:paraId="19754B3C" w14:textId="56B005ED" w:rsidR="00E25FB2" w:rsidRDefault="00E25FB2" w:rsidP="00AA224A">
      <w:pPr>
        <w:pStyle w:val="ListParagraph"/>
        <w:numPr>
          <w:ilvl w:val="1"/>
          <w:numId w:val="1"/>
        </w:numPr>
      </w:pPr>
      <w:r>
        <w:t>Adding and Editing</w:t>
      </w:r>
    </w:p>
    <w:p w14:paraId="40F7DF8B" w14:textId="54E783DD" w:rsidR="005829FD" w:rsidRDefault="005829FD" w:rsidP="005829FD">
      <w:pPr>
        <w:pStyle w:val="ListParagraph"/>
        <w:numPr>
          <w:ilvl w:val="1"/>
          <w:numId w:val="1"/>
        </w:numPr>
      </w:pPr>
      <w:r>
        <w:t>Households</w:t>
      </w:r>
    </w:p>
    <w:p w14:paraId="273C2B26" w14:textId="7D979828" w:rsidR="009644A9" w:rsidRDefault="009644A9" w:rsidP="005829FD">
      <w:pPr>
        <w:pStyle w:val="ListParagraph"/>
        <w:numPr>
          <w:ilvl w:val="1"/>
          <w:numId w:val="1"/>
        </w:numPr>
      </w:pPr>
      <w:r>
        <w:t>Revenue Tab</w:t>
      </w:r>
    </w:p>
    <w:p w14:paraId="30D0E9C1" w14:textId="3C4B9281" w:rsidR="009644A9" w:rsidRDefault="009644A9" w:rsidP="005829FD">
      <w:pPr>
        <w:pStyle w:val="ListParagraph"/>
        <w:numPr>
          <w:ilvl w:val="1"/>
          <w:numId w:val="1"/>
        </w:numPr>
      </w:pPr>
      <w:r>
        <w:t>Smart Fields</w:t>
      </w:r>
    </w:p>
    <w:p w14:paraId="4C61C7D9" w14:textId="648F20A0" w:rsidR="009644A9" w:rsidRDefault="009644A9" w:rsidP="005829FD">
      <w:pPr>
        <w:pStyle w:val="ListParagraph"/>
        <w:numPr>
          <w:ilvl w:val="1"/>
          <w:numId w:val="1"/>
        </w:numPr>
      </w:pPr>
      <w:r>
        <w:t>Attributes</w:t>
      </w:r>
    </w:p>
    <w:p w14:paraId="2E4D8AF0" w14:textId="06899178" w:rsidR="008C4E5C" w:rsidRDefault="00D608A0" w:rsidP="00D608A0">
      <w:pPr>
        <w:pStyle w:val="ListParagraph"/>
        <w:numPr>
          <w:ilvl w:val="0"/>
          <w:numId w:val="1"/>
        </w:numPr>
      </w:pPr>
      <w:r>
        <w:t>Add an individual</w:t>
      </w:r>
    </w:p>
    <w:p w14:paraId="6AB9B362" w14:textId="4FC1DB5E" w:rsidR="000606D7" w:rsidRDefault="000606D7" w:rsidP="000606D7">
      <w:pPr>
        <w:pStyle w:val="ListParagraph"/>
        <w:numPr>
          <w:ilvl w:val="1"/>
          <w:numId w:val="1"/>
        </w:numPr>
      </w:pPr>
      <w:r>
        <w:t>Show duplicate checker and how it works</w:t>
      </w:r>
    </w:p>
    <w:p w14:paraId="4B38CA35" w14:textId="1E5A6F0E" w:rsidR="000F72EF" w:rsidRDefault="000F72EF" w:rsidP="000606D7">
      <w:pPr>
        <w:pStyle w:val="ListParagraph"/>
        <w:numPr>
          <w:ilvl w:val="1"/>
          <w:numId w:val="1"/>
        </w:numPr>
      </w:pPr>
      <w:r>
        <w:t>Complete</w:t>
      </w:r>
    </w:p>
    <w:p w14:paraId="1047F4BD" w14:textId="4A86721B" w:rsidR="000F72EF" w:rsidRDefault="000F72EF" w:rsidP="000F72EF">
      <w:pPr>
        <w:pStyle w:val="ListParagraph"/>
        <w:numPr>
          <w:ilvl w:val="2"/>
          <w:numId w:val="1"/>
        </w:numPr>
      </w:pPr>
      <w:r>
        <w:t>Address</w:t>
      </w:r>
    </w:p>
    <w:p w14:paraId="45E3A645" w14:textId="6DB42DE9" w:rsidR="000F72EF" w:rsidRDefault="000F72EF" w:rsidP="000F72EF">
      <w:pPr>
        <w:pStyle w:val="ListParagraph"/>
        <w:numPr>
          <w:ilvl w:val="2"/>
          <w:numId w:val="1"/>
        </w:numPr>
      </w:pPr>
      <w:r>
        <w:lastRenderedPageBreak/>
        <w:t>Email</w:t>
      </w:r>
    </w:p>
    <w:p w14:paraId="4FDCD1CA" w14:textId="1C1A6B7B" w:rsidR="000F72EF" w:rsidRDefault="000F72EF" w:rsidP="000F72EF">
      <w:pPr>
        <w:pStyle w:val="ListParagraph"/>
        <w:numPr>
          <w:ilvl w:val="2"/>
          <w:numId w:val="1"/>
        </w:numPr>
      </w:pPr>
      <w:r>
        <w:t>Phone</w:t>
      </w:r>
    </w:p>
    <w:p w14:paraId="42DBF2CF" w14:textId="77777777" w:rsidR="00E7778B" w:rsidRDefault="00E7778B" w:rsidP="00E7778B">
      <w:pPr>
        <w:pStyle w:val="ListParagraph"/>
        <w:numPr>
          <w:ilvl w:val="0"/>
          <w:numId w:val="1"/>
        </w:numPr>
      </w:pPr>
      <w:r>
        <w:t>Create an organization</w:t>
      </w:r>
    </w:p>
    <w:p w14:paraId="444A36C4" w14:textId="717C49E3" w:rsidR="0086408C" w:rsidRDefault="00D608A0" w:rsidP="00E7778B">
      <w:pPr>
        <w:pStyle w:val="ListParagraph"/>
        <w:numPr>
          <w:ilvl w:val="0"/>
          <w:numId w:val="1"/>
        </w:numPr>
      </w:pPr>
      <w:r>
        <w:t>Create a household</w:t>
      </w:r>
    </w:p>
    <w:p w14:paraId="030D4EBC" w14:textId="639DB71C" w:rsidR="0072055D" w:rsidRDefault="0086408C" w:rsidP="0072055D">
      <w:pPr>
        <w:pStyle w:val="ListParagraph"/>
        <w:numPr>
          <w:ilvl w:val="0"/>
          <w:numId w:val="1"/>
        </w:numPr>
      </w:pPr>
      <w:r>
        <w:t>Add</w:t>
      </w:r>
      <w:r w:rsidR="0072055D">
        <w:t xml:space="preserve"> Children to Household</w:t>
      </w:r>
    </w:p>
    <w:p w14:paraId="29801E0C" w14:textId="573F6D85" w:rsidR="0072055D" w:rsidRDefault="0072055D" w:rsidP="0072055D">
      <w:pPr>
        <w:pStyle w:val="ListParagraph"/>
        <w:numPr>
          <w:ilvl w:val="0"/>
          <w:numId w:val="1"/>
        </w:numPr>
      </w:pPr>
      <w:r>
        <w:t>Add Spouse</w:t>
      </w:r>
    </w:p>
    <w:p w14:paraId="58BD88A0" w14:textId="725377C4" w:rsidR="00C06379" w:rsidRDefault="00C06379" w:rsidP="00F47750">
      <w:pPr>
        <w:pStyle w:val="ListParagraph"/>
        <w:numPr>
          <w:ilvl w:val="0"/>
          <w:numId w:val="1"/>
        </w:numPr>
      </w:pPr>
      <w:r>
        <w:t>Interactions</w:t>
      </w:r>
    </w:p>
    <w:p w14:paraId="1CCCF03C" w14:textId="48C50CE3" w:rsidR="00E253F1" w:rsidRDefault="00E253F1" w:rsidP="00E253F1">
      <w:pPr>
        <w:pStyle w:val="ListParagraph"/>
        <w:numPr>
          <w:ilvl w:val="1"/>
          <w:numId w:val="1"/>
        </w:numPr>
      </w:pPr>
      <w:r>
        <w:t>Why use</w:t>
      </w:r>
    </w:p>
    <w:p w14:paraId="7F976029" w14:textId="6CEB5BF1" w:rsidR="00E253F1" w:rsidRDefault="00E253F1" w:rsidP="00E253F1">
      <w:pPr>
        <w:pStyle w:val="ListParagraph"/>
        <w:numPr>
          <w:ilvl w:val="1"/>
          <w:numId w:val="1"/>
        </w:numPr>
      </w:pPr>
      <w:r>
        <w:t>How to create</w:t>
      </w:r>
    </w:p>
    <w:p w14:paraId="71B060C9" w14:textId="59EB090F" w:rsidR="00E253F1" w:rsidRDefault="00E253F1" w:rsidP="00E253F1">
      <w:pPr>
        <w:pStyle w:val="ListParagraph"/>
        <w:numPr>
          <w:ilvl w:val="1"/>
          <w:numId w:val="1"/>
        </w:numPr>
      </w:pPr>
      <w:r>
        <w:t xml:space="preserve">Locations to see and </w:t>
      </w:r>
      <w:r w:rsidR="00950069">
        <w:t>review.</w:t>
      </w:r>
    </w:p>
    <w:p w14:paraId="11BE308E" w14:textId="43F9A577" w:rsidR="009B257F" w:rsidRDefault="009B257F" w:rsidP="00F47750">
      <w:pPr>
        <w:pStyle w:val="ListParagraph"/>
        <w:numPr>
          <w:ilvl w:val="0"/>
          <w:numId w:val="1"/>
        </w:numPr>
      </w:pPr>
      <w:r>
        <w:t>Documentation and Notes</w:t>
      </w:r>
    </w:p>
    <w:p w14:paraId="30131C70" w14:textId="77777777" w:rsidR="003656B5" w:rsidRDefault="004E6E27" w:rsidP="00FA2B62">
      <w:pPr>
        <w:pStyle w:val="ListParagraph"/>
        <w:numPr>
          <w:ilvl w:val="1"/>
          <w:numId w:val="1"/>
        </w:numPr>
      </w:pPr>
      <w:r>
        <w:t>When should one use a Note</w:t>
      </w:r>
    </w:p>
    <w:p w14:paraId="3C0C3407" w14:textId="1D931ED9" w:rsidR="00482A5B" w:rsidRDefault="00482A5B" w:rsidP="00FA2B62">
      <w:pPr>
        <w:pStyle w:val="ListParagraph"/>
        <w:numPr>
          <w:ilvl w:val="1"/>
          <w:numId w:val="1"/>
        </w:numPr>
      </w:pPr>
      <w:r>
        <w:t>Create Notes</w:t>
      </w:r>
    </w:p>
    <w:p w14:paraId="403F80DF" w14:textId="02FBCCDC" w:rsidR="004E6E27" w:rsidRDefault="00482A5B" w:rsidP="00FA2B62">
      <w:pPr>
        <w:pStyle w:val="ListParagraph"/>
        <w:numPr>
          <w:ilvl w:val="1"/>
          <w:numId w:val="1"/>
        </w:numPr>
      </w:pPr>
      <w:r>
        <w:t xml:space="preserve">Create </w:t>
      </w:r>
      <w:r w:rsidR="004E6E27">
        <w:t>Attachments</w:t>
      </w:r>
    </w:p>
    <w:p w14:paraId="20A976C4" w14:textId="445121BF" w:rsidR="00763B9E" w:rsidRDefault="00763B9E" w:rsidP="00FA2B62">
      <w:pPr>
        <w:pStyle w:val="ListParagraph"/>
        <w:numPr>
          <w:ilvl w:val="1"/>
          <w:numId w:val="1"/>
        </w:numPr>
      </w:pPr>
      <w:r>
        <w:t>Demonstrate notifications</w:t>
      </w:r>
    </w:p>
    <w:p w14:paraId="21877A2D" w14:textId="77777777" w:rsidR="003656B5" w:rsidRDefault="003656B5" w:rsidP="00F47750">
      <w:pPr>
        <w:pStyle w:val="ListParagraph"/>
        <w:numPr>
          <w:ilvl w:val="0"/>
          <w:numId w:val="1"/>
        </w:numPr>
      </w:pPr>
      <w:r>
        <w:t>Create Notifications</w:t>
      </w:r>
    </w:p>
    <w:p w14:paraId="00F5DD1D" w14:textId="2DE767D7" w:rsidR="001732F3" w:rsidRDefault="001732F3" w:rsidP="00F47750">
      <w:pPr>
        <w:pStyle w:val="ListParagraph"/>
        <w:numPr>
          <w:ilvl w:val="0"/>
          <w:numId w:val="1"/>
        </w:numPr>
      </w:pPr>
      <w:r>
        <w:t>Groups / Committees</w:t>
      </w:r>
    </w:p>
    <w:p w14:paraId="67B5BF28" w14:textId="42271B27" w:rsidR="001732F3" w:rsidRDefault="00A00C91" w:rsidP="001732F3">
      <w:pPr>
        <w:pStyle w:val="ListParagraph"/>
        <w:numPr>
          <w:ilvl w:val="1"/>
          <w:numId w:val="1"/>
        </w:numPr>
      </w:pPr>
      <w:r>
        <w:t>What they are</w:t>
      </w:r>
    </w:p>
    <w:p w14:paraId="2D204D4E" w14:textId="0358961B" w:rsidR="00A00C91" w:rsidRDefault="00A00C91" w:rsidP="001732F3">
      <w:pPr>
        <w:pStyle w:val="ListParagraph"/>
        <w:numPr>
          <w:ilvl w:val="1"/>
          <w:numId w:val="1"/>
        </w:numPr>
      </w:pPr>
      <w:r>
        <w:t>How they are used</w:t>
      </w:r>
    </w:p>
    <w:p w14:paraId="05DA7324" w14:textId="49EB0183" w:rsidR="00950069" w:rsidRDefault="00950069" w:rsidP="001732F3">
      <w:pPr>
        <w:pStyle w:val="ListParagraph"/>
        <w:numPr>
          <w:ilvl w:val="1"/>
          <w:numId w:val="1"/>
        </w:numPr>
      </w:pPr>
      <w:r>
        <w:t>BSAFR Groups</w:t>
      </w:r>
    </w:p>
    <w:p w14:paraId="7860864F" w14:textId="4EBF87CA" w:rsidR="00CD3226" w:rsidRDefault="00CD3226" w:rsidP="001732F3">
      <w:pPr>
        <w:pStyle w:val="ListParagraph"/>
        <w:numPr>
          <w:ilvl w:val="1"/>
          <w:numId w:val="1"/>
        </w:numPr>
      </w:pPr>
      <w:r>
        <w:t>Create a group</w:t>
      </w:r>
    </w:p>
    <w:p w14:paraId="54711DDC" w14:textId="7CCA6C5E" w:rsidR="00CD3226" w:rsidRDefault="00CD3226" w:rsidP="001732F3">
      <w:pPr>
        <w:pStyle w:val="ListParagraph"/>
        <w:numPr>
          <w:ilvl w:val="1"/>
          <w:numId w:val="1"/>
        </w:numPr>
      </w:pPr>
      <w:r>
        <w:t>Make groups a committee</w:t>
      </w:r>
    </w:p>
    <w:p w14:paraId="77FA4E5F" w14:textId="0BF80C34" w:rsidR="00CD3226" w:rsidRDefault="00CD3226" w:rsidP="001732F3">
      <w:pPr>
        <w:pStyle w:val="ListParagraph"/>
        <w:numPr>
          <w:ilvl w:val="1"/>
          <w:numId w:val="1"/>
        </w:numPr>
      </w:pPr>
      <w:r>
        <w:t>Attache people to a group Record</w:t>
      </w:r>
    </w:p>
    <w:p w14:paraId="35DD240D" w14:textId="065CD8C0" w:rsidR="00FA2B62" w:rsidRDefault="00FA2B62" w:rsidP="001732F3">
      <w:pPr>
        <w:pStyle w:val="ListParagraph"/>
        <w:numPr>
          <w:ilvl w:val="1"/>
          <w:numId w:val="1"/>
        </w:numPr>
      </w:pPr>
      <w:r>
        <w:t>Discuss do</w:t>
      </w:r>
      <w:r w:rsidR="00380C73">
        <w:t>’</w:t>
      </w:r>
      <w:r>
        <w:t>s and don’t with ending a group membership</w:t>
      </w:r>
    </w:p>
    <w:p w14:paraId="6300AD07" w14:textId="290A31E0" w:rsidR="00427EB8" w:rsidRDefault="00427EB8" w:rsidP="00F47750">
      <w:pPr>
        <w:pStyle w:val="ListParagraph"/>
        <w:numPr>
          <w:ilvl w:val="0"/>
          <w:numId w:val="1"/>
        </w:numPr>
      </w:pPr>
      <w:r>
        <w:t>Solicit Code</w:t>
      </w:r>
    </w:p>
    <w:p w14:paraId="189C5077" w14:textId="64578D13" w:rsidR="001B528F" w:rsidRDefault="001B528F" w:rsidP="001B528F">
      <w:pPr>
        <w:pStyle w:val="ListParagraph"/>
        <w:numPr>
          <w:ilvl w:val="1"/>
          <w:numId w:val="1"/>
        </w:numPr>
      </w:pPr>
      <w:r>
        <w:t>Where are they</w:t>
      </w:r>
    </w:p>
    <w:p w14:paraId="68414E97" w14:textId="253A00F9" w:rsidR="001B528F" w:rsidRDefault="001B528F" w:rsidP="001B528F">
      <w:pPr>
        <w:pStyle w:val="ListParagraph"/>
        <w:numPr>
          <w:ilvl w:val="1"/>
          <w:numId w:val="1"/>
        </w:numPr>
      </w:pPr>
      <w:r>
        <w:t>How to use them</w:t>
      </w:r>
    </w:p>
    <w:p w14:paraId="5153CD12" w14:textId="320E207A" w:rsidR="009E6012" w:rsidRPr="00594ABD" w:rsidRDefault="009E6012" w:rsidP="00F47750">
      <w:pPr>
        <w:pStyle w:val="ListParagraph"/>
        <w:numPr>
          <w:ilvl w:val="0"/>
          <w:numId w:val="1"/>
        </w:numPr>
      </w:pPr>
      <w:r w:rsidRPr="00594ABD">
        <w:t>Reports</w:t>
      </w:r>
    </w:p>
    <w:p w14:paraId="79166F41" w14:textId="123A1C67" w:rsidR="00F47750" w:rsidRPr="00594ABD" w:rsidRDefault="00F47750" w:rsidP="00F47750">
      <w:pPr>
        <w:pStyle w:val="ListParagraph"/>
        <w:numPr>
          <w:ilvl w:val="1"/>
          <w:numId w:val="1"/>
        </w:numPr>
      </w:pPr>
      <w:r w:rsidRPr="00594ABD">
        <w:t>Appeal Constituent Export / Report</w:t>
      </w:r>
    </w:p>
    <w:p w14:paraId="1C6D11FE" w14:textId="3991C2DC" w:rsidR="00F47750" w:rsidRPr="00594ABD" w:rsidRDefault="00F47750" w:rsidP="00F47750">
      <w:pPr>
        <w:pStyle w:val="ListParagraph"/>
        <w:numPr>
          <w:ilvl w:val="1"/>
          <w:numId w:val="1"/>
        </w:numPr>
      </w:pPr>
      <w:r w:rsidRPr="00594ABD">
        <w:t>Appeal Progress Export / Report</w:t>
      </w:r>
    </w:p>
    <w:p w14:paraId="684DA966" w14:textId="67B4F975" w:rsidR="00933740" w:rsidRPr="00594ABD" w:rsidRDefault="00933740" w:rsidP="00F47750">
      <w:pPr>
        <w:pStyle w:val="ListParagraph"/>
        <w:numPr>
          <w:ilvl w:val="1"/>
          <w:numId w:val="1"/>
        </w:numPr>
      </w:pPr>
      <w:r w:rsidRPr="00594ABD">
        <w:t>Appeal Progress by Category</w:t>
      </w:r>
    </w:p>
    <w:p w14:paraId="790676D3" w14:textId="4566A1BF" w:rsidR="000D62C5" w:rsidRPr="00594ABD" w:rsidRDefault="000D62C5" w:rsidP="00F47750">
      <w:pPr>
        <w:pStyle w:val="ListParagraph"/>
        <w:numPr>
          <w:ilvl w:val="1"/>
          <w:numId w:val="1"/>
        </w:numPr>
      </w:pPr>
      <w:r w:rsidRPr="00594ABD">
        <w:t>Appeal Progress by Solicitor</w:t>
      </w:r>
    </w:p>
    <w:p w14:paraId="49F201BE" w14:textId="65E78640" w:rsidR="00933740" w:rsidRPr="00594ABD" w:rsidRDefault="00933740" w:rsidP="00F47750">
      <w:pPr>
        <w:pStyle w:val="ListParagraph"/>
        <w:numPr>
          <w:ilvl w:val="1"/>
          <w:numId w:val="1"/>
        </w:numPr>
      </w:pPr>
      <w:r w:rsidRPr="00594ABD">
        <w:t>Summary of Appeals</w:t>
      </w:r>
    </w:p>
    <w:p w14:paraId="04D149F5" w14:textId="3D8300CF" w:rsidR="00654912" w:rsidRPr="00594ABD" w:rsidRDefault="00654912" w:rsidP="00F47750">
      <w:pPr>
        <w:pStyle w:val="ListParagraph"/>
        <w:numPr>
          <w:ilvl w:val="1"/>
          <w:numId w:val="1"/>
        </w:numPr>
      </w:pPr>
      <w:r w:rsidRPr="00594ABD">
        <w:t>Appeal Progress Results</w:t>
      </w:r>
    </w:p>
    <w:p w14:paraId="7EB162C9" w14:textId="2358FAC9" w:rsidR="00654912" w:rsidRPr="00594ABD" w:rsidRDefault="00654912" w:rsidP="00F47750">
      <w:pPr>
        <w:pStyle w:val="ListParagraph"/>
        <w:numPr>
          <w:ilvl w:val="1"/>
          <w:numId w:val="1"/>
        </w:numPr>
      </w:pPr>
      <w:r w:rsidRPr="00594ABD">
        <w:t>Daily Revenue Transaction List</w:t>
      </w:r>
    </w:p>
    <w:p w14:paraId="6B760C96" w14:textId="717C2112" w:rsidR="00DA26B2" w:rsidRPr="00594ABD" w:rsidRDefault="00DA26B2" w:rsidP="00DA26B2">
      <w:pPr>
        <w:pStyle w:val="ListParagraph"/>
        <w:numPr>
          <w:ilvl w:val="1"/>
          <w:numId w:val="1"/>
        </w:numPr>
      </w:pPr>
      <w:r w:rsidRPr="00594ABD">
        <w:t>BSA Employer – Employee Relationships</w:t>
      </w:r>
    </w:p>
    <w:p w14:paraId="76DE3A5E" w14:textId="0088363F" w:rsidR="00733222" w:rsidRPr="00594ABD" w:rsidRDefault="00733222" w:rsidP="00F47750">
      <w:pPr>
        <w:pStyle w:val="ListParagraph"/>
        <w:numPr>
          <w:ilvl w:val="1"/>
          <w:numId w:val="1"/>
        </w:numPr>
      </w:pPr>
      <w:r w:rsidRPr="00594ABD">
        <w:t xml:space="preserve">BSA Eagle </w:t>
      </w:r>
      <w:r w:rsidR="006400EF" w:rsidRPr="00594ABD">
        <w:t>List builder</w:t>
      </w:r>
    </w:p>
    <w:p w14:paraId="1D9E560F" w14:textId="5EDB3CF5" w:rsidR="00733222" w:rsidRPr="00594ABD" w:rsidRDefault="00733222" w:rsidP="00F47750">
      <w:pPr>
        <w:pStyle w:val="ListParagraph"/>
        <w:numPr>
          <w:ilvl w:val="1"/>
          <w:numId w:val="1"/>
        </w:numPr>
      </w:pPr>
      <w:r w:rsidRPr="00594ABD">
        <w:t xml:space="preserve">BSA Top Prospects </w:t>
      </w:r>
      <w:r w:rsidR="006400EF" w:rsidRPr="00594ABD">
        <w:t>List builder</w:t>
      </w:r>
    </w:p>
    <w:p w14:paraId="7BF81728" w14:textId="0F9B8F64" w:rsidR="004B32F8" w:rsidRPr="00594ABD" w:rsidRDefault="004B32F8" w:rsidP="00F47750">
      <w:pPr>
        <w:pStyle w:val="ListParagraph"/>
        <w:numPr>
          <w:ilvl w:val="1"/>
          <w:numId w:val="1"/>
        </w:numPr>
      </w:pPr>
      <w:r w:rsidRPr="00594ABD">
        <w:t>Da</w:t>
      </w:r>
      <w:r w:rsidR="00857C4A" w:rsidRPr="00594ABD">
        <w:t>ily Transaction List</w:t>
      </w:r>
    </w:p>
    <w:p w14:paraId="61E7CB4E" w14:textId="79C85841" w:rsidR="00857C4A" w:rsidRPr="00594ABD" w:rsidRDefault="00857C4A" w:rsidP="00F47750">
      <w:pPr>
        <w:pStyle w:val="ListParagraph"/>
        <w:numPr>
          <w:ilvl w:val="1"/>
          <w:numId w:val="1"/>
        </w:numPr>
      </w:pPr>
      <w:r w:rsidRPr="00594ABD">
        <w:t>GL distribution report</w:t>
      </w:r>
    </w:p>
    <w:p w14:paraId="0376D105" w14:textId="516087ED" w:rsidR="00857C4A" w:rsidRPr="00594ABD" w:rsidRDefault="00857C4A" w:rsidP="00F47750">
      <w:pPr>
        <w:pStyle w:val="ListParagraph"/>
        <w:numPr>
          <w:ilvl w:val="1"/>
          <w:numId w:val="1"/>
        </w:numPr>
      </w:pPr>
      <w:r w:rsidRPr="00594ABD">
        <w:t>Write</w:t>
      </w:r>
      <w:r w:rsidR="00380C73">
        <w:t>-</w:t>
      </w:r>
      <w:r w:rsidRPr="00594ABD">
        <w:t>off List</w:t>
      </w:r>
    </w:p>
    <w:p w14:paraId="658756F0" w14:textId="6EDFAF6A" w:rsidR="00850D2D" w:rsidRDefault="000311B9" w:rsidP="00850D2D">
      <w:r>
        <w:t>Revenue Entry</w:t>
      </w:r>
    </w:p>
    <w:p w14:paraId="779F192D" w14:textId="77777777" w:rsidR="00CA31A1" w:rsidRDefault="00CA31A1" w:rsidP="00CA31A1">
      <w:pPr>
        <w:pStyle w:val="ListParagraph"/>
        <w:numPr>
          <w:ilvl w:val="0"/>
          <w:numId w:val="4"/>
        </w:numPr>
      </w:pPr>
      <w:r>
        <w:t>What shapes the GL</w:t>
      </w:r>
    </w:p>
    <w:p w14:paraId="2D95CFF4" w14:textId="77777777" w:rsidR="00CA31A1" w:rsidRDefault="00CA31A1" w:rsidP="00CA31A1">
      <w:pPr>
        <w:pStyle w:val="ListParagraph"/>
        <w:numPr>
          <w:ilvl w:val="1"/>
          <w:numId w:val="4"/>
        </w:numPr>
      </w:pPr>
      <w:r>
        <w:lastRenderedPageBreak/>
        <w:t>Designation</w:t>
      </w:r>
    </w:p>
    <w:p w14:paraId="6757A02D" w14:textId="77777777" w:rsidR="00CA31A1" w:rsidRDefault="00CA31A1" w:rsidP="00CA31A1">
      <w:pPr>
        <w:pStyle w:val="ListParagraph"/>
        <w:numPr>
          <w:ilvl w:val="1"/>
          <w:numId w:val="4"/>
        </w:numPr>
      </w:pPr>
      <w:r>
        <w:t>Inbound Channel</w:t>
      </w:r>
    </w:p>
    <w:p w14:paraId="27A8C4B4" w14:textId="77777777" w:rsidR="00CA31A1" w:rsidRDefault="00CA31A1" w:rsidP="00CA31A1">
      <w:pPr>
        <w:pStyle w:val="ListParagraph"/>
        <w:numPr>
          <w:ilvl w:val="1"/>
          <w:numId w:val="4"/>
        </w:numPr>
      </w:pPr>
      <w:r>
        <w:t>Revenue Category</w:t>
      </w:r>
    </w:p>
    <w:p w14:paraId="41BF9449" w14:textId="26E136E1" w:rsidR="00BE4809" w:rsidRDefault="00BE4809" w:rsidP="00BE4809">
      <w:pPr>
        <w:pStyle w:val="ListParagraph"/>
        <w:numPr>
          <w:ilvl w:val="0"/>
          <w:numId w:val="4"/>
        </w:numPr>
      </w:pPr>
      <w:r>
        <w:t>Batches</w:t>
      </w:r>
    </w:p>
    <w:p w14:paraId="759EDBBE" w14:textId="77777777" w:rsidR="008F6C33" w:rsidRDefault="008F6C33" w:rsidP="008F6C33">
      <w:pPr>
        <w:pStyle w:val="ListParagraph"/>
        <w:numPr>
          <w:ilvl w:val="1"/>
          <w:numId w:val="4"/>
        </w:numPr>
      </w:pPr>
      <w:r>
        <w:t>Types of Batches</w:t>
      </w:r>
    </w:p>
    <w:p w14:paraId="6A610C1F" w14:textId="77777777" w:rsidR="008F6C33" w:rsidRDefault="008F6C33" w:rsidP="008F6C33">
      <w:pPr>
        <w:pStyle w:val="ListParagraph"/>
        <w:numPr>
          <w:ilvl w:val="1"/>
          <w:numId w:val="4"/>
        </w:numPr>
      </w:pPr>
      <w:r>
        <w:t>Batch entry Start to Finish</w:t>
      </w:r>
    </w:p>
    <w:p w14:paraId="281AE418" w14:textId="77777777" w:rsidR="008F6C33" w:rsidRDefault="008F6C33" w:rsidP="008F6C33">
      <w:pPr>
        <w:pStyle w:val="ListParagraph"/>
        <w:numPr>
          <w:ilvl w:val="1"/>
          <w:numId w:val="4"/>
        </w:numPr>
      </w:pPr>
      <w:r>
        <w:t>Barcodes</w:t>
      </w:r>
    </w:p>
    <w:p w14:paraId="2AAD369A" w14:textId="2FD0EF5A" w:rsidR="008F6C33" w:rsidRDefault="008F6C33" w:rsidP="008F6C33">
      <w:pPr>
        <w:pStyle w:val="ListParagraph"/>
        <w:numPr>
          <w:ilvl w:val="1"/>
          <w:numId w:val="4"/>
        </w:numPr>
      </w:pPr>
      <w:r>
        <w:t xml:space="preserve">Worked no gift </w:t>
      </w:r>
      <w:r w:rsidR="00A24DE8">
        <w:t>records.</w:t>
      </w:r>
    </w:p>
    <w:p w14:paraId="5214692B" w14:textId="10EF3D0C" w:rsidR="008F6C33" w:rsidRDefault="008F6C33" w:rsidP="008F6C33">
      <w:pPr>
        <w:pStyle w:val="ListParagraph"/>
        <w:numPr>
          <w:ilvl w:val="1"/>
          <w:numId w:val="4"/>
        </w:numPr>
      </w:pPr>
      <w:r>
        <w:t>Customize</w:t>
      </w:r>
      <w:r w:rsidR="006120CD">
        <w:t>d</w:t>
      </w:r>
      <w:r>
        <w:t xml:space="preserve"> batch</w:t>
      </w:r>
    </w:p>
    <w:p w14:paraId="0F5C9A76" w14:textId="0CE47970" w:rsidR="00D07C20" w:rsidRDefault="008F6C33" w:rsidP="008F6C33">
      <w:pPr>
        <w:pStyle w:val="ListParagraph"/>
        <w:numPr>
          <w:ilvl w:val="1"/>
          <w:numId w:val="4"/>
        </w:numPr>
      </w:pPr>
      <w:r>
        <w:t xml:space="preserve">Apply payments override pledge </w:t>
      </w:r>
      <w:r w:rsidR="00A24DE8">
        <w:t>payments.</w:t>
      </w:r>
    </w:p>
    <w:p w14:paraId="662C9F0B" w14:textId="5F1A3F64" w:rsidR="00C7729B" w:rsidRDefault="00C7729B" w:rsidP="008F6C33">
      <w:pPr>
        <w:pStyle w:val="ListParagraph"/>
        <w:numPr>
          <w:ilvl w:val="1"/>
          <w:numId w:val="4"/>
        </w:numPr>
      </w:pPr>
      <w:r>
        <w:t xml:space="preserve">Donor advised </w:t>
      </w:r>
      <w:r w:rsidR="00AB5590">
        <w:t>funds.</w:t>
      </w:r>
    </w:p>
    <w:p w14:paraId="04A55C66" w14:textId="57A8FDD2" w:rsidR="00C7729B" w:rsidRDefault="00C7729B" w:rsidP="008F6C33">
      <w:pPr>
        <w:pStyle w:val="ListParagraph"/>
        <w:numPr>
          <w:ilvl w:val="1"/>
          <w:numId w:val="4"/>
        </w:numPr>
      </w:pPr>
      <w:r>
        <w:t>Matching Gift payments</w:t>
      </w:r>
    </w:p>
    <w:p w14:paraId="7798600E" w14:textId="035C5FB5" w:rsidR="00D07C20" w:rsidRDefault="00D07C20" w:rsidP="00D07C20">
      <w:pPr>
        <w:pStyle w:val="ListParagraph"/>
        <w:numPr>
          <w:ilvl w:val="0"/>
          <w:numId w:val="4"/>
        </w:numPr>
      </w:pPr>
      <w:r>
        <w:t>Batch Features</w:t>
      </w:r>
    </w:p>
    <w:p w14:paraId="15FF4456" w14:textId="47C9D71D" w:rsidR="00D07C20" w:rsidRDefault="00D07C20" w:rsidP="00D07C20">
      <w:pPr>
        <w:pStyle w:val="ListParagraph"/>
        <w:numPr>
          <w:ilvl w:val="1"/>
          <w:numId w:val="4"/>
        </w:numPr>
      </w:pPr>
      <w:r>
        <w:t>Solicitors</w:t>
      </w:r>
    </w:p>
    <w:p w14:paraId="6EE5A22D" w14:textId="282011D2" w:rsidR="00641340" w:rsidRDefault="00D07C20" w:rsidP="00C7729B">
      <w:pPr>
        <w:pStyle w:val="ListParagraph"/>
        <w:numPr>
          <w:ilvl w:val="1"/>
          <w:numId w:val="4"/>
        </w:numPr>
      </w:pPr>
      <w:r>
        <w:t>Recognition Credits</w:t>
      </w:r>
    </w:p>
    <w:p w14:paraId="76472D7C" w14:textId="1AE8F2F3" w:rsidR="00D13DBE" w:rsidRDefault="00D13DBE" w:rsidP="00C7729B">
      <w:pPr>
        <w:pStyle w:val="ListParagraph"/>
        <w:numPr>
          <w:ilvl w:val="1"/>
          <w:numId w:val="4"/>
        </w:numPr>
      </w:pPr>
      <w:r>
        <w:t>Apply Window</w:t>
      </w:r>
    </w:p>
    <w:p w14:paraId="72A828B6" w14:textId="5B7852D5" w:rsidR="00D13DBE" w:rsidRDefault="00D13DBE" w:rsidP="00C7729B">
      <w:pPr>
        <w:pStyle w:val="ListParagraph"/>
        <w:numPr>
          <w:ilvl w:val="1"/>
          <w:numId w:val="4"/>
        </w:numPr>
      </w:pPr>
      <w:r>
        <w:t>Load Commitments</w:t>
      </w:r>
    </w:p>
    <w:p w14:paraId="7E1F3201" w14:textId="6CDF2DAB" w:rsidR="007F3C04" w:rsidRDefault="007F3C04" w:rsidP="007F3C04">
      <w:pPr>
        <w:pStyle w:val="ListParagraph"/>
        <w:numPr>
          <w:ilvl w:val="0"/>
          <w:numId w:val="4"/>
        </w:numPr>
      </w:pPr>
      <w:r>
        <w:t>Create Practice Batches</w:t>
      </w:r>
    </w:p>
    <w:p w14:paraId="05EAA018" w14:textId="50CC67BF" w:rsidR="00CC23BB" w:rsidRDefault="00CC23BB" w:rsidP="00CC23BB">
      <w:pPr>
        <w:pStyle w:val="ListParagraph"/>
        <w:numPr>
          <w:ilvl w:val="0"/>
          <w:numId w:val="4"/>
        </w:numPr>
      </w:pPr>
      <w:r>
        <w:t>BSAFR Groups</w:t>
      </w:r>
    </w:p>
    <w:p w14:paraId="52E953A3" w14:textId="0797FF3A" w:rsidR="00CC23BB" w:rsidRDefault="00CC23BB" w:rsidP="00CC23BB">
      <w:pPr>
        <w:pStyle w:val="ListParagraph"/>
        <w:numPr>
          <w:ilvl w:val="1"/>
          <w:numId w:val="4"/>
        </w:numPr>
      </w:pPr>
      <w:r>
        <w:t>What they are</w:t>
      </w:r>
    </w:p>
    <w:p w14:paraId="0D33F937" w14:textId="503C9421" w:rsidR="00CC23BB" w:rsidRDefault="00CC23BB" w:rsidP="00CC23BB">
      <w:pPr>
        <w:pStyle w:val="ListParagraph"/>
        <w:numPr>
          <w:ilvl w:val="1"/>
          <w:numId w:val="4"/>
        </w:numPr>
      </w:pPr>
      <w:r>
        <w:t>Why use the</w:t>
      </w:r>
      <w:r w:rsidR="00D96BB3">
        <w:t>?</w:t>
      </w:r>
    </w:p>
    <w:p w14:paraId="63D2BE25" w14:textId="12119FD5" w:rsidR="00812451" w:rsidRDefault="00812451" w:rsidP="00CC23BB">
      <w:pPr>
        <w:pStyle w:val="ListParagraph"/>
        <w:numPr>
          <w:ilvl w:val="1"/>
          <w:numId w:val="4"/>
        </w:numPr>
      </w:pPr>
      <w:r>
        <w:t>How do I find my BSAFR groups</w:t>
      </w:r>
    </w:p>
    <w:p w14:paraId="6F3CA832" w14:textId="712FDB05" w:rsidR="00CC23BB" w:rsidRDefault="00CC23BB" w:rsidP="00CC23BB">
      <w:pPr>
        <w:pStyle w:val="ListParagraph"/>
        <w:numPr>
          <w:ilvl w:val="1"/>
          <w:numId w:val="4"/>
        </w:numPr>
      </w:pPr>
      <w:r>
        <w:t>How they work with pledge cards</w:t>
      </w:r>
    </w:p>
    <w:p w14:paraId="754B80BC" w14:textId="3D31604E" w:rsidR="00D96BB3" w:rsidRDefault="00D96BB3" w:rsidP="00CC23BB">
      <w:pPr>
        <w:pStyle w:val="ListParagraph"/>
        <w:numPr>
          <w:ilvl w:val="1"/>
          <w:numId w:val="4"/>
        </w:numPr>
      </w:pPr>
      <w:r>
        <w:t>Should I still mark pledge cards if I don’t use them.</w:t>
      </w:r>
    </w:p>
    <w:p w14:paraId="34E4EBA1" w14:textId="729350BB" w:rsidR="00D96BB3" w:rsidRDefault="00D96BB3" w:rsidP="00CC23BB">
      <w:pPr>
        <w:pStyle w:val="ListParagraph"/>
        <w:numPr>
          <w:ilvl w:val="1"/>
          <w:numId w:val="4"/>
        </w:numPr>
      </w:pPr>
      <w:r>
        <w:t>How to evaluate your BSAFR Structure</w:t>
      </w:r>
    </w:p>
    <w:p w14:paraId="7347401F" w14:textId="7313B58D" w:rsidR="00D96BB3" w:rsidRDefault="00D96BB3" w:rsidP="00CC23BB">
      <w:pPr>
        <w:pStyle w:val="ListParagraph"/>
        <w:numPr>
          <w:ilvl w:val="1"/>
          <w:numId w:val="4"/>
        </w:numPr>
      </w:pPr>
      <w:r>
        <w:t xml:space="preserve">How to clean up your BSAFR </w:t>
      </w:r>
      <w:r w:rsidR="00A613D2">
        <w:t>Structure</w:t>
      </w:r>
    </w:p>
    <w:p w14:paraId="1A58F5B6" w14:textId="1BAB879E" w:rsidR="00A57FE8" w:rsidRDefault="00A57FE8" w:rsidP="00A613D2">
      <w:pPr>
        <w:pStyle w:val="ListParagraph"/>
        <w:numPr>
          <w:ilvl w:val="0"/>
          <w:numId w:val="4"/>
        </w:numPr>
      </w:pPr>
      <w:r>
        <w:t>Revenue Record Tabs</w:t>
      </w:r>
    </w:p>
    <w:p w14:paraId="648E9EFD" w14:textId="04CF4DD0" w:rsidR="002520CE" w:rsidRDefault="002520CE" w:rsidP="002520CE">
      <w:pPr>
        <w:pStyle w:val="ListParagraph"/>
        <w:numPr>
          <w:ilvl w:val="1"/>
          <w:numId w:val="4"/>
        </w:numPr>
      </w:pPr>
      <w:r>
        <w:t>Attributes</w:t>
      </w:r>
    </w:p>
    <w:p w14:paraId="4361418C" w14:textId="07274A7E" w:rsidR="002520CE" w:rsidRDefault="002520CE" w:rsidP="002520CE">
      <w:pPr>
        <w:pStyle w:val="ListParagraph"/>
        <w:numPr>
          <w:ilvl w:val="1"/>
          <w:numId w:val="4"/>
        </w:numPr>
      </w:pPr>
      <w:r>
        <w:t>Notes</w:t>
      </w:r>
    </w:p>
    <w:p w14:paraId="7D02EE94" w14:textId="46AFC8D6" w:rsidR="002520CE" w:rsidRDefault="002520CE" w:rsidP="002520CE">
      <w:pPr>
        <w:pStyle w:val="ListParagraph"/>
        <w:numPr>
          <w:ilvl w:val="1"/>
          <w:numId w:val="4"/>
        </w:numPr>
      </w:pPr>
      <w:r>
        <w:t>Solicitors</w:t>
      </w:r>
    </w:p>
    <w:p w14:paraId="26A04EAB" w14:textId="2636CC48" w:rsidR="002520CE" w:rsidRDefault="002520CE" w:rsidP="002520CE">
      <w:pPr>
        <w:pStyle w:val="ListParagraph"/>
        <w:numPr>
          <w:ilvl w:val="1"/>
          <w:numId w:val="4"/>
        </w:numPr>
      </w:pPr>
      <w:r>
        <w:t>Installment schedule</w:t>
      </w:r>
    </w:p>
    <w:p w14:paraId="337C3FD8" w14:textId="2699A8E0" w:rsidR="00C85CB7" w:rsidRDefault="00C85CB7" w:rsidP="002520CE">
      <w:pPr>
        <w:pStyle w:val="ListParagraph"/>
        <w:numPr>
          <w:ilvl w:val="1"/>
          <w:numId w:val="4"/>
        </w:numPr>
      </w:pPr>
      <w:r>
        <w:t>Write offs</w:t>
      </w:r>
    </w:p>
    <w:p w14:paraId="373A6A40" w14:textId="3230978A" w:rsidR="003D7BCF" w:rsidRDefault="003D7BCF" w:rsidP="00A613D2">
      <w:pPr>
        <w:pStyle w:val="ListParagraph"/>
        <w:numPr>
          <w:ilvl w:val="0"/>
          <w:numId w:val="4"/>
        </w:numPr>
      </w:pPr>
      <w:r>
        <w:t>CC pledges and recurrence</w:t>
      </w:r>
    </w:p>
    <w:p w14:paraId="606DA33D" w14:textId="6A48894C" w:rsidR="003D7BCF" w:rsidRDefault="003D7BCF" w:rsidP="003D7BCF">
      <w:pPr>
        <w:pStyle w:val="ListParagraph"/>
        <w:numPr>
          <w:ilvl w:val="1"/>
          <w:numId w:val="4"/>
        </w:numPr>
      </w:pPr>
      <w:r>
        <w:t>How they are entered</w:t>
      </w:r>
    </w:p>
    <w:p w14:paraId="0A84B62C" w14:textId="25B320E2" w:rsidR="003D7BCF" w:rsidRDefault="003D7BCF" w:rsidP="003D7BCF">
      <w:pPr>
        <w:pStyle w:val="ListParagraph"/>
        <w:numPr>
          <w:ilvl w:val="1"/>
          <w:numId w:val="4"/>
        </w:numPr>
      </w:pPr>
      <w:r>
        <w:t>How payment batches are created</w:t>
      </w:r>
    </w:p>
    <w:p w14:paraId="21781728" w14:textId="23C3ED59" w:rsidR="003D7BCF" w:rsidRDefault="003D7BCF" w:rsidP="003D7BCF">
      <w:pPr>
        <w:pStyle w:val="ListParagraph"/>
        <w:numPr>
          <w:ilvl w:val="1"/>
          <w:numId w:val="4"/>
        </w:numPr>
      </w:pPr>
      <w:r>
        <w:t>Credit Card Processing</w:t>
      </w:r>
    </w:p>
    <w:p w14:paraId="79834157" w14:textId="011FACF2" w:rsidR="00A613D2" w:rsidRDefault="00A613D2" w:rsidP="00A613D2">
      <w:pPr>
        <w:pStyle w:val="ListParagraph"/>
        <w:numPr>
          <w:ilvl w:val="0"/>
          <w:numId w:val="4"/>
        </w:numPr>
      </w:pPr>
      <w:r>
        <w:t>Matching Gifts</w:t>
      </w:r>
    </w:p>
    <w:p w14:paraId="235885D8" w14:textId="3EBB788E" w:rsidR="00A613D2" w:rsidRDefault="00642C33" w:rsidP="00A613D2">
      <w:pPr>
        <w:pStyle w:val="ListParagraph"/>
        <w:numPr>
          <w:ilvl w:val="0"/>
          <w:numId w:val="4"/>
        </w:numPr>
      </w:pPr>
      <w:r>
        <w:t>Tributes</w:t>
      </w:r>
    </w:p>
    <w:p w14:paraId="103584AB" w14:textId="77777777" w:rsidR="00B045CC" w:rsidRDefault="00B045CC" w:rsidP="00B045CC">
      <w:pPr>
        <w:pStyle w:val="ListParagraph"/>
        <w:numPr>
          <w:ilvl w:val="0"/>
          <w:numId w:val="4"/>
        </w:numPr>
      </w:pPr>
      <w:r>
        <w:t>Reminders</w:t>
      </w:r>
    </w:p>
    <w:p w14:paraId="702F40B3" w14:textId="77777777" w:rsidR="00B045CC" w:rsidRDefault="00B045CC" w:rsidP="00B045CC">
      <w:pPr>
        <w:pStyle w:val="ListParagraph"/>
        <w:numPr>
          <w:ilvl w:val="1"/>
          <w:numId w:val="4"/>
        </w:numPr>
      </w:pPr>
      <w:r>
        <w:t>How to run</w:t>
      </w:r>
    </w:p>
    <w:p w14:paraId="5FD21626" w14:textId="77777777" w:rsidR="00B045CC" w:rsidRDefault="00B045CC" w:rsidP="00B045CC">
      <w:pPr>
        <w:pStyle w:val="ListParagraph"/>
        <w:numPr>
          <w:ilvl w:val="1"/>
          <w:numId w:val="4"/>
        </w:numPr>
      </w:pPr>
      <w:r>
        <w:t>How to update selection</w:t>
      </w:r>
    </w:p>
    <w:p w14:paraId="75DED36A" w14:textId="2A092A0D" w:rsidR="001B528F" w:rsidRDefault="001B528F" w:rsidP="00B045CC">
      <w:pPr>
        <w:pStyle w:val="ListParagraph"/>
        <w:numPr>
          <w:ilvl w:val="1"/>
          <w:numId w:val="4"/>
        </w:numPr>
      </w:pPr>
      <w:r>
        <w:t xml:space="preserve">Consolidated </w:t>
      </w:r>
      <w:r w:rsidR="006139CA">
        <w:t>reminders</w:t>
      </w:r>
    </w:p>
    <w:p w14:paraId="19A8AB37" w14:textId="77777777" w:rsidR="00B045CC" w:rsidRDefault="00B045CC" w:rsidP="00B045CC">
      <w:pPr>
        <w:pStyle w:val="ListParagraph"/>
        <w:numPr>
          <w:ilvl w:val="0"/>
          <w:numId w:val="4"/>
        </w:numPr>
      </w:pPr>
      <w:r>
        <w:t>Acknowledgements</w:t>
      </w:r>
    </w:p>
    <w:p w14:paraId="76BD16AC" w14:textId="77777777" w:rsidR="00B045CC" w:rsidRDefault="00B045CC" w:rsidP="00B045CC">
      <w:pPr>
        <w:pStyle w:val="ListParagraph"/>
        <w:numPr>
          <w:ilvl w:val="1"/>
          <w:numId w:val="4"/>
        </w:numPr>
      </w:pPr>
      <w:r>
        <w:t>How they work</w:t>
      </w:r>
    </w:p>
    <w:p w14:paraId="4F1BBF71" w14:textId="77777777" w:rsidR="00B045CC" w:rsidRDefault="00B045CC" w:rsidP="00B045CC">
      <w:pPr>
        <w:pStyle w:val="ListParagraph"/>
        <w:numPr>
          <w:ilvl w:val="1"/>
          <w:numId w:val="4"/>
        </w:numPr>
      </w:pPr>
      <w:r>
        <w:lastRenderedPageBreak/>
        <w:t>How to run</w:t>
      </w:r>
    </w:p>
    <w:p w14:paraId="768C2EBC" w14:textId="77777777" w:rsidR="00B045CC" w:rsidRDefault="00B045CC" w:rsidP="00B045CC">
      <w:pPr>
        <w:pStyle w:val="ListParagraph"/>
        <w:numPr>
          <w:ilvl w:val="1"/>
          <w:numId w:val="4"/>
        </w:numPr>
      </w:pPr>
      <w:r>
        <w:t>How to update selections</w:t>
      </w:r>
    </w:p>
    <w:p w14:paraId="7AE9D695" w14:textId="77777777" w:rsidR="00B045CC" w:rsidRDefault="00B045CC" w:rsidP="00B045CC">
      <w:pPr>
        <w:pStyle w:val="ListParagraph"/>
        <w:numPr>
          <w:ilvl w:val="1"/>
          <w:numId w:val="4"/>
        </w:numPr>
      </w:pPr>
      <w:r>
        <w:t>How to update letters</w:t>
      </w:r>
    </w:p>
    <w:p w14:paraId="75C2A138" w14:textId="77777777" w:rsidR="0078087D" w:rsidRDefault="0078087D" w:rsidP="0078087D">
      <w:pPr>
        <w:pStyle w:val="ListParagraph"/>
        <w:numPr>
          <w:ilvl w:val="0"/>
          <w:numId w:val="4"/>
        </w:numPr>
      </w:pPr>
      <w:r>
        <w:t>End of Month End of year</w:t>
      </w:r>
    </w:p>
    <w:p w14:paraId="46AFDBA0" w14:textId="77777777" w:rsidR="0078087D" w:rsidRDefault="0078087D" w:rsidP="0078087D">
      <w:pPr>
        <w:pStyle w:val="ListParagraph"/>
        <w:numPr>
          <w:ilvl w:val="1"/>
          <w:numId w:val="4"/>
        </w:numPr>
      </w:pPr>
      <w:r>
        <w:t xml:space="preserve">CY Vs FY – Inbound Channels, when to use </w:t>
      </w:r>
    </w:p>
    <w:p w14:paraId="638973BF" w14:textId="77777777" w:rsidR="0078087D" w:rsidRDefault="0078087D" w:rsidP="0078087D">
      <w:pPr>
        <w:pStyle w:val="ListParagraph"/>
        <w:numPr>
          <w:ilvl w:val="1"/>
          <w:numId w:val="4"/>
        </w:numPr>
      </w:pPr>
      <w:r>
        <w:t>PY - Inbound Channel</w:t>
      </w:r>
    </w:p>
    <w:p w14:paraId="2B2A526F" w14:textId="77777777" w:rsidR="0078087D" w:rsidRDefault="0078087D" w:rsidP="0078087D">
      <w:pPr>
        <w:pStyle w:val="ListParagraph"/>
        <w:numPr>
          <w:ilvl w:val="1"/>
          <w:numId w:val="4"/>
        </w:numPr>
      </w:pPr>
      <w:r>
        <w:t>Monthly reconciliation VS year end</w:t>
      </w:r>
    </w:p>
    <w:p w14:paraId="11A94352" w14:textId="77777777" w:rsidR="0078087D" w:rsidRDefault="0078087D" w:rsidP="0078087D">
      <w:pPr>
        <w:pStyle w:val="ListParagraph"/>
        <w:numPr>
          <w:ilvl w:val="1"/>
          <w:numId w:val="4"/>
        </w:numPr>
      </w:pPr>
      <w:r>
        <w:t>Detail Splits (Appeal Tab) and Inbound channel check</w:t>
      </w:r>
    </w:p>
    <w:p w14:paraId="25884FD9" w14:textId="77777777" w:rsidR="0078087D" w:rsidRDefault="0078087D" w:rsidP="0078087D">
      <w:pPr>
        <w:pStyle w:val="ListParagraph"/>
        <w:numPr>
          <w:ilvl w:val="1"/>
          <w:numId w:val="4"/>
        </w:numPr>
      </w:pPr>
      <w:r>
        <w:t>Mismatched Appeals (Appeal Tab)</w:t>
      </w:r>
    </w:p>
    <w:p w14:paraId="796BEE01" w14:textId="77777777" w:rsidR="0078087D" w:rsidRDefault="0078087D" w:rsidP="0078087D">
      <w:pPr>
        <w:pStyle w:val="ListParagraph"/>
        <w:numPr>
          <w:ilvl w:val="1"/>
          <w:numId w:val="4"/>
        </w:numPr>
      </w:pPr>
      <w:r>
        <w:t>Inbound channel Mismatch (Appeal Tab)</w:t>
      </w:r>
    </w:p>
    <w:p w14:paraId="3C9682B7" w14:textId="77777777" w:rsidR="0078087D" w:rsidRDefault="0078087D" w:rsidP="0078087D">
      <w:pPr>
        <w:pStyle w:val="ListParagraph"/>
        <w:numPr>
          <w:ilvl w:val="1"/>
          <w:numId w:val="4"/>
        </w:numPr>
      </w:pPr>
      <w:r>
        <w:t>Revenue Data Hygiene Data List</w:t>
      </w:r>
    </w:p>
    <w:p w14:paraId="7521851D" w14:textId="77777777" w:rsidR="0078087D" w:rsidRDefault="0078087D" w:rsidP="0078087D">
      <w:pPr>
        <w:pStyle w:val="ListParagraph"/>
        <w:numPr>
          <w:ilvl w:val="1"/>
          <w:numId w:val="4"/>
        </w:numPr>
      </w:pPr>
      <w:r>
        <w:t>GL Distribution Report</w:t>
      </w:r>
    </w:p>
    <w:p w14:paraId="234DEE7B" w14:textId="36EFA4CF" w:rsidR="0078087D" w:rsidRDefault="0078087D" w:rsidP="00C636EC">
      <w:pPr>
        <w:pStyle w:val="ListParagraph"/>
        <w:numPr>
          <w:ilvl w:val="0"/>
          <w:numId w:val="4"/>
        </w:numPr>
      </w:pPr>
      <w:r>
        <w:t>Global Write offs</w:t>
      </w:r>
    </w:p>
    <w:p w14:paraId="60B4BD7B" w14:textId="765483B7" w:rsidR="00C636EC" w:rsidRPr="00812451" w:rsidRDefault="00C636EC" w:rsidP="00C636EC">
      <w:pPr>
        <w:pStyle w:val="ListParagraph"/>
        <w:numPr>
          <w:ilvl w:val="0"/>
          <w:numId w:val="4"/>
        </w:numPr>
      </w:pPr>
      <w:r w:rsidRPr="00812451">
        <w:t>Creating Events</w:t>
      </w:r>
    </w:p>
    <w:p w14:paraId="10D60C80" w14:textId="77777777" w:rsidR="00C636EC" w:rsidRDefault="00C636EC" w:rsidP="00C636EC">
      <w:pPr>
        <w:pStyle w:val="ListParagraph"/>
        <w:numPr>
          <w:ilvl w:val="1"/>
          <w:numId w:val="4"/>
        </w:numPr>
      </w:pPr>
      <w:r>
        <w:t>Designations</w:t>
      </w:r>
    </w:p>
    <w:p w14:paraId="7EAA44CA" w14:textId="77777777" w:rsidR="00C636EC" w:rsidRDefault="00C636EC" w:rsidP="00C636EC">
      <w:pPr>
        <w:pStyle w:val="ListParagraph"/>
        <w:numPr>
          <w:ilvl w:val="1"/>
          <w:numId w:val="4"/>
        </w:numPr>
      </w:pPr>
      <w:r>
        <w:t>Appeal</w:t>
      </w:r>
    </w:p>
    <w:p w14:paraId="651E05B9" w14:textId="77777777" w:rsidR="00C636EC" w:rsidRDefault="00C636EC" w:rsidP="00C636EC">
      <w:pPr>
        <w:pStyle w:val="ListParagraph"/>
        <w:numPr>
          <w:ilvl w:val="1"/>
          <w:numId w:val="4"/>
        </w:numPr>
      </w:pPr>
      <w:r>
        <w:t>Options</w:t>
      </w:r>
    </w:p>
    <w:p w14:paraId="4BCE6C4A" w14:textId="77777777" w:rsidR="00C636EC" w:rsidRDefault="00C636EC" w:rsidP="00C636EC">
      <w:pPr>
        <w:pStyle w:val="ListParagraph"/>
        <w:numPr>
          <w:ilvl w:val="1"/>
          <w:numId w:val="4"/>
        </w:numPr>
      </w:pPr>
      <w:r>
        <w:t>Event Mapping</w:t>
      </w:r>
    </w:p>
    <w:p w14:paraId="491D23CE" w14:textId="77777777" w:rsidR="00C636EC" w:rsidRDefault="00C636EC" w:rsidP="00C636EC">
      <w:pPr>
        <w:pStyle w:val="ListParagraph"/>
        <w:numPr>
          <w:ilvl w:val="1"/>
          <w:numId w:val="4"/>
        </w:numPr>
      </w:pPr>
      <w:r>
        <w:t xml:space="preserve">Adding event registrations </w:t>
      </w:r>
    </w:p>
    <w:p w14:paraId="43A2CB7C" w14:textId="1E944EA5" w:rsidR="00812451" w:rsidRDefault="00812451" w:rsidP="00C636EC">
      <w:pPr>
        <w:pStyle w:val="ListParagraph"/>
        <w:numPr>
          <w:ilvl w:val="1"/>
          <w:numId w:val="4"/>
        </w:numPr>
      </w:pPr>
      <w:r>
        <w:t>Scouting Gives</w:t>
      </w:r>
    </w:p>
    <w:p w14:paraId="3AADD1BB" w14:textId="6BF566DF" w:rsidR="00812451" w:rsidRDefault="00812451" w:rsidP="00C636EC">
      <w:pPr>
        <w:pStyle w:val="ListParagraph"/>
        <w:numPr>
          <w:ilvl w:val="1"/>
          <w:numId w:val="4"/>
        </w:numPr>
      </w:pPr>
      <w:r>
        <w:t>Scouting Give Batches</w:t>
      </w:r>
    </w:p>
    <w:p w14:paraId="620BA115" w14:textId="67FE25D0" w:rsidR="00835FCD" w:rsidRDefault="00835FCD" w:rsidP="00850D2D"/>
    <w:sectPr w:rsidR="00835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FA4DC" w14:textId="77777777" w:rsidR="008B6341" w:rsidRDefault="008B6341" w:rsidP="006F5CB9">
      <w:pPr>
        <w:spacing w:after="0" w:line="240" w:lineRule="auto"/>
      </w:pPr>
      <w:r>
        <w:separator/>
      </w:r>
    </w:p>
  </w:endnote>
  <w:endnote w:type="continuationSeparator" w:id="0">
    <w:p w14:paraId="4BA9A5D7" w14:textId="77777777" w:rsidR="008B6341" w:rsidRDefault="008B6341" w:rsidP="006F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BD261" w14:textId="77777777" w:rsidR="006F5CB9" w:rsidRDefault="006F5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0C4D7" w14:textId="77777777" w:rsidR="006F5CB9" w:rsidRDefault="006F5C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283FA" w14:textId="77777777" w:rsidR="006F5CB9" w:rsidRDefault="006F5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59FF" w14:textId="77777777" w:rsidR="008B6341" w:rsidRDefault="008B6341" w:rsidP="006F5CB9">
      <w:pPr>
        <w:spacing w:after="0" w:line="240" w:lineRule="auto"/>
      </w:pPr>
      <w:r>
        <w:separator/>
      </w:r>
    </w:p>
  </w:footnote>
  <w:footnote w:type="continuationSeparator" w:id="0">
    <w:p w14:paraId="731B9F5E" w14:textId="77777777" w:rsidR="008B6341" w:rsidRDefault="008B6341" w:rsidP="006F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66C26" w14:textId="77777777" w:rsidR="006F5CB9" w:rsidRDefault="006F5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2FE18" w14:textId="26A0D72A" w:rsidR="006F5CB9" w:rsidRDefault="006F5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D12D0" w14:textId="77777777" w:rsidR="006F5CB9" w:rsidRDefault="006F5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9EA"/>
    <w:multiLevelType w:val="hybridMultilevel"/>
    <w:tmpl w:val="638C7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2B7F"/>
    <w:multiLevelType w:val="hybridMultilevel"/>
    <w:tmpl w:val="5310F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52480"/>
    <w:multiLevelType w:val="hybridMultilevel"/>
    <w:tmpl w:val="868AD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23F88"/>
    <w:multiLevelType w:val="hybridMultilevel"/>
    <w:tmpl w:val="9DA8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065B0"/>
    <w:multiLevelType w:val="hybridMultilevel"/>
    <w:tmpl w:val="CC14B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222153">
    <w:abstractNumId w:val="3"/>
  </w:num>
  <w:num w:numId="2" w16cid:durableId="1720326805">
    <w:abstractNumId w:val="1"/>
  </w:num>
  <w:num w:numId="3" w16cid:durableId="1833372701">
    <w:abstractNumId w:val="4"/>
  </w:num>
  <w:num w:numId="4" w16cid:durableId="280845572">
    <w:abstractNumId w:val="0"/>
  </w:num>
  <w:num w:numId="5" w16cid:durableId="1979459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B0"/>
    <w:rsid w:val="00024C2A"/>
    <w:rsid w:val="000311B9"/>
    <w:rsid w:val="000606D7"/>
    <w:rsid w:val="000900D7"/>
    <w:rsid w:val="000C10C2"/>
    <w:rsid w:val="000D62C5"/>
    <w:rsid w:val="000E67BB"/>
    <w:rsid w:val="000F41B3"/>
    <w:rsid w:val="000F5671"/>
    <w:rsid w:val="000F72EF"/>
    <w:rsid w:val="00132B8D"/>
    <w:rsid w:val="001408C6"/>
    <w:rsid w:val="00152A1D"/>
    <w:rsid w:val="00153AED"/>
    <w:rsid w:val="00154650"/>
    <w:rsid w:val="001732F3"/>
    <w:rsid w:val="001A115A"/>
    <w:rsid w:val="001B528F"/>
    <w:rsid w:val="00213AB7"/>
    <w:rsid w:val="002520CE"/>
    <w:rsid w:val="00252625"/>
    <w:rsid w:val="00290EE6"/>
    <w:rsid w:val="002B5070"/>
    <w:rsid w:val="002D466B"/>
    <w:rsid w:val="00313AC6"/>
    <w:rsid w:val="00332CB0"/>
    <w:rsid w:val="00356F87"/>
    <w:rsid w:val="0036084B"/>
    <w:rsid w:val="003656B5"/>
    <w:rsid w:val="00375F8D"/>
    <w:rsid w:val="00380C73"/>
    <w:rsid w:val="003B680A"/>
    <w:rsid w:val="003D7BCF"/>
    <w:rsid w:val="00427EB8"/>
    <w:rsid w:val="00481007"/>
    <w:rsid w:val="00482A5B"/>
    <w:rsid w:val="004B32F8"/>
    <w:rsid w:val="004E6E27"/>
    <w:rsid w:val="00525A46"/>
    <w:rsid w:val="00547A1C"/>
    <w:rsid w:val="005829FD"/>
    <w:rsid w:val="00594ABD"/>
    <w:rsid w:val="005A6DEF"/>
    <w:rsid w:val="005C190A"/>
    <w:rsid w:val="006120CD"/>
    <w:rsid w:val="006139CA"/>
    <w:rsid w:val="006400EF"/>
    <w:rsid w:val="00641340"/>
    <w:rsid w:val="00642C33"/>
    <w:rsid w:val="00643529"/>
    <w:rsid w:val="00652E3D"/>
    <w:rsid w:val="00654912"/>
    <w:rsid w:val="0068045E"/>
    <w:rsid w:val="006B6E07"/>
    <w:rsid w:val="006F5CB9"/>
    <w:rsid w:val="0072055D"/>
    <w:rsid w:val="00733222"/>
    <w:rsid w:val="0075556E"/>
    <w:rsid w:val="00761CF6"/>
    <w:rsid w:val="00763B9E"/>
    <w:rsid w:val="0078087D"/>
    <w:rsid w:val="0078264E"/>
    <w:rsid w:val="00795940"/>
    <w:rsid w:val="007A05AE"/>
    <w:rsid w:val="007B709D"/>
    <w:rsid w:val="007F3C04"/>
    <w:rsid w:val="007F7793"/>
    <w:rsid w:val="00812451"/>
    <w:rsid w:val="00835FCD"/>
    <w:rsid w:val="00850D2D"/>
    <w:rsid w:val="00857C4A"/>
    <w:rsid w:val="0086408C"/>
    <w:rsid w:val="008B2AEA"/>
    <w:rsid w:val="008B6341"/>
    <w:rsid w:val="008C4E5C"/>
    <w:rsid w:val="008C77C7"/>
    <w:rsid w:val="008F1C3F"/>
    <w:rsid w:val="008F50E3"/>
    <w:rsid w:val="008F6C33"/>
    <w:rsid w:val="009041E0"/>
    <w:rsid w:val="00933740"/>
    <w:rsid w:val="00944AFB"/>
    <w:rsid w:val="00950069"/>
    <w:rsid w:val="009644A9"/>
    <w:rsid w:val="009B257F"/>
    <w:rsid w:val="009D1105"/>
    <w:rsid w:val="009D63DF"/>
    <w:rsid w:val="009E6012"/>
    <w:rsid w:val="00A00C91"/>
    <w:rsid w:val="00A24DE8"/>
    <w:rsid w:val="00A251D6"/>
    <w:rsid w:val="00A57FE8"/>
    <w:rsid w:val="00A613D2"/>
    <w:rsid w:val="00A75E15"/>
    <w:rsid w:val="00AA224A"/>
    <w:rsid w:val="00AB5590"/>
    <w:rsid w:val="00AF0410"/>
    <w:rsid w:val="00B045CC"/>
    <w:rsid w:val="00B31AD6"/>
    <w:rsid w:val="00B93964"/>
    <w:rsid w:val="00BE4809"/>
    <w:rsid w:val="00C06379"/>
    <w:rsid w:val="00C13760"/>
    <w:rsid w:val="00C27C61"/>
    <w:rsid w:val="00C636EC"/>
    <w:rsid w:val="00C7729B"/>
    <w:rsid w:val="00C81281"/>
    <w:rsid w:val="00C85CB7"/>
    <w:rsid w:val="00CA31A1"/>
    <w:rsid w:val="00CC23BB"/>
    <w:rsid w:val="00CD3226"/>
    <w:rsid w:val="00D07C20"/>
    <w:rsid w:val="00D13DBE"/>
    <w:rsid w:val="00D37A0B"/>
    <w:rsid w:val="00D561DB"/>
    <w:rsid w:val="00D608A0"/>
    <w:rsid w:val="00D66935"/>
    <w:rsid w:val="00D83E59"/>
    <w:rsid w:val="00D921CB"/>
    <w:rsid w:val="00D96BB3"/>
    <w:rsid w:val="00DA26B2"/>
    <w:rsid w:val="00DB6EC6"/>
    <w:rsid w:val="00DB7655"/>
    <w:rsid w:val="00DF629A"/>
    <w:rsid w:val="00E253F1"/>
    <w:rsid w:val="00E25FB2"/>
    <w:rsid w:val="00E7778B"/>
    <w:rsid w:val="00E84472"/>
    <w:rsid w:val="00E96B40"/>
    <w:rsid w:val="00EE1A5F"/>
    <w:rsid w:val="00EF58E1"/>
    <w:rsid w:val="00F42758"/>
    <w:rsid w:val="00F47750"/>
    <w:rsid w:val="00F47E17"/>
    <w:rsid w:val="00F53B11"/>
    <w:rsid w:val="00F737E4"/>
    <w:rsid w:val="00FA2B62"/>
    <w:rsid w:val="00FB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D38C6"/>
  <w15:chartTrackingRefBased/>
  <w15:docId w15:val="{4783E767-1C80-44ED-8A6B-0ABD84D1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5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CB9"/>
  </w:style>
  <w:style w:type="paragraph" w:styleId="Footer">
    <w:name w:val="footer"/>
    <w:basedOn w:val="Normal"/>
    <w:link w:val="FooterChar"/>
    <w:uiPriority w:val="99"/>
    <w:unhideWhenUsed/>
    <w:rsid w:val="006F5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CB9"/>
  </w:style>
  <w:style w:type="character" w:styleId="Hyperlink">
    <w:name w:val="Hyperlink"/>
    <w:basedOn w:val="DefaultParagraphFont"/>
    <w:uiPriority w:val="99"/>
    <w:unhideWhenUsed/>
    <w:rsid w:val="00B939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couting.org/financeimpac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Kuehn</dc:creator>
  <cp:keywords/>
  <dc:description/>
  <cp:lastModifiedBy>John Kuehn</cp:lastModifiedBy>
  <cp:revision>44</cp:revision>
  <dcterms:created xsi:type="dcterms:W3CDTF">2025-01-22T13:35:00Z</dcterms:created>
  <dcterms:modified xsi:type="dcterms:W3CDTF">2025-02-11T18:29:00Z</dcterms:modified>
</cp:coreProperties>
</file>