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F6F88" w14:textId="77777777" w:rsidR="008C3A75" w:rsidRDefault="008C3A75" w:rsidP="008C3A75">
      <w:pPr>
        <w:jc w:val="center"/>
        <w:rPr>
          <w:rFonts w:ascii="Arial" w:eastAsia="Arial" w:hAnsi="Arial" w:cs="Arial"/>
          <w:b/>
          <w:sz w:val="36"/>
          <w:szCs w:val="36"/>
        </w:rPr>
      </w:pPr>
    </w:p>
    <w:p w14:paraId="3FD67AFA" w14:textId="0C6FD29C" w:rsidR="008C3A75" w:rsidRPr="00E75F73" w:rsidRDefault="008C3A75" w:rsidP="008C3A75">
      <w:pPr>
        <w:jc w:val="center"/>
        <w:rPr>
          <w:rFonts w:ascii="Arial" w:eastAsia="Arial" w:hAnsi="Arial" w:cs="Arial"/>
          <w:b/>
          <w:sz w:val="36"/>
          <w:szCs w:val="36"/>
        </w:rPr>
      </w:pPr>
      <w:r>
        <w:rPr>
          <w:rFonts w:ascii="Arial" w:eastAsia="Arial" w:hAnsi="Arial" w:cs="Arial"/>
          <w:b/>
          <w:sz w:val="36"/>
          <w:szCs w:val="36"/>
        </w:rPr>
        <w:t>2020</w:t>
      </w:r>
      <w:r w:rsidRPr="00E75F73">
        <w:rPr>
          <w:rFonts w:ascii="Arial" w:eastAsia="Arial" w:hAnsi="Arial" w:cs="Arial"/>
          <w:b/>
          <w:sz w:val="36"/>
          <w:szCs w:val="36"/>
        </w:rPr>
        <w:t xml:space="preserve"> Silver Beaver Award Nomination </w:t>
      </w:r>
      <w:r>
        <w:rPr>
          <w:rFonts w:ascii="Arial" w:eastAsia="Arial" w:hAnsi="Arial" w:cs="Arial"/>
          <w:b/>
          <w:sz w:val="36"/>
          <w:szCs w:val="36"/>
        </w:rPr>
        <w:t>Instructions</w:t>
      </w:r>
    </w:p>
    <w:p w14:paraId="22389446" w14:textId="77777777" w:rsidR="008C3A75" w:rsidRPr="00B53A55" w:rsidRDefault="008C3A75" w:rsidP="008C3A75">
      <w:pPr>
        <w:rPr>
          <w:rFonts w:ascii="Arial" w:eastAsia="Arial" w:hAnsi="Arial" w:cs="Arial"/>
        </w:rPr>
      </w:pPr>
      <w:r w:rsidRPr="00B53A55">
        <w:rPr>
          <w:rFonts w:ascii="Arial" w:eastAsia="Arial" w:hAnsi="Arial" w:cs="Arial"/>
          <w:b/>
        </w:rPr>
        <w:t>THE AWARD</w:t>
      </w:r>
      <w:r w:rsidRPr="00B53A55">
        <w:rPr>
          <w:rFonts w:ascii="Arial" w:eastAsia="Arial" w:hAnsi="Arial" w:cs="Arial"/>
        </w:rPr>
        <w:t xml:space="preserve"> </w:t>
      </w:r>
    </w:p>
    <w:p w14:paraId="6F9D17E5" w14:textId="77777777" w:rsidR="008C3A75" w:rsidRPr="00B53A55" w:rsidRDefault="008C3A75" w:rsidP="008C3A75">
      <w:pPr>
        <w:rPr>
          <w:rFonts w:ascii="Arial" w:eastAsia="Arial" w:hAnsi="Arial" w:cs="Arial"/>
        </w:rPr>
      </w:pPr>
      <w:r w:rsidRPr="00B53A55">
        <w:rPr>
          <w:rFonts w:ascii="Arial" w:eastAsia="Arial" w:hAnsi="Arial" w:cs="Arial"/>
        </w:rPr>
        <w:t xml:space="preserve">The Silver Beaver Award is presented by the National Council, Boy Scouts of America, through the local Council to adult volunteer Scouters for their distinguished service to youth and their community.  The Award is intended to acknowledge noteworthy service of exceptional character to youth by registered </w:t>
      </w:r>
      <w:r>
        <w:rPr>
          <w:rFonts w:ascii="Arial" w:eastAsia="Arial" w:hAnsi="Arial" w:cs="Arial"/>
        </w:rPr>
        <w:t xml:space="preserve">Scouters including but not limited to </w:t>
      </w:r>
      <w:r w:rsidRPr="00B53A55">
        <w:rPr>
          <w:rFonts w:ascii="Arial" w:eastAsia="Arial" w:hAnsi="Arial" w:cs="Arial"/>
        </w:rPr>
        <w:t>Cub Scouters, Scout</w:t>
      </w:r>
      <w:r>
        <w:rPr>
          <w:rFonts w:ascii="Arial" w:eastAsia="Arial" w:hAnsi="Arial" w:cs="Arial"/>
        </w:rPr>
        <w:t>s BSA</w:t>
      </w:r>
      <w:r w:rsidRPr="00B53A55">
        <w:rPr>
          <w:rFonts w:ascii="Arial" w:eastAsia="Arial" w:hAnsi="Arial" w:cs="Arial"/>
        </w:rPr>
        <w:t>, Venturing</w:t>
      </w:r>
      <w:r>
        <w:rPr>
          <w:rFonts w:ascii="Arial" w:eastAsia="Arial" w:hAnsi="Arial" w:cs="Arial"/>
        </w:rPr>
        <w:t>, Sea Scouts and Exploring</w:t>
      </w:r>
      <w:r w:rsidRPr="00B53A55">
        <w:rPr>
          <w:rFonts w:ascii="Arial" w:eastAsia="Arial" w:hAnsi="Arial" w:cs="Arial"/>
        </w:rPr>
        <w:t xml:space="preserve"> leaders within the territory under the jurisdiction of </w:t>
      </w:r>
      <w:r>
        <w:rPr>
          <w:rFonts w:ascii="Arial" w:eastAsia="Arial" w:hAnsi="Arial" w:cs="Arial"/>
        </w:rPr>
        <w:t>Pathway to Adventure.</w:t>
      </w:r>
      <w:r w:rsidRPr="00B53A55">
        <w:rPr>
          <w:rFonts w:ascii="Arial" w:eastAsia="Arial" w:hAnsi="Arial" w:cs="Arial"/>
        </w:rPr>
        <w:t xml:space="preserve">  </w:t>
      </w:r>
    </w:p>
    <w:p w14:paraId="78AA9D8E" w14:textId="77777777" w:rsidR="008C3A75" w:rsidRPr="00B53A55" w:rsidRDefault="008C3A75" w:rsidP="008C3A75">
      <w:pPr>
        <w:rPr>
          <w:rFonts w:ascii="Arial" w:eastAsia="Arial" w:hAnsi="Arial" w:cs="Arial"/>
        </w:rPr>
      </w:pPr>
      <w:r w:rsidRPr="00B53A55">
        <w:rPr>
          <w:rFonts w:ascii="Arial" w:eastAsia="Arial" w:hAnsi="Arial" w:cs="Arial"/>
        </w:rPr>
        <w:t xml:space="preserve">It </w:t>
      </w:r>
      <w:proofErr w:type="gramStart"/>
      <w:r w:rsidRPr="00B53A55">
        <w:rPr>
          <w:rFonts w:ascii="Arial" w:eastAsia="Arial" w:hAnsi="Arial" w:cs="Arial"/>
        </w:rPr>
        <w:t>is considered to be</w:t>
      </w:r>
      <w:proofErr w:type="gramEnd"/>
      <w:r w:rsidRPr="00B53A55">
        <w:rPr>
          <w:rFonts w:ascii="Arial" w:eastAsia="Arial" w:hAnsi="Arial" w:cs="Arial"/>
        </w:rPr>
        <w:t xml:space="preserve"> the highest award a Boy Scout Council can bestow upon a volunteer Scouter.  </w:t>
      </w:r>
    </w:p>
    <w:p w14:paraId="446B4A0B" w14:textId="77777777" w:rsidR="008C3A75" w:rsidRPr="00B53A55" w:rsidRDefault="008C3A75" w:rsidP="008C3A75">
      <w:pPr>
        <w:rPr>
          <w:rFonts w:ascii="Arial" w:eastAsia="Arial" w:hAnsi="Arial" w:cs="Arial"/>
        </w:rPr>
      </w:pPr>
      <w:r w:rsidRPr="00B53A55">
        <w:rPr>
          <w:rFonts w:ascii="Arial" w:eastAsia="Arial" w:hAnsi="Arial" w:cs="Arial"/>
          <w:b/>
        </w:rPr>
        <w:t>ELIGIBILITY</w:t>
      </w:r>
      <w:r w:rsidRPr="00B53A55">
        <w:rPr>
          <w:rFonts w:ascii="Arial" w:eastAsia="Arial" w:hAnsi="Arial" w:cs="Arial"/>
        </w:rPr>
        <w:t xml:space="preserve"> </w:t>
      </w:r>
    </w:p>
    <w:p w14:paraId="630472C4" w14:textId="77777777" w:rsidR="008C3A75" w:rsidRPr="00B53A55" w:rsidRDefault="008C3A75" w:rsidP="008C3A75">
      <w:pPr>
        <w:rPr>
          <w:rFonts w:ascii="Arial" w:eastAsia="Arial" w:hAnsi="Arial" w:cs="Arial"/>
        </w:rPr>
      </w:pPr>
      <w:r w:rsidRPr="00B53A55">
        <w:rPr>
          <w:rFonts w:ascii="Arial" w:eastAsia="Arial" w:hAnsi="Arial" w:cs="Arial"/>
        </w:rPr>
        <w:t xml:space="preserve">Any registered adult Scouter (21 or older) who has a record of quality service to Scouting, his or her community, and non-Scouting youth, is eligible for nomination. Nominations will </w:t>
      </w:r>
      <w:r w:rsidRPr="00B53A55">
        <w:rPr>
          <w:rFonts w:ascii="Arial" w:eastAsia="Arial" w:hAnsi="Arial" w:cs="Arial"/>
          <w:i/>
        </w:rPr>
        <w:t>not</w:t>
      </w:r>
      <w:r w:rsidRPr="00B53A55">
        <w:rPr>
          <w:rFonts w:ascii="Arial" w:eastAsia="Arial" w:hAnsi="Arial" w:cs="Arial"/>
        </w:rPr>
        <w:t xml:space="preserve"> be considered for former professional Scouters or Council employees within 5 years of their leaving employment with the BSA (i.e., any form of full-time or part-time employment such as secretary, ranger, or professional technical position). Nominations cannot be considered for posthumous awards.  </w:t>
      </w:r>
    </w:p>
    <w:p w14:paraId="3CB3C330" w14:textId="77777777" w:rsidR="008C3A75" w:rsidRPr="00B53A55" w:rsidRDefault="008C3A75" w:rsidP="008C3A75">
      <w:pPr>
        <w:rPr>
          <w:rFonts w:ascii="Arial" w:eastAsia="Arial" w:hAnsi="Arial" w:cs="Arial"/>
          <w:b/>
          <w:u w:val="single"/>
        </w:rPr>
      </w:pPr>
      <w:r w:rsidRPr="00B53A55">
        <w:rPr>
          <w:rFonts w:ascii="Arial" w:eastAsia="Arial" w:hAnsi="Arial" w:cs="Arial"/>
          <w:b/>
          <w:u w:val="single"/>
        </w:rPr>
        <w:t xml:space="preserve">MANDATORY QUALIFICATIONS:  </w:t>
      </w:r>
    </w:p>
    <w:p w14:paraId="5753D730" w14:textId="77777777" w:rsidR="008C3A75" w:rsidRPr="00B53A55" w:rsidRDefault="008C3A75" w:rsidP="008C3A75">
      <w:pPr>
        <w:pStyle w:val="ListParagraph"/>
        <w:numPr>
          <w:ilvl w:val="0"/>
          <w:numId w:val="3"/>
        </w:numPr>
        <w:rPr>
          <w:rFonts w:ascii="Arial" w:eastAsia="Arial" w:hAnsi="Arial" w:cs="Arial"/>
        </w:rPr>
      </w:pPr>
      <w:r w:rsidRPr="00B53A55">
        <w:rPr>
          <w:rFonts w:ascii="Arial" w:eastAsia="Arial" w:hAnsi="Arial" w:cs="Arial"/>
        </w:rPr>
        <w:t xml:space="preserve">Candidates for the award shall be registered volunteer Scouters within the council territory. </w:t>
      </w:r>
    </w:p>
    <w:p w14:paraId="4673229B" w14:textId="77777777" w:rsidR="008C3A75" w:rsidRPr="00B53A55" w:rsidRDefault="008C3A75" w:rsidP="008C3A75">
      <w:pPr>
        <w:pStyle w:val="ListParagraph"/>
        <w:numPr>
          <w:ilvl w:val="0"/>
          <w:numId w:val="3"/>
        </w:numPr>
        <w:rPr>
          <w:rFonts w:ascii="Arial" w:eastAsia="Arial" w:hAnsi="Arial" w:cs="Arial"/>
        </w:rPr>
      </w:pPr>
      <w:r w:rsidRPr="00B53A55">
        <w:rPr>
          <w:rFonts w:ascii="Arial" w:eastAsia="Arial" w:hAnsi="Arial" w:cs="Arial"/>
        </w:rPr>
        <w:t xml:space="preserve">Candidates must be at least 21 years of age. </w:t>
      </w:r>
    </w:p>
    <w:p w14:paraId="7FFEC0F9" w14:textId="157FB5DD" w:rsidR="008C3A75" w:rsidRPr="008C3A75" w:rsidRDefault="008C3A75" w:rsidP="008C3A75">
      <w:pPr>
        <w:pStyle w:val="ListParagraph"/>
        <w:numPr>
          <w:ilvl w:val="0"/>
          <w:numId w:val="3"/>
        </w:numPr>
        <w:rPr>
          <w:rFonts w:ascii="Arial" w:eastAsia="Arial" w:hAnsi="Arial" w:cs="Arial"/>
          <w:b/>
        </w:rPr>
      </w:pPr>
      <w:r w:rsidRPr="008C3A75">
        <w:rPr>
          <w:rFonts w:ascii="Arial" w:eastAsia="Arial" w:hAnsi="Arial" w:cs="Arial"/>
        </w:rPr>
        <w:t xml:space="preserve">Candidates must have rendered exceptional service to youth.  </w:t>
      </w:r>
    </w:p>
    <w:p w14:paraId="6B3E190D" w14:textId="77777777" w:rsidR="008C3A75" w:rsidRPr="00B53A55" w:rsidRDefault="008C3A75" w:rsidP="008C3A75">
      <w:pPr>
        <w:rPr>
          <w:rFonts w:ascii="Arial" w:eastAsia="Arial" w:hAnsi="Arial" w:cs="Arial"/>
          <w:b/>
        </w:rPr>
      </w:pPr>
      <w:r w:rsidRPr="00B53A55">
        <w:rPr>
          <w:rFonts w:ascii="Arial" w:eastAsia="Arial" w:hAnsi="Arial" w:cs="Arial"/>
          <w:b/>
        </w:rPr>
        <w:t>NOMINATIONS</w:t>
      </w:r>
    </w:p>
    <w:p w14:paraId="4853E6A8" w14:textId="77777777" w:rsidR="008C3A75" w:rsidRPr="00B53A55" w:rsidRDefault="008C3A75" w:rsidP="008C3A75">
      <w:pPr>
        <w:rPr>
          <w:rFonts w:ascii="Arial" w:eastAsia="Arial" w:hAnsi="Arial" w:cs="Arial"/>
        </w:rPr>
      </w:pPr>
      <w:r w:rsidRPr="00B53A55">
        <w:rPr>
          <w:rFonts w:ascii="Arial" w:eastAsia="Arial" w:hAnsi="Arial" w:cs="Arial"/>
        </w:rPr>
        <w:t xml:space="preserve">Nominations may be initiated by adults who have served with the nominee or who are otherwise personally familiar with the nominee’s service record </w:t>
      </w:r>
      <w:r w:rsidRPr="00B53A55">
        <w:rPr>
          <w:rFonts w:ascii="Arial" w:hAnsi="Arial" w:cs="Arial"/>
          <w:shd w:val="clear" w:color="auto" w:fill="FFFFFF"/>
        </w:rPr>
        <w:t>to the council, which selects recipients.</w:t>
      </w:r>
      <w:r>
        <w:rPr>
          <w:rFonts w:ascii="Arial" w:hAnsi="Arial" w:cs="Arial"/>
          <w:shd w:val="clear" w:color="auto" w:fill="FFFFFF"/>
        </w:rPr>
        <w:t xml:space="preserve"> </w:t>
      </w:r>
      <w:r w:rsidRPr="00B53A55">
        <w:rPr>
          <w:rFonts w:ascii="Arial" w:eastAsia="Arial" w:hAnsi="Arial" w:cs="Arial"/>
          <w:b/>
        </w:rPr>
        <w:t xml:space="preserve">ONLY the nomination form 92-103 from the National filestore will be accepted for consideration.   </w:t>
      </w:r>
      <w:r>
        <w:rPr>
          <w:rFonts w:ascii="Arial" w:eastAsia="Arial" w:hAnsi="Arial" w:cs="Arial"/>
          <w:b/>
        </w:rPr>
        <w:t xml:space="preserve"> </w:t>
      </w:r>
    </w:p>
    <w:p w14:paraId="55C49A44" w14:textId="77777777" w:rsidR="008C3A75" w:rsidRPr="00B53A55" w:rsidRDefault="008C3A75" w:rsidP="008C3A75">
      <w:pPr>
        <w:rPr>
          <w:rFonts w:ascii="Arial" w:eastAsia="Arial" w:hAnsi="Arial" w:cs="Arial"/>
          <w:b/>
          <w:i/>
        </w:rPr>
      </w:pPr>
      <w:r w:rsidRPr="00B53A55">
        <w:rPr>
          <w:rFonts w:ascii="Arial" w:eastAsia="Arial" w:hAnsi="Arial" w:cs="Arial"/>
          <w:b/>
          <w:i/>
        </w:rPr>
        <w:t xml:space="preserve">Nominations are due to the Steve Fossett Center for Scouting by Monday, December </w:t>
      </w:r>
      <w:r>
        <w:rPr>
          <w:rFonts w:ascii="Arial" w:eastAsia="Arial" w:hAnsi="Arial" w:cs="Arial"/>
          <w:b/>
          <w:i/>
        </w:rPr>
        <w:t>7</w:t>
      </w:r>
      <w:r w:rsidRPr="00B53A55">
        <w:rPr>
          <w:rFonts w:ascii="Arial" w:eastAsia="Arial" w:hAnsi="Arial" w:cs="Arial"/>
          <w:b/>
          <w:i/>
        </w:rPr>
        <w:t>, 20</w:t>
      </w:r>
      <w:r>
        <w:rPr>
          <w:rFonts w:ascii="Arial" w:eastAsia="Arial" w:hAnsi="Arial" w:cs="Arial"/>
          <w:b/>
          <w:i/>
        </w:rPr>
        <w:t>20</w:t>
      </w:r>
      <w:r w:rsidRPr="00B53A55">
        <w:rPr>
          <w:rFonts w:ascii="Arial" w:eastAsia="Arial" w:hAnsi="Arial" w:cs="Arial"/>
          <w:b/>
          <w:i/>
        </w:rPr>
        <w:t xml:space="preserve"> at 4:30pm.  </w:t>
      </w:r>
    </w:p>
    <w:p w14:paraId="725EF75F" w14:textId="45B302A6" w:rsidR="008C3A75" w:rsidRDefault="008C3A75" w:rsidP="008C3A75">
      <w:pPr>
        <w:rPr>
          <w:rFonts w:ascii="Arial" w:eastAsia="Arial" w:hAnsi="Arial" w:cs="Arial"/>
          <w:b/>
          <w:i/>
        </w:rPr>
      </w:pPr>
      <w:r>
        <w:rPr>
          <w:rFonts w:ascii="Arial" w:eastAsia="Arial" w:hAnsi="Arial" w:cs="Arial"/>
          <w:b/>
          <w:i/>
        </w:rPr>
        <w:t>Email</w:t>
      </w:r>
      <w:r w:rsidRPr="00B53A55">
        <w:rPr>
          <w:rFonts w:ascii="Arial" w:eastAsia="Arial" w:hAnsi="Arial" w:cs="Arial"/>
          <w:b/>
          <w:i/>
        </w:rPr>
        <w:t xml:space="preserve"> submissions are Due by Monday, December </w:t>
      </w:r>
      <w:r>
        <w:rPr>
          <w:rFonts w:ascii="Arial" w:eastAsia="Arial" w:hAnsi="Arial" w:cs="Arial"/>
          <w:b/>
          <w:i/>
        </w:rPr>
        <w:t>7</w:t>
      </w:r>
      <w:r w:rsidRPr="00B53A55">
        <w:rPr>
          <w:rFonts w:ascii="Arial" w:eastAsia="Arial" w:hAnsi="Arial" w:cs="Arial"/>
          <w:b/>
          <w:i/>
        </w:rPr>
        <w:t>, 20</w:t>
      </w:r>
      <w:r>
        <w:rPr>
          <w:rFonts w:ascii="Arial" w:eastAsia="Arial" w:hAnsi="Arial" w:cs="Arial"/>
          <w:b/>
          <w:i/>
        </w:rPr>
        <w:t>20</w:t>
      </w:r>
      <w:r w:rsidRPr="00B53A55">
        <w:rPr>
          <w:rFonts w:ascii="Arial" w:eastAsia="Arial" w:hAnsi="Arial" w:cs="Arial"/>
          <w:b/>
          <w:i/>
        </w:rPr>
        <w:t xml:space="preserve"> at 4:30pm and must be emailed to </w:t>
      </w:r>
      <w:r w:rsidR="0033059E">
        <w:rPr>
          <w:rFonts w:ascii="Arial" w:eastAsia="Arial" w:hAnsi="Arial" w:cs="Arial"/>
          <w:b/>
          <w:i/>
        </w:rPr>
        <w:t xml:space="preserve">Kathy Frantzen, </w:t>
      </w:r>
      <w:hyperlink r:id="rId8" w:history="1">
        <w:r w:rsidR="0033059E" w:rsidRPr="009360B5">
          <w:rPr>
            <w:rStyle w:val="Hyperlink"/>
            <w:rFonts w:ascii="Arial" w:eastAsia="Arial" w:hAnsi="Arial" w:cs="Arial"/>
            <w:b/>
            <w:i/>
          </w:rPr>
          <w:t>Kathy.frantzen@scouting.org</w:t>
        </w:r>
      </w:hyperlink>
      <w:r w:rsidR="0033059E">
        <w:rPr>
          <w:rFonts w:ascii="Arial" w:eastAsia="Arial" w:hAnsi="Arial" w:cs="Arial"/>
          <w:b/>
          <w:i/>
        </w:rPr>
        <w:t xml:space="preserve"> in </w:t>
      </w:r>
      <w:r w:rsidRPr="00B53A55">
        <w:rPr>
          <w:rFonts w:ascii="Arial" w:eastAsia="Arial" w:hAnsi="Arial" w:cs="Arial"/>
          <w:b/>
          <w:i/>
        </w:rPr>
        <w:t>a PDF Document. To be fair to all nominees, no late nominations will be accepted.</w:t>
      </w:r>
    </w:p>
    <w:p w14:paraId="0C3D8FD2" w14:textId="3845E8F7" w:rsidR="008C3A75" w:rsidRDefault="008C3A75" w:rsidP="008C3A75">
      <w:pPr>
        <w:rPr>
          <w:rFonts w:ascii="Arial" w:eastAsia="Arial" w:hAnsi="Arial" w:cs="Arial"/>
          <w:b/>
          <w:sz w:val="24"/>
          <w:szCs w:val="24"/>
        </w:rPr>
      </w:pPr>
      <w:r>
        <w:rPr>
          <w:rFonts w:ascii="Arial" w:eastAsia="Arial" w:hAnsi="Arial" w:cs="Arial"/>
          <w:b/>
          <w:i/>
        </w:rPr>
        <w:t xml:space="preserve">For any questions regarding nominations, please contact Don Swibes, Silver Beaver Chairman at </w:t>
      </w:r>
      <w:hyperlink r:id="rId9" w:history="1">
        <w:r w:rsidRPr="000053EB">
          <w:rPr>
            <w:rStyle w:val="Hyperlink"/>
            <w:rFonts w:ascii="Arial" w:eastAsia="Arial" w:hAnsi="Arial" w:cs="Arial"/>
            <w:b/>
            <w:i/>
          </w:rPr>
          <w:t>dswibes.bsa@gmail.com</w:t>
        </w:r>
      </w:hyperlink>
      <w:r>
        <w:rPr>
          <w:rFonts w:ascii="Arial" w:eastAsia="Arial" w:hAnsi="Arial" w:cs="Arial"/>
          <w:b/>
          <w:i/>
        </w:rPr>
        <w:t>.  Do not send nomination forms to Mr. Swibes, they will not be considered and returned.</w:t>
      </w:r>
    </w:p>
    <w:p w14:paraId="30C3268F" w14:textId="77777777" w:rsidR="008C3A75" w:rsidRPr="00B53A55" w:rsidRDefault="008C3A75" w:rsidP="008C3A75">
      <w:pPr>
        <w:rPr>
          <w:rFonts w:ascii="Arial" w:eastAsia="Arial" w:hAnsi="Arial" w:cs="Arial"/>
        </w:rPr>
      </w:pPr>
      <w:r w:rsidRPr="00B53A55">
        <w:rPr>
          <w:rFonts w:ascii="Arial" w:eastAsia="Arial" w:hAnsi="Arial" w:cs="Arial"/>
          <w:b/>
        </w:rPr>
        <w:t>PROCEDURES</w:t>
      </w:r>
      <w:r w:rsidRPr="00B53A55">
        <w:rPr>
          <w:rFonts w:ascii="Arial" w:eastAsia="Arial" w:hAnsi="Arial" w:cs="Arial"/>
        </w:rPr>
        <w:t xml:space="preserve"> </w:t>
      </w:r>
    </w:p>
    <w:p w14:paraId="49AB096D" w14:textId="77777777" w:rsidR="008C3A75" w:rsidRPr="00B53A55" w:rsidRDefault="008C3A75" w:rsidP="008C3A75">
      <w:pPr>
        <w:pStyle w:val="ListParagraph"/>
        <w:numPr>
          <w:ilvl w:val="0"/>
          <w:numId w:val="4"/>
        </w:numPr>
        <w:rPr>
          <w:rFonts w:ascii="Arial" w:eastAsia="Arial" w:hAnsi="Arial" w:cs="Arial"/>
        </w:rPr>
      </w:pPr>
      <w:r w:rsidRPr="00B53A55">
        <w:rPr>
          <w:rFonts w:ascii="Arial" w:eastAsia="Arial" w:hAnsi="Arial" w:cs="Arial"/>
        </w:rPr>
        <w:t xml:space="preserve">Review the Silver Beaver Award nomination form.  </w:t>
      </w:r>
    </w:p>
    <w:p w14:paraId="41956D65" w14:textId="77777777" w:rsidR="008C3A75" w:rsidRPr="00B53A55" w:rsidRDefault="008C3A75" w:rsidP="008C3A75">
      <w:pPr>
        <w:pStyle w:val="ListParagraph"/>
        <w:ind w:left="1080"/>
        <w:rPr>
          <w:rFonts w:ascii="Arial" w:eastAsia="Arial" w:hAnsi="Arial" w:cs="Arial"/>
        </w:rPr>
      </w:pPr>
      <w:r w:rsidRPr="00B53A55">
        <w:rPr>
          <w:rFonts w:ascii="Arial" w:eastAsia="Arial" w:hAnsi="Arial" w:cs="Arial"/>
        </w:rPr>
        <w:t xml:space="preserve">There are three service categories:  </w:t>
      </w:r>
    </w:p>
    <w:p w14:paraId="1C928A85" w14:textId="77777777" w:rsidR="008C3A75" w:rsidRPr="00B53A55" w:rsidRDefault="008C3A75" w:rsidP="008C3A75">
      <w:pPr>
        <w:pStyle w:val="ListParagraph"/>
        <w:numPr>
          <w:ilvl w:val="0"/>
          <w:numId w:val="5"/>
        </w:numPr>
        <w:rPr>
          <w:rFonts w:ascii="Arial" w:eastAsia="Arial" w:hAnsi="Arial" w:cs="Arial"/>
        </w:rPr>
      </w:pPr>
      <w:r w:rsidRPr="00B53A55">
        <w:rPr>
          <w:rFonts w:ascii="Arial" w:eastAsia="Arial" w:hAnsi="Arial" w:cs="Arial"/>
        </w:rPr>
        <w:t>BSA Record of Service</w:t>
      </w:r>
      <w:r w:rsidRPr="00B53A55">
        <w:rPr>
          <w:rFonts w:ascii="Arial" w:eastAsia="Arial" w:hAnsi="Arial" w:cs="Arial"/>
          <w:i/>
        </w:rPr>
        <w:t>.</w:t>
      </w:r>
      <w:r w:rsidRPr="00B53A55">
        <w:rPr>
          <w:rFonts w:ascii="Arial" w:eastAsia="Arial" w:hAnsi="Arial" w:cs="Arial"/>
        </w:rPr>
        <w:t xml:space="preserve"> </w:t>
      </w:r>
    </w:p>
    <w:p w14:paraId="3CD8C717" w14:textId="77777777" w:rsidR="008C3A75" w:rsidRPr="00B53A55" w:rsidRDefault="008C3A75" w:rsidP="008C3A75">
      <w:pPr>
        <w:pStyle w:val="ListParagraph"/>
        <w:numPr>
          <w:ilvl w:val="0"/>
          <w:numId w:val="5"/>
        </w:numPr>
        <w:rPr>
          <w:rFonts w:ascii="Arial" w:eastAsia="Arial" w:hAnsi="Arial" w:cs="Arial"/>
        </w:rPr>
      </w:pPr>
      <w:r w:rsidRPr="00B53A55">
        <w:rPr>
          <w:rFonts w:ascii="Arial" w:eastAsia="Arial" w:hAnsi="Arial" w:cs="Arial"/>
        </w:rPr>
        <w:t xml:space="preserve">Service to Youth Outside of Scouting </w:t>
      </w:r>
    </w:p>
    <w:p w14:paraId="635A8EBA" w14:textId="77777777" w:rsidR="008C3A75" w:rsidRPr="00B53A55" w:rsidRDefault="008C3A75" w:rsidP="008C3A75">
      <w:pPr>
        <w:pStyle w:val="ListParagraph"/>
        <w:numPr>
          <w:ilvl w:val="0"/>
          <w:numId w:val="5"/>
        </w:numPr>
        <w:rPr>
          <w:rFonts w:ascii="Arial" w:eastAsia="Arial" w:hAnsi="Arial" w:cs="Arial"/>
        </w:rPr>
      </w:pPr>
      <w:r w:rsidRPr="00B53A55">
        <w:rPr>
          <w:rFonts w:ascii="Arial" w:eastAsia="Arial" w:hAnsi="Arial" w:cs="Arial"/>
        </w:rPr>
        <w:t xml:space="preserve">Standing in Community  </w:t>
      </w:r>
    </w:p>
    <w:p w14:paraId="24225974" w14:textId="222FF405" w:rsidR="008C3A75" w:rsidRPr="00B53A55" w:rsidRDefault="008C3A75" w:rsidP="008C3A75">
      <w:pPr>
        <w:ind w:left="720"/>
        <w:rPr>
          <w:rFonts w:ascii="Arial" w:eastAsia="Arial" w:hAnsi="Arial" w:cs="Arial"/>
        </w:rPr>
      </w:pPr>
      <w:r w:rsidRPr="00B53A55">
        <w:rPr>
          <w:rFonts w:ascii="Arial" w:eastAsia="Arial" w:hAnsi="Arial" w:cs="Arial"/>
        </w:rPr>
        <w:t xml:space="preserve">2.   Gather records and information for the nominee in the three service categories.  If you would like a printout of the </w:t>
      </w:r>
      <w:proofErr w:type="spellStart"/>
      <w:proofErr w:type="gramStart"/>
      <w:r w:rsidRPr="00B53A55">
        <w:rPr>
          <w:rFonts w:ascii="Arial" w:eastAsia="Arial" w:hAnsi="Arial" w:cs="Arial"/>
        </w:rPr>
        <w:t>My.Scouting</w:t>
      </w:r>
      <w:proofErr w:type="spellEnd"/>
      <w:proofErr w:type="gramEnd"/>
      <w:r w:rsidRPr="00B53A55">
        <w:rPr>
          <w:rFonts w:ascii="Arial" w:eastAsia="Arial" w:hAnsi="Arial" w:cs="Arial"/>
        </w:rPr>
        <w:t xml:space="preserve"> profile for your nominee, please call or email </w:t>
      </w:r>
      <w:r w:rsidR="0033059E">
        <w:rPr>
          <w:rFonts w:ascii="Arial" w:eastAsia="Arial" w:hAnsi="Arial" w:cs="Arial"/>
        </w:rPr>
        <w:t>Kathy Frantzen</w:t>
      </w:r>
      <w:r w:rsidRPr="00B53A55">
        <w:rPr>
          <w:rFonts w:ascii="Arial" w:eastAsia="Arial" w:hAnsi="Arial" w:cs="Arial"/>
        </w:rPr>
        <w:t xml:space="preserve">, </w:t>
      </w:r>
      <w:r w:rsidR="0033059E">
        <w:rPr>
          <w:rFonts w:ascii="Arial" w:eastAsia="Arial" w:hAnsi="Arial" w:cs="Arial"/>
        </w:rPr>
        <w:t>312-421-8800-xt 215, Kathy.frantzen@s</w:t>
      </w:r>
      <w:r w:rsidRPr="00B53A55">
        <w:rPr>
          <w:rFonts w:ascii="Arial" w:eastAsia="Arial" w:hAnsi="Arial" w:cs="Arial"/>
        </w:rPr>
        <w:t xml:space="preserve">couting.org </w:t>
      </w:r>
      <w:r>
        <w:rPr>
          <w:rFonts w:ascii="Arial" w:eastAsia="Arial" w:hAnsi="Arial" w:cs="Arial"/>
        </w:rPr>
        <w:t xml:space="preserve">no later than </w:t>
      </w:r>
      <w:r w:rsidRPr="00B53A55">
        <w:rPr>
          <w:rFonts w:ascii="Arial" w:eastAsia="Arial" w:hAnsi="Arial" w:cs="Arial"/>
        </w:rPr>
        <w:t>November 1</w:t>
      </w:r>
      <w:r>
        <w:rPr>
          <w:rFonts w:ascii="Arial" w:eastAsia="Arial" w:hAnsi="Arial" w:cs="Arial"/>
        </w:rPr>
        <w:t>6</w:t>
      </w:r>
      <w:r w:rsidRPr="00B53A55">
        <w:rPr>
          <w:rFonts w:ascii="Arial" w:eastAsia="Arial" w:hAnsi="Arial" w:cs="Arial"/>
        </w:rPr>
        <w:t>, 20</w:t>
      </w:r>
      <w:r>
        <w:rPr>
          <w:rFonts w:ascii="Arial" w:eastAsia="Arial" w:hAnsi="Arial" w:cs="Arial"/>
        </w:rPr>
        <w:t>20</w:t>
      </w:r>
      <w:r w:rsidRPr="00B53A55">
        <w:rPr>
          <w:rFonts w:ascii="Arial" w:eastAsia="Arial" w:hAnsi="Arial" w:cs="Arial"/>
        </w:rPr>
        <w:t xml:space="preserve">.  </w:t>
      </w:r>
    </w:p>
    <w:p w14:paraId="54CE6F7C" w14:textId="77777777" w:rsidR="008C3A75" w:rsidRPr="00B53A55" w:rsidRDefault="008C3A75" w:rsidP="008C3A75">
      <w:pPr>
        <w:ind w:left="720"/>
        <w:rPr>
          <w:rFonts w:ascii="Arial" w:eastAsia="Arial" w:hAnsi="Arial" w:cs="Arial"/>
          <w:b/>
        </w:rPr>
      </w:pPr>
      <w:r w:rsidRPr="00B53A55">
        <w:rPr>
          <w:rFonts w:ascii="Arial" w:eastAsia="Arial" w:hAnsi="Arial" w:cs="Arial"/>
        </w:rPr>
        <w:t xml:space="preserve">3. Complete the Nomination Form, summarizing the Nominee’s service record.  </w:t>
      </w:r>
      <w:r w:rsidRPr="00B53A55">
        <w:rPr>
          <w:rFonts w:ascii="Arial" w:eastAsia="Arial" w:hAnsi="Arial" w:cs="Arial"/>
          <w:b/>
        </w:rPr>
        <w:t xml:space="preserve">ONLY the nomination form 92-103 from the National filestore will be accepted for consideration.   </w:t>
      </w:r>
    </w:p>
    <w:p w14:paraId="0E97D8AB" w14:textId="77777777" w:rsidR="008C3A75" w:rsidRPr="00B53A55" w:rsidRDefault="008C3A75" w:rsidP="008C3A75">
      <w:pPr>
        <w:ind w:left="720"/>
        <w:rPr>
          <w:rFonts w:ascii="Arial" w:eastAsia="Arial" w:hAnsi="Arial" w:cs="Arial"/>
        </w:rPr>
      </w:pPr>
      <w:r w:rsidRPr="00B53A55">
        <w:rPr>
          <w:rFonts w:ascii="Arial" w:eastAsia="Arial" w:hAnsi="Arial" w:cs="Arial"/>
        </w:rPr>
        <w:lastRenderedPageBreak/>
        <w:t xml:space="preserve">4. </w:t>
      </w:r>
      <w:r w:rsidRPr="006C10E5">
        <w:rPr>
          <w:rFonts w:ascii="Arial" w:eastAsia="Arial" w:hAnsi="Arial" w:cs="Arial"/>
          <w:b/>
          <w:bCs/>
          <w:i/>
          <w:iCs/>
        </w:rPr>
        <w:t>Letters of Recommendation</w:t>
      </w:r>
      <w:r w:rsidRPr="00B53A55">
        <w:rPr>
          <w:rFonts w:ascii="Arial" w:eastAsia="Arial" w:hAnsi="Arial" w:cs="Arial"/>
        </w:rPr>
        <w:t xml:space="preserve">: It is highly encouraged that you send letters of recommendation with your nomination package however, only the </w:t>
      </w:r>
      <w:r w:rsidRPr="006C10E5">
        <w:rPr>
          <w:rFonts w:ascii="Arial" w:eastAsia="Arial" w:hAnsi="Arial" w:cs="Arial"/>
          <w:i/>
          <w:iCs/>
        </w:rPr>
        <w:t>first four letters</w:t>
      </w:r>
      <w:r w:rsidRPr="00B53A55">
        <w:rPr>
          <w:rFonts w:ascii="Arial" w:eastAsia="Arial" w:hAnsi="Arial" w:cs="Arial"/>
        </w:rPr>
        <w:t xml:space="preserve"> of recommendation will be accepted for any given nominee. This means that if more than one nomination is submitted for the same person, the first four letters of recommendation submitted will be used and the others will not be considered.  Letters of recommendation provide a personal story about the nominee that the rest of the nomination package simply cannot.  Letters of recommendation may be from any of the following: Church, Civic/Community/Fraternal Organization/Colleague (including but not limited to Scouting), Current/Former Scout, Professional/Trade/Business Organization/Colleague, or Nominator.   </w:t>
      </w:r>
    </w:p>
    <w:p w14:paraId="725FCBD2" w14:textId="77777777" w:rsidR="008C3A75" w:rsidRPr="00B53A55" w:rsidRDefault="008C3A75" w:rsidP="008C3A75">
      <w:pPr>
        <w:ind w:firstLine="720"/>
        <w:rPr>
          <w:rFonts w:ascii="Arial" w:eastAsia="Arial" w:hAnsi="Arial" w:cs="Arial"/>
        </w:rPr>
      </w:pPr>
      <w:r w:rsidRPr="00B53A55">
        <w:rPr>
          <w:rFonts w:ascii="Arial" w:eastAsia="Arial" w:hAnsi="Arial" w:cs="Arial"/>
        </w:rPr>
        <w:t xml:space="preserve">5. When the Silver Beaver Nomination packet is complete, please mail it to:  </w:t>
      </w:r>
    </w:p>
    <w:p w14:paraId="601B1DDD" w14:textId="77777777" w:rsidR="008C3A75" w:rsidRPr="00B53A55" w:rsidRDefault="008C3A75" w:rsidP="008C3A75">
      <w:pPr>
        <w:pStyle w:val="NoSpacing"/>
        <w:jc w:val="center"/>
        <w:rPr>
          <w:rFonts w:ascii="Arial" w:hAnsi="Arial" w:cs="Arial"/>
          <w:b/>
        </w:rPr>
      </w:pPr>
      <w:r w:rsidRPr="00B53A55">
        <w:rPr>
          <w:rFonts w:ascii="Arial" w:hAnsi="Arial" w:cs="Arial"/>
          <w:b/>
        </w:rPr>
        <w:t>Steve Fossett Center for Scouting</w:t>
      </w:r>
    </w:p>
    <w:p w14:paraId="0B559AC1" w14:textId="77777777" w:rsidR="008C3A75" w:rsidRDefault="008C3A75" w:rsidP="008C3A75">
      <w:pPr>
        <w:pStyle w:val="NoSpacing"/>
        <w:jc w:val="center"/>
        <w:rPr>
          <w:rFonts w:ascii="Arial" w:hAnsi="Arial" w:cs="Arial"/>
          <w:b/>
        </w:rPr>
      </w:pPr>
      <w:r w:rsidRPr="00B53A55">
        <w:rPr>
          <w:rFonts w:ascii="Arial" w:hAnsi="Arial" w:cs="Arial"/>
          <w:b/>
        </w:rPr>
        <w:t>Silver Beaver Award Selection Committee</w:t>
      </w:r>
    </w:p>
    <w:p w14:paraId="6E1E8E11" w14:textId="77777777" w:rsidR="008C3A75" w:rsidRPr="00B53A55" w:rsidRDefault="008C3A75" w:rsidP="008C3A75">
      <w:pPr>
        <w:pStyle w:val="NoSpacing"/>
        <w:jc w:val="center"/>
        <w:rPr>
          <w:rFonts w:ascii="Arial" w:hAnsi="Arial" w:cs="Arial"/>
          <w:b/>
        </w:rPr>
      </w:pPr>
      <w:r>
        <w:rPr>
          <w:rFonts w:ascii="Arial" w:hAnsi="Arial" w:cs="Arial"/>
          <w:b/>
        </w:rPr>
        <w:t>Attn: Tim Bouchard</w:t>
      </w:r>
      <w:r w:rsidRPr="00B53A55">
        <w:rPr>
          <w:rFonts w:ascii="Arial" w:hAnsi="Arial" w:cs="Arial"/>
          <w:b/>
        </w:rPr>
        <w:t xml:space="preserve"> </w:t>
      </w:r>
    </w:p>
    <w:p w14:paraId="253D059C" w14:textId="77777777" w:rsidR="008C3A75" w:rsidRPr="00B53A55" w:rsidRDefault="008C3A75" w:rsidP="008C3A75">
      <w:pPr>
        <w:pStyle w:val="NoSpacing"/>
        <w:jc w:val="center"/>
        <w:rPr>
          <w:rFonts w:ascii="Arial" w:hAnsi="Arial" w:cs="Arial"/>
          <w:b/>
        </w:rPr>
      </w:pPr>
      <w:r w:rsidRPr="00B53A55">
        <w:rPr>
          <w:rFonts w:ascii="Arial" w:hAnsi="Arial" w:cs="Arial"/>
          <w:b/>
        </w:rPr>
        <w:t xml:space="preserve">1218 W. Adams St. </w:t>
      </w:r>
    </w:p>
    <w:p w14:paraId="310CE6A6" w14:textId="77777777" w:rsidR="008C3A75" w:rsidRPr="00B53A55" w:rsidRDefault="008C3A75" w:rsidP="008C3A75">
      <w:pPr>
        <w:pStyle w:val="NoSpacing"/>
        <w:jc w:val="center"/>
        <w:rPr>
          <w:rFonts w:ascii="Arial" w:hAnsi="Arial" w:cs="Arial"/>
          <w:b/>
        </w:rPr>
      </w:pPr>
      <w:r w:rsidRPr="00B53A55">
        <w:rPr>
          <w:rFonts w:ascii="Arial" w:hAnsi="Arial" w:cs="Arial"/>
          <w:b/>
        </w:rPr>
        <w:t>Chicago, IL 60607</w:t>
      </w:r>
    </w:p>
    <w:p w14:paraId="56F931E4" w14:textId="77777777" w:rsidR="008C3A75" w:rsidRPr="00B53A55" w:rsidRDefault="008C3A75" w:rsidP="008C3A75">
      <w:pPr>
        <w:pStyle w:val="NoSpacing"/>
        <w:jc w:val="center"/>
        <w:rPr>
          <w:rFonts w:ascii="Arial" w:hAnsi="Arial" w:cs="Arial"/>
          <w:b/>
        </w:rPr>
      </w:pPr>
    </w:p>
    <w:p w14:paraId="30FBCB86" w14:textId="77777777" w:rsidR="008C3A75" w:rsidRPr="00B53A55" w:rsidRDefault="008C3A75" w:rsidP="008C3A75">
      <w:pPr>
        <w:ind w:left="720"/>
        <w:rPr>
          <w:rFonts w:ascii="Arial" w:eastAsia="Arial" w:hAnsi="Arial" w:cs="Arial"/>
        </w:rPr>
      </w:pPr>
      <w:r w:rsidRPr="00B53A55">
        <w:rPr>
          <w:rFonts w:ascii="Arial" w:eastAsia="Arial" w:hAnsi="Arial" w:cs="Arial"/>
        </w:rPr>
        <w:t xml:space="preserve">6. Nominations must be received at the Steve Fossett Center for Scouting before 4:30pm on Monday, December </w:t>
      </w:r>
      <w:r>
        <w:rPr>
          <w:rFonts w:ascii="Arial" w:eastAsia="Arial" w:hAnsi="Arial" w:cs="Arial"/>
        </w:rPr>
        <w:t>7</w:t>
      </w:r>
      <w:r w:rsidRPr="00B53A55">
        <w:rPr>
          <w:rFonts w:ascii="Arial" w:eastAsia="Arial" w:hAnsi="Arial" w:cs="Arial"/>
        </w:rPr>
        <w:t>, 20</w:t>
      </w:r>
      <w:r>
        <w:rPr>
          <w:rFonts w:ascii="Arial" w:eastAsia="Arial" w:hAnsi="Arial" w:cs="Arial"/>
        </w:rPr>
        <w:t>20 or by email</w:t>
      </w:r>
      <w:r w:rsidRPr="00B53A55">
        <w:rPr>
          <w:rFonts w:ascii="Arial" w:eastAsia="Arial" w:hAnsi="Arial" w:cs="Arial"/>
        </w:rPr>
        <w:t xml:space="preserve"> </w:t>
      </w:r>
      <w:proofErr w:type="gramStart"/>
      <w:r w:rsidRPr="00B53A55">
        <w:rPr>
          <w:rFonts w:ascii="Arial" w:eastAsia="Arial" w:hAnsi="Arial" w:cs="Arial"/>
        </w:rPr>
        <w:t>in order to</w:t>
      </w:r>
      <w:proofErr w:type="gramEnd"/>
      <w:r w:rsidRPr="00B53A55">
        <w:rPr>
          <w:rFonts w:ascii="Arial" w:eastAsia="Arial" w:hAnsi="Arial" w:cs="Arial"/>
        </w:rPr>
        <w:t xml:space="preserve"> be considered.  </w:t>
      </w:r>
    </w:p>
    <w:p w14:paraId="46BBA966" w14:textId="77777777" w:rsidR="008C3A75" w:rsidRPr="00B53A55" w:rsidRDefault="008C3A75" w:rsidP="008C3A75">
      <w:pPr>
        <w:ind w:left="720"/>
        <w:rPr>
          <w:rFonts w:ascii="Arial" w:eastAsia="Arial" w:hAnsi="Arial" w:cs="Arial"/>
        </w:rPr>
      </w:pPr>
      <w:r w:rsidRPr="00B53A55">
        <w:rPr>
          <w:rFonts w:ascii="Arial" w:eastAsia="Arial" w:hAnsi="Arial" w:cs="Arial"/>
        </w:rPr>
        <w:t xml:space="preserve">7. Please make sure to make a complete copy of the Silver Beaver Nomination packet and </w:t>
      </w:r>
      <w:proofErr w:type="gramStart"/>
      <w:r w:rsidRPr="00B53A55">
        <w:rPr>
          <w:rFonts w:ascii="Arial" w:eastAsia="Arial" w:hAnsi="Arial" w:cs="Arial"/>
        </w:rPr>
        <w:t>all of</w:t>
      </w:r>
      <w:proofErr w:type="gramEnd"/>
      <w:r w:rsidRPr="00B53A55">
        <w:rPr>
          <w:rFonts w:ascii="Arial" w:eastAsia="Arial" w:hAnsi="Arial" w:cs="Arial"/>
        </w:rPr>
        <w:t xml:space="preserve"> the supporting documents that you are submitting for your records. If the candidate that you are nominating is not selected, we will not be returning your original packet to you.  </w:t>
      </w:r>
    </w:p>
    <w:p w14:paraId="285E801A" w14:textId="77777777" w:rsidR="008C3A75" w:rsidRPr="00B53A55" w:rsidRDefault="008C3A75" w:rsidP="008C3A75">
      <w:pPr>
        <w:rPr>
          <w:rFonts w:ascii="Arial" w:eastAsia="Arial" w:hAnsi="Arial" w:cs="Arial"/>
        </w:rPr>
      </w:pPr>
      <w:r w:rsidRPr="00B53A55">
        <w:rPr>
          <w:rFonts w:ascii="Arial" w:eastAsia="Arial" w:hAnsi="Arial" w:cs="Arial"/>
          <w:b/>
        </w:rPr>
        <w:t>NOTES</w:t>
      </w:r>
      <w:r w:rsidRPr="00B53A55">
        <w:rPr>
          <w:rFonts w:ascii="Arial" w:eastAsia="Arial" w:hAnsi="Arial" w:cs="Arial"/>
        </w:rPr>
        <w:t xml:space="preserve">   </w:t>
      </w:r>
    </w:p>
    <w:p w14:paraId="4C653B50" w14:textId="77777777" w:rsidR="008C3A75" w:rsidRPr="00B53A55" w:rsidRDefault="008C3A75" w:rsidP="008C3A75">
      <w:pPr>
        <w:pStyle w:val="ListParagraph"/>
        <w:numPr>
          <w:ilvl w:val="0"/>
          <w:numId w:val="6"/>
        </w:numPr>
        <w:rPr>
          <w:rFonts w:ascii="Arial" w:eastAsia="Arial" w:hAnsi="Arial" w:cs="Arial"/>
        </w:rPr>
      </w:pPr>
      <w:r w:rsidRPr="00B53A55">
        <w:rPr>
          <w:rFonts w:ascii="Arial" w:eastAsia="Arial" w:hAnsi="Arial" w:cs="Arial"/>
        </w:rPr>
        <w:t xml:space="preserve">Nominations are reviewed by an all-volunteer Award Selection Committee.   </w:t>
      </w:r>
    </w:p>
    <w:p w14:paraId="62A14C0B" w14:textId="77777777" w:rsidR="008C3A75" w:rsidRPr="00B53A55" w:rsidRDefault="008C3A75" w:rsidP="008C3A75">
      <w:pPr>
        <w:pStyle w:val="ListParagraph"/>
        <w:numPr>
          <w:ilvl w:val="0"/>
          <w:numId w:val="6"/>
        </w:numPr>
        <w:rPr>
          <w:rFonts w:ascii="Arial" w:eastAsia="Arial" w:hAnsi="Arial" w:cs="Arial"/>
        </w:rPr>
      </w:pPr>
      <w:r w:rsidRPr="00B53A55">
        <w:rPr>
          <w:rFonts w:ascii="Arial" w:eastAsia="Arial" w:hAnsi="Arial" w:cs="Arial"/>
        </w:rPr>
        <w:t xml:space="preserve">Awards will be presented at the </w:t>
      </w:r>
      <w:r w:rsidRPr="00B53A55">
        <w:rPr>
          <w:rFonts w:ascii="Arial" w:eastAsia="Arial" w:hAnsi="Arial" w:cs="Arial"/>
          <w:b/>
        </w:rPr>
        <w:t>Annual Council Recognition Dinner</w:t>
      </w:r>
      <w:r w:rsidRPr="00B53A55">
        <w:rPr>
          <w:rFonts w:ascii="Arial" w:eastAsia="Arial" w:hAnsi="Arial" w:cs="Arial"/>
        </w:rPr>
        <w:t xml:space="preserve"> </w:t>
      </w:r>
      <w:r>
        <w:rPr>
          <w:rFonts w:ascii="Arial" w:eastAsia="Arial" w:hAnsi="Arial" w:cs="Arial"/>
        </w:rPr>
        <w:t xml:space="preserve">on </w:t>
      </w:r>
      <w:r w:rsidRPr="00CC7518">
        <w:rPr>
          <w:rFonts w:ascii="Arial" w:eastAsia="Arial" w:hAnsi="Arial" w:cs="Arial"/>
          <w:b/>
          <w:bCs/>
        </w:rPr>
        <w:t>Sunday</w:t>
      </w:r>
      <w:r>
        <w:rPr>
          <w:rFonts w:ascii="Arial" w:eastAsia="Arial" w:hAnsi="Arial" w:cs="Arial"/>
        </w:rPr>
        <w:t>,</w:t>
      </w:r>
      <w:r w:rsidRPr="00B53A55">
        <w:rPr>
          <w:rFonts w:ascii="Arial" w:eastAsia="Arial" w:hAnsi="Arial" w:cs="Arial"/>
        </w:rPr>
        <w:t xml:space="preserve"> </w:t>
      </w:r>
      <w:r w:rsidRPr="00B53A55">
        <w:rPr>
          <w:rFonts w:ascii="Arial" w:eastAsia="Arial" w:hAnsi="Arial" w:cs="Arial"/>
          <w:b/>
        </w:rPr>
        <w:t xml:space="preserve">February </w:t>
      </w:r>
      <w:r>
        <w:rPr>
          <w:rFonts w:ascii="Arial" w:eastAsia="Arial" w:hAnsi="Arial" w:cs="Arial"/>
          <w:b/>
        </w:rPr>
        <w:t xml:space="preserve">28, </w:t>
      </w:r>
      <w:r w:rsidRPr="00B53A55">
        <w:rPr>
          <w:rFonts w:ascii="Arial" w:eastAsia="Arial" w:hAnsi="Arial" w:cs="Arial"/>
          <w:b/>
        </w:rPr>
        <w:t>202</w:t>
      </w:r>
      <w:r>
        <w:rPr>
          <w:rFonts w:ascii="Arial" w:eastAsia="Arial" w:hAnsi="Arial" w:cs="Arial"/>
          <w:b/>
        </w:rPr>
        <w:t>1</w:t>
      </w:r>
      <w:r>
        <w:rPr>
          <w:rFonts w:ascii="Arial" w:eastAsia="Arial" w:hAnsi="Arial" w:cs="Arial"/>
        </w:rPr>
        <w:t xml:space="preserve">; </w:t>
      </w:r>
      <w:r>
        <w:rPr>
          <w:rFonts w:ascii="Arial" w:hAnsi="Arial" w:cs="Arial"/>
          <w:color w:val="000000"/>
          <w:sz w:val="20"/>
          <w:szCs w:val="20"/>
        </w:rPr>
        <w:t>Crystal Sky Banquets at 7941 47th St, McCook, IL 60525</w:t>
      </w:r>
    </w:p>
    <w:p w14:paraId="60EF35FC" w14:textId="77777777" w:rsidR="008C3A75" w:rsidRPr="00B53A55" w:rsidRDefault="008C3A75" w:rsidP="008C3A75">
      <w:pPr>
        <w:pStyle w:val="ListParagraph"/>
        <w:numPr>
          <w:ilvl w:val="0"/>
          <w:numId w:val="6"/>
        </w:numPr>
        <w:rPr>
          <w:rFonts w:ascii="Arial" w:eastAsia="Arial" w:hAnsi="Arial" w:cs="Arial"/>
        </w:rPr>
      </w:pPr>
      <w:r w:rsidRPr="00B53A55">
        <w:rPr>
          <w:rFonts w:ascii="Arial" w:eastAsia="Arial" w:hAnsi="Arial" w:cs="Arial"/>
        </w:rPr>
        <w:t xml:space="preserve">The number of Silver Beaver Awards presented by the Pathway to Adventure Council is limited by National Council policy.  </w:t>
      </w:r>
    </w:p>
    <w:p w14:paraId="53F6E547" w14:textId="77777777" w:rsidR="008C3A75" w:rsidRPr="00B53A55" w:rsidRDefault="008C3A75" w:rsidP="008C3A75">
      <w:pPr>
        <w:pStyle w:val="ListParagraph"/>
        <w:numPr>
          <w:ilvl w:val="0"/>
          <w:numId w:val="6"/>
        </w:numPr>
        <w:rPr>
          <w:rFonts w:ascii="Arial" w:eastAsia="Arial" w:hAnsi="Arial" w:cs="Arial"/>
        </w:rPr>
      </w:pPr>
      <w:r w:rsidRPr="00B53A55">
        <w:rPr>
          <w:rFonts w:ascii="Arial" w:eastAsia="Arial" w:hAnsi="Arial" w:cs="Arial"/>
        </w:rPr>
        <w:t xml:space="preserve">When the selection process is complete, the individual who submitted the nomination will be notified if the nominee was selected.  </w:t>
      </w:r>
    </w:p>
    <w:p w14:paraId="41C6C1BD" w14:textId="77777777" w:rsidR="008C3A75" w:rsidRPr="00B53A55" w:rsidRDefault="008C3A75" w:rsidP="008C3A75">
      <w:pPr>
        <w:pStyle w:val="ListParagraph"/>
        <w:numPr>
          <w:ilvl w:val="0"/>
          <w:numId w:val="6"/>
        </w:numPr>
        <w:rPr>
          <w:rFonts w:ascii="Arial" w:eastAsia="Arial" w:hAnsi="Arial" w:cs="Arial"/>
        </w:rPr>
      </w:pPr>
      <w:r w:rsidRPr="00B53A55">
        <w:rPr>
          <w:rFonts w:ascii="Arial" w:eastAsia="Arial" w:hAnsi="Arial" w:cs="Arial"/>
        </w:rPr>
        <w:t xml:space="preserve">Please work to ensure that the nominee is kept unaware of his or her nomination. If the nominee is not selected, the complete packet will not be returned to the nominator.  </w:t>
      </w:r>
    </w:p>
    <w:p w14:paraId="01034D8D" w14:textId="77777777" w:rsidR="008C3A75" w:rsidRPr="00DE437E" w:rsidRDefault="008C3A75" w:rsidP="008C3A75">
      <w:pPr>
        <w:pStyle w:val="ListParagraph"/>
        <w:numPr>
          <w:ilvl w:val="0"/>
          <w:numId w:val="6"/>
        </w:numPr>
        <w:rPr>
          <w:rFonts w:ascii="Arial" w:eastAsia="Arial" w:hAnsi="Arial" w:cs="Arial"/>
          <w:b/>
          <w:bCs/>
          <w:i/>
          <w:iCs/>
          <w:sz w:val="20"/>
          <w:szCs w:val="20"/>
        </w:rPr>
      </w:pPr>
      <w:r w:rsidRPr="00DE437E">
        <w:rPr>
          <w:rFonts w:ascii="Arial" w:eastAsia="Arial" w:hAnsi="Arial" w:cs="Arial"/>
          <w:b/>
          <w:bCs/>
          <w:i/>
          <w:iCs/>
        </w:rPr>
        <w:t>It is not uncommon for a nominee to be nominated several times without being selected. Nominators are encouraged to update the packet and re-submit it each year if their candidate is not selected.</w:t>
      </w:r>
      <w:r w:rsidRPr="00DE437E">
        <w:rPr>
          <w:rFonts w:ascii="Arial" w:eastAsia="Arial" w:hAnsi="Arial" w:cs="Arial"/>
          <w:b/>
          <w:bCs/>
          <w:i/>
          <w:iCs/>
          <w:sz w:val="20"/>
          <w:szCs w:val="20"/>
        </w:rPr>
        <w:t xml:space="preserve"> </w:t>
      </w:r>
    </w:p>
    <w:p w14:paraId="77B67A08" w14:textId="77777777" w:rsidR="008C3A75" w:rsidRDefault="008C3A75">
      <w:pPr>
        <w:spacing w:after="0" w:line="250" w:lineRule="auto"/>
        <w:ind w:left="2696" w:right="1474"/>
        <w:rPr>
          <w:b/>
          <w:sz w:val="44"/>
        </w:rPr>
      </w:pPr>
    </w:p>
    <w:p w14:paraId="441B37D6" w14:textId="77777777" w:rsidR="008C3A75" w:rsidRDefault="008C3A75">
      <w:pPr>
        <w:rPr>
          <w:b/>
          <w:sz w:val="44"/>
        </w:rPr>
      </w:pPr>
      <w:r>
        <w:rPr>
          <w:b/>
          <w:sz w:val="44"/>
        </w:rPr>
        <w:br w:type="page"/>
      </w:r>
    </w:p>
    <w:p w14:paraId="2BCD3C73" w14:textId="5468834B" w:rsidR="004979ED" w:rsidRDefault="00F56816" w:rsidP="00F56816">
      <w:pPr>
        <w:spacing w:after="0" w:line="250" w:lineRule="auto"/>
        <w:ind w:left="2696" w:right="1474"/>
      </w:pPr>
      <w:r>
        <w:rPr>
          <w:noProof/>
        </w:rPr>
        <w:lastRenderedPageBreak/>
        <w:drawing>
          <wp:anchor distT="0" distB="0" distL="114300" distR="114300" simplePos="0" relativeHeight="251658240" behindDoc="0" locked="0" layoutInCell="1" allowOverlap="0" wp14:anchorId="4CFA76ED" wp14:editId="742BDC31">
            <wp:simplePos x="0" y="0"/>
            <wp:positionH relativeFrom="column">
              <wp:posOffset>5715635</wp:posOffset>
            </wp:positionH>
            <wp:positionV relativeFrom="paragraph">
              <wp:posOffset>0</wp:posOffset>
            </wp:positionV>
            <wp:extent cx="891540" cy="1724660"/>
            <wp:effectExtent l="0" t="0" r="3810" b="0"/>
            <wp:wrapSquare wrapText="bothSides"/>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0"/>
                    <a:stretch>
                      <a:fillRect/>
                    </a:stretch>
                  </pic:blipFill>
                  <pic:spPr>
                    <a:xfrm>
                      <a:off x="0" y="0"/>
                      <a:ext cx="891540" cy="1724660"/>
                    </a:xfrm>
                    <a:prstGeom prst="rect">
                      <a:avLst/>
                    </a:prstGeom>
                  </pic:spPr>
                </pic:pic>
              </a:graphicData>
            </a:graphic>
            <wp14:sizeRelH relativeFrom="margin">
              <wp14:pctWidth>0</wp14:pctWidth>
            </wp14:sizeRelH>
            <wp14:sizeRelV relativeFrom="margin">
              <wp14:pctHeight>0</wp14:pctHeight>
            </wp14:sizeRelV>
          </wp:anchor>
        </w:drawing>
      </w:r>
      <w:r w:rsidR="00091BF7">
        <w:rPr>
          <w:b/>
          <w:sz w:val="44"/>
        </w:rPr>
        <w:t>T</w:t>
      </w:r>
      <w:r w:rsidR="009132FD">
        <w:rPr>
          <w:b/>
          <w:sz w:val="44"/>
        </w:rPr>
        <w:t>he</w:t>
      </w:r>
      <w:r>
        <w:rPr>
          <w:b/>
          <w:sz w:val="44"/>
        </w:rPr>
        <w:t xml:space="preserve"> </w:t>
      </w:r>
      <w:r w:rsidR="009132FD">
        <w:rPr>
          <w:b/>
          <w:sz w:val="44"/>
        </w:rPr>
        <w:t xml:space="preserve">Silver Beaver Award </w:t>
      </w:r>
    </w:p>
    <w:p w14:paraId="7B94BFAC" w14:textId="49E4C9BA" w:rsidR="004979ED" w:rsidRDefault="00DC2104" w:rsidP="00DC2104">
      <w:pPr>
        <w:pStyle w:val="Heading1"/>
        <w:spacing w:after="770"/>
        <w:ind w:left="2005" w:firstLine="0"/>
        <w:jc w:val="left"/>
      </w:pPr>
      <w:r>
        <w:t xml:space="preserve">                               </w:t>
      </w:r>
      <w:r w:rsidR="009132FD">
        <w:t>Nomination For</w:t>
      </w:r>
      <w:r>
        <w:t>m</w:t>
      </w:r>
    </w:p>
    <w:p w14:paraId="148A16A8" w14:textId="77777777" w:rsidR="004979ED" w:rsidRDefault="009132FD">
      <w:pPr>
        <w:spacing w:after="260" w:line="249" w:lineRule="auto"/>
        <w:ind w:left="-4" w:hanging="10"/>
      </w:pPr>
      <w:r>
        <w:t xml:space="preserve">The Silver Beaver Award was introduced in 1931 and is a </w:t>
      </w:r>
      <w:r>
        <w:rPr>
          <w:b/>
          <w:u w:val="single" w:color="000000"/>
        </w:rPr>
        <w:t>council-level</w:t>
      </w:r>
      <w:r>
        <w:t xml:space="preserve"> distinguished service award of the Boy Scouts of America.  Recipients of this award are registered Scouters who have made an impact on the lives of youth through service given at the council level. </w:t>
      </w:r>
      <w:r>
        <w:rPr>
          <w:b/>
          <w:u w:val="single" w:color="000000"/>
        </w:rPr>
        <w:t>This nomination form must be sent to the local council</w:t>
      </w:r>
      <w:r>
        <w:rPr>
          <w:u w:val="single" w:color="000000"/>
        </w:rPr>
        <w:t>.</w:t>
      </w:r>
      <w:r>
        <w:t xml:space="preserve">  </w:t>
      </w:r>
    </w:p>
    <w:p w14:paraId="1093F789" w14:textId="77777777" w:rsidR="004979ED" w:rsidRDefault="009132FD">
      <w:pPr>
        <w:spacing w:after="474" w:line="249" w:lineRule="auto"/>
        <w:ind w:left="-4" w:hanging="10"/>
      </w:pPr>
      <w:r>
        <w:t xml:space="preserve">To prevent embarrassment, the candidate should not be notified of this nomination. </w:t>
      </w:r>
    </w:p>
    <w:p w14:paraId="178C07B5" w14:textId="77777777" w:rsidR="004979ED" w:rsidRDefault="009132FD">
      <w:pPr>
        <w:spacing w:after="255" w:line="249" w:lineRule="auto"/>
        <w:ind w:left="-4" w:hanging="10"/>
      </w:pPr>
      <w:r>
        <w:t xml:space="preserve">Name____________________________________________________ Spouse’s name____________________________ </w:t>
      </w:r>
    </w:p>
    <w:p w14:paraId="7210626C" w14:textId="77777777" w:rsidR="004979ED" w:rsidRDefault="009132FD">
      <w:pPr>
        <w:spacing w:after="255" w:line="249" w:lineRule="auto"/>
        <w:ind w:left="-4" w:hanging="10"/>
      </w:pPr>
      <w:r>
        <w:t xml:space="preserve">Home address______________________________________________________________________________________ </w:t>
      </w:r>
    </w:p>
    <w:p w14:paraId="799CC7DC" w14:textId="77777777" w:rsidR="004979ED" w:rsidRDefault="009132FD">
      <w:pPr>
        <w:spacing w:after="268" w:line="249" w:lineRule="auto"/>
        <w:ind w:left="-4" w:hanging="10"/>
      </w:pPr>
      <w:r>
        <w:t xml:space="preserve">City________________________________________________________ State___________ Zip code________________  </w:t>
      </w:r>
    </w:p>
    <w:p w14:paraId="0EAC423A" w14:textId="0A52F582" w:rsidR="004979ED" w:rsidRDefault="009132FD">
      <w:pPr>
        <w:spacing w:after="255" w:line="249" w:lineRule="auto"/>
        <w:ind w:left="-4" w:hanging="10"/>
      </w:pPr>
      <w:r>
        <w:t>Home phone___________________ Mobile phone ____________________</w:t>
      </w:r>
      <w:r w:rsidR="00F56816">
        <w:t xml:space="preserve"> Email: ______________________________</w:t>
      </w:r>
      <w:r>
        <w:t xml:space="preserve"> </w:t>
      </w:r>
    </w:p>
    <w:p w14:paraId="017575EE" w14:textId="77777777" w:rsidR="004979ED" w:rsidRDefault="009132FD">
      <w:pPr>
        <w:spacing w:after="270" w:line="249" w:lineRule="auto"/>
        <w:ind w:left="-4" w:hanging="10"/>
      </w:pPr>
      <w:r>
        <w:t xml:space="preserve">Company name_______________________________________ Professional title________________________________ </w:t>
      </w:r>
    </w:p>
    <w:p w14:paraId="1239CA2F" w14:textId="77777777" w:rsidR="004979ED" w:rsidRDefault="009132FD">
      <w:pPr>
        <w:spacing w:after="255" w:line="249" w:lineRule="auto"/>
        <w:ind w:left="-4" w:hanging="10"/>
      </w:pPr>
      <w:r>
        <w:t xml:space="preserve">Scouting position________________________ Unit type and No._____________ District name____________________ </w:t>
      </w:r>
    </w:p>
    <w:p w14:paraId="4E0E32AF" w14:textId="77777777" w:rsidR="004979ED" w:rsidRDefault="009132FD">
      <w:pPr>
        <w:spacing w:after="12" w:line="372" w:lineRule="auto"/>
        <w:ind w:left="-4" w:hanging="10"/>
      </w:pPr>
      <w:r>
        <w:t xml:space="preserve">The nominee is registered in Scouting as __________________________________ and holds a membership certificate  expiring ___________________________. (If Scouter is currently unit-connected, give unit number: ________________) </w:t>
      </w:r>
    </w:p>
    <w:p w14:paraId="11BB3F1A" w14:textId="5D6FE6AF" w:rsidR="004979ED" w:rsidRDefault="009132FD">
      <w:pPr>
        <w:spacing w:after="12" w:line="249" w:lineRule="auto"/>
        <w:ind w:left="-4" w:hanging="10"/>
      </w:pPr>
      <w:r>
        <w:t xml:space="preserve">If the award is granted, we plan to present it on __________________________________________________________ </w:t>
      </w:r>
    </w:p>
    <w:p w14:paraId="57708A3B" w14:textId="77777777" w:rsidR="004979ED" w:rsidRDefault="009132FD">
      <w:pPr>
        <w:spacing w:after="34"/>
        <w:ind w:left="5290"/>
      </w:pPr>
      <w:r>
        <w:t xml:space="preserve">   (</w:t>
      </w:r>
      <w:r>
        <w:rPr>
          <w:sz w:val="18"/>
        </w:rPr>
        <w:t>This date is required, as it is recorded on the certificate.)</w:t>
      </w:r>
      <w:r>
        <w:t xml:space="preserve"> </w:t>
      </w:r>
    </w:p>
    <w:p w14:paraId="1373E5B5" w14:textId="77777777" w:rsidR="004979ED" w:rsidRDefault="009132FD">
      <w:pPr>
        <w:spacing w:after="298"/>
        <w:ind w:left="-28" w:right="-38"/>
      </w:pPr>
      <w:r>
        <w:rPr>
          <w:noProof/>
        </w:rPr>
        <mc:AlternateContent>
          <mc:Choice Requires="wpg">
            <w:drawing>
              <wp:inline distT="0" distB="0" distL="0" distR="0" wp14:anchorId="5DF26A7E" wp14:editId="37EC5763">
                <wp:extent cx="6894576" cy="38100"/>
                <wp:effectExtent l="0" t="0" r="0" b="0"/>
                <wp:docPr id="13750" name="Group 13750"/>
                <wp:cNvGraphicFramePr/>
                <a:graphic xmlns:a="http://schemas.openxmlformats.org/drawingml/2006/main">
                  <a:graphicData uri="http://schemas.microsoft.com/office/word/2010/wordprocessingGroup">
                    <wpg:wgp>
                      <wpg:cNvGrpSpPr/>
                      <wpg:grpSpPr>
                        <a:xfrm>
                          <a:off x="0" y="0"/>
                          <a:ext cx="6894576" cy="38100"/>
                          <a:chOff x="0" y="0"/>
                          <a:chExt cx="6894576" cy="38100"/>
                        </a:xfrm>
                      </wpg:grpSpPr>
                      <wps:wsp>
                        <wps:cNvPr id="18996" name="Shape 18996"/>
                        <wps:cNvSpPr/>
                        <wps:spPr>
                          <a:xfrm>
                            <a:off x="0" y="0"/>
                            <a:ext cx="6894576" cy="38100"/>
                          </a:xfrm>
                          <a:custGeom>
                            <a:avLst/>
                            <a:gdLst/>
                            <a:ahLst/>
                            <a:cxnLst/>
                            <a:rect l="0" t="0" r="0" b="0"/>
                            <a:pathLst>
                              <a:path w="6894576" h="38100">
                                <a:moveTo>
                                  <a:pt x="0" y="0"/>
                                </a:moveTo>
                                <a:lnTo>
                                  <a:pt x="6894576" y="0"/>
                                </a:lnTo>
                                <a:lnTo>
                                  <a:pt x="68945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50" style="width:542.88pt;height:3pt;mso-position-horizontal-relative:char;mso-position-vertical-relative:line" coordsize="68945,381">
                <v:shape id="Shape 18997" style="position:absolute;width:68945;height:381;left:0;top:0;" coordsize="6894576,38100" path="m0,0l6894576,0l6894576,38100l0,38100l0,0">
                  <v:stroke weight="0pt" endcap="flat" joinstyle="miter" miterlimit="10" on="false" color="#000000" opacity="0"/>
                  <v:fill on="true" color="#000000"/>
                </v:shape>
              </v:group>
            </w:pict>
          </mc:Fallback>
        </mc:AlternateContent>
      </w:r>
    </w:p>
    <w:tbl>
      <w:tblPr>
        <w:tblStyle w:val="TableGrid"/>
        <w:tblW w:w="10656" w:type="dxa"/>
        <w:tblInd w:w="5" w:type="dxa"/>
        <w:tblCellMar>
          <w:top w:w="53" w:type="dxa"/>
          <w:left w:w="108" w:type="dxa"/>
          <w:right w:w="107" w:type="dxa"/>
        </w:tblCellMar>
        <w:tblLook w:val="04A0" w:firstRow="1" w:lastRow="0" w:firstColumn="1" w:lastColumn="0" w:noHBand="0" w:noVBand="1"/>
      </w:tblPr>
      <w:tblGrid>
        <w:gridCol w:w="10656"/>
      </w:tblGrid>
      <w:tr w:rsidR="004979ED" w14:paraId="06DC4A8D" w14:textId="77777777">
        <w:trPr>
          <w:trHeight w:val="3672"/>
        </w:trPr>
        <w:tc>
          <w:tcPr>
            <w:tcW w:w="10656" w:type="dxa"/>
            <w:tcBorders>
              <w:top w:val="single" w:sz="4" w:space="0" w:color="000000"/>
              <w:left w:val="single" w:sz="4" w:space="0" w:color="000000"/>
              <w:bottom w:val="single" w:sz="4" w:space="0" w:color="000000"/>
              <w:right w:val="single" w:sz="4" w:space="0" w:color="000000"/>
            </w:tcBorders>
          </w:tcPr>
          <w:p w14:paraId="60401649" w14:textId="77777777" w:rsidR="004979ED" w:rsidRDefault="009132FD">
            <w:pPr>
              <w:spacing w:after="293"/>
            </w:pPr>
            <w:r>
              <w:rPr>
                <w:sz w:val="24"/>
              </w:rPr>
              <w:t xml:space="preserve">I confirm that the nominee lives by the principles of the Scout Oath and Scout Law in word and deed, and is exemplary in his/her personal, family, and professional activities. </w:t>
            </w:r>
          </w:p>
          <w:p w14:paraId="15A3DDF1" w14:textId="77777777" w:rsidR="004979ED" w:rsidRDefault="009132FD">
            <w:r>
              <w:rPr>
                <w:sz w:val="24"/>
              </w:rPr>
              <w:t xml:space="preserve">Confirmation by person submitting nomination: _______________________________________________ </w:t>
            </w:r>
          </w:p>
          <w:p w14:paraId="4A861DD9" w14:textId="77777777" w:rsidR="004979ED" w:rsidRDefault="009132FD">
            <w:pPr>
              <w:spacing w:after="354"/>
              <w:ind w:left="4101"/>
              <w:jc w:val="center"/>
            </w:pPr>
            <w:r>
              <w:rPr>
                <w:sz w:val="16"/>
              </w:rPr>
              <w:t xml:space="preserve">(Printed name) </w:t>
            </w:r>
          </w:p>
          <w:p w14:paraId="1633E99F" w14:textId="77777777" w:rsidR="004979ED" w:rsidRDefault="009132FD">
            <w:pPr>
              <w:jc w:val="both"/>
            </w:pPr>
            <w:r>
              <w:rPr>
                <w:sz w:val="24"/>
              </w:rPr>
              <w:t xml:space="preserve"> Scouting position________________________   _______________________________________________ </w:t>
            </w:r>
          </w:p>
          <w:p w14:paraId="60963FCB" w14:textId="77777777" w:rsidR="004979ED" w:rsidRDefault="009132FD">
            <w:pPr>
              <w:spacing w:after="352"/>
              <w:ind w:left="3875"/>
              <w:jc w:val="center"/>
            </w:pPr>
            <w:r>
              <w:rPr>
                <w:sz w:val="16"/>
              </w:rPr>
              <w:t xml:space="preserve">            (Signature)</w:t>
            </w:r>
          </w:p>
          <w:p w14:paraId="7F1A3013" w14:textId="77777777" w:rsidR="004979ED" w:rsidRDefault="009132FD">
            <w:pPr>
              <w:spacing w:after="269"/>
            </w:pPr>
            <w:r>
              <w:rPr>
                <w:sz w:val="24"/>
              </w:rPr>
              <w:t xml:space="preserve">Home phone________________ Mobile phone_________________ Email__________________________ </w:t>
            </w:r>
          </w:p>
          <w:p w14:paraId="2AB3473C" w14:textId="77777777" w:rsidR="004979ED" w:rsidRDefault="009132FD">
            <w:pPr>
              <w:spacing w:after="108"/>
            </w:pPr>
            <w:r>
              <w:rPr>
                <w:sz w:val="24"/>
              </w:rPr>
              <w:t xml:space="preserve">____________________________________                     ________________________________________   </w:t>
            </w:r>
          </w:p>
          <w:p w14:paraId="4BA9B5A9" w14:textId="77777777" w:rsidR="004979ED" w:rsidRDefault="009132FD">
            <w:pPr>
              <w:tabs>
                <w:tab w:val="center" w:pos="2236"/>
                <w:tab w:val="center" w:pos="7589"/>
              </w:tabs>
              <w:rPr>
                <w:sz w:val="18"/>
              </w:rPr>
            </w:pPr>
            <w:r>
              <w:tab/>
            </w:r>
            <w:r>
              <w:rPr>
                <w:sz w:val="28"/>
              </w:rPr>
              <w:t>*</w:t>
            </w:r>
            <w:r>
              <w:rPr>
                <w:sz w:val="16"/>
              </w:rPr>
              <w:t xml:space="preserve"> </w:t>
            </w:r>
            <w:r>
              <w:rPr>
                <w:sz w:val="18"/>
              </w:rPr>
              <w:t>Silver Beaver Award committee chair signature</w:t>
            </w:r>
            <w:r>
              <w:rPr>
                <w:sz w:val="18"/>
              </w:rPr>
              <w:tab/>
            </w:r>
            <w:r>
              <w:rPr>
                <w:sz w:val="28"/>
              </w:rPr>
              <w:t xml:space="preserve">* </w:t>
            </w:r>
            <w:r>
              <w:rPr>
                <w:sz w:val="18"/>
              </w:rPr>
              <w:t>Scout executive signature</w:t>
            </w:r>
          </w:p>
          <w:p w14:paraId="48AAF726" w14:textId="77777777" w:rsidR="00091BF7" w:rsidRDefault="00091BF7" w:rsidP="00091BF7">
            <w:pPr>
              <w:pStyle w:val="Heading1"/>
              <w:spacing w:after="41" w:line="249" w:lineRule="auto"/>
              <w:ind w:left="0" w:right="1083" w:firstLine="0"/>
              <w:jc w:val="left"/>
              <w:outlineLvl w:val="0"/>
            </w:pPr>
            <w:r>
              <w:rPr>
                <w:b w:val="0"/>
              </w:rPr>
              <w:t>*</w:t>
            </w:r>
            <w:r>
              <w:rPr>
                <w:sz w:val="20"/>
              </w:rPr>
              <w:t>ONLY NECESSARY IF NOMINEE IS SELECTED</w:t>
            </w:r>
          </w:p>
          <w:p w14:paraId="3AC085DD" w14:textId="0ACF3ED2" w:rsidR="00091BF7" w:rsidRDefault="00091BF7">
            <w:pPr>
              <w:tabs>
                <w:tab w:val="center" w:pos="2236"/>
                <w:tab w:val="center" w:pos="7589"/>
              </w:tabs>
            </w:pPr>
          </w:p>
        </w:tc>
      </w:tr>
    </w:tbl>
    <w:p w14:paraId="38E072EC" w14:textId="77777777" w:rsidR="004979ED" w:rsidRDefault="009132FD">
      <w:pPr>
        <w:pStyle w:val="Heading2"/>
        <w:spacing w:after="152"/>
        <w:ind w:left="20" w:right="1"/>
      </w:pPr>
      <w:r>
        <w:lastRenderedPageBreak/>
        <w:t xml:space="preserve">RECORD OF SERVICE IN THE BOY SCOUTS OF AMERICA </w:t>
      </w:r>
    </w:p>
    <w:p w14:paraId="15A59D15" w14:textId="77777777" w:rsidR="004979ED" w:rsidRDefault="009132FD">
      <w:pPr>
        <w:spacing w:after="12" w:line="249" w:lineRule="auto"/>
        <w:ind w:left="-4" w:hanging="10"/>
      </w:pPr>
      <w:r>
        <w:t xml:space="preserve">Please list registered adult positions in the Boy Scouts of America with dates listed chronologically. Indicate unit number, chartered organization, and district where appropriate. </w:t>
      </w:r>
    </w:p>
    <w:tbl>
      <w:tblPr>
        <w:tblStyle w:val="TableGrid"/>
        <w:tblW w:w="11086" w:type="dxa"/>
        <w:tblInd w:w="7" w:type="dxa"/>
        <w:tblCellMar>
          <w:top w:w="47" w:type="dxa"/>
          <w:left w:w="107" w:type="dxa"/>
          <w:right w:w="81" w:type="dxa"/>
        </w:tblCellMar>
        <w:tblLook w:val="04A0" w:firstRow="1" w:lastRow="0" w:firstColumn="1" w:lastColumn="0" w:noHBand="0" w:noVBand="1"/>
      </w:tblPr>
      <w:tblGrid>
        <w:gridCol w:w="5597"/>
        <w:gridCol w:w="720"/>
        <w:gridCol w:w="1260"/>
        <w:gridCol w:w="1170"/>
        <w:gridCol w:w="1170"/>
        <w:gridCol w:w="1169"/>
      </w:tblGrid>
      <w:tr w:rsidR="004979ED" w14:paraId="687CADF7" w14:textId="77777777">
        <w:trPr>
          <w:trHeight w:val="546"/>
        </w:trPr>
        <w:tc>
          <w:tcPr>
            <w:tcW w:w="5597" w:type="dxa"/>
            <w:tcBorders>
              <w:top w:val="single" w:sz="4" w:space="0" w:color="000000"/>
              <w:left w:val="single" w:sz="4" w:space="0" w:color="000000"/>
              <w:bottom w:val="single" w:sz="4" w:space="0" w:color="000000"/>
              <w:right w:val="single" w:sz="4" w:space="0" w:color="000000"/>
            </w:tcBorders>
            <w:shd w:val="clear" w:color="auto" w:fill="B8CCE3"/>
            <w:vAlign w:val="center"/>
          </w:tcPr>
          <w:p w14:paraId="0D87DDD6" w14:textId="77777777" w:rsidR="004979ED" w:rsidRDefault="009132FD">
            <w:pPr>
              <w:ind w:right="27"/>
              <w:jc w:val="center"/>
            </w:pPr>
            <w:r>
              <w:rPr>
                <w:b/>
              </w:rPr>
              <w:t xml:space="preserve">Position </w:t>
            </w:r>
          </w:p>
        </w:tc>
        <w:tc>
          <w:tcPr>
            <w:tcW w:w="720" w:type="dxa"/>
            <w:tcBorders>
              <w:top w:val="single" w:sz="4" w:space="0" w:color="000000"/>
              <w:left w:val="single" w:sz="4" w:space="0" w:color="000000"/>
              <w:bottom w:val="single" w:sz="4" w:space="0" w:color="000000"/>
              <w:right w:val="single" w:sz="4" w:space="0" w:color="000000"/>
            </w:tcBorders>
            <w:shd w:val="clear" w:color="auto" w:fill="B8CCE3"/>
          </w:tcPr>
          <w:p w14:paraId="30561EDA" w14:textId="77777777" w:rsidR="004979ED" w:rsidRDefault="009132FD">
            <w:pPr>
              <w:jc w:val="center"/>
            </w:pPr>
            <w:r>
              <w:rPr>
                <w:b/>
              </w:rPr>
              <w:t xml:space="preserve">Unit No. </w:t>
            </w:r>
          </w:p>
        </w:tc>
        <w:tc>
          <w:tcPr>
            <w:tcW w:w="1260" w:type="dxa"/>
            <w:tcBorders>
              <w:top w:val="single" w:sz="4" w:space="0" w:color="000000"/>
              <w:left w:val="single" w:sz="4" w:space="0" w:color="000000"/>
              <w:bottom w:val="single" w:sz="4" w:space="0" w:color="000000"/>
              <w:right w:val="single" w:sz="4" w:space="0" w:color="000000"/>
            </w:tcBorders>
            <w:shd w:val="clear" w:color="auto" w:fill="B8CCE3"/>
            <w:vAlign w:val="center"/>
          </w:tcPr>
          <w:p w14:paraId="72EA6F4D" w14:textId="77777777" w:rsidR="004979ED" w:rsidRDefault="009132FD">
            <w:pPr>
              <w:ind w:right="24"/>
              <w:jc w:val="center"/>
            </w:pPr>
            <w:r>
              <w:rPr>
                <w:b/>
              </w:rPr>
              <w:t xml:space="preserve">District </w:t>
            </w:r>
          </w:p>
        </w:tc>
        <w:tc>
          <w:tcPr>
            <w:tcW w:w="1170" w:type="dxa"/>
            <w:tcBorders>
              <w:top w:val="single" w:sz="4" w:space="0" w:color="000000"/>
              <w:left w:val="single" w:sz="4" w:space="0" w:color="000000"/>
              <w:bottom w:val="single" w:sz="4" w:space="0" w:color="000000"/>
              <w:right w:val="single" w:sz="4" w:space="0" w:color="000000"/>
            </w:tcBorders>
            <w:shd w:val="clear" w:color="auto" w:fill="B8CCE3"/>
            <w:vAlign w:val="center"/>
          </w:tcPr>
          <w:p w14:paraId="26BCE292" w14:textId="77777777" w:rsidR="004979ED" w:rsidRDefault="009132FD">
            <w:pPr>
              <w:ind w:right="25"/>
              <w:jc w:val="center"/>
            </w:pPr>
            <w:r>
              <w:rPr>
                <w:b/>
              </w:rPr>
              <w:t xml:space="preserve">Council </w:t>
            </w:r>
          </w:p>
        </w:tc>
        <w:tc>
          <w:tcPr>
            <w:tcW w:w="1170" w:type="dxa"/>
            <w:tcBorders>
              <w:top w:val="single" w:sz="4" w:space="0" w:color="000000"/>
              <w:left w:val="single" w:sz="4" w:space="0" w:color="000000"/>
              <w:bottom w:val="single" w:sz="4" w:space="0" w:color="000000"/>
              <w:right w:val="single" w:sz="4" w:space="0" w:color="000000"/>
            </w:tcBorders>
            <w:shd w:val="clear" w:color="auto" w:fill="B8CCE3"/>
          </w:tcPr>
          <w:p w14:paraId="374CCFC9" w14:textId="77777777" w:rsidR="004979ED" w:rsidRDefault="009132FD">
            <w:pPr>
              <w:jc w:val="center"/>
            </w:pPr>
            <w:r>
              <w:rPr>
                <w:b/>
              </w:rPr>
              <w:t xml:space="preserve">Dates From – To </w:t>
            </w:r>
          </w:p>
        </w:tc>
        <w:tc>
          <w:tcPr>
            <w:tcW w:w="1169" w:type="dxa"/>
            <w:tcBorders>
              <w:top w:val="single" w:sz="4" w:space="0" w:color="000000"/>
              <w:left w:val="single" w:sz="4" w:space="0" w:color="000000"/>
              <w:bottom w:val="single" w:sz="4" w:space="0" w:color="000000"/>
              <w:right w:val="single" w:sz="4" w:space="0" w:color="000000"/>
            </w:tcBorders>
            <w:shd w:val="clear" w:color="auto" w:fill="B8CCE3"/>
          </w:tcPr>
          <w:p w14:paraId="18CC1635" w14:textId="77777777" w:rsidR="004979ED" w:rsidRDefault="009132FD">
            <w:pPr>
              <w:jc w:val="center"/>
            </w:pPr>
            <w:r>
              <w:rPr>
                <w:b/>
              </w:rPr>
              <w:t xml:space="preserve">Total Years </w:t>
            </w:r>
          </w:p>
        </w:tc>
      </w:tr>
      <w:tr w:rsidR="004979ED" w14:paraId="2E108E36" w14:textId="77777777">
        <w:trPr>
          <w:trHeight w:val="277"/>
        </w:trPr>
        <w:tc>
          <w:tcPr>
            <w:tcW w:w="5597" w:type="dxa"/>
            <w:tcBorders>
              <w:top w:val="single" w:sz="4" w:space="0" w:color="000000"/>
              <w:left w:val="single" w:sz="4" w:space="0" w:color="000000"/>
              <w:bottom w:val="single" w:sz="4" w:space="0" w:color="000000"/>
              <w:right w:val="nil"/>
            </w:tcBorders>
            <w:shd w:val="clear" w:color="auto" w:fill="B8CCE3"/>
          </w:tcPr>
          <w:p w14:paraId="122ADE36" w14:textId="77777777" w:rsidR="004979ED" w:rsidRDefault="009132FD">
            <w:r>
              <w:rPr>
                <w:b/>
              </w:rPr>
              <w:t>Council-level Leadership Roles</w:t>
            </w:r>
            <w:r>
              <w:t xml:space="preserve"> </w:t>
            </w:r>
          </w:p>
        </w:tc>
        <w:tc>
          <w:tcPr>
            <w:tcW w:w="720" w:type="dxa"/>
            <w:tcBorders>
              <w:top w:val="single" w:sz="4" w:space="0" w:color="000000"/>
              <w:left w:val="nil"/>
              <w:bottom w:val="single" w:sz="4" w:space="0" w:color="000000"/>
              <w:right w:val="nil"/>
            </w:tcBorders>
            <w:shd w:val="clear" w:color="auto" w:fill="B8CCE3"/>
          </w:tcPr>
          <w:p w14:paraId="119B6C4D" w14:textId="77777777" w:rsidR="004979ED" w:rsidRDefault="004979ED"/>
        </w:tc>
        <w:tc>
          <w:tcPr>
            <w:tcW w:w="1260" w:type="dxa"/>
            <w:tcBorders>
              <w:top w:val="single" w:sz="4" w:space="0" w:color="000000"/>
              <w:left w:val="nil"/>
              <w:bottom w:val="single" w:sz="4" w:space="0" w:color="000000"/>
              <w:right w:val="nil"/>
            </w:tcBorders>
            <w:shd w:val="clear" w:color="auto" w:fill="B8CCE3"/>
          </w:tcPr>
          <w:p w14:paraId="12967FAC" w14:textId="77777777" w:rsidR="004979ED" w:rsidRDefault="004979ED"/>
        </w:tc>
        <w:tc>
          <w:tcPr>
            <w:tcW w:w="1170" w:type="dxa"/>
            <w:tcBorders>
              <w:top w:val="single" w:sz="4" w:space="0" w:color="000000"/>
              <w:left w:val="nil"/>
              <w:bottom w:val="single" w:sz="4" w:space="0" w:color="000000"/>
              <w:right w:val="nil"/>
            </w:tcBorders>
            <w:shd w:val="clear" w:color="auto" w:fill="B8CCE3"/>
          </w:tcPr>
          <w:p w14:paraId="32AC97B7" w14:textId="77777777" w:rsidR="004979ED" w:rsidRDefault="004979ED"/>
        </w:tc>
        <w:tc>
          <w:tcPr>
            <w:tcW w:w="1170" w:type="dxa"/>
            <w:tcBorders>
              <w:top w:val="single" w:sz="4" w:space="0" w:color="000000"/>
              <w:left w:val="nil"/>
              <w:bottom w:val="single" w:sz="4" w:space="0" w:color="000000"/>
              <w:right w:val="nil"/>
            </w:tcBorders>
            <w:shd w:val="clear" w:color="auto" w:fill="B8CCE3"/>
          </w:tcPr>
          <w:p w14:paraId="22452418" w14:textId="77777777" w:rsidR="004979ED" w:rsidRDefault="004979ED"/>
        </w:tc>
        <w:tc>
          <w:tcPr>
            <w:tcW w:w="1169" w:type="dxa"/>
            <w:tcBorders>
              <w:top w:val="single" w:sz="4" w:space="0" w:color="000000"/>
              <w:left w:val="nil"/>
              <w:bottom w:val="single" w:sz="4" w:space="0" w:color="000000"/>
              <w:right w:val="single" w:sz="4" w:space="0" w:color="000000"/>
            </w:tcBorders>
            <w:shd w:val="clear" w:color="auto" w:fill="B8CCE3"/>
          </w:tcPr>
          <w:p w14:paraId="518673AD" w14:textId="77777777" w:rsidR="004979ED" w:rsidRDefault="004979ED"/>
        </w:tc>
      </w:tr>
      <w:tr w:rsidR="004979ED" w14:paraId="5272D74E" w14:textId="77777777">
        <w:trPr>
          <w:trHeight w:val="280"/>
        </w:trPr>
        <w:tc>
          <w:tcPr>
            <w:tcW w:w="5597" w:type="dxa"/>
            <w:tcBorders>
              <w:top w:val="single" w:sz="4" w:space="0" w:color="000000"/>
              <w:left w:val="single" w:sz="4" w:space="0" w:color="000000"/>
              <w:bottom w:val="single" w:sz="4" w:space="0" w:color="000000"/>
              <w:right w:val="single" w:sz="4" w:space="0" w:color="000000"/>
            </w:tcBorders>
          </w:tcPr>
          <w:p w14:paraId="4C2C89B4"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63ABA14B"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4A57B175"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213FAEF8"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2328354A"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58911F83" w14:textId="77777777" w:rsidR="004979ED" w:rsidRDefault="004979ED"/>
        </w:tc>
      </w:tr>
      <w:tr w:rsidR="004979ED" w14:paraId="21B86ACB"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1ABAA8B3"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05E69AF2"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7AD2E710"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07F75703"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36D1CDDB"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29D31424" w14:textId="77777777" w:rsidR="004979ED" w:rsidRDefault="004979ED"/>
        </w:tc>
      </w:tr>
      <w:tr w:rsidR="004979ED" w14:paraId="3D41EE72"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3AE5ACB0"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181EA598"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6AC380E6"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6934D8BC"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2B6B94B1"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59340F75" w14:textId="77777777" w:rsidR="004979ED" w:rsidRDefault="004979ED"/>
        </w:tc>
      </w:tr>
      <w:tr w:rsidR="004979ED" w14:paraId="2EB01EDE"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25655752"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3BD39857"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3F881A3F"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6363B827"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039CA523"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2B77D196" w14:textId="77777777" w:rsidR="004979ED" w:rsidRDefault="004979ED"/>
        </w:tc>
      </w:tr>
      <w:tr w:rsidR="004979ED" w14:paraId="79E40BD3"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359CE70B"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5F5853E8"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5A97CCFD"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0C9FDA5C"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6B88A3BB"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73FE327E" w14:textId="77777777" w:rsidR="004979ED" w:rsidRDefault="004979ED"/>
        </w:tc>
      </w:tr>
      <w:tr w:rsidR="004979ED" w14:paraId="6DB2F820"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3CA687D4"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5BB59253"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5FBB70D6"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34E4B728"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45534535"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2692EDA1" w14:textId="77777777" w:rsidR="004979ED" w:rsidRDefault="004979ED"/>
        </w:tc>
      </w:tr>
      <w:tr w:rsidR="004979ED" w14:paraId="13C3BF1F"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05E5DE23"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5E879797"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12CF6283"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3902E939"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3FB9FAEF"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5CDC8AC0" w14:textId="77777777" w:rsidR="004979ED" w:rsidRDefault="004979ED"/>
        </w:tc>
      </w:tr>
      <w:tr w:rsidR="004979ED" w14:paraId="2F375D55"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5787B3CB"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0C09610B"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5EDCA4DB"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51AD58CC"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023471E4"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3101DAE5" w14:textId="77777777" w:rsidR="004979ED" w:rsidRDefault="004979ED"/>
        </w:tc>
      </w:tr>
      <w:tr w:rsidR="004979ED" w14:paraId="61516A2C" w14:textId="77777777">
        <w:trPr>
          <w:trHeight w:val="311"/>
        </w:trPr>
        <w:tc>
          <w:tcPr>
            <w:tcW w:w="5597" w:type="dxa"/>
            <w:tcBorders>
              <w:top w:val="single" w:sz="4" w:space="0" w:color="000000"/>
              <w:left w:val="single" w:sz="4" w:space="0" w:color="000000"/>
              <w:bottom w:val="single" w:sz="24" w:space="0" w:color="000000"/>
              <w:right w:val="single" w:sz="4" w:space="0" w:color="000000"/>
            </w:tcBorders>
          </w:tcPr>
          <w:p w14:paraId="7A046410" w14:textId="77777777" w:rsidR="004979ED" w:rsidRDefault="004979ED"/>
        </w:tc>
        <w:tc>
          <w:tcPr>
            <w:tcW w:w="720" w:type="dxa"/>
            <w:tcBorders>
              <w:top w:val="single" w:sz="4" w:space="0" w:color="000000"/>
              <w:left w:val="single" w:sz="4" w:space="0" w:color="000000"/>
              <w:bottom w:val="single" w:sz="24" w:space="0" w:color="000000"/>
              <w:right w:val="single" w:sz="4" w:space="0" w:color="000000"/>
            </w:tcBorders>
          </w:tcPr>
          <w:p w14:paraId="157FA005" w14:textId="77777777" w:rsidR="004979ED" w:rsidRDefault="004979ED"/>
        </w:tc>
        <w:tc>
          <w:tcPr>
            <w:tcW w:w="1260" w:type="dxa"/>
            <w:tcBorders>
              <w:top w:val="single" w:sz="4" w:space="0" w:color="000000"/>
              <w:left w:val="single" w:sz="4" w:space="0" w:color="000000"/>
              <w:bottom w:val="single" w:sz="24" w:space="0" w:color="000000"/>
              <w:right w:val="single" w:sz="4" w:space="0" w:color="000000"/>
            </w:tcBorders>
          </w:tcPr>
          <w:p w14:paraId="5C2A8A00" w14:textId="77777777" w:rsidR="004979ED" w:rsidRDefault="004979ED"/>
        </w:tc>
        <w:tc>
          <w:tcPr>
            <w:tcW w:w="1170" w:type="dxa"/>
            <w:tcBorders>
              <w:top w:val="single" w:sz="4" w:space="0" w:color="000000"/>
              <w:left w:val="single" w:sz="4" w:space="0" w:color="000000"/>
              <w:bottom w:val="single" w:sz="24" w:space="0" w:color="000000"/>
              <w:right w:val="single" w:sz="4" w:space="0" w:color="000000"/>
            </w:tcBorders>
          </w:tcPr>
          <w:p w14:paraId="66FD05F4" w14:textId="77777777" w:rsidR="004979ED" w:rsidRDefault="004979ED"/>
        </w:tc>
        <w:tc>
          <w:tcPr>
            <w:tcW w:w="1170" w:type="dxa"/>
            <w:tcBorders>
              <w:top w:val="single" w:sz="4" w:space="0" w:color="000000"/>
              <w:left w:val="single" w:sz="4" w:space="0" w:color="000000"/>
              <w:bottom w:val="single" w:sz="24" w:space="0" w:color="000000"/>
              <w:right w:val="single" w:sz="4" w:space="0" w:color="000000"/>
            </w:tcBorders>
          </w:tcPr>
          <w:p w14:paraId="13DA4752" w14:textId="77777777" w:rsidR="004979ED" w:rsidRDefault="004979ED"/>
        </w:tc>
        <w:tc>
          <w:tcPr>
            <w:tcW w:w="1169" w:type="dxa"/>
            <w:tcBorders>
              <w:top w:val="single" w:sz="4" w:space="0" w:color="000000"/>
              <w:left w:val="single" w:sz="4" w:space="0" w:color="000000"/>
              <w:bottom w:val="single" w:sz="24" w:space="0" w:color="000000"/>
              <w:right w:val="single" w:sz="4" w:space="0" w:color="000000"/>
            </w:tcBorders>
          </w:tcPr>
          <w:p w14:paraId="37EEDAEC" w14:textId="77777777" w:rsidR="004979ED" w:rsidRDefault="004979ED"/>
        </w:tc>
      </w:tr>
      <w:tr w:rsidR="004979ED" w14:paraId="222F9ADA" w14:textId="77777777">
        <w:trPr>
          <w:trHeight w:val="295"/>
        </w:trPr>
        <w:tc>
          <w:tcPr>
            <w:tcW w:w="5597" w:type="dxa"/>
            <w:tcBorders>
              <w:top w:val="single" w:sz="24" w:space="0" w:color="000000"/>
              <w:left w:val="single" w:sz="4" w:space="0" w:color="000000"/>
              <w:bottom w:val="single" w:sz="4" w:space="0" w:color="000000"/>
              <w:right w:val="nil"/>
            </w:tcBorders>
            <w:shd w:val="clear" w:color="auto" w:fill="B8CCE3"/>
          </w:tcPr>
          <w:p w14:paraId="0B62FD0B" w14:textId="77777777" w:rsidR="004979ED" w:rsidRDefault="009132FD">
            <w:r>
              <w:rPr>
                <w:b/>
              </w:rPr>
              <w:t xml:space="preserve">District-level Leadership Roles </w:t>
            </w:r>
          </w:p>
        </w:tc>
        <w:tc>
          <w:tcPr>
            <w:tcW w:w="720" w:type="dxa"/>
            <w:tcBorders>
              <w:top w:val="single" w:sz="24" w:space="0" w:color="000000"/>
              <w:left w:val="nil"/>
              <w:bottom w:val="single" w:sz="4" w:space="0" w:color="000000"/>
              <w:right w:val="nil"/>
            </w:tcBorders>
            <w:shd w:val="clear" w:color="auto" w:fill="B8CCE3"/>
          </w:tcPr>
          <w:p w14:paraId="6F92476A" w14:textId="77777777" w:rsidR="004979ED" w:rsidRDefault="004979ED"/>
        </w:tc>
        <w:tc>
          <w:tcPr>
            <w:tcW w:w="1260" w:type="dxa"/>
            <w:tcBorders>
              <w:top w:val="single" w:sz="24" w:space="0" w:color="000000"/>
              <w:left w:val="nil"/>
              <w:bottom w:val="single" w:sz="4" w:space="0" w:color="000000"/>
              <w:right w:val="nil"/>
            </w:tcBorders>
            <w:shd w:val="clear" w:color="auto" w:fill="B8CCE3"/>
          </w:tcPr>
          <w:p w14:paraId="59CAA518" w14:textId="77777777" w:rsidR="004979ED" w:rsidRDefault="004979ED"/>
        </w:tc>
        <w:tc>
          <w:tcPr>
            <w:tcW w:w="1170" w:type="dxa"/>
            <w:tcBorders>
              <w:top w:val="single" w:sz="24" w:space="0" w:color="000000"/>
              <w:left w:val="nil"/>
              <w:bottom w:val="single" w:sz="4" w:space="0" w:color="000000"/>
              <w:right w:val="nil"/>
            </w:tcBorders>
            <w:shd w:val="clear" w:color="auto" w:fill="B8CCE3"/>
          </w:tcPr>
          <w:p w14:paraId="4E2C5FA9" w14:textId="77777777" w:rsidR="004979ED" w:rsidRDefault="004979ED"/>
        </w:tc>
        <w:tc>
          <w:tcPr>
            <w:tcW w:w="1170" w:type="dxa"/>
            <w:tcBorders>
              <w:top w:val="single" w:sz="24" w:space="0" w:color="000000"/>
              <w:left w:val="nil"/>
              <w:bottom w:val="single" w:sz="4" w:space="0" w:color="000000"/>
              <w:right w:val="nil"/>
            </w:tcBorders>
            <w:shd w:val="clear" w:color="auto" w:fill="B8CCE3"/>
          </w:tcPr>
          <w:p w14:paraId="175EBD59" w14:textId="77777777" w:rsidR="004979ED" w:rsidRDefault="004979ED"/>
        </w:tc>
        <w:tc>
          <w:tcPr>
            <w:tcW w:w="1169" w:type="dxa"/>
            <w:tcBorders>
              <w:top w:val="single" w:sz="24" w:space="0" w:color="000000"/>
              <w:left w:val="nil"/>
              <w:bottom w:val="single" w:sz="4" w:space="0" w:color="000000"/>
              <w:right w:val="single" w:sz="4" w:space="0" w:color="000000"/>
            </w:tcBorders>
            <w:shd w:val="clear" w:color="auto" w:fill="B8CCE3"/>
          </w:tcPr>
          <w:p w14:paraId="2892C8D7" w14:textId="77777777" w:rsidR="004979ED" w:rsidRDefault="004979ED"/>
        </w:tc>
      </w:tr>
      <w:tr w:rsidR="004979ED" w14:paraId="6ED2C92B" w14:textId="77777777">
        <w:trPr>
          <w:trHeight w:val="280"/>
        </w:trPr>
        <w:tc>
          <w:tcPr>
            <w:tcW w:w="5597" w:type="dxa"/>
            <w:tcBorders>
              <w:top w:val="single" w:sz="4" w:space="0" w:color="000000"/>
              <w:left w:val="single" w:sz="4" w:space="0" w:color="000000"/>
              <w:bottom w:val="single" w:sz="4" w:space="0" w:color="000000"/>
              <w:right w:val="single" w:sz="4" w:space="0" w:color="000000"/>
            </w:tcBorders>
          </w:tcPr>
          <w:p w14:paraId="17546042"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1AFD8D42"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0C20E92F"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659E5922"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06CE5BE0"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35A750C8" w14:textId="77777777" w:rsidR="004979ED" w:rsidRDefault="004979ED"/>
        </w:tc>
      </w:tr>
      <w:tr w:rsidR="004979ED" w14:paraId="00EFA2E5"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277C5F86"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6969568B"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0929FB8D"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2AA3F6AA"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6F3A9233"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3507A271" w14:textId="77777777" w:rsidR="004979ED" w:rsidRDefault="004979ED"/>
        </w:tc>
      </w:tr>
      <w:tr w:rsidR="004979ED" w14:paraId="28EBD4DB"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0448D681"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7959C5E3"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0409958E"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7EBB1504"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6A222FA4"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3C8A83B7" w14:textId="77777777" w:rsidR="004979ED" w:rsidRDefault="004979ED"/>
        </w:tc>
      </w:tr>
      <w:tr w:rsidR="004979ED" w14:paraId="27AA4ED3"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7A519312"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26841E9D"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3597374A"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0530EBF3"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40D8897E"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4E1F73CD" w14:textId="77777777" w:rsidR="004979ED" w:rsidRDefault="004979ED"/>
        </w:tc>
      </w:tr>
      <w:tr w:rsidR="004979ED" w14:paraId="17E69FBD"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4B9EB5D7"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22B2D3FF"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417B9DC7"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3E60A15A"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1C1ACD2B"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4B3DAB6F" w14:textId="77777777" w:rsidR="004979ED" w:rsidRDefault="004979ED"/>
        </w:tc>
      </w:tr>
      <w:tr w:rsidR="004979ED" w14:paraId="2B791229" w14:textId="77777777">
        <w:trPr>
          <w:trHeight w:val="281"/>
        </w:trPr>
        <w:tc>
          <w:tcPr>
            <w:tcW w:w="5597" w:type="dxa"/>
            <w:tcBorders>
              <w:top w:val="single" w:sz="4" w:space="0" w:color="000000"/>
              <w:left w:val="single" w:sz="4" w:space="0" w:color="000000"/>
              <w:bottom w:val="single" w:sz="4" w:space="0" w:color="000000"/>
              <w:right w:val="single" w:sz="4" w:space="0" w:color="000000"/>
            </w:tcBorders>
          </w:tcPr>
          <w:p w14:paraId="058AC40B"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378F9E2F"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1BB42FCB"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6A9A337E"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38B6642E"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482E18C5" w14:textId="77777777" w:rsidR="004979ED" w:rsidRDefault="004979ED"/>
        </w:tc>
      </w:tr>
      <w:tr w:rsidR="004979ED" w14:paraId="1ECEE852"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5EBA8B81"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3586C12F"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0DAE0271"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67A05EC6"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0E60B4D7"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2F064697" w14:textId="77777777" w:rsidR="004979ED" w:rsidRDefault="004979ED"/>
        </w:tc>
      </w:tr>
      <w:tr w:rsidR="004979ED" w14:paraId="12EDFFA5"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02B366FD"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3782992E"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283B4611"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04FBC82E"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4A3B438F"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5E9B9D4A" w14:textId="77777777" w:rsidR="004979ED" w:rsidRDefault="004979ED"/>
        </w:tc>
      </w:tr>
      <w:tr w:rsidR="004979ED" w14:paraId="7EDC1D81" w14:textId="77777777">
        <w:trPr>
          <w:trHeight w:val="311"/>
        </w:trPr>
        <w:tc>
          <w:tcPr>
            <w:tcW w:w="5597" w:type="dxa"/>
            <w:tcBorders>
              <w:top w:val="single" w:sz="4" w:space="0" w:color="000000"/>
              <w:left w:val="single" w:sz="4" w:space="0" w:color="000000"/>
              <w:bottom w:val="single" w:sz="24" w:space="0" w:color="000000"/>
              <w:right w:val="single" w:sz="4" w:space="0" w:color="000000"/>
            </w:tcBorders>
          </w:tcPr>
          <w:p w14:paraId="4F7515A9" w14:textId="77777777" w:rsidR="004979ED" w:rsidRDefault="004979ED"/>
        </w:tc>
        <w:tc>
          <w:tcPr>
            <w:tcW w:w="720" w:type="dxa"/>
            <w:tcBorders>
              <w:top w:val="single" w:sz="4" w:space="0" w:color="000000"/>
              <w:left w:val="single" w:sz="4" w:space="0" w:color="000000"/>
              <w:bottom w:val="single" w:sz="24" w:space="0" w:color="000000"/>
              <w:right w:val="single" w:sz="4" w:space="0" w:color="000000"/>
            </w:tcBorders>
          </w:tcPr>
          <w:p w14:paraId="59CCE17D" w14:textId="77777777" w:rsidR="004979ED" w:rsidRDefault="004979ED"/>
        </w:tc>
        <w:tc>
          <w:tcPr>
            <w:tcW w:w="1260" w:type="dxa"/>
            <w:tcBorders>
              <w:top w:val="single" w:sz="4" w:space="0" w:color="000000"/>
              <w:left w:val="single" w:sz="4" w:space="0" w:color="000000"/>
              <w:bottom w:val="single" w:sz="24" w:space="0" w:color="000000"/>
              <w:right w:val="single" w:sz="4" w:space="0" w:color="000000"/>
            </w:tcBorders>
          </w:tcPr>
          <w:p w14:paraId="23F3643C" w14:textId="77777777" w:rsidR="004979ED" w:rsidRDefault="004979ED"/>
        </w:tc>
        <w:tc>
          <w:tcPr>
            <w:tcW w:w="1170" w:type="dxa"/>
            <w:tcBorders>
              <w:top w:val="single" w:sz="4" w:space="0" w:color="000000"/>
              <w:left w:val="single" w:sz="4" w:space="0" w:color="000000"/>
              <w:bottom w:val="single" w:sz="24" w:space="0" w:color="000000"/>
              <w:right w:val="single" w:sz="4" w:space="0" w:color="000000"/>
            </w:tcBorders>
          </w:tcPr>
          <w:p w14:paraId="4B5913E2" w14:textId="77777777" w:rsidR="004979ED" w:rsidRDefault="004979ED"/>
        </w:tc>
        <w:tc>
          <w:tcPr>
            <w:tcW w:w="1170" w:type="dxa"/>
            <w:tcBorders>
              <w:top w:val="single" w:sz="4" w:space="0" w:color="000000"/>
              <w:left w:val="single" w:sz="4" w:space="0" w:color="000000"/>
              <w:bottom w:val="single" w:sz="24" w:space="0" w:color="000000"/>
              <w:right w:val="single" w:sz="4" w:space="0" w:color="000000"/>
            </w:tcBorders>
          </w:tcPr>
          <w:p w14:paraId="335CA6E2" w14:textId="77777777" w:rsidR="004979ED" w:rsidRDefault="004979ED"/>
        </w:tc>
        <w:tc>
          <w:tcPr>
            <w:tcW w:w="1169" w:type="dxa"/>
            <w:tcBorders>
              <w:top w:val="single" w:sz="4" w:space="0" w:color="000000"/>
              <w:left w:val="single" w:sz="4" w:space="0" w:color="000000"/>
              <w:bottom w:val="single" w:sz="24" w:space="0" w:color="000000"/>
              <w:right w:val="single" w:sz="4" w:space="0" w:color="000000"/>
            </w:tcBorders>
          </w:tcPr>
          <w:p w14:paraId="047B0785" w14:textId="77777777" w:rsidR="004979ED" w:rsidRDefault="004979ED"/>
        </w:tc>
      </w:tr>
      <w:tr w:rsidR="004979ED" w14:paraId="1170A392" w14:textId="77777777">
        <w:trPr>
          <w:trHeight w:val="295"/>
        </w:trPr>
        <w:tc>
          <w:tcPr>
            <w:tcW w:w="5597" w:type="dxa"/>
            <w:tcBorders>
              <w:top w:val="single" w:sz="24" w:space="0" w:color="000000"/>
              <w:left w:val="single" w:sz="4" w:space="0" w:color="000000"/>
              <w:bottom w:val="single" w:sz="4" w:space="0" w:color="000000"/>
              <w:right w:val="nil"/>
            </w:tcBorders>
            <w:shd w:val="clear" w:color="auto" w:fill="B8CCE3"/>
          </w:tcPr>
          <w:p w14:paraId="5D64D3CD" w14:textId="77777777" w:rsidR="004979ED" w:rsidRDefault="009132FD">
            <w:r>
              <w:rPr>
                <w:b/>
              </w:rPr>
              <w:t xml:space="preserve">Unit-level Leadership Roles </w:t>
            </w:r>
          </w:p>
        </w:tc>
        <w:tc>
          <w:tcPr>
            <w:tcW w:w="720" w:type="dxa"/>
            <w:tcBorders>
              <w:top w:val="single" w:sz="24" w:space="0" w:color="000000"/>
              <w:left w:val="nil"/>
              <w:bottom w:val="single" w:sz="4" w:space="0" w:color="000000"/>
              <w:right w:val="nil"/>
            </w:tcBorders>
            <w:shd w:val="clear" w:color="auto" w:fill="B8CCE3"/>
          </w:tcPr>
          <w:p w14:paraId="001E35B8" w14:textId="77777777" w:rsidR="004979ED" w:rsidRDefault="004979ED"/>
        </w:tc>
        <w:tc>
          <w:tcPr>
            <w:tcW w:w="1260" w:type="dxa"/>
            <w:tcBorders>
              <w:top w:val="single" w:sz="24" w:space="0" w:color="000000"/>
              <w:left w:val="nil"/>
              <w:bottom w:val="single" w:sz="4" w:space="0" w:color="000000"/>
              <w:right w:val="nil"/>
            </w:tcBorders>
            <w:shd w:val="clear" w:color="auto" w:fill="B8CCE3"/>
          </w:tcPr>
          <w:p w14:paraId="21FF89F2" w14:textId="77777777" w:rsidR="004979ED" w:rsidRDefault="004979ED"/>
        </w:tc>
        <w:tc>
          <w:tcPr>
            <w:tcW w:w="1170" w:type="dxa"/>
            <w:tcBorders>
              <w:top w:val="single" w:sz="24" w:space="0" w:color="000000"/>
              <w:left w:val="nil"/>
              <w:bottom w:val="single" w:sz="4" w:space="0" w:color="000000"/>
              <w:right w:val="nil"/>
            </w:tcBorders>
            <w:shd w:val="clear" w:color="auto" w:fill="B8CCE3"/>
          </w:tcPr>
          <w:p w14:paraId="635BC1EF" w14:textId="77777777" w:rsidR="004979ED" w:rsidRDefault="004979ED"/>
        </w:tc>
        <w:tc>
          <w:tcPr>
            <w:tcW w:w="1170" w:type="dxa"/>
            <w:tcBorders>
              <w:top w:val="single" w:sz="24" w:space="0" w:color="000000"/>
              <w:left w:val="nil"/>
              <w:bottom w:val="single" w:sz="4" w:space="0" w:color="000000"/>
              <w:right w:val="nil"/>
            </w:tcBorders>
            <w:shd w:val="clear" w:color="auto" w:fill="B8CCE3"/>
          </w:tcPr>
          <w:p w14:paraId="522BDED1" w14:textId="77777777" w:rsidR="004979ED" w:rsidRDefault="004979ED"/>
        </w:tc>
        <w:tc>
          <w:tcPr>
            <w:tcW w:w="1169" w:type="dxa"/>
            <w:tcBorders>
              <w:top w:val="single" w:sz="24" w:space="0" w:color="000000"/>
              <w:left w:val="nil"/>
              <w:bottom w:val="single" w:sz="4" w:space="0" w:color="000000"/>
              <w:right w:val="single" w:sz="4" w:space="0" w:color="000000"/>
            </w:tcBorders>
            <w:shd w:val="clear" w:color="auto" w:fill="B8CCE3"/>
          </w:tcPr>
          <w:p w14:paraId="780FCE77" w14:textId="77777777" w:rsidR="004979ED" w:rsidRDefault="004979ED"/>
        </w:tc>
      </w:tr>
      <w:tr w:rsidR="004979ED" w14:paraId="385111E5" w14:textId="77777777">
        <w:trPr>
          <w:trHeight w:val="280"/>
        </w:trPr>
        <w:tc>
          <w:tcPr>
            <w:tcW w:w="5597" w:type="dxa"/>
            <w:tcBorders>
              <w:top w:val="single" w:sz="4" w:space="0" w:color="000000"/>
              <w:left w:val="single" w:sz="4" w:space="0" w:color="000000"/>
              <w:bottom w:val="single" w:sz="4" w:space="0" w:color="000000"/>
              <w:right w:val="single" w:sz="4" w:space="0" w:color="000000"/>
            </w:tcBorders>
          </w:tcPr>
          <w:p w14:paraId="293FC0BA"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0DD16B40"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360C3B43"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0E4A37FC"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50526C54"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0512ABAF" w14:textId="77777777" w:rsidR="004979ED" w:rsidRDefault="004979ED"/>
        </w:tc>
      </w:tr>
      <w:tr w:rsidR="004979ED" w14:paraId="7594DD79"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1928564F"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3B83DF8E"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4D240FAB"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7B79FF17"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123C0BBF"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249B5191" w14:textId="77777777" w:rsidR="004979ED" w:rsidRDefault="004979ED"/>
        </w:tc>
      </w:tr>
      <w:tr w:rsidR="004979ED" w14:paraId="27343B80"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6B0154D4"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2D203C2F"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48B19198"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5F2B48BC"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1A92504E"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7A1F8B69" w14:textId="77777777" w:rsidR="004979ED" w:rsidRDefault="004979ED"/>
        </w:tc>
      </w:tr>
      <w:tr w:rsidR="004979ED" w14:paraId="0ACA707E"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19DB56D3"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0E9E8E68"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73C9F6A2"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2607904D"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0B379FBC"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6FF7A6E4" w14:textId="77777777" w:rsidR="004979ED" w:rsidRDefault="004979ED"/>
        </w:tc>
      </w:tr>
      <w:tr w:rsidR="004979ED" w14:paraId="11FF51FC"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134A4866"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23C8347E"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52928B88"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5AFFBE5D"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2036ED73"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76400B52" w14:textId="77777777" w:rsidR="004979ED" w:rsidRDefault="004979ED"/>
        </w:tc>
      </w:tr>
      <w:tr w:rsidR="004979ED" w14:paraId="72D55B2A"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0AF8FA81"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0CAEE50F"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2C961AC9"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158E5C8D"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1181444C"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2725DE7E" w14:textId="77777777" w:rsidR="004979ED" w:rsidRDefault="004979ED"/>
        </w:tc>
      </w:tr>
      <w:tr w:rsidR="004979ED" w14:paraId="3DFA360C"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7E1760D3"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61EA878B"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7D5EDA4D"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3AE9B103"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32388F71"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3EE3A33D" w14:textId="77777777" w:rsidR="004979ED" w:rsidRDefault="004979ED"/>
        </w:tc>
      </w:tr>
      <w:tr w:rsidR="004979ED" w14:paraId="40ACFB68" w14:textId="77777777">
        <w:trPr>
          <w:trHeight w:val="278"/>
        </w:trPr>
        <w:tc>
          <w:tcPr>
            <w:tcW w:w="5597" w:type="dxa"/>
            <w:tcBorders>
              <w:top w:val="single" w:sz="4" w:space="0" w:color="000000"/>
              <w:left w:val="single" w:sz="4" w:space="0" w:color="000000"/>
              <w:bottom w:val="single" w:sz="4" w:space="0" w:color="000000"/>
              <w:right w:val="single" w:sz="4" w:space="0" w:color="000000"/>
            </w:tcBorders>
          </w:tcPr>
          <w:p w14:paraId="42F850DD" w14:textId="77777777" w:rsidR="004979ED" w:rsidRDefault="004979ED"/>
        </w:tc>
        <w:tc>
          <w:tcPr>
            <w:tcW w:w="720" w:type="dxa"/>
            <w:tcBorders>
              <w:top w:val="single" w:sz="4" w:space="0" w:color="000000"/>
              <w:left w:val="single" w:sz="4" w:space="0" w:color="000000"/>
              <w:bottom w:val="single" w:sz="4" w:space="0" w:color="000000"/>
              <w:right w:val="single" w:sz="4" w:space="0" w:color="000000"/>
            </w:tcBorders>
          </w:tcPr>
          <w:p w14:paraId="4B42F458" w14:textId="77777777" w:rsidR="004979ED" w:rsidRDefault="004979ED"/>
        </w:tc>
        <w:tc>
          <w:tcPr>
            <w:tcW w:w="1260" w:type="dxa"/>
            <w:tcBorders>
              <w:top w:val="single" w:sz="4" w:space="0" w:color="000000"/>
              <w:left w:val="single" w:sz="4" w:space="0" w:color="000000"/>
              <w:bottom w:val="single" w:sz="4" w:space="0" w:color="000000"/>
              <w:right w:val="single" w:sz="4" w:space="0" w:color="000000"/>
            </w:tcBorders>
          </w:tcPr>
          <w:p w14:paraId="62A4A770"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61B85ADD" w14:textId="77777777" w:rsidR="004979ED" w:rsidRDefault="004979ED"/>
        </w:tc>
        <w:tc>
          <w:tcPr>
            <w:tcW w:w="1170" w:type="dxa"/>
            <w:tcBorders>
              <w:top w:val="single" w:sz="4" w:space="0" w:color="000000"/>
              <w:left w:val="single" w:sz="4" w:space="0" w:color="000000"/>
              <w:bottom w:val="single" w:sz="4" w:space="0" w:color="000000"/>
              <w:right w:val="single" w:sz="4" w:space="0" w:color="000000"/>
            </w:tcBorders>
          </w:tcPr>
          <w:p w14:paraId="7882AEB1" w14:textId="77777777" w:rsidR="004979ED" w:rsidRDefault="004979ED"/>
        </w:tc>
        <w:tc>
          <w:tcPr>
            <w:tcW w:w="1169" w:type="dxa"/>
            <w:tcBorders>
              <w:top w:val="single" w:sz="4" w:space="0" w:color="000000"/>
              <w:left w:val="single" w:sz="4" w:space="0" w:color="000000"/>
              <w:bottom w:val="single" w:sz="4" w:space="0" w:color="000000"/>
              <w:right w:val="single" w:sz="4" w:space="0" w:color="000000"/>
            </w:tcBorders>
          </w:tcPr>
          <w:p w14:paraId="4874B768" w14:textId="77777777" w:rsidR="004979ED" w:rsidRDefault="004979ED"/>
        </w:tc>
      </w:tr>
      <w:tr w:rsidR="004979ED" w14:paraId="78BDCC39" w14:textId="77777777">
        <w:trPr>
          <w:trHeight w:val="304"/>
        </w:trPr>
        <w:tc>
          <w:tcPr>
            <w:tcW w:w="5597" w:type="dxa"/>
            <w:tcBorders>
              <w:top w:val="single" w:sz="4" w:space="0" w:color="000000"/>
              <w:left w:val="single" w:sz="4" w:space="0" w:color="000000"/>
              <w:bottom w:val="single" w:sz="24" w:space="0" w:color="000000"/>
              <w:right w:val="single" w:sz="4" w:space="0" w:color="000000"/>
            </w:tcBorders>
          </w:tcPr>
          <w:p w14:paraId="47358A77" w14:textId="77777777" w:rsidR="004979ED" w:rsidRDefault="004979ED"/>
        </w:tc>
        <w:tc>
          <w:tcPr>
            <w:tcW w:w="720" w:type="dxa"/>
            <w:tcBorders>
              <w:top w:val="single" w:sz="4" w:space="0" w:color="000000"/>
              <w:left w:val="single" w:sz="4" w:space="0" w:color="000000"/>
              <w:bottom w:val="single" w:sz="24" w:space="0" w:color="000000"/>
              <w:right w:val="single" w:sz="4" w:space="0" w:color="000000"/>
            </w:tcBorders>
          </w:tcPr>
          <w:p w14:paraId="6C0DCE38" w14:textId="77777777" w:rsidR="004979ED" w:rsidRDefault="004979ED"/>
        </w:tc>
        <w:tc>
          <w:tcPr>
            <w:tcW w:w="1260" w:type="dxa"/>
            <w:tcBorders>
              <w:top w:val="single" w:sz="4" w:space="0" w:color="000000"/>
              <w:left w:val="single" w:sz="4" w:space="0" w:color="000000"/>
              <w:bottom w:val="single" w:sz="24" w:space="0" w:color="000000"/>
              <w:right w:val="single" w:sz="4" w:space="0" w:color="000000"/>
            </w:tcBorders>
          </w:tcPr>
          <w:p w14:paraId="68AD3620" w14:textId="77777777" w:rsidR="004979ED" w:rsidRDefault="004979ED"/>
        </w:tc>
        <w:tc>
          <w:tcPr>
            <w:tcW w:w="1170" w:type="dxa"/>
            <w:tcBorders>
              <w:top w:val="single" w:sz="4" w:space="0" w:color="000000"/>
              <w:left w:val="single" w:sz="4" w:space="0" w:color="000000"/>
              <w:bottom w:val="single" w:sz="24" w:space="0" w:color="000000"/>
              <w:right w:val="single" w:sz="4" w:space="0" w:color="000000"/>
            </w:tcBorders>
          </w:tcPr>
          <w:p w14:paraId="58024629" w14:textId="77777777" w:rsidR="004979ED" w:rsidRDefault="004979ED"/>
        </w:tc>
        <w:tc>
          <w:tcPr>
            <w:tcW w:w="1170" w:type="dxa"/>
            <w:tcBorders>
              <w:top w:val="single" w:sz="4" w:space="0" w:color="000000"/>
              <w:left w:val="single" w:sz="4" w:space="0" w:color="000000"/>
              <w:bottom w:val="single" w:sz="24" w:space="0" w:color="000000"/>
              <w:right w:val="single" w:sz="4" w:space="0" w:color="000000"/>
            </w:tcBorders>
          </w:tcPr>
          <w:p w14:paraId="6A4A793F" w14:textId="77777777" w:rsidR="004979ED" w:rsidRDefault="004979ED"/>
        </w:tc>
        <w:tc>
          <w:tcPr>
            <w:tcW w:w="1169" w:type="dxa"/>
            <w:tcBorders>
              <w:top w:val="single" w:sz="4" w:space="0" w:color="000000"/>
              <w:left w:val="single" w:sz="4" w:space="0" w:color="000000"/>
              <w:bottom w:val="single" w:sz="24" w:space="0" w:color="000000"/>
              <w:right w:val="single" w:sz="4" w:space="0" w:color="000000"/>
            </w:tcBorders>
          </w:tcPr>
          <w:p w14:paraId="461A445F" w14:textId="77777777" w:rsidR="004979ED" w:rsidRDefault="004979ED"/>
        </w:tc>
      </w:tr>
    </w:tbl>
    <w:p w14:paraId="24508D23" w14:textId="77777777" w:rsidR="004979ED" w:rsidRDefault="009132FD">
      <w:pPr>
        <w:spacing w:after="255" w:line="249" w:lineRule="auto"/>
        <w:ind w:left="-4" w:hanging="10"/>
      </w:pPr>
      <w:r>
        <w:t xml:space="preserve">Total number of years as a registered adult </w:t>
      </w:r>
      <w:r>
        <w:rPr>
          <w:b/>
        </w:rPr>
        <w:t>Council</w:t>
      </w:r>
      <w:r>
        <w:t xml:space="preserve"> volunteer: ___________ </w:t>
      </w:r>
    </w:p>
    <w:p w14:paraId="6B5EDE98" w14:textId="77777777" w:rsidR="00A52B87" w:rsidRDefault="00A52B87">
      <w:pPr>
        <w:spacing w:after="12" w:line="249" w:lineRule="auto"/>
        <w:ind w:left="-4" w:hanging="10"/>
      </w:pPr>
    </w:p>
    <w:p w14:paraId="3B00D3EB" w14:textId="77777777" w:rsidR="00A52B87" w:rsidRDefault="00A52B87">
      <w:pPr>
        <w:spacing w:after="12" w:line="249" w:lineRule="auto"/>
        <w:ind w:left="-4" w:hanging="10"/>
      </w:pPr>
    </w:p>
    <w:p w14:paraId="7C2FCDC2" w14:textId="77777777" w:rsidR="00A52B87" w:rsidRDefault="00A52B87">
      <w:pPr>
        <w:spacing w:after="12" w:line="249" w:lineRule="auto"/>
        <w:ind w:left="-4" w:hanging="10"/>
      </w:pPr>
    </w:p>
    <w:p w14:paraId="75A65345" w14:textId="77777777" w:rsidR="00A52B87" w:rsidRDefault="00A52B87">
      <w:pPr>
        <w:spacing w:after="12" w:line="249" w:lineRule="auto"/>
        <w:ind w:left="-4" w:hanging="10"/>
      </w:pPr>
    </w:p>
    <w:p w14:paraId="00099E06" w14:textId="77777777" w:rsidR="00A52B87" w:rsidRDefault="00A52B87">
      <w:pPr>
        <w:spacing w:after="12" w:line="249" w:lineRule="auto"/>
        <w:ind w:left="-4" w:hanging="10"/>
      </w:pPr>
    </w:p>
    <w:p w14:paraId="7689C701" w14:textId="77777777" w:rsidR="00A52B87" w:rsidRDefault="00A52B87">
      <w:pPr>
        <w:spacing w:after="12" w:line="249" w:lineRule="auto"/>
        <w:ind w:left="-4" w:hanging="10"/>
      </w:pPr>
    </w:p>
    <w:p w14:paraId="2433820E" w14:textId="77777777" w:rsidR="00A52B87" w:rsidRDefault="00A52B87">
      <w:pPr>
        <w:spacing w:after="12" w:line="249" w:lineRule="auto"/>
        <w:ind w:left="-4" w:hanging="10"/>
      </w:pPr>
    </w:p>
    <w:p w14:paraId="414336E1" w14:textId="1EA467EC" w:rsidR="004979ED" w:rsidRDefault="009132FD">
      <w:pPr>
        <w:spacing w:after="12" w:line="249" w:lineRule="auto"/>
        <w:ind w:left="-4" w:hanging="10"/>
      </w:pPr>
      <w:r>
        <w:t xml:space="preserve">What significant council-level service to youth has been made by this nominee? </w:t>
      </w:r>
      <w:r w:rsidR="00A52B87">
        <w:t>Be detailed as possible.</w:t>
      </w:r>
    </w:p>
    <w:p w14:paraId="4A9D344C" w14:textId="77777777" w:rsidR="004979ED" w:rsidRDefault="009132FD">
      <w:pPr>
        <w:spacing w:after="43"/>
        <w:ind w:left="1" w:right="-9"/>
      </w:pPr>
      <w:r>
        <w:rPr>
          <w:noProof/>
        </w:rPr>
        <mc:AlternateContent>
          <mc:Choice Requires="wpg">
            <w:drawing>
              <wp:inline distT="0" distB="0" distL="0" distR="0" wp14:anchorId="00E15539" wp14:editId="5F8F2088">
                <wp:extent cx="6858000" cy="1965960"/>
                <wp:effectExtent l="0" t="0" r="0" b="0"/>
                <wp:docPr id="14478" name="Group 14478"/>
                <wp:cNvGraphicFramePr/>
                <a:graphic xmlns:a="http://schemas.openxmlformats.org/drawingml/2006/main">
                  <a:graphicData uri="http://schemas.microsoft.com/office/word/2010/wordprocessingGroup">
                    <wpg:wgp>
                      <wpg:cNvGrpSpPr/>
                      <wpg:grpSpPr>
                        <a:xfrm>
                          <a:off x="0" y="0"/>
                          <a:ext cx="6858000" cy="1965960"/>
                          <a:chOff x="0" y="0"/>
                          <a:chExt cx="6858000" cy="1965960"/>
                        </a:xfrm>
                      </wpg:grpSpPr>
                      <wps:wsp>
                        <wps:cNvPr id="18998" name="Shape 189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99" name="Shape 18999"/>
                        <wps:cNvSpPr/>
                        <wps:spPr>
                          <a:xfrm>
                            <a:off x="6096" y="0"/>
                            <a:ext cx="6845821" cy="9144"/>
                          </a:xfrm>
                          <a:custGeom>
                            <a:avLst/>
                            <a:gdLst/>
                            <a:ahLst/>
                            <a:cxnLst/>
                            <a:rect l="0" t="0" r="0" b="0"/>
                            <a:pathLst>
                              <a:path w="6845821" h="9144">
                                <a:moveTo>
                                  <a:pt x="0" y="0"/>
                                </a:moveTo>
                                <a:lnTo>
                                  <a:pt x="6845821" y="0"/>
                                </a:lnTo>
                                <a:lnTo>
                                  <a:pt x="6845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00" name="Shape 19000"/>
                        <wps:cNvSpPr/>
                        <wps:spPr>
                          <a:xfrm>
                            <a:off x="68519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01" name="Shape 19001"/>
                        <wps:cNvSpPr/>
                        <wps:spPr>
                          <a:xfrm>
                            <a:off x="0" y="6096"/>
                            <a:ext cx="9144" cy="1953768"/>
                          </a:xfrm>
                          <a:custGeom>
                            <a:avLst/>
                            <a:gdLst/>
                            <a:ahLst/>
                            <a:cxnLst/>
                            <a:rect l="0" t="0" r="0" b="0"/>
                            <a:pathLst>
                              <a:path w="9144" h="1953768">
                                <a:moveTo>
                                  <a:pt x="0" y="0"/>
                                </a:moveTo>
                                <a:lnTo>
                                  <a:pt x="9144" y="0"/>
                                </a:lnTo>
                                <a:lnTo>
                                  <a:pt x="9144" y="1953768"/>
                                </a:lnTo>
                                <a:lnTo>
                                  <a:pt x="0" y="19537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02" name="Shape 19002"/>
                        <wps:cNvSpPr/>
                        <wps:spPr>
                          <a:xfrm>
                            <a:off x="0" y="19598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03" name="Shape 19003"/>
                        <wps:cNvSpPr/>
                        <wps:spPr>
                          <a:xfrm>
                            <a:off x="6096" y="1959851"/>
                            <a:ext cx="6845821" cy="9144"/>
                          </a:xfrm>
                          <a:custGeom>
                            <a:avLst/>
                            <a:gdLst/>
                            <a:ahLst/>
                            <a:cxnLst/>
                            <a:rect l="0" t="0" r="0" b="0"/>
                            <a:pathLst>
                              <a:path w="6845821" h="9144">
                                <a:moveTo>
                                  <a:pt x="0" y="0"/>
                                </a:moveTo>
                                <a:lnTo>
                                  <a:pt x="6845821" y="0"/>
                                </a:lnTo>
                                <a:lnTo>
                                  <a:pt x="6845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04" name="Shape 19004"/>
                        <wps:cNvSpPr/>
                        <wps:spPr>
                          <a:xfrm>
                            <a:off x="6851904" y="6096"/>
                            <a:ext cx="9144" cy="1953768"/>
                          </a:xfrm>
                          <a:custGeom>
                            <a:avLst/>
                            <a:gdLst/>
                            <a:ahLst/>
                            <a:cxnLst/>
                            <a:rect l="0" t="0" r="0" b="0"/>
                            <a:pathLst>
                              <a:path w="9144" h="1953768">
                                <a:moveTo>
                                  <a:pt x="0" y="0"/>
                                </a:moveTo>
                                <a:lnTo>
                                  <a:pt x="9144" y="0"/>
                                </a:lnTo>
                                <a:lnTo>
                                  <a:pt x="9144" y="1953768"/>
                                </a:lnTo>
                                <a:lnTo>
                                  <a:pt x="0" y="19537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05" name="Shape 19005"/>
                        <wps:cNvSpPr/>
                        <wps:spPr>
                          <a:xfrm>
                            <a:off x="6851904" y="19598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78" style="width:540pt;height:154.8pt;mso-position-horizontal-relative:char;mso-position-vertical-relative:line" coordsize="68580,19659">
                <v:shape id="Shape 19006" style="position:absolute;width:91;height:91;left:0;top:0;" coordsize="9144,9144" path="m0,0l9144,0l9144,9144l0,9144l0,0">
                  <v:stroke weight="0pt" endcap="flat" joinstyle="miter" miterlimit="10" on="false" color="#000000" opacity="0"/>
                  <v:fill on="true" color="#000000"/>
                </v:shape>
                <v:shape id="Shape 19007" style="position:absolute;width:68458;height:91;left:60;top:0;" coordsize="6845821,9144" path="m0,0l6845821,0l6845821,9144l0,9144l0,0">
                  <v:stroke weight="0pt" endcap="flat" joinstyle="miter" miterlimit="10" on="false" color="#000000" opacity="0"/>
                  <v:fill on="true" color="#000000"/>
                </v:shape>
                <v:shape id="Shape 19008" style="position:absolute;width:91;height:91;left:68519;top:0;" coordsize="9144,9144" path="m0,0l9144,0l9144,9144l0,9144l0,0">
                  <v:stroke weight="0pt" endcap="flat" joinstyle="miter" miterlimit="10" on="false" color="#000000" opacity="0"/>
                  <v:fill on="true" color="#000000"/>
                </v:shape>
                <v:shape id="Shape 19009" style="position:absolute;width:91;height:19537;left:0;top:60;" coordsize="9144,1953768" path="m0,0l9144,0l9144,1953768l0,1953768l0,0">
                  <v:stroke weight="0pt" endcap="flat" joinstyle="miter" miterlimit="10" on="false" color="#000000" opacity="0"/>
                  <v:fill on="true" color="#000000"/>
                </v:shape>
                <v:shape id="Shape 19010" style="position:absolute;width:91;height:91;left:0;top:19598;" coordsize="9144,9144" path="m0,0l9144,0l9144,9144l0,9144l0,0">
                  <v:stroke weight="0pt" endcap="flat" joinstyle="miter" miterlimit="10" on="false" color="#000000" opacity="0"/>
                  <v:fill on="true" color="#000000"/>
                </v:shape>
                <v:shape id="Shape 19011" style="position:absolute;width:68458;height:91;left:60;top:19598;" coordsize="6845821,9144" path="m0,0l6845821,0l6845821,9144l0,9144l0,0">
                  <v:stroke weight="0pt" endcap="flat" joinstyle="miter" miterlimit="10" on="false" color="#000000" opacity="0"/>
                  <v:fill on="true" color="#000000"/>
                </v:shape>
                <v:shape id="Shape 19012" style="position:absolute;width:91;height:19537;left:68519;top:60;" coordsize="9144,1953768" path="m0,0l9144,0l9144,1953768l0,1953768l0,0">
                  <v:stroke weight="0pt" endcap="flat" joinstyle="miter" miterlimit="10" on="false" color="#000000" opacity="0"/>
                  <v:fill on="true" color="#000000"/>
                </v:shape>
                <v:shape id="Shape 19013" style="position:absolute;width:91;height:91;left:68519;top:19598;" coordsize="9144,9144" path="m0,0l9144,0l9144,9144l0,9144l0,0">
                  <v:stroke weight="0pt" endcap="flat" joinstyle="miter" miterlimit="10" on="false" color="#000000" opacity="0"/>
                  <v:fill on="true" color="#000000"/>
                </v:shape>
              </v:group>
            </w:pict>
          </mc:Fallback>
        </mc:AlternateContent>
      </w:r>
    </w:p>
    <w:p w14:paraId="0BEC2A4B" w14:textId="77777777" w:rsidR="004979ED" w:rsidRDefault="009132FD">
      <w:pPr>
        <w:spacing w:after="12" w:line="249" w:lineRule="auto"/>
        <w:ind w:left="-4" w:hanging="10"/>
      </w:pPr>
      <w:r>
        <w:t xml:space="preserve">(Attach additional page if needed) </w:t>
      </w:r>
    </w:p>
    <w:p w14:paraId="7E1F3B2F" w14:textId="77777777" w:rsidR="004979ED" w:rsidRDefault="009132FD">
      <w:pPr>
        <w:pStyle w:val="Heading1"/>
        <w:ind w:left="18" w:right="0"/>
      </w:pPr>
      <w:r>
        <w:t xml:space="preserve">TRAINING COURSES </w:t>
      </w:r>
    </w:p>
    <w:p w14:paraId="0F2E8645" w14:textId="77777777" w:rsidR="004979ED" w:rsidRDefault="009132FD">
      <w:pPr>
        <w:spacing w:after="0"/>
        <w:ind w:left="1"/>
      </w:pPr>
      <w:r>
        <w:rPr>
          <w:b/>
        </w:rPr>
        <w:t xml:space="preserve"> </w:t>
      </w:r>
    </w:p>
    <w:p w14:paraId="06E1B2DA" w14:textId="77777777" w:rsidR="004979ED" w:rsidRDefault="009132FD">
      <w:pPr>
        <w:spacing w:after="12" w:line="249" w:lineRule="auto"/>
        <w:ind w:left="-4" w:hanging="10"/>
      </w:pPr>
      <w:r>
        <w:t xml:space="preserve">Please indicate which training courses the nominee participated in and/or staffed with year completed. </w:t>
      </w:r>
    </w:p>
    <w:p w14:paraId="1B970800" w14:textId="77777777" w:rsidR="004979ED" w:rsidRDefault="009132FD">
      <w:pPr>
        <w:spacing w:after="0"/>
        <w:ind w:left="1"/>
      </w:pPr>
      <w:r>
        <w:rPr>
          <w:b/>
        </w:rPr>
        <w:t xml:space="preserve"> </w:t>
      </w:r>
    </w:p>
    <w:tbl>
      <w:tblPr>
        <w:tblStyle w:val="TableGrid"/>
        <w:tblW w:w="10477" w:type="dxa"/>
        <w:tblInd w:w="161" w:type="dxa"/>
        <w:tblCellMar>
          <w:top w:w="47" w:type="dxa"/>
          <w:left w:w="106" w:type="dxa"/>
          <w:right w:w="115" w:type="dxa"/>
        </w:tblCellMar>
        <w:tblLook w:val="04A0" w:firstRow="1" w:lastRow="0" w:firstColumn="1" w:lastColumn="0" w:noHBand="0" w:noVBand="1"/>
      </w:tblPr>
      <w:tblGrid>
        <w:gridCol w:w="6861"/>
        <w:gridCol w:w="1777"/>
        <w:gridCol w:w="1839"/>
      </w:tblGrid>
      <w:tr w:rsidR="004979ED" w14:paraId="3AF804E0" w14:textId="77777777" w:rsidTr="0000508C">
        <w:trPr>
          <w:trHeight w:val="338"/>
        </w:trPr>
        <w:tc>
          <w:tcPr>
            <w:tcW w:w="6861" w:type="dxa"/>
            <w:tcBorders>
              <w:top w:val="single" w:sz="4" w:space="0" w:color="000000"/>
              <w:left w:val="single" w:sz="4" w:space="0" w:color="000000"/>
              <w:bottom w:val="single" w:sz="4" w:space="0" w:color="000000"/>
              <w:right w:val="single" w:sz="4" w:space="0" w:color="000000"/>
            </w:tcBorders>
            <w:shd w:val="clear" w:color="auto" w:fill="C5D9F0"/>
          </w:tcPr>
          <w:p w14:paraId="0C1AA153" w14:textId="77777777" w:rsidR="004979ED" w:rsidRDefault="009132FD">
            <w:pPr>
              <w:ind w:left="9"/>
              <w:jc w:val="center"/>
            </w:pPr>
            <w:r>
              <w:rPr>
                <w:b/>
              </w:rPr>
              <w:t xml:space="preserve">Training Courses </w:t>
            </w:r>
          </w:p>
        </w:tc>
        <w:tc>
          <w:tcPr>
            <w:tcW w:w="1777" w:type="dxa"/>
            <w:tcBorders>
              <w:top w:val="single" w:sz="4" w:space="0" w:color="000000"/>
              <w:left w:val="single" w:sz="4" w:space="0" w:color="000000"/>
              <w:bottom w:val="single" w:sz="4" w:space="0" w:color="000000"/>
              <w:right w:val="single" w:sz="4" w:space="0" w:color="000000"/>
            </w:tcBorders>
            <w:shd w:val="clear" w:color="auto" w:fill="C5D9F0"/>
          </w:tcPr>
          <w:p w14:paraId="74AB9EE7" w14:textId="77777777" w:rsidR="004979ED" w:rsidRDefault="009132FD">
            <w:pPr>
              <w:ind w:left="8"/>
              <w:jc w:val="center"/>
            </w:pPr>
            <w:r>
              <w:rPr>
                <w:b/>
              </w:rPr>
              <w:t xml:space="preserve">Participant </w:t>
            </w:r>
          </w:p>
        </w:tc>
        <w:tc>
          <w:tcPr>
            <w:tcW w:w="1839" w:type="dxa"/>
            <w:tcBorders>
              <w:top w:val="single" w:sz="4" w:space="0" w:color="000000"/>
              <w:left w:val="single" w:sz="4" w:space="0" w:color="000000"/>
              <w:bottom w:val="single" w:sz="4" w:space="0" w:color="000000"/>
              <w:right w:val="single" w:sz="4" w:space="0" w:color="000000"/>
            </w:tcBorders>
            <w:shd w:val="clear" w:color="auto" w:fill="C5D9F0"/>
          </w:tcPr>
          <w:p w14:paraId="76FBF522" w14:textId="77777777" w:rsidR="004979ED" w:rsidRDefault="009132FD">
            <w:pPr>
              <w:ind w:left="9"/>
              <w:jc w:val="center"/>
            </w:pPr>
            <w:r>
              <w:rPr>
                <w:b/>
              </w:rPr>
              <w:t xml:space="preserve">Staff/Faculty </w:t>
            </w:r>
          </w:p>
        </w:tc>
      </w:tr>
      <w:tr w:rsidR="004979ED" w14:paraId="3DCD6BFD" w14:textId="77777777" w:rsidTr="0000508C">
        <w:trPr>
          <w:trHeight w:val="342"/>
        </w:trPr>
        <w:tc>
          <w:tcPr>
            <w:tcW w:w="6861" w:type="dxa"/>
            <w:tcBorders>
              <w:top w:val="single" w:sz="4" w:space="0" w:color="000000"/>
              <w:left w:val="single" w:sz="4" w:space="0" w:color="000000"/>
              <w:bottom w:val="single" w:sz="4" w:space="0" w:color="000000"/>
              <w:right w:val="single" w:sz="4" w:space="0" w:color="000000"/>
            </w:tcBorders>
          </w:tcPr>
          <w:p w14:paraId="57DFD207" w14:textId="77777777" w:rsidR="004979ED" w:rsidRDefault="009132FD">
            <w:r>
              <w:t xml:space="preserve">Florida Sea Base Conference </w:t>
            </w:r>
          </w:p>
        </w:tc>
        <w:tc>
          <w:tcPr>
            <w:tcW w:w="1777" w:type="dxa"/>
            <w:tcBorders>
              <w:top w:val="single" w:sz="4" w:space="0" w:color="000000"/>
              <w:left w:val="single" w:sz="4" w:space="0" w:color="000000"/>
              <w:bottom w:val="single" w:sz="4" w:space="0" w:color="000000"/>
              <w:right w:val="single" w:sz="4" w:space="0" w:color="000000"/>
            </w:tcBorders>
          </w:tcPr>
          <w:p w14:paraId="4089296A" w14:textId="77777777" w:rsidR="004979ED" w:rsidRDefault="009132FD">
            <w:pPr>
              <w:ind w:left="58"/>
              <w:jc w:val="center"/>
            </w:pPr>
            <w:r>
              <w:rPr>
                <w:b/>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69069D4C" w14:textId="77777777" w:rsidR="004979ED" w:rsidRDefault="009132FD">
            <w:pPr>
              <w:ind w:left="57"/>
              <w:jc w:val="center"/>
            </w:pPr>
            <w:r>
              <w:rPr>
                <w:b/>
              </w:rPr>
              <w:t xml:space="preserve"> </w:t>
            </w:r>
          </w:p>
        </w:tc>
      </w:tr>
      <w:tr w:rsidR="004979ED" w14:paraId="74E89373" w14:textId="77777777" w:rsidTr="0000508C">
        <w:trPr>
          <w:trHeight w:val="341"/>
        </w:trPr>
        <w:tc>
          <w:tcPr>
            <w:tcW w:w="6861" w:type="dxa"/>
            <w:tcBorders>
              <w:top w:val="single" w:sz="4" w:space="0" w:color="000000"/>
              <w:left w:val="single" w:sz="4" w:space="0" w:color="000000"/>
              <w:bottom w:val="single" w:sz="4" w:space="0" w:color="000000"/>
              <w:right w:val="single" w:sz="4" w:space="0" w:color="000000"/>
            </w:tcBorders>
          </w:tcPr>
          <w:p w14:paraId="0CB49AA9" w14:textId="77777777" w:rsidR="004979ED" w:rsidRDefault="009132FD">
            <w:r>
              <w:t xml:space="preserve">Kodiak or Kodiak X Staff </w:t>
            </w:r>
          </w:p>
        </w:tc>
        <w:tc>
          <w:tcPr>
            <w:tcW w:w="1777" w:type="dxa"/>
            <w:tcBorders>
              <w:top w:val="single" w:sz="4" w:space="0" w:color="000000"/>
              <w:left w:val="single" w:sz="4" w:space="0" w:color="000000"/>
              <w:bottom w:val="single" w:sz="4" w:space="0" w:color="000000"/>
              <w:right w:val="single" w:sz="4" w:space="0" w:color="000000"/>
            </w:tcBorders>
          </w:tcPr>
          <w:p w14:paraId="079DFF65" w14:textId="77777777" w:rsidR="004979ED" w:rsidRDefault="009132FD">
            <w:pPr>
              <w:ind w:left="58"/>
              <w:jc w:val="center"/>
            </w:pPr>
            <w:r>
              <w:rPr>
                <w:b/>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535B696E" w14:textId="77777777" w:rsidR="004979ED" w:rsidRDefault="009132FD">
            <w:pPr>
              <w:ind w:left="57"/>
              <w:jc w:val="center"/>
            </w:pPr>
            <w:r>
              <w:rPr>
                <w:b/>
              </w:rPr>
              <w:t xml:space="preserve"> </w:t>
            </w:r>
          </w:p>
        </w:tc>
      </w:tr>
      <w:tr w:rsidR="004979ED" w14:paraId="06A43D5B" w14:textId="77777777" w:rsidTr="0000508C">
        <w:trPr>
          <w:trHeight w:val="341"/>
        </w:trPr>
        <w:tc>
          <w:tcPr>
            <w:tcW w:w="6861" w:type="dxa"/>
            <w:tcBorders>
              <w:top w:val="single" w:sz="4" w:space="0" w:color="000000"/>
              <w:left w:val="single" w:sz="4" w:space="0" w:color="000000"/>
              <w:bottom w:val="single" w:sz="4" w:space="0" w:color="000000"/>
              <w:right w:val="single" w:sz="4" w:space="0" w:color="000000"/>
            </w:tcBorders>
          </w:tcPr>
          <w:p w14:paraId="196D9199" w14:textId="77777777" w:rsidR="004979ED" w:rsidRDefault="009132FD">
            <w:proofErr w:type="gramStart"/>
            <w:r>
              <w:t>National  Youth</w:t>
            </w:r>
            <w:proofErr w:type="gramEnd"/>
            <w:r>
              <w:t xml:space="preserve"> Leadership Training (NYLT) Staff </w:t>
            </w:r>
          </w:p>
        </w:tc>
        <w:tc>
          <w:tcPr>
            <w:tcW w:w="1777" w:type="dxa"/>
            <w:tcBorders>
              <w:top w:val="single" w:sz="4" w:space="0" w:color="000000"/>
              <w:left w:val="single" w:sz="4" w:space="0" w:color="000000"/>
              <w:bottom w:val="single" w:sz="4" w:space="0" w:color="000000"/>
              <w:right w:val="single" w:sz="4" w:space="0" w:color="000000"/>
            </w:tcBorders>
          </w:tcPr>
          <w:p w14:paraId="1B7766F0" w14:textId="77777777" w:rsidR="004979ED" w:rsidRDefault="009132FD">
            <w:pPr>
              <w:ind w:left="58"/>
              <w:jc w:val="center"/>
            </w:pPr>
            <w:r>
              <w:rPr>
                <w:b/>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4EB4BC2F" w14:textId="77777777" w:rsidR="004979ED" w:rsidRDefault="009132FD">
            <w:pPr>
              <w:ind w:left="57"/>
              <w:jc w:val="center"/>
            </w:pPr>
            <w:r>
              <w:rPr>
                <w:b/>
              </w:rPr>
              <w:t xml:space="preserve"> </w:t>
            </w:r>
          </w:p>
        </w:tc>
      </w:tr>
      <w:tr w:rsidR="004979ED" w14:paraId="6A9A0AFD" w14:textId="77777777" w:rsidTr="0000508C">
        <w:trPr>
          <w:trHeight w:val="343"/>
        </w:trPr>
        <w:tc>
          <w:tcPr>
            <w:tcW w:w="6861" w:type="dxa"/>
            <w:tcBorders>
              <w:top w:val="single" w:sz="4" w:space="0" w:color="000000"/>
              <w:left w:val="single" w:sz="4" w:space="0" w:color="000000"/>
              <w:bottom w:val="single" w:sz="4" w:space="0" w:color="000000"/>
              <w:right w:val="single" w:sz="4" w:space="0" w:color="000000"/>
            </w:tcBorders>
          </w:tcPr>
          <w:p w14:paraId="65D27D36" w14:textId="77777777" w:rsidR="004979ED" w:rsidRDefault="009132FD">
            <w:r>
              <w:t xml:space="preserve">National Advanced Youth Leadership Experience (NAYLE) Staff </w:t>
            </w:r>
          </w:p>
        </w:tc>
        <w:tc>
          <w:tcPr>
            <w:tcW w:w="1777" w:type="dxa"/>
            <w:tcBorders>
              <w:top w:val="single" w:sz="4" w:space="0" w:color="000000"/>
              <w:left w:val="single" w:sz="4" w:space="0" w:color="000000"/>
              <w:bottom w:val="single" w:sz="4" w:space="0" w:color="000000"/>
              <w:right w:val="single" w:sz="4" w:space="0" w:color="000000"/>
            </w:tcBorders>
          </w:tcPr>
          <w:p w14:paraId="571A6073" w14:textId="77777777" w:rsidR="004979ED" w:rsidRDefault="009132FD">
            <w:pPr>
              <w:ind w:left="58"/>
              <w:jc w:val="center"/>
            </w:pPr>
            <w:r>
              <w:rPr>
                <w:b/>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29F301D5" w14:textId="77777777" w:rsidR="004979ED" w:rsidRDefault="009132FD">
            <w:pPr>
              <w:ind w:left="57"/>
              <w:jc w:val="center"/>
            </w:pPr>
            <w:r>
              <w:rPr>
                <w:b/>
              </w:rPr>
              <w:t xml:space="preserve"> </w:t>
            </w:r>
          </w:p>
        </w:tc>
      </w:tr>
      <w:tr w:rsidR="004979ED" w14:paraId="4829FA07" w14:textId="77777777" w:rsidTr="0000508C">
        <w:trPr>
          <w:trHeight w:val="341"/>
        </w:trPr>
        <w:tc>
          <w:tcPr>
            <w:tcW w:w="6861" w:type="dxa"/>
            <w:tcBorders>
              <w:top w:val="single" w:sz="4" w:space="0" w:color="000000"/>
              <w:left w:val="single" w:sz="4" w:space="0" w:color="000000"/>
              <w:bottom w:val="single" w:sz="4" w:space="0" w:color="000000"/>
              <w:right w:val="single" w:sz="4" w:space="0" w:color="000000"/>
            </w:tcBorders>
          </w:tcPr>
          <w:p w14:paraId="32A4781C" w14:textId="77777777" w:rsidR="004979ED" w:rsidRDefault="009132FD">
            <w:r>
              <w:t xml:space="preserve">National Camping School </w:t>
            </w:r>
          </w:p>
        </w:tc>
        <w:tc>
          <w:tcPr>
            <w:tcW w:w="1777" w:type="dxa"/>
            <w:tcBorders>
              <w:top w:val="single" w:sz="4" w:space="0" w:color="000000"/>
              <w:left w:val="single" w:sz="4" w:space="0" w:color="000000"/>
              <w:bottom w:val="single" w:sz="4" w:space="0" w:color="000000"/>
              <w:right w:val="single" w:sz="4" w:space="0" w:color="000000"/>
            </w:tcBorders>
          </w:tcPr>
          <w:p w14:paraId="6AA088BC" w14:textId="77777777" w:rsidR="004979ED" w:rsidRDefault="009132FD">
            <w:pPr>
              <w:ind w:left="58"/>
              <w:jc w:val="center"/>
            </w:pPr>
            <w:r>
              <w:rPr>
                <w:b/>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2BAA87D6" w14:textId="77777777" w:rsidR="004979ED" w:rsidRDefault="009132FD">
            <w:pPr>
              <w:ind w:left="57"/>
              <w:jc w:val="center"/>
            </w:pPr>
            <w:r>
              <w:rPr>
                <w:b/>
              </w:rPr>
              <w:t xml:space="preserve"> </w:t>
            </w:r>
          </w:p>
        </w:tc>
      </w:tr>
      <w:tr w:rsidR="004979ED" w14:paraId="32D34451" w14:textId="77777777" w:rsidTr="0000508C">
        <w:trPr>
          <w:trHeight w:val="341"/>
        </w:trPr>
        <w:tc>
          <w:tcPr>
            <w:tcW w:w="6861" w:type="dxa"/>
            <w:tcBorders>
              <w:top w:val="single" w:sz="4" w:space="0" w:color="000000"/>
              <w:left w:val="single" w:sz="4" w:space="0" w:color="000000"/>
              <w:bottom w:val="single" w:sz="4" w:space="0" w:color="000000"/>
              <w:right w:val="single" w:sz="4" w:space="0" w:color="000000"/>
            </w:tcBorders>
          </w:tcPr>
          <w:p w14:paraId="0D69BDDB" w14:textId="77777777" w:rsidR="004979ED" w:rsidRDefault="009132FD">
            <w:r>
              <w:t xml:space="preserve">National Junior Leader Instructor Camp (NJLIC) </w:t>
            </w:r>
          </w:p>
        </w:tc>
        <w:tc>
          <w:tcPr>
            <w:tcW w:w="1777" w:type="dxa"/>
            <w:tcBorders>
              <w:top w:val="single" w:sz="4" w:space="0" w:color="000000"/>
              <w:left w:val="single" w:sz="4" w:space="0" w:color="000000"/>
              <w:bottom w:val="single" w:sz="4" w:space="0" w:color="000000"/>
              <w:right w:val="single" w:sz="4" w:space="0" w:color="000000"/>
            </w:tcBorders>
          </w:tcPr>
          <w:p w14:paraId="2CA52FD6" w14:textId="77777777" w:rsidR="004979ED" w:rsidRDefault="009132FD">
            <w:pPr>
              <w:ind w:left="58"/>
              <w:jc w:val="center"/>
            </w:pPr>
            <w:r>
              <w:rPr>
                <w:b/>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5828DDD6" w14:textId="77777777" w:rsidR="004979ED" w:rsidRDefault="009132FD">
            <w:pPr>
              <w:ind w:left="57"/>
              <w:jc w:val="center"/>
            </w:pPr>
            <w:r>
              <w:rPr>
                <w:b/>
              </w:rPr>
              <w:t xml:space="preserve"> </w:t>
            </w:r>
          </w:p>
        </w:tc>
      </w:tr>
      <w:tr w:rsidR="004979ED" w14:paraId="5DFDBAB3" w14:textId="77777777" w:rsidTr="0000508C">
        <w:trPr>
          <w:trHeight w:val="341"/>
        </w:trPr>
        <w:tc>
          <w:tcPr>
            <w:tcW w:w="6861" w:type="dxa"/>
            <w:tcBorders>
              <w:top w:val="single" w:sz="4" w:space="0" w:color="000000"/>
              <w:left w:val="single" w:sz="4" w:space="0" w:color="000000"/>
              <w:bottom w:val="single" w:sz="4" w:space="0" w:color="000000"/>
              <w:right w:val="single" w:sz="4" w:space="0" w:color="000000"/>
            </w:tcBorders>
          </w:tcPr>
          <w:p w14:paraId="6DF0AEA4" w14:textId="77777777" w:rsidR="004979ED" w:rsidRDefault="009132FD">
            <w:r>
              <w:t xml:space="preserve">Philmont Leadership Challenge </w:t>
            </w:r>
          </w:p>
        </w:tc>
        <w:tc>
          <w:tcPr>
            <w:tcW w:w="1777" w:type="dxa"/>
            <w:tcBorders>
              <w:top w:val="single" w:sz="4" w:space="0" w:color="000000"/>
              <w:left w:val="single" w:sz="4" w:space="0" w:color="000000"/>
              <w:bottom w:val="single" w:sz="4" w:space="0" w:color="000000"/>
              <w:right w:val="single" w:sz="4" w:space="0" w:color="000000"/>
            </w:tcBorders>
          </w:tcPr>
          <w:p w14:paraId="4568B3E7" w14:textId="77777777" w:rsidR="004979ED" w:rsidRDefault="009132FD">
            <w:pPr>
              <w:ind w:left="58"/>
              <w:jc w:val="center"/>
            </w:pPr>
            <w:r>
              <w:rPr>
                <w:b/>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5CCA752A" w14:textId="77777777" w:rsidR="004979ED" w:rsidRDefault="009132FD">
            <w:pPr>
              <w:ind w:left="57"/>
              <w:jc w:val="center"/>
            </w:pPr>
            <w:r>
              <w:rPr>
                <w:b/>
              </w:rPr>
              <w:t xml:space="preserve"> </w:t>
            </w:r>
          </w:p>
        </w:tc>
      </w:tr>
      <w:tr w:rsidR="004979ED" w14:paraId="30A45295" w14:textId="77777777" w:rsidTr="0000508C">
        <w:trPr>
          <w:trHeight w:val="341"/>
        </w:trPr>
        <w:tc>
          <w:tcPr>
            <w:tcW w:w="6861" w:type="dxa"/>
            <w:tcBorders>
              <w:top w:val="single" w:sz="4" w:space="0" w:color="000000"/>
              <w:left w:val="single" w:sz="4" w:space="0" w:color="000000"/>
              <w:bottom w:val="single" w:sz="4" w:space="0" w:color="000000"/>
              <w:right w:val="single" w:sz="4" w:space="0" w:color="000000"/>
            </w:tcBorders>
          </w:tcPr>
          <w:p w14:paraId="69F05B30" w14:textId="77777777" w:rsidR="004979ED" w:rsidRDefault="009132FD">
            <w:r>
              <w:t xml:space="preserve">Philmont Training Center Conference </w:t>
            </w:r>
          </w:p>
        </w:tc>
        <w:tc>
          <w:tcPr>
            <w:tcW w:w="1777" w:type="dxa"/>
            <w:tcBorders>
              <w:top w:val="single" w:sz="4" w:space="0" w:color="000000"/>
              <w:left w:val="single" w:sz="4" w:space="0" w:color="000000"/>
              <w:bottom w:val="single" w:sz="4" w:space="0" w:color="000000"/>
              <w:right w:val="single" w:sz="4" w:space="0" w:color="000000"/>
            </w:tcBorders>
          </w:tcPr>
          <w:p w14:paraId="44E72B6F" w14:textId="77777777" w:rsidR="004979ED" w:rsidRDefault="009132FD">
            <w:pPr>
              <w:ind w:left="58"/>
              <w:jc w:val="center"/>
            </w:pPr>
            <w:r>
              <w:rPr>
                <w:b/>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737A29D9" w14:textId="77777777" w:rsidR="004979ED" w:rsidRDefault="009132FD">
            <w:pPr>
              <w:ind w:left="57"/>
              <w:jc w:val="center"/>
            </w:pPr>
            <w:r>
              <w:rPr>
                <w:b/>
              </w:rPr>
              <w:t xml:space="preserve"> </w:t>
            </w:r>
          </w:p>
        </w:tc>
      </w:tr>
      <w:tr w:rsidR="004979ED" w14:paraId="06C9CCF6" w14:textId="77777777" w:rsidTr="0000508C">
        <w:trPr>
          <w:trHeight w:val="341"/>
        </w:trPr>
        <w:tc>
          <w:tcPr>
            <w:tcW w:w="6861" w:type="dxa"/>
            <w:tcBorders>
              <w:top w:val="single" w:sz="4" w:space="0" w:color="000000"/>
              <w:left w:val="single" w:sz="4" w:space="0" w:color="000000"/>
              <w:bottom w:val="single" w:sz="4" w:space="0" w:color="000000"/>
              <w:right w:val="single" w:sz="4" w:space="0" w:color="000000"/>
            </w:tcBorders>
          </w:tcPr>
          <w:p w14:paraId="2B00F592" w14:textId="77777777" w:rsidR="004979ED" w:rsidRDefault="009132FD">
            <w:r>
              <w:t xml:space="preserve">Powder Horn </w:t>
            </w:r>
          </w:p>
        </w:tc>
        <w:tc>
          <w:tcPr>
            <w:tcW w:w="1777" w:type="dxa"/>
            <w:tcBorders>
              <w:top w:val="single" w:sz="4" w:space="0" w:color="000000"/>
              <w:left w:val="single" w:sz="4" w:space="0" w:color="000000"/>
              <w:bottom w:val="single" w:sz="4" w:space="0" w:color="000000"/>
              <w:right w:val="single" w:sz="4" w:space="0" w:color="000000"/>
            </w:tcBorders>
          </w:tcPr>
          <w:p w14:paraId="5ED9BAE7" w14:textId="77777777" w:rsidR="004979ED" w:rsidRDefault="009132FD">
            <w:pPr>
              <w:ind w:left="58"/>
              <w:jc w:val="center"/>
            </w:pPr>
            <w:r>
              <w:rPr>
                <w:b/>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61E41A17" w14:textId="77777777" w:rsidR="004979ED" w:rsidRDefault="009132FD">
            <w:pPr>
              <w:ind w:left="57"/>
              <w:jc w:val="center"/>
            </w:pPr>
            <w:r>
              <w:rPr>
                <w:b/>
              </w:rPr>
              <w:t xml:space="preserve"> </w:t>
            </w:r>
          </w:p>
        </w:tc>
      </w:tr>
      <w:tr w:rsidR="004979ED" w14:paraId="7F946F35" w14:textId="77777777" w:rsidTr="0000508C">
        <w:trPr>
          <w:trHeight w:val="341"/>
        </w:trPr>
        <w:tc>
          <w:tcPr>
            <w:tcW w:w="6861" w:type="dxa"/>
            <w:tcBorders>
              <w:top w:val="single" w:sz="4" w:space="0" w:color="000000"/>
              <w:left w:val="single" w:sz="4" w:space="0" w:color="000000"/>
              <w:bottom w:val="single" w:sz="4" w:space="0" w:color="000000"/>
              <w:right w:val="single" w:sz="4" w:space="0" w:color="000000"/>
            </w:tcBorders>
          </w:tcPr>
          <w:p w14:paraId="06C89C5D" w14:textId="75DEDBA9" w:rsidR="004979ED" w:rsidRDefault="009132FD">
            <w:r>
              <w:t>Sea</w:t>
            </w:r>
            <w:r w:rsidR="00F56816">
              <w:t xml:space="preserve"> B</w:t>
            </w:r>
            <w:r>
              <w:t xml:space="preserve">adge </w:t>
            </w:r>
          </w:p>
        </w:tc>
        <w:tc>
          <w:tcPr>
            <w:tcW w:w="1777" w:type="dxa"/>
            <w:tcBorders>
              <w:top w:val="single" w:sz="4" w:space="0" w:color="000000"/>
              <w:left w:val="single" w:sz="4" w:space="0" w:color="000000"/>
              <w:bottom w:val="single" w:sz="4" w:space="0" w:color="000000"/>
              <w:right w:val="single" w:sz="4" w:space="0" w:color="000000"/>
            </w:tcBorders>
          </w:tcPr>
          <w:p w14:paraId="59234897" w14:textId="77777777" w:rsidR="004979ED" w:rsidRDefault="009132FD">
            <w:pPr>
              <w:ind w:left="58"/>
              <w:jc w:val="center"/>
            </w:pPr>
            <w:r>
              <w:rPr>
                <w:b/>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39A4BA86" w14:textId="77777777" w:rsidR="004979ED" w:rsidRDefault="009132FD">
            <w:pPr>
              <w:ind w:left="57"/>
              <w:jc w:val="center"/>
            </w:pPr>
            <w:r>
              <w:rPr>
                <w:b/>
              </w:rPr>
              <w:t xml:space="preserve"> </w:t>
            </w:r>
          </w:p>
        </w:tc>
      </w:tr>
      <w:tr w:rsidR="004979ED" w14:paraId="468DB1CE" w14:textId="77777777" w:rsidTr="0000508C">
        <w:trPr>
          <w:trHeight w:val="342"/>
        </w:trPr>
        <w:tc>
          <w:tcPr>
            <w:tcW w:w="6861" w:type="dxa"/>
            <w:tcBorders>
              <w:top w:val="single" w:sz="4" w:space="0" w:color="000000"/>
              <w:left w:val="single" w:sz="4" w:space="0" w:color="000000"/>
              <w:bottom w:val="single" w:sz="4" w:space="0" w:color="000000"/>
              <w:right w:val="single" w:sz="4" w:space="0" w:color="000000"/>
            </w:tcBorders>
          </w:tcPr>
          <w:p w14:paraId="7C7B3DDC" w14:textId="77777777" w:rsidR="004979ED" w:rsidRDefault="009132FD">
            <w:r>
              <w:t xml:space="preserve">Wood Badge </w:t>
            </w:r>
          </w:p>
        </w:tc>
        <w:tc>
          <w:tcPr>
            <w:tcW w:w="1777" w:type="dxa"/>
            <w:tcBorders>
              <w:top w:val="single" w:sz="4" w:space="0" w:color="000000"/>
              <w:left w:val="single" w:sz="4" w:space="0" w:color="000000"/>
              <w:bottom w:val="single" w:sz="4" w:space="0" w:color="000000"/>
              <w:right w:val="single" w:sz="4" w:space="0" w:color="000000"/>
            </w:tcBorders>
          </w:tcPr>
          <w:p w14:paraId="1F0119A2" w14:textId="77777777" w:rsidR="004979ED" w:rsidRDefault="009132FD">
            <w:pPr>
              <w:ind w:left="58"/>
              <w:jc w:val="center"/>
            </w:pPr>
            <w:r>
              <w:rPr>
                <w:b/>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0841274F" w14:textId="77777777" w:rsidR="004979ED" w:rsidRDefault="009132FD">
            <w:pPr>
              <w:ind w:left="57"/>
              <w:jc w:val="center"/>
            </w:pPr>
            <w:r>
              <w:rPr>
                <w:b/>
              </w:rPr>
              <w:t xml:space="preserve"> </w:t>
            </w:r>
          </w:p>
        </w:tc>
      </w:tr>
      <w:tr w:rsidR="004979ED" w14:paraId="4829D45B" w14:textId="77777777" w:rsidTr="0000508C">
        <w:trPr>
          <w:trHeight w:val="338"/>
        </w:trPr>
        <w:tc>
          <w:tcPr>
            <w:tcW w:w="6861" w:type="dxa"/>
            <w:tcBorders>
              <w:top w:val="single" w:sz="4" w:space="0" w:color="000000"/>
              <w:left w:val="single" w:sz="4" w:space="0" w:color="000000"/>
              <w:bottom w:val="single" w:sz="4" w:space="0" w:color="000000"/>
              <w:right w:val="single" w:sz="4" w:space="0" w:color="000000"/>
            </w:tcBorders>
            <w:shd w:val="clear" w:color="auto" w:fill="B8CCE3"/>
          </w:tcPr>
          <w:p w14:paraId="44EAF6D7" w14:textId="77777777" w:rsidR="004979ED" w:rsidRDefault="009132FD">
            <w:pPr>
              <w:ind w:left="7"/>
              <w:jc w:val="center"/>
            </w:pPr>
            <w:r>
              <w:rPr>
                <w:b/>
              </w:rPr>
              <w:t xml:space="preserve">Other BSA Training Courses </w:t>
            </w:r>
          </w:p>
        </w:tc>
        <w:tc>
          <w:tcPr>
            <w:tcW w:w="3616" w:type="dxa"/>
            <w:gridSpan w:val="2"/>
            <w:tcBorders>
              <w:top w:val="single" w:sz="4" w:space="0" w:color="000000"/>
              <w:left w:val="single" w:sz="4" w:space="0" w:color="000000"/>
              <w:bottom w:val="single" w:sz="4" w:space="0" w:color="000000"/>
              <w:right w:val="single" w:sz="4" w:space="0" w:color="000000"/>
            </w:tcBorders>
            <w:shd w:val="clear" w:color="auto" w:fill="B8CCE3"/>
          </w:tcPr>
          <w:p w14:paraId="050C6921" w14:textId="77777777" w:rsidR="004979ED" w:rsidRDefault="009132FD">
            <w:pPr>
              <w:ind w:left="15"/>
              <w:jc w:val="center"/>
            </w:pPr>
            <w:r>
              <w:rPr>
                <w:b/>
              </w:rPr>
              <w:t xml:space="preserve">Staff/Faculty </w:t>
            </w:r>
          </w:p>
        </w:tc>
      </w:tr>
      <w:tr w:rsidR="004979ED" w14:paraId="0C9982B1" w14:textId="77777777" w:rsidTr="0000508C">
        <w:trPr>
          <w:trHeight w:val="342"/>
        </w:trPr>
        <w:tc>
          <w:tcPr>
            <w:tcW w:w="6861" w:type="dxa"/>
            <w:tcBorders>
              <w:top w:val="single" w:sz="4" w:space="0" w:color="000000"/>
              <w:left w:val="single" w:sz="4" w:space="0" w:color="000000"/>
              <w:bottom w:val="single" w:sz="4" w:space="0" w:color="000000"/>
              <w:right w:val="single" w:sz="4" w:space="0" w:color="000000"/>
            </w:tcBorders>
          </w:tcPr>
          <w:p w14:paraId="07C477D6" w14:textId="77777777" w:rsidR="004979ED" w:rsidRDefault="009132FD">
            <w:r>
              <w:t xml:space="preserve"> </w:t>
            </w:r>
          </w:p>
        </w:tc>
        <w:tc>
          <w:tcPr>
            <w:tcW w:w="3616" w:type="dxa"/>
            <w:gridSpan w:val="2"/>
            <w:tcBorders>
              <w:top w:val="single" w:sz="4" w:space="0" w:color="000000"/>
              <w:left w:val="single" w:sz="4" w:space="0" w:color="000000"/>
              <w:bottom w:val="single" w:sz="4" w:space="0" w:color="000000"/>
              <w:right w:val="single" w:sz="4" w:space="0" w:color="000000"/>
            </w:tcBorders>
          </w:tcPr>
          <w:p w14:paraId="1735F8E1" w14:textId="77777777" w:rsidR="004979ED" w:rsidRDefault="009132FD">
            <w:pPr>
              <w:ind w:left="63"/>
              <w:jc w:val="center"/>
            </w:pPr>
            <w:r>
              <w:rPr>
                <w:b/>
              </w:rPr>
              <w:t xml:space="preserve"> </w:t>
            </w:r>
          </w:p>
        </w:tc>
      </w:tr>
      <w:tr w:rsidR="004979ED" w14:paraId="26EE9268" w14:textId="77777777" w:rsidTr="0000508C">
        <w:trPr>
          <w:trHeight w:val="341"/>
        </w:trPr>
        <w:tc>
          <w:tcPr>
            <w:tcW w:w="6861" w:type="dxa"/>
            <w:tcBorders>
              <w:top w:val="single" w:sz="4" w:space="0" w:color="000000"/>
              <w:left w:val="single" w:sz="4" w:space="0" w:color="000000"/>
              <w:bottom w:val="single" w:sz="4" w:space="0" w:color="000000"/>
              <w:right w:val="single" w:sz="4" w:space="0" w:color="000000"/>
            </w:tcBorders>
          </w:tcPr>
          <w:p w14:paraId="7837878E" w14:textId="77777777" w:rsidR="004979ED" w:rsidRDefault="009132FD">
            <w:r>
              <w:t xml:space="preserve"> </w:t>
            </w:r>
          </w:p>
        </w:tc>
        <w:tc>
          <w:tcPr>
            <w:tcW w:w="3616" w:type="dxa"/>
            <w:gridSpan w:val="2"/>
            <w:tcBorders>
              <w:top w:val="single" w:sz="4" w:space="0" w:color="000000"/>
              <w:left w:val="single" w:sz="4" w:space="0" w:color="000000"/>
              <w:bottom w:val="single" w:sz="4" w:space="0" w:color="000000"/>
              <w:right w:val="single" w:sz="4" w:space="0" w:color="000000"/>
            </w:tcBorders>
          </w:tcPr>
          <w:p w14:paraId="055848D4" w14:textId="77777777" w:rsidR="004979ED" w:rsidRDefault="009132FD">
            <w:pPr>
              <w:ind w:left="63"/>
              <w:jc w:val="center"/>
            </w:pPr>
            <w:r>
              <w:rPr>
                <w:b/>
              </w:rPr>
              <w:t xml:space="preserve"> </w:t>
            </w:r>
          </w:p>
        </w:tc>
      </w:tr>
      <w:tr w:rsidR="004979ED" w14:paraId="4A07E7F1" w14:textId="77777777" w:rsidTr="0000508C">
        <w:trPr>
          <w:trHeight w:val="341"/>
        </w:trPr>
        <w:tc>
          <w:tcPr>
            <w:tcW w:w="6861" w:type="dxa"/>
            <w:tcBorders>
              <w:top w:val="single" w:sz="4" w:space="0" w:color="000000"/>
              <w:left w:val="single" w:sz="4" w:space="0" w:color="000000"/>
              <w:bottom w:val="single" w:sz="4" w:space="0" w:color="000000"/>
              <w:right w:val="single" w:sz="4" w:space="0" w:color="000000"/>
            </w:tcBorders>
          </w:tcPr>
          <w:p w14:paraId="29736BC3" w14:textId="77777777" w:rsidR="004979ED" w:rsidRDefault="009132FD">
            <w:r>
              <w:t xml:space="preserve"> </w:t>
            </w:r>
          </w:p>
        </w:tc>
        <w:tc>
          <w:tcPr>
            <w:tcW w:w="3616" w:type="dxa"/>
            <w:gridSpan w:val="2"/>
            <w:tcBorders>
              <w:top w:val="single" w:sz="4" w:space="0" w:color="000000"/>
              <w:left w:val="single" w:sz="4" w:space="0" w:color="000000"/>
              <w:bottom w:val="single" w:sz="4" w:space="0" w:color="000000"/>
              <w:right w:val="single" w:sz="4" w:space="0" w:color="000000"/>
            </w:tcBorders>
          </w:tcPr>
          <w:p w14:paraId="4BF9D25C" w14:textId="77777777" w:rsidR="004979ED" w:rsidRDefault="009132FD">
            <w:pPr>
              <w:ind w:left="63"/>
              <w:jc w:val="center"/>
            </w:pPr>
            <w:r>
              <w:rPr>
                <w:b/>
              </w:rPr>
              <w:t xml:space="preserve"> </w:t>
            </w:r>
          </w:p>
        </w:tc>
      </w:tr>
      <w:tr w:rsidR="004979ED" w14:paraId="41BFF783" w14:textId="77777777" w:rsidTr="0000508C">
        <w:trPr>
          <w:trHeight w:val="343"/>
        </w:trPr>
        <w:tc>
          <w:tcPr>
            <w:tcW w:w="6861" w:type="dxa"/>
            <w:tcBorders>
              <w:top w:val="single" w:sz="4" w:space="0" w:color="000000"/>
              <w:left w:val="single" w:sz="4" w:space="0" w:color="000000"/>
              <w:bottom w:val="single" w:sz="4" w:space="0" w:color="000000"/>
              <w:right w:val="single" w:sz="4" w:space="0" w:color="000000"/>
            </w:tcBorders>
          </w:tcPr>
          <w:p w14:paraId="2C59DE32" w14:textId="77777777" w:rsidR="004979ED" w:rsidRDefault="009132FD">
            <w:r>
              <w:t xml:space="preserve"> </w:t>
            </w:r>
          </w:p>
        </w:tc>
        <w:tc>
          <w:tcPr>
            <w:tcW w:w="3616" w:type="dxa"/>
            <w:gridSpan w:val="2"/>
            <w:tcBorders>
              <w:top w:val="single" w:sz="4" w:space="0" w:color="000000"/>
              <w:left w:val="single" w:sz="4" w:space="0" w:color="000000"/>
              <w:bottom w:val="single" w:sz="4" w:space="0" w:color="000000"/>
              <w:right w:val="single" w:sz="4" w:space="0" w:color="000000"/>
            </w:tcBorders>
          </w:tcPr>
          <w:p w14:paraId="0EADEF3F" w14:textId="77777777" w:rsidR="004979ED" w:rsidRDefault="009132FD">
            <w:pPr>
              <w:ind w:left="63"/>
              <w:jc w:val="center"/>
            </w:pPr>
            <w:r>
              <w:rPr>
                <w:b/>
              </w:rPr>
              <w:t xml:space="preserve"> </w:t>
            </w:r>
          </w:p>
        </w:tc>
      </w:tr>
    </w:tbl>
    <w:p w14:paraId="36E19FC7" w14:textId="77777777" w:rsidR="00365520" w:rsidRDefault="00365520">
      <w:pPr>
        <w:spacing w:after="0"/>
        <w:ind w:left="73"/>
        <w:jc w:val="center"/>
        <w:rPr>
          <w:b/>
          <w:sz w:val="28"/>
        </w:rPr>
      </w:pPr>
    </w:p>
    <w:p w14:paraId="19CE5B16" w14:textId="77777777" w:rsidR="00365520" w:rsidRDefault="00365520">
      <w:pPr>
        <w:spacing w:after="0"/>
        <w:ind w:left="73"/>
        <w:jc w:val="center"/>
        <w:rPr>
          <w:b/>
          <w:sz w:val="28"/>
        </w:rPr>
      </w:pPr>
    </w:p>
    <w:p w14:paraId="5327AA4E" w14:textId="77777777" w:rsidR="00365520" w:rsidRDefault="00365520">
      <w:pPr>
        <w:spacing w:after="0"/>
        <w:ind w:left="73"/>
        <w:jc w:val="center"/>
        <w:rPr>
          <w:b/>
          <w:sz w:val="28"/>
        </w:rPr>
      </w:pPr>
    </w:p>
    <w:p w14:paraId="0198BB15" w14:textId="77777777" w:rsidR="00365520" w:rsidRDefault="00365520">
      <w:pPr>
        <w:spacing w:after="0"/>
        <w:ind w:left="73"/>
        <w:jc w:val="center"/>
        <w:rPr>
          <w:b/>
          <w:sz w:val="28"/>
        </w:rPr>
      </w:pPr>
    </w:p>
    <w:p w14:paraId="69F83B4E" w14:textId="33BD55FE" w:rsidR="004979ED" w:rsidRDefault="009132FD">
      <w:pPr>
        <w:spacing w:after="0"/>
        <w:ind w:left="73"/>
        <w:jc w:val="center"/>
      </w:pPr>
      <w:r>
        <w:rPr>
          <w:b/>
          <w:sz w:val="28"/>
        </w:rPr>
        <w:t xml:space="preserve"> </w:t>
      </w:r>
    </w:p>
    <w:p w14:paraId="730811AC" w14:textId="77777777" w:rsidR="004979ED" w:rsidRDefault="009132FD">
      <w:pPr>
        <w:pStyle w:val="Heading1"/>
        <w:ind w:left="18" w:right="1"/>
      </w:pPr>
      <w:r>
        <w:lastRenderedPageBreak/>
        <w:t xml:space="preserve">SCOUTING RECOGNITION </w:t>
      </w:r>
    </w:p>
    <w:p w14:paraId="179AFABC" w14:textId="77777777" w:rsidR="004979ED" w:rsidRDefault="009132FD">
      <w:pPr>
        <w:spacing w:after="0"/>
        <w:ind w:left="1"/>
      </w:pPr>
      <w:r>
        <w:rPr>
          <w:b/>
          <w:sz w:val="24"/>
        </w:rPr>
        <w:t xml:space="preserve"> </w:t>
      </w:r>
    </w:p>
    <w:tbl>
      <w:tblPr>
        <w:tblStyle w:val="TableGrid"/>
        <w:tblW w:w="10788" w:type="dxa"/>
        <w:tblInd w:w="7" w:type="dxa"/>
        <w:tblCellMar>
          <w:top w:w="45" w:type="dxa"/>
          <w:left w:w="107" w:type="dxa"/>
          <w:right w:w="74" w:type="dxa"/>
        </w:tblCellMar>
        <w:tblLook w:val="04A0" w:firstRow="1" w:lastRow="0" w:firstColumn="1" w:lastColumn="0" w:noHBand="0" w:noVBand="1"/>
      </w:tblPr>
      <w:tblGrid>
        <w:gridCol w:w="2479"/>
        <w:gridCol w:w="714"/>
        <w:gridCol w:w="3258"/>
        <w:gridCol w:w="714"/>
        <w:gridCol w:w="2736"/>
        <w:gridCol w:w="887"/>
      </w:tblGrid>
      <w:tr w:rsidR="004979ED" w14:paraId="18F15AFE" w14:textId="77777777">
        <w:trPr>
          <w:trHeight w:val="340"/>
        </w:trPr>
        <w:tc>
          <w:tcPr>
            <w:tcW w:w="9901" w:type="dxa"/>
            <w:gridSpan w:val="5"/>
            <w:tcBorders>
              <w:top w:val="single" w:sz="4" w:space="0" w:color="000000"/>
              <w:left w:val="single" w:sz="4" w:space="0" w:color="000000"/>
              <w:bottom w:val="single" w:sz="4" w:space="0" w:color="000000"/>
              <w:right w:val="nil"/>
            </w:tcBorders>
            <w:shd w:val="clear" w:color="auto" w:fill="C5D9F0"/>
          </w:tcPr>
          <w:p w14:paraId="2F91AC87" w14:textId="77777777" w:rsidR="004979ED" w:rsidRDefault="009132FD">
            <w:pPr>
              <w:tabs>
                <w:tab w:val="center" w:pos="2479"/>
                <w:tab w:val="center" w:pos="4716"/>
                <w:tab w:val="center" w:pos="6451"/>
                <w:tab w:val="center" w:pos="7166"/>
              </w:tabs>
            </w:pPr>
            <w:r>
              <w:rPr>
                <w:b/>
                <w:sz w:val="24"/>
              </w:rPr>
              <w:t xml:space="preserve"> </w:t>
            </w:r>
            <w:r>
              <w:rPr>
                <w:b/>
                <w:sz w:val="24"/>
              </w:rPr>
              <w:tab/>
              <w:t xml:space="preserve"> </w:t>
            </w:r>
            <w:r>
              <w:rPr>
                <w:b/>
                <w:sz w:val="24"/>
              </w:rPr>
              <w:tab/>
              <w:t xml:space="preserve">Scouting Honors </w:t>
            </w:r>
            <w:r>
              <w:rPr>
                <w:b/>
                <w:sz w:val="24"/>
              </w:rPr>
              <w:tab/>
              <w:t xml:space="preserve"> </w:t>
            </w:r>
            <w:r>
              <w:rPr>
                <w:b/>
                <w:sz w:val="24"/>
              </w:rPr>
              <w:tab/>
              <w:t xml:space="preserve"> </w:t>
            </w:r>
          </w:p>
        </w:tc>
        <w:tc>
          <w:tcPr>
            <w:tcW w:w="887" w:type="dxa"/>
            <w:tcBorders>
              <w:top w:val="single" w:sz="4" w:space="0" w:color="000000"/>
              <w:left w:val="nil"/>
              <w:bottom w:val="single" w:sz="4" w:space="0" w:color="000000"/>
              <w:right w:val="single" w:sz="4" w:space="0" w:color="000000"/>
            </w:tcBorders>
            <w:shd w:val="clear" w:color="auto" w:fill="C5D9F0"/>
          </w:tcPr>
          <w:p w14:paraId="029493A9" w14:textId="77777777" w:rsidR="004979ED" w:rsidRDefault="009132FD">
            <w:pPr>
              <w:ind w:left="1"/>
            </w:pPr>
            <w:r>
              <w:rPr>
                <w:b/>
                <w:sz w:val="24"/>
              </w:rPr>
              <w:t xml:space="preserve"> </w:t>
            </w:r>
          </w:p>
        </w:tc>
      </w:tr>
      <w:tr w:rsidR="004979ED" w14:paraId="7FAC154B" w14:textId="77777777">
        <w:trPr>
          <w:trHeight w:val="340"/>
        </w:trPr>
        <w:tc>
          <w:tcPr>
            <w:tcW w:w="2479" w:type="dxa"/>
            <w:tcBorders>
              <w:top w:val="single" w:sz="4" w:space="0" w:color="000000"/>
              <w:left w:val="single" w:sz="4" w:space="0" w:color="000000"/>
              <w:bottom w:val="single" w:sz="4" w:space="0" w:color="000000"/>
              <w:right w:val="single" w:sz="4" w:space="0" w:color="000000"/>
            </w:tcBorders>
            <w:shd w:val="clear" w:color="auto" w:fill="EDEBE0"/>
          </w:tcPr>
          <w:p w14:paraId="7E3C7646" w14:textId="77777777" w:rsidR="004979ED" w:rsidRDefault="009132FD">
            <w:r>
              <w:rPr>
                <w:b/>
                <w:sz w:val="20"/>
              </w:rPr>
              <w:t xml:space="preserve">Type </w:t>
            </w:r>
          </w:p>
        </w:tc>
        <w:tc>
          <w:tcPr>
            <w:tcW w:w="714" w:type="dxa"/>
            <w:tcBorders>
              <w:top w:val="single" w:sz="4" w:space="0" w:color="000000"/>
              <w:left w:val="single" w:sz="4" w:space="0" w:color="000000"/>
              <w:bottom w:val="single" w:sz="4" w:space="0" w:color="000000"/>
              <w:right w:val="single" w:sz="4" w:space="0" w:color="000000"/>
            </w:tcBorders>
            <w:shd w:val="clear" w:color="auto" w:fill="EDEBE0"/>
          </w:tcPr>
          <w:p w14:paraId="70924E84" w14:textId="77777777" w:rsidR="004979ED" w:rsidRDefault="009132FD">
            <w:r>
              <w:rPr>
                <w:b/>
                <w:sz w:val="20"/>
              </w:rPr>
              <w:t xml:space="preserve">Year </w:t>
            </w:r>
          </w:p>
        </w:tc>
        <w:tc>
          <w:tcPr>
            <w:tcW w:w="3258" w:type="dxa"/>
            <w:tcBorders>
              <w:top w:val="single" w:sz="4" w:space="0" w:color="000000"/>
              <w:left w:val="single" w:sz="4" w:space="0" w:color="000000"/>
              <w:bottom w:val="single" w:sz="4" w:space="0" w:color="000000"/>
              <w:right w:val="single" w:sz="4" w:space="0" w:color="000000"/>
            </w:tcBorders>
            <w:shd w:val="clear" w:color="auto" w:fill="EDEBE0"/>
          </w:tcPr>
          <w:p w14:paraId="37DB1E28" w14:textId="77777777" w:rsidR="004979ED" w:rsidRDefault="009132FD">
            <w:pPr>
              <w:ind w:left="1"/>
            </w:pPr>
            <w:r>
              <w:rPr>
                <w:b/>
                <w:sz w:val="20"/>
              </w:rPr>
              <w:t xml:space="preserve">Type </w:t>
            </w:r>
          </w:p>
        </w:tc>
        <w:tc>
          <w:tcPr>
            <w:tcW w:w="714" w:type="dxa"/>
            <w:tcBorders>
              <w:top w:val="single" w:sz="4" w:space="0" w:color="000000"/>
              <w:left w:val="single" w:sz="4" w:space="0" w:color="000000"/>
              <w:bottom w:val="single" w:sz="4" w:space="0" w:color="000000"/>
              <w:right w:val="single" w:sz="4" w:space="0" w:color="000000"/>
            </w:tcBorders>
            <w:shd w:val="clear" w:color="auto" w:fill="EDEBE0"/>
          </w:tcPr>
          <w:p w14:paraId="6C20B647" w14:textId="77777777" w:rsidR="004979ED" w:rsidRDefault="009132FD">
            <w:r>
              <w:rPr>
                <w:b/>
                <w:sz w:val="20"/>
              </w:rPr>
              <w:t xml:space="preserve">Year </w:t>
            </w:r>
          </w:p>
        </w:tc>
        <w:tc>
          <w:tcPr>
            <w:tcW w:w="2736" w:type="dxa"/>
            <w:tcBorders>
              <w:top w:val="single" w:sz="4" w:space="0" w:color="000000"/>
              <w:left w:val="single" w:sz="4" w:space="0" w:color="000000"/>
              <w:bottom w:val="single" w:sz="4" w:space="0" w:color="000000"/>
              <w:right w:val="single" w:sz="4" w:space="0" w:color="000000"/>
            </w:tcBorders>
            <w:shd w:val="clear" w:color="auto" w:fill="EDEBE0"/>
          </w:tcPr>
          <w:p w14:paraId="3DFDA227" w14:textId="77777777" w:rsidR="004979ED" w:rsidRDefault="009132FD">
            <w:pPr>
              <w:ind w:left="1"/>
            </w:pPr>
            <w:r>
              <w:rPr>
                <w:b/>
                <w:sz w:val="20"/>
              </w:rPr>
              <w:t xml:space="preserve">Type </w:t>
            </w:r>
          </w:p>
        </w:tc>
        <w:tc>
          <w:tcPr>
            <w:tcW w:w="887" w:type="dxa"/>
            <w:tcBorders>
              <w:top w:val="single" w:sz="4" w:space="0" w:color="000000"/>
              <w:left w:val="single" w:sz="4" w:space="0" w:color="000000"/>
              <w:bottom w:val="single" w:sz="4" w:space="0" w:color="000000"/>
              <w:right w:val="single" w:sz="4" w:space="0" w:color="000000"/>
            </w:tcBorders>
            <w:shd w:val="clear" w:color="auto" w:fill="EDEBE0"/>
          </w:tcPr>
          <w:p w14:paraId="46427C6C" w14:textId="77777777" w:rsidR="004979ED" w:rsidRDefault="009132FD">
            <w:pPr>
              <w:ind w:left="1"/>
            </w:pPr>
            <w:r>
              <w:rPr>
                <w:b/>
                <w:sz w:val="20"/>
              </w:rPr>
              <w:t xml:space="preserve">Year </w:t>
            </w:r>
          </w:p>
        </w:tc>
      </w:tr>
      <w:tr w:rsidR="004979ED" w14:paraId="6A150B12" w14:textId="77777777">
        <w:trPr>
          <w:trHeight w:val="342"/>
        </w:trPr>
        <w:tc>
          <w:tcPr>
            <w:tcW w:w="2479" w:type="dxa"/>
            <w:tcBorders>
              <w:top w:val="single" w:sz="4" w:space="0" w:color="000000"/>
              <w:left w:val="single" w:sz="4" w:space="0" w:color="000000"/>
              <w:bottom w:val="single" w:sz="4" w:space="0" w:color="000000"/>
              <w:right w:val="single" w:sz="4" w:space="0" w:color="000000"/>
            </w:tcBorders>
          </w:tcPr>
          <w:p w14:paraId="07B9EB31" w14:textId="77777777" w:rsidR="004979ED" w:rsidRDefault="009132FD">
            <w:r>
              <w:rPr>
                <w:sz w:val="20"/>
              </w:rPr>
              <w:t xml:space="preserve">Eagle Scout </w:t>
            </w:r>
          </w:p>
        </w:tc>
        <w:tc>
          <w:tcPr>
            <w:tcW w:w="714" w:type="dxa"/>
            <w:tcBorders>
              <w:top w:val="single" w:sz="4" w:space="0" w:color="000000"/>
              <w:left w:val="single" w:sz="4" w:space="0" w:color="000000"/>
              <w:bottom w:val="single" w:sz="4" w:space="0" w:color="000000"/>
              <w:right w:val="single" w:sz="4" w:space="0" w:color="000000"/>
            </w:tcBorders>
          </w:tcPr>
          <w:p w14:paraId="02805D8B" w14:textId="77777777" w:rsidR="004979ED" w:rsidRDefault="009132FD">
            <w:r>
              <w:rPr>
                <w:sz w:val="20"/>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11914D74" w14:textId="77777777" w:rsidR="004979ED" w:rsidRDefault="009132FD">
            <w:pPr>
              <w:ind w:left="1"/>
            </w:pPr>
            <w:r>
              <w:rPr>
                <w:sz w:val="20"/>
              </w:rPr>
              <w:t xml:space="preserve">National Eagle Scout Association </w:t>
            </w:r>
          </w:p>
        </w:tc>
        <w:tc>
          <w:tcPr>
            <w:tcW w:w="714" w:type="dxa"/>
            <w:tcBorders>
              <w:top w:val="single" w:sz="4" w:space="0" w:color="000000"/>
              <w:left w:val="single" w:sz="4" w:space="0" w:color="000000"/>
              <w:bottom w:val="single" w:sz="4" w:space="0" w:color="000000"/>
              <w:right w:val="single" w:sz="4" w:space="0" w:color="000000"/>
            </w:tcBorders>
          </w:tcPr>
          <w:p w14:paraId="0E551836" w14:textId="77777777" w:rsidR="004979ED" w:rsidRDefault="009132FD">
            <w:r>
              <w:rPr>
                <w:sz w:val="20"/>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718E9B84" w14:textId="77777777" w:rsidR="004979ED" w:rsidRDefault="009132FD">
            <w:pPr>
              <w:ind w:left="1"/>
            </w:pPr>
            <w:r>
              <w:rPr>
                <w:sz w:val="20"/>
              </w:rPr>
              <w:t xml:space="preserve">Distinguished Eagle Scout </w:t>
            </w:r>
          </w:p>
        </w:tc>
        <w:tc>
          <w:tcPr>
            <w:tcW w:w="887" w:type="dxa"/>
            <w:tcBorders>
              <w:top w:val="single" w:sz="4" w:space="0" w:color="000000"/>
              <w:left w:val="single" w:sz="4" w:space="0" w:color="000000"/>
              <w:bottom w:val="single" w:sz="4" w:space="0" w:color="000000"/>
              <w:right w:val="single" w:sz="4" w:space="0" w:color="000000"/>
            </w:tcBorders>
          </w:tcPr>
          <w:p w14:paraId="06F1173C" w14:textId="77777777" w:rsidR="004979ED" w:rsidRDefault="009132FD">
            <w:pPr>
              <w:ind w:left="1"/>
            </w:pPr>
            <w:r>
              <w:rPr>
                <w:sz w:val="20"/>
              </w:rPr>
              <w:t xml:space="preserve"> </w:t>
            </w:r>
          </w:p>
        </w:tc>
      </w:tr>
      <w:tr w:rsidR="004979ED" w14:paraId="3478FA61" w14:textId="77777777">
        <w:trPr>
          <w:trHeight w:val="341"/>
        </w:trPr>
        <w:tc>
          <w:tcPr>
            <w:tcW w:w="2479" w:type="dxa"/>
            <w:tcBorders>
              <w:top w:val="single" w:sz="4" w:space="0" w:color="000000"/>
              <w:left w:val="single" w:sz="4" w:space="0" w:color="000000"/>
              <w:bottom w:val="single" w:sz="4" w:space="0" w:color="000000"/>
              <w:right w:val="single" w:sz="4" w:space="0" w:color="000000"/>
            </w:tcBorders>
          </w:tcPr>
          <w:p w14:paraId="4456AD2C" w14:textId="77777777" w:rsidR="004979ED" w:rsidRDefault="009132FD">
            <w:r>
              <w:rPr>
                <w:sz w:val="20"/>
              </w:rPr>
              <w:t xml:space="preserve">Scouter’s Key </w:t>
            </w:r>
          </w:p>
        </w:tc>
        <w:tc>
          <w:tcPr>
            <w:tcW w:w="714" w:type="dxa"/>
            <w:tcBorders>
              <w:top w:val="single" w:sz="4" w:space="0" w:color="000000"/>
              <w:left w:val="single" w:sz="4" w:space="0" w:color="000000"/>
              <w:bottom w:val="single" w:sz="4" w:space="0" w:color="000000"/>
              <w:right w:val="single" w:sz="4" w:space="0" w:color="000000"/>
            </w:tcBorders>
          </w:tcPr>
          <w:p w14:paraId="4C3E3F95" w14:textId="77777777" w:rsidR="004979ED" w:rsidRDefault="009132FD">
            <w:r>
              <w:rPr>
                <w:sz w:val="20"/>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0B1A25BA" w14:textId="77777777" w:rsidR="004979ED" w:rsidRDefault="009132FD">
            <w:pPr>
              <w:ind w:left="1"/>
            </w:pPr>
            <w:r>
              <w:rPr>
                <w:sz w:val="20"/>
              </w:rPr>
              <w:t xml:space="preserve">Scouter’s Training Award </w:t>
            </w:r>
          </w:p>
        </w:tc>
        <w:tc>
          <w:tcPr>
            <w:tcW w:w="714" w:type="dxa"/>
            <w:tcBorders>
              <w:top w:val="single" w:sz="4" w:space="0" w:color="000000"/>
              <w:left w:val="single" w:sz="4" w:space="0" w:color="000000"/>
              <w:bottom w:val="single" w:sz="4" w:space="0" w:color="000000"/>
              <w:right w:val="single" w:sz="4" w:space="0" w:color="000000"/>
            </w:tcBorders>
          </w:tcPr>
          <w:p w14:paraId="052607F2" w14:textId="77777777" w:rsidR="004979ED" w:rsidRDefault="009132FD">
            <w:r>
              <w:rPr>
                <w:sz w:val="20"/>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1F0B8B4F" w14:textId="77777777" w:rsidR="004979ED" w:rsidRDefault="009132FD">
            <w:pPr>
              <w:ind w:left="1"/>
            </w:pPr>
            <w:r>
              <w:rPr>
                <w:sz w:val="20"/>
              </w:rPr>
              <w:t xml:space="preserve">Arrow of Light </w:t>
            </w:r>
          </w:p>
        </w:tc>
        <w:tc>
          <w:tcPr>
            <w:tcW w:w="887" w:type="dxa"/>
            <w:tcBorders>
              <w:top w:val="single" w:sz="4" w:space="0" w:color="000000"/>
              <w:left w:val="single" w:sz="4" w:space="0" w:color="000000"/>
              <w:bottom w:val="single" w:sz="4" w:space="0" w:color="000000"/>
              <w:right w:val="single" w:sz="4" w:space="0" w:color="000000"/>
            </w:tcBorders>
          </w:tcPr>
          <w:p w14:paraId="18EC189D" w14:textId="77777777" w:rsidR="004979ED" w:rsidRDefault="009132FD">
            <w:pPr>
              <w:ind w:left="1"/>
            </w:pPr>
            <w:r>
              <w:rPr>
                <w:sz w:val="20"/>
              </w:rPr>
              <w:t xml:space="preserve"> </w:t>
            </w:r>
          </w:p>
        </w:tc>
      </w:tr>
      <w:tr w:rsidR="004979ED" w14:paraId="00A06C15" w14:textId="77777777">
        <w:trPr>
          <w:trHeight w:val="499"/>
        </w:trPr>
        <w:tc>
          <w:tcPr>
            <w:tcW w:w="2479" w:type="dxa"/>
            <w:tcBorders>
              <w:top w:val="single" w:sz="4" w:space="0" w:color="000000"/>
              <w:left w:val="single" w:sz="4" w:space="0" w:color="000000"/>
              <w:bottom w:val="single" w:sz="4" w:space="0" w:color="000000"/>
              <w:right w:val="single" w:sz="4" w:space="0" w:color="000000"/>
            </w:tcBorders>
          </w:tcPr>
          <w:p w14:paraId="202A2FAF" w14:textId="77777777" w:rsidR="004979ED" w:rsidRDefault="009132FD">
            <w:pPr>
              <w:ind w:right="12"/>
            </w:pPr>
            <w:r>
              <w:rPr>
                <w:sz w:val="20"/>
              </w:rPr>
              <w:t xml:space="preserve">Order of the Arrow member </w:t>
            </w:r>
          </w:p>
        </w:tc>
        <w:tc>
          <w:tcPr>
            <w:tcW w:w="714" w:type="dxa"/>
            <w:tcBorders>
              <w:top w:val="single" w:sz="4" w:space="0" w:color="000000"/>
              <w:left w:val="single" w:sz="4" w:space="0" w:color="000000"/>
              <w:bottom w:val="single" w:sz="4" w:space="0" w:color="000000"/>
              <w:right w:val="single" w:sz="4" w:space="0" w:color="000000"/>
            </w:tcBorders>
          </w:tcPr>
          <w:p w14:paraId="0D741B41" w14:textId="77777777" w:rsidR="004979ED" w:rsidRDefault="009132FD">
            <w:r>
              <w:rPr>
                <w:sz w:val="20"/>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3A463573" w14:textId="77777777" w:rsidR="004979ED" w:rsidRDefault="009132FD">
            <w:pPr>
              <w:ind w:left="1"/>
            </w:pPr>
            <w:r>
              <w:rPr>
                <w:sz w:val="20"/>
              </w:rPr>
              <w:t xml:space="preserve">Order of the Arrow Vigil Honor </w:t>
            </w:r>
          </w:p>
        </w:tc>
        <w:tc>
          <w:tcPr>
            <w:tcW w:w="714" w:type="dxa"/>
            <w:tcBorders>
              <w:top w:val="single" w:sz="4" w:space="0" w:color="000000"/>
              <w:left w:val="single" w:sz="4" w:space="0" w:color="000000"/>
              <w:bottom w:val="single" w:sz="4" w:space="0" w:color="000000"/>
              <w:right w:val="single" w:sz="4" w:space="0" w:color="000000"/>
            </w:tcBorders>
          </w:tcPr>
          <w:p w14:paraId="327D5665" w14:textId="77777777" w:rsidR="004979ED" w:rsidRDefault="009132FD">
            <w:r>
              <w:rPr>
                <w:sz w:val="20"/>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0D681D76" w14:textId="77777777" w:rsidR="004979ED" w:rsidRDefault="009132FD">
            <w:pPr>
              <w:ind w:left="1"/>
            </w:pPr>
            <w:r>
              <w:rPr>
                <w:sz w:val="20"/>
              </w:rPr>
              <w:t xml:space="preserve">Arrowhead Honor </w:t>
            </w:r>
          </w:p>
        </w:tc>
        <w:tc>
          <w:tcPr>
            <w:tcW w:w="887" w:type="dxa"/>
            <w:tcBorders>
              <w:top w:val="single" w:sz="4" w:space="0" w:color="000000"/>
              <w:left w:val="single" w:sz="4" w:space="0" w:color="000000"/>
              <w:bottom w:val="single" w:sz="4" w:space="0" w:color="000000"/>
              <w:right w:val="single" w:sz="4" w:space="0" w:color="000000"/>
            </w:tcBorders>
          </w:tcPr>
          <w:p w14:paraId="6E3EF741" w14:textId="77777777" w:rsidR="004979ED" w:rsidRDefault="009132FD">
            <w:pPr>
              <w:ind w:left="1"/>
            </w:pPr>
            <w:r>
              <w:rPr>
                <w:sz w:val="20"/>
              </w:rPr>
              <w:t xml:space="preserve"> </w:t>
            </w:r>
          </w:p>
        </w:tc>
      </w:tr>
      <w:tr w:rsidR="004979ED" w14:paraId="2BA8ABE4" w14:textId="77777777">
        <w:trPr>
          <w:trHeight w:val="341"/>
        </w:trPr>
        <w:tc>
          <w:tcPr>
            <w:tcW w:w="2479" w:type="dxa"/>
            <w:tcBorders>
              <w:top w:val="single" w:sz="4" w:space="0" w:color="000000"/>
              <w:left w:val="single" w:sz="4" w:space="0" w:color="000000"/>
              <w:bottom w:val="single" w:sz="4" w:space="0" w:color="000000"/>
              <w:right w:val="single" w:sz="4" w:space="0" w:color="000000"/>
            </w:tcBorders>
          </w:tcPr>
          <w:p w14:paraId="255F11A9" w14:textId="77777777" w:rsidR="004979ED" w:rsidRDefault="009132FD">
            <w:r>
              <w:rPr>
                <w:sz w:val="20"/>
              </w:rPr>
              <w:t xml:space="preserve">Youth Religious Emblem </w:t>
            </w:r>
          </w:p>
        </w:tc>
        <w:tc>
          <w:tcPr>
            <w:tcW w:w="714" w:type="dxa"/>
            <w:tcBorders>
              <w:top w:val="single" w:sz="4" w:space="0" w:color="000000"/>
              <w:left w:val="single" w:sz="4" w:space="0" w:color="000000"/>
              <w:bottom w:val="single" w:sz="4" w:space="0" w:color="000000"/>
              <w:right w:val="single" w:sz="4" w:space="0" w:color="000000"/>
            </w:tcBorders>
          </w:tcPr>
          <w:p w14:paraId="4B35446E" w14:textId="77777777" w:rsidR="004979ED" w:rsidRDefault="009132FD">
            <w:r>
              <w:rPr>
                <w:sz w:val="20"/>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558F129A" w14:textId="77777777" w:rsidR="004979ED" w:rsidRDefault="009132FD">
            <w:pPr>
              <w:ind w:left="1"/>
            </w:pPr>
            <w:r>
              <w:rPr>
                <w:sz w:val="20"/>
              </w:rPr>
              <w:t xml:space="preserve">Adult Religious Award </w:t>
            </w:r>
          </w:p>
        </w:tc>
        <w:tc>
          <w:tcPr>
            <w:tcW w:w="714" w:type="dxa"/>
            <w:tcBorders>
              <w:top w:val="single" w:sz="4" w:space="0" w:color="000000"/>
              <w:left w:val="single" w:sz="4" w:space="0" w:color="000000"/>
              <w:bottom w:val="single" w:sz="4" w:space="0" w:color="000000"/>
              <w:right w:val="single" w:sz="4" w:space="0" w:color="000000"/>
            </w:tcBorders>
          </w:tcPr>
          <w:p w14:paraId="6CC98FFC" w14:textId="77777777" w:rsidR="004979ED" w:rsidRDefault="009132FD">
            <w:r>
              <w:rPr>
                <w:sz w:val="20"/>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0BA5A1EC" w14:textId="77777777" w:rsidR="004979ED" w:rsidRDefault="009132FD">
            <w:pPr>
              <w:ind w:left="1"/>
            </w:pPr>
            <w:r>
              <w:rPr>
                <w:sz w:val="20"/>
              </w:rPr>
              <w:t xml:space="preserve">Silver Award </w:t>
            </w:r>
          </w:p>
        </w:tc>
        <w:tc>
          <w:tcPr>
            <w:tcW w:w="887" w:type="dxa"/>
            <w:tcBorders>
              <w:top w:val="single" w:sz="4" w:space="0" w:color="000000"/>
              <w:left w:val="single" w:sz="4" w:space="0" w:color="000000"/>
              <w:bottom w:val="single" w:sz="4" w:space="0" w:color="000000"/>
              <w:right w:val="single" w:sz="4" w:space="0" w:color="000000"/>
            </w:tcBorders>
          </w:tcPr>
          <w:p w14:paraId="6C419972" w14:textId="77777777" w:rsidR="004979ED" w:rsidRDefault="009132FD">
            <w:pPr>
              <w:ind w:left="1"/>
            </w:pPr>
            <w:r>
              <w:rPr>
                <w:sz w:val="20"/>
              </w:rPr>
              <w:t xml:space="preserve"> </w:t>
            </w:r>
          </w:p>
        </w:tc>
      </w:tr>
      <w:tr w:rsidR="004979ED" w14:paraId="0D135916" w14:textId="77777777">
        <w:trPr>
          <w:trHeight w:val="341"/>
        </w:trPr>
        <w:tc>
          <w:tcPr>
            <w:tcW w:w="2479" w:type="dxa"/>
            <w:tcBorders>
              <w:top w:val="single" w:sz="4" w:space="0" w:color="000000"/>
              <w:left w:val="single" w:sz="4" w:space="0" w:color="000000"/>
              <w:bottom w:val="single" w:sz="4" w:space="0" w:color="000000"/>
              <w:right w:val="single" w:sz="4" w:space="0" w:color="000000"/>
            </w:tcBorders>
          </w:tcPr>
          <w:p w14:paraId="00D71EE0" w14:textId="77777777" w:rsidR="004979ED" w:rsidRDefault="009132FD">
            <w:r>
              <w:rPr>
                <w:sz w:val="20"/>
              </w:rPr>
              <w:t xml:space="preserve">Unit Leader Award of Merit </w:t>
            </w:r>
          </w:p>
        </w:tc>
        <w:tc>
          <w:tcPr>
            <w:tcW w:w="714" w:type="dxa"/>
            <w:tcBorders>
              <w:top w:val="single" w:sz="4" w:space="0" w:color="000000"/>
              <w:left w:val="single" w:sz="4" w:space="0" w:color="000000"/>
              <w:bottom w:val="single" w:sz="4" w:space="0" w:color="000000"/>
              <w:right w:val="single" w:sz="4" w:space="0" w:color="000000"/>
            </w:tcBorders>
          </w:tcPr>
          <w:p w14:paraId="57C83112" w14:textId="77777777" w:rsidR="004979ED" w:rsidRDefault="009132FD">
            <w:r>
              <w:rPr>
                <w:sz w:val="20"/>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360F5423" w14:textId="77777777" w:rsidR="004979ED" w:rsidRDefault="009132FD">
            <w:pPr>
              <w:ind w:left="1"/>
            </w:pPr>
            <w:r>
              <w:rPr>
                <w:sz w:val="20"/>
              </w:rPr>
              <w:t xml:space="preserve">NESA Outstanding Eagle Scout Award </w:t>
            </w:r>
          </w:p>
        </w:tc>
        <w:tc>
          <w:tcPr>
            <w:tcW w:w="714" w:type="dxa"/>
            <w:tcBorders>
              <w:top w:val="single" w:sz="4" w:space="0" w:color="000000"/>
              <w:left w:val="single" w:sz="4" w:space="0" w:color="000000"/>
              <w:bottom w:val="single" w:sz="4" w:space="0" w:color="000000"/>
              <w:right w:val="single" w:sz="4" w:space="0" w:color="000000"/>
            </w:tcBorders>
          </w:tcPr>
          <w:p w14:paraId="051B846E" w14:textId="77777777" w:rsidR="004979ED" w:rsidRDefault="009132FD">
            <w:r>
              <w:rPr>
                <w:sz w:val="20"/>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0BB42EE7" w14:textId="77777777" w:rsidR="004979ED" w:rsidRDefault="009132FD">
            <w:pPr>
              <w:ind w:left="1"/>
            </w:pPr>
            <w:r>
              <w:rPr>
                <w:sz w:val="20"/>
              </w:rPr>
              <w:t xml:space="preserve">District Award of Merit </w:t>
            </w:r>
          </w:p>
        </w:tc>
        <w:tc>
          <w:tcPr>
            <w:tcW w:w="887" w:type="dxa"/>
            <w:tcBorders>
              <w:top w:val="single" w:sz="4" w:space="0" w:color="000000"/>
              <w:left w:val="single" w:sz="4" w:space="0" w:color="000000"/>
              <w:bottom w:val="single" w:sz="4" w:space="0" w:color="000000"/>
              <w:right w:val="single" w:sz="4" w:space="0" w:color="000000"/>
            </w:tcBorders>
          </w:tcPr>
          <w:p w14:paraId="1A781D93" w14:textId="77777777" w:rsidR="004979ED" w:rsidRDefault="009132FD">
            <w:pPr>
              <w:ind w:left="1"/>
            </w:pPr>
            <w:r>
              <w:rPr>
                <w:sz w:val="20"/>
              </w:rPr>
              <w:t xml:space="preserve"> </w:t>
            </w:r>
          </w:p>
        </w:tc>
      </w:tr>
      <w:tr w:rsidR="004979ED" w14:paraId="524B571A" w14:textId="77777777">
        <w:trPr>
          <w:trHeight w:val="499"/>
        </w:trPr>
        <w:tc>
          <w:tcPr>
            <w:tcW w:w="2479" w:type="dxa"/>
            <w:tcBorders>
              <w:top w:val="single" w:sz="4" w:space="0" w:color="000000"/>
              <w:left w:val="single" w:sz="4" w:space="0" w:color="000000"/>
              <w:bottom w:val="single" w:sz="4" w:space="0" w:color="000000"/>
              <w:right w:val="single" w:sz="4" w:space="0" w:color="000000"/>
            </w:tcBorders>
          </w:tcPr>
          <w:p w14:paraId="3A4D5BD0" w14:textId="77777777" w:rsidR="004979ED" w:rsidRDefault="009132FD">
            <w:r>
              <w:rPr>
                <w:sz w:val="20"/>
              </w:rPr>
              <w:t xml:space="preserve">Whitney M. Young Jr. Service Award </w:t>
            </w:r>
          </w:p>
        </w:tc>
        <w:tc>
          <w:tcPr>
            <w:tcW w:w="714" w:type="dxa"/>
            <w:tcBorders>
              <w:top w:val="single" w:sz="4" w:space="0" w:color="000000"/>
              <w:left w:val="single" w:sz="4" w:space="0" w:color="000000"/>
              <w:bottom w:val="single" w:sz="4" w:space="0" w:color="000000"/>
              <w:right w:val="single" w:sz="4" w:space="0" w:color="000000"/>
            </w:tcBorders>
          </w:tcPr>
          <w:p w14:paraId="44C80497" w14:textId="77777777" w:rsidR="004979ED" w:rsidRDefault="009132FD">
            <w:r>
              <w:rPr>
                <w:sz w:val="20"/>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48650061" w14:textId="77777777" w:rsidR="004979ED" w:rsidRDefault="009132FD">
            <w:pPr>
              <w:ind w:left="1"/>
            </w:pPr>
            <w:r>
              <w:rPr>
                <w:sz w:val="20"/>
              </w:rPr>
              <w:t xml:space="preserve">Distinguished Commissioner Service Award </w:t>
            </w:r>
          </w:p>
        </w:tc>
        <w:tc>
          <w:tcPr>
            <w:tcW w:w="714" w:type="dxa"/>
            <w:tcBorders>
              <w:top w:val="single" w:sz="4" w:space="0" w:color="000000"/>
              <w:left w:val="single" w:sz="4" w:space="0" w:color="000000"/>
              <w:bottom w:val="single" w:sz="4" w:space="0" w:color="000000"/>
              <w:right w:val="single" w:sz="4" w:space="0" w:color="000000"/>
            </w:tcBorders>
          </w:tcPr>
          <w:p w14:paraId="65CC55D0" w14:textId="77777777" w:rsidR="004979ED" w:rsidRDefault="009132FD">
            <w:r>
              <w:rPr>
                <w:sz w:val="20"/>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6B04FED3" w14:textId="77777777" w:rsidR="004979ED" w:rsidRDefault="009132FD">
            <w:pPr>
              <w:ind w:left="1"/>
            </w:pPr>
            <w:r>
              <w:rPr>
                <w:sz w:val="20"/>
              </w:rPr>
              <w:t xml:space="preserve">James E. West Society Fellowship Award </w:t>
            </w:r>
          </w:p>
        </w:tc>
        <w:tc>
          <w:tcPr>
            <w:tcW w:w="887" w:type="dxa"/>
            <w:tcBorders>
              <w:top w:val="single" w:sz="4" w:space="0" w:color="000000"/>
              <w:left w:val="single" w:sz="4" w:space="0" w:color="000000"/>
              <w:bottom w:val="single" w:sz="4" w:space="0" w:color="000000"/>
              <w:right w:val="single" w:sz="4" w:space="0" w:color="000000"/>
            </w:tcBorders>
          </w:tcPr>
          <w:p w14:paraId="39B0E4EE" w14:textId="77777777" w:rsidR="004979ED" w:rsidRDefault="009132FD">
            <w:pPr>
              <w:ind w:left="1"/>
            </w:pPr>
            <w:r>
              <w:rPr>
                <w:sz w:val="20"/>
              </w:rPr>
              <w:t xml:space="preserve"> </w:t>
            </w:r>
          </w:p>
        </w:tc>
      </w:tr>
      <w:tr w:rsidR="004979ED" w14:paraId="7D5419DB" w14:textId="77777777">
        <w:trPr>
          <w:trHeight w:val="341"/>
        </w:trPr>
        <w:tc>
          <w:tcPr>
            <w:tcW w:w="9901" w:type="dxa"/>
            <w:gridSpan w:val="5"/>
            <w:tcBorders>
              <w:top w:val="single" w:sz="4" w:space="0" w:color="000000"/>
              <w:left w:val="single" w:sz="4" w:space="0" w:color="000000"/>
              <w:bottom w:val="single" w:sz="4" w:space="0" w:color="000000"/>
              <w:right w:val="nil"/>
            </w:tcBorders>
            <w:shd w:val="clear" w:color="auto" w:fill="C5D9F0"/>
          </w:tcPr>
          <w:p w14:paraId="2F5955B7" w14:textId="77777777" w:rsidR="004979ED" w:rsidRDefault="009132FD">
            <w:pPr>
              <w:ind w:right="31"/>
              <w:jc w:val="center"/>
            </w:pPr>
            <w:r>
              <w:rPr>
                <w:b/>
                <w:sz w:val="24"/>
              </w:rPr>
              <w:t xml:space="preserve">Other Scouting Awards including Cub, Explorer, Learning for Life, STEM, Varsity and Venturing </w:t>
            </w:r>
          </w:p>
        </w:tc>
        <w:tc>
          <w:tcPr>
            <w:tcW w:w="887" w:type="dxa"/>
            <w:tcBorders>
              <w:top w:val="single" w:sz="4" w:space="0" w:color="000000"/>
              <w:left w:val="nil"/>
              <w:bottom w:val="single" w:sz="4" w:space="0" w:color="000000"/>
              <w:right w:val="single" w:sz="4" w:space="0" w:color="000000"/>
            </w:tcBorders>
            <w:shd w:val="clear" w:color="auto" w:fill="C5D9F0"/>
          </w:tcPr>
          <w:p w14:paraId="113A1C15" w14:textId="77777777" w:rsidR="004979ED" w:rsidRDefault="009132FD">
            <w:pPr>
              <w:ind w:left="1"/>
            </w:pPr>
            <w:r>
              <w:rPr>
                <w:b/>
                <w:sz w:val="24"/>
              </w:rPr>
              <w:t xml:space="preserve"> </w:t>
            </w:r>
          </w:p>
        </w:tc>
      </w:tr>
      <w:tr w:rsidR="004979ED" w14:paraId="65235685" w14:textId="77777777">
        <w:trPr>
          <w:trHeight w:val="340"/>
        </w:trPr>
        <w:tc>
          <w:tcPr>
            <w:tcW w:w="2479" w:type="dxa"/>
            <w:tcBorders>
              <w:top w:val="single" w:sz="4" w:space="0" w:color="000000"/>
              <w:left w:val="single" w:sz="4" w:space="0" w:color="000000"/>
              <w:bottom w:val="single" w:sz="4" w:space="0" w:color="000000"/>
              <w:right w:val="single" w:sz="4" w:space="0" w:color="000000"/>
            </w:tcBorders>
            <w:shd w:val="clear" w:color="auto" w:fill="EDEBE0"/>
          </w:tcPr>
          <w:p w14:paraId="1E70EAA9" w14:textId="77777777" w:rsidR="004979ED" w:rsidRDefault="009132FD">
            <w:r>
              <w:rPr>
                <w:b/>
                <w:sz w:val="20"/>
              </w:rPr>
              <w:t xml:space="preserve">Type </w:t>
            </w:r>
          </w:p>
        </w:tc>
        <w:tc>
          <w:tcPr>
            <w:tcW w:w="714" w:type="dxa"/>
            <w:tcBorders>
              <w:top w:val="single" w:sz="4" w:space="0" w:color="000000"/>
              <w:left w:val="single" w:sz="4" w:space="0" w:color="000000"/>
              <w:bottom w:val="single" w:sz="4" w:space="0" w:color="000000"/>
              <w:right w:val="single" w:sz="4" w:space="0" w:color="000000"/>
            </w:tcBorders>
            <w:shd w:val="clear" w:color="auto" w:fill="EDEBE0"/>
          </w:tcPr>
          <w:p w14:paraId="6CE711DC" w14:textId="77777777" w:rsidR="004979ED" w:rsidRDefault="009132FD">
            <w:r>
              <w:rPr>
                <w:b/>
                <w:sz w:val="20"/>
              </w:rPr>
              <w:t xml:space="preserve">Year </w:t>
            </w:r>
          </w:p>
        </w:tc>
        <w:tc>
          <w:tcPr>
            <w:tcW w:w="3258" w:type="dxa"/>
            <w:tcBorders>
              <w:top w:val="single" w:sz="4" w:space="0" w:color="000000"/>
              <w:left w:val="single" w:sz="4" w:space="0" w:color="000000"/>
              <w:bottom w:val="single" w:sz="4" w:space="0" w:color="000000"/>
              <w:right w:val="single" w:sz="4" w:space="0" w:color="000000"/>
            </w:tcBorders>
            <w:shd w:val="clear" w:color="auto" w:fill="EDEBE0"/>
          </w:tcPr>
          <w:p w14:paraId="77A51529" w14:textId="77777777" w:rsidR="004979ED" w:rsidRDefault="009132FD">
            <w:pPr>
              <w:ind w:left="1"/>
            </w:pPr>
            <w:r>
              <w:rPr>
                <w:b/>
                <w:sz w:val="20"/>
              </w:rPr>
              <w:t xml:space="preserve">Type </w:t>
            </w:r>
          </w:p>
        </w:tc>
        <w:tc>
          <w:tcPr>
            <w:tcW w:w="714" w:type="dxa"/>
            <w:tcBorders>
              <w:top w:val="single" w:sz="4" w:space="0" w:color="000000"/>
              <w:left w:val="single" w:sz="4" w:space="0" w:color="000000"/>
              <w:bottom w:val="single" w:sz="4" w:space="0" w:color="000000"/>
              <w:right w:val="single" w:sz="4" w:space="0" w:color="000000"/>
            </w:tcBorders>
            <w:shd w:val="clear" w:color="auto" w:fill="EDEBE0"/>
          </w:tcPr>
          <w:p w14:paraId="1329C9FF" w14:textId="77777777" w:rsidR="004979ED" w:rsidRDefault="009132FD">
            <w:r>
              <w:rPr>
                <w:b/>
                <w:sz w:val="20"/>
              </w:rPr>
              <w:t xml:space="preserve">Year </w:t>
            </w:r>
          </w:p>
        </w:tc>
        <w:tc>
          <w:tcPr>
            <w:tcW w:w="2736" w:type="dxa"/>
            <w:tcBorders>
              <w:top w:val="single" w:sz="4" w:space="0" w:color="000000"/>
              <w:left w:val="single" w:sz="4" w:space="0" w:color="000000"/>
              <w:bottom w:val="single" w:sz="4" w:space="0" w:color="000000"/>
              <w:right w:val="single" w:sz="4" w:space="0" w:color="000000"/>
            </w:tcBorders>
            <w:shd w:val="clear" w:color="auto" w:fill="EDEBE0"/>
          </w:tcPr>
          <w:p w14:paraId="4536F81B" w14:textId="77777777" w:rsidR="004979ED" w:rsidRDefault="009132FD">
            <w:pPr>
              <w:ind w:left="1"/>
            </w:pPr>
            <w:r>
              <w:rPr>
                <w:b/>
                <w:sz w:val="20"/>
              </w:rPr>
              <w:t xml:space="preserve">Type </w:t>
            </w:r>
          </w:p>
        </w:tc>
        <w:tc>
          <w:tcPr>
            <w:tcW w:w="887" w:type="dxa"/>
            <w:tcBorders>
              <w:top w:val="single" w:sz="4" w:space="0" w:color="000000"/>
              <w:left w:val="single" w:sz="4" w:space="0" w:color="000000"/>
              <w:bottom w:val="single" w:sz="4" w:space="0" w:color="000000"/>
              <w:right w:val="single" w:sz="4" w:space="0" w:color="000000"/>
            </w:tcBorders>
            <w:shd w:val="clear" w:color="auto" w:fill="EDEBE0"/>
          </w:tcPr>
          <w:p w14:paraId="68D8EDB0" w14:textId="77777777" w:rsidR="004979ED" w:rsidRDefault="009132FD">
            <w:pPr>
              <w:ind w:left="1"/>
            </w:pPr>
            <w:r>
              <w:rPr>
                <w:b/>
                <w:sz w:val="20"/>
              </w:rPr>
              <w:t xml:space="preserve">Year </w:t>
            </w:r>
          </w:p>
        </w:tc>
      </w:tr>
      <w:tr w:rsidR="004979ED" w14:paraId="36622352" w14:textId="77777777">
        <w:trPr>
          <w:trHeight w:val="342"/>
        </w:trPr>
        <w:tc>
          <w:tcPr>
            <w:tcW w:w="2479" w:type="dxa"/>
            <w:tcBorders>
              <w:top w:val="single" w:sz="4" w:space="0" w:color="000000"/>
              <w:left w:val="single" w:sz="4" w:space="0" w:color="000000"/>
              <w:bottom w:val="single" w:sz="4" w:space="0" w:color="000000"/>
              <w:right w:val="single" w:sz="4" w:space="0" w:color="000000"/>
            </w:tcBorders>
          </w:tcPr>
          <w:p w14:paraId="17BB2780" w14:textId="77777777" w:rsidR="004979ED" w:rsidRDefault="009132FD">
            <w:r>
              <w:rPr>
                <w:sz w:val="20"/>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01E724A8" w14:textId="77777777" w:rsidR="004979ED" w:rsidRDefault="009132FD">
            <w:r>
              <w:rPr>
                <w:sz w:val="20"/>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1B75FBA1" w14:textId="77777777" w:rsidR="004979ED" w:rsidRDefault="009132FD">
            <w:pPr>
              <w:ind w:left="1"/>
            </w:pPr>
            <w:r>
              <w:rPr>
                <w:sz w:val="20"/>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1843049E" w14:textId="77777777" w:rsidR="004979ED" w:rsidRDefault="009132FD">
            <w:r>
              <w:rPr>
                <w:sz w:val="20"/>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5E14E38F" w14:textId="77777777" w:rsidR="004979ED" w:rsidRDefault="009132FD">
            <w:pPr>
              <w:ind w:left="1"/>
            </w:pPr>
            <w:r>
              <w:rPr>
                <w:sz w:val="20"/>
              </w:rPr>
              <w:t xml:space="preserve"> </w:t>
            </w:r>
          </w:p>
        </w:tc>
        <w:tc>
          <w:tcPr>
            <w:tcW w:w="887" w:type="dxa"/>
            <w:tcBorders>
              <w:top w:val="single" w:sz="4" w:space="0" w:color="000000"/>
              <w:left w:val="single" w:sz="4" w:space="0" w:color="000000"/>
              <w:bottom w:val="single" w:sz="4" w:space="0" w:color="000000"/>
              <w:right w:val="single" w:sz="4" w:space="0" w:color="000000"/>
            </w:tcBorders>
          </w:tcPr>
          <w:p w14:paraId="626ACDB2" w14:textId="77777777" w:rsidR="004979ED" w:rsidRDefault="009132FD">
            <w:pPr>
              <w:ind w:left="1"/>
            </w:pPr>
            <w:r>
              <w:rPr>
                <w:sz w:val="20"/>
              </w:rPr>
              <w:t xml:space="preserve"> </w:t>
            </w:r>
          </w:p>
        </w:tc>
      </w:tr>
      <w:tr w:rsidR="004979ED" w14:paraId="2884FACE" w14:textId="77777777">
        <w:trPr>
          <w:trHeight w:val="341"/>
        </w:trPr>
        <w:tc>
          <w:tcPr>
            <w:tcW w:w="2479" w:type="dxa"/>
            <w:tcBorders>
              <w:top w:val="single" w:sz="4" w:space="0" w:color="000000"/>
              <w:left w:val="single" w:sz="4" w:space="0" w:color="000000"/>
              <w:bottom w:val="single" w:sz="4" w:space="0" w:color="000000"/>
              <w:right w:val="single" w:sz="4" w:space="0" w:color="000000"/>
            </w:tcBorders>
          </w:tcPr>
          <w:p w14:paraId="6DF1CBB7" w14:textId="77777777" w:rsidR="004979ED" w:rsidRDefault="009132FD">
            <w:r>
              <w:rPr>
                <w:sz w:val="20"/>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70211DE5" w14:textId="77777777" w:rsidR="004979ED" w:rsidRDefault="009132FD">
            <w:r>
              <w:rPr>
                <w:sz w:val="20"/>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4184C21E" w14:textId="77777777" w:rsidR="004979ED" w:rsidRDefault="009132FD">
            <w:pPr>
              <w:ind w:left="1"/>
            </w:pPr>
            <w:r>
              <w:rPr>
                <w:sz w:val="20"/>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1D17D058" w14:textId="77777777" w:rsidR="004979ED" w:rsidRDefault="009132FD">
            <w:r>
              <w:rPr>
                <w:sz w:val="20"/>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35A07279" w14:textId="77777777" w:rsidR="004979ED" w:rsidRDefault="009132FD">
            <w:pPr>
              <w:ind w:left="1"/>
            </w:pPr>
            <w:r>
              <w:rPr>
                <w:sz w:val="20"/>
              </w:rPr>
              <w:t xml:space="preserve"> </w:t>
            </w:r>
          </w:p>
        </w:tc>
        <w:tc>
          <w:tcPr>
            <w:tcW w:w="887" w:type="dxa"/>
            <w:tcBorders>
              <w:top w:val="single" w:sz="4" w:space="0" w:color="000000"/>
              <w:left w:val="single" w:sz="4" w:space="0" w:color="000000"/>
              <w:bottom w:val="single" w:sz="4" w:space="0" w:color="000000"/>
              <w:right w:val="single" w:sz="4" w:space="0" w:color="000000"/>
            </w:tcBorders>
          </w:tcPr>
          <w:p w14:paraId="67544FC4" w14:textId="77777777" w:rsidR="004979ED" w:rsidRDefault="009132FD">
            <w:pPr>
              <w:ind w:left="1"/>
            </w:pPr>
            <w:r>
              <w:rPr>
                <w:sz w:val="20"/>
              </w:rPr>
              <w:t xml:space="preserve"> </w:t>
            </w:r>
          </w:p>
        </w:tc>
      </w:tr>
      <w:tr w:rsidR="004979ED" w14:paraId="408B5170" w14:textId="77777777">
        <w:trPr>
          <w:trHeight w:val="341"/>
        </w:trPr>
        <w:tc>
          <w:tcPr>
            <w:tcW w:w="2479" w:type="dxa"/>
            <w:tcBorders>
              <w:top w:val="single" w:sz="4" w:space="0" w:color="000000"/>
              <w:left w:val="single" w:sz="4" w:space="0" w:color="000000"/>
              <w:bottom w:val="single" w:sz="4" w:space="0" w:color="000000"/>
              <w:right w:val="single" w:sz="4" w:space="0" w:color="000000"/>
            </w:tcBorders>
          </w:tcPr>
          <w:p w14:paraId="10967A32" w14:textId="77777777" w:rsidR="004979ED" w:rsidRDefault="009132FD">
            <w:r>
              <w:rPr>
                <w:sz w:val="20"/>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77DA7CF8" w14:textId="77777777" w:rsidR="004979ED" w:rsidRDefault="009132FD">
            <w:r>
              <w:rPr>
                <w:sz w:val="20"/>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13F927C3" w14:textId="77777777" w:rsidR="004979ED" w:rsidRDefault="009132FD">
            <w:pPr>
              <w:ind w:left="1"/>
            </w:pPr>
            <w:r>
              <w:rPr>
                <w:sz w:val="20"/>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58772C72" w14:textId="77777777" w:rsidR="004979ED" w:rsidRDefault="009132FD">
            <w:r>
              <w:rPr>
                <w:sz w:val="20"/>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6EF0EBA0" w14:textId="77777777" w:rsidR="004979ED" w:rsidRDefault="009132FD">
            <w:pPr>
              <w:ind w:left="1"/>
            </w:pPr>
            <w:r>
              <w:rPr>
                <w:sz w:val="20"/>
              </w:rPr>
              <w:t xml:space="preserve"> </w:t>
            </w:r>
          </w:p>
        </w:tc>
        <w:tc>
          <w:tcPr>
            <w:tcW w:w="887" w:type="dxa"/>
            <w:tcBorders>
              <w:top w:val="single" w:sz="4" w:space="0" w:color="000000"/>
              <w:left w:val="single" w:sz="4" w:space="0" w:color="000000"/>
              <w:bottom w:val="single" w:sz="4" w:space="0" w:color="000000"/>
              <w:right w:val="single" w:sz="4" w:space="0" w:color="000000"/>
            </w:tcBorders>
          </w:tcPr>
          <w:p w14:paraId="2B8C4DA4" w14:textId="77777777" w:rsidR="004979ED" w:rsidRDefault="009132FD">
            <w:pPr>
              <w:ind w:left="1"/>
            </w:pPr>
            <w:r>
              <w:rPr>
                <w:sz w:val="20"/>
              </w:rPr>
              <w:t xml:space="preserve"> </w:t>
            </w:r>
          </w:p>
        </w:tc>
      </w:tr>
      <w:tr w:rsidR="004979ED" w14:paraId="695576B6" w14:textId="77777777">
        <w:trPr>
          <w:trHeight w:val="341"/>
        </w:trPr>
        <w:tc>
          <w:tcPr>
            <w:tcW w:w="2479" w:type="dxa"/>
            <w:tcBorders>
              <w:top w:val="single" w:sz="4" w:space="0" w:color="000000"/>
              <w:left w:val="single" w:sz="4" w:space="0" w:color="000000"/>
              <w:bottom w:val="single" w:sz="4" w:space="0" w:color="000000"/>
              <w:right w:val="single" w:sz="4" w:space="0" w:color="000000"/>
            </w:tcBorders>
          </w:tcPr>
          <w:p w14:paraId="3BC00CC1" w14:textId="77777777" w:rsidR="004979ED" w:rsidRDefault="009132FD">
            <w:r>
              <w:rPr>
                <w:sz w:val="20"/>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51B62480" w14:textId="77777777" w:rsidR="004979ED" w:rsidRDefault="009132FD">
            <w:r>
              <w:rPr>
                <w:sz w:val="20"/>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53A31AEA" w14:textId="77777777" w:rsidR="004979ED" w:rsidRDefault="009132FD">
            <w:pPr>
              <w:ind w:left="1"/>
            </w:pPr>
            <w:r>
              <w:rPr>
                <w:sz w:val="20"/>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334C69BC" w14:textId="77777777" w:rsidR="004979ED" w:rsidRDefault="009132FD">
            <w:r>
              <w:rPr>
                <w:sz w:val="20"/>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15812C43" w14:textId="77777777" w:rsidR="004979ED" w:rsidRDefault="009132FD">
            <w:pPr>
              <w:ind w:left="1"/>
            </w:pPr>
            <w:r>
              <w:rPr>
                <w:sz w:val="20"/>
              </w:rPr>
              <w:t xml:space="preserve"> </w:t>
            </w:r>
          </w:p>
        </w:tc>
        <w:tc>
          <w:tcPr>
            <w:tcW w:w="887" w:type="dxa"/>
            <w:tcBorders>
              <w:top w:val="single" w:sz="4" w:space="0" w:color="000000"/>
              <w:left w:val="single" w:sz="4" w:space="0" w:color="000000"/>
              <w:bottom w:val="single" w:sz="4" w:space="0" w:color="000000"/>
              <w:right w:val="single" w:sz="4" w:space="0" w:color="000000"/>
            </w:tcBorders>
          </w:tcPr>
          <w:p w14:paraId="178BCD73" w14:textId="77777777" w:rsidR="004979ED" w:rsidRDefault="009132FD">
            <w:pPr>
              <w:ind w:left="1"/>
            </w:pPr>
            <w:r>
              <w:rPr>
                <w:sz w:val="20"/>
              </w:rPr>
              <w:t xml:space="preserve"> </w:t>
            </w:r>
          </w:p>
        </w:tc>
      </w:tr>
      <w:tr w:rsidR="004979ED" w14:paraId="796F27E5" w14:textId="77777777">
        <w:trPr>
          <w:trHeight w:val="341"/>
        </w:trPr>
        <w:tc>
          <w:tcPr>
            <w:tcW w:w="2479" w:type="dxa"/>
            <w:tcBorders>
              <w:top w:val="single" w:sz="4" w:space="0" w:color="000000"/>
              <w:left w:val="single" w:sz="4" w:space="0" w:color="000000"/>
              <w:bottom w:val="single" w:sz="4" w:space="0" w:color="000000"/>
              <w:right w:val="single" w:sz="4" w:space="0" w:color="000000"/>
            </w:tcBorders>
          </w:tcPr>
          <w:p w14:paraId="0EB81E54" w14:textId="77777777" w:rsidR="004979ED" w:rsidRDefault="009132FD">
            <w:r>
              <w:rPr>
                <w:sz w:val="20"/>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487039CF" w14:textId="77777777" w:rsidR="004979ED" w:rsidRDefault="009132FD">
            <w:r>
              <w:rPr>
                <w:sz w:val="20"/>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14668402" w14:textId="77777777" w:rsidR="004979ED" w:rsidRDefault="009132FD">
            <w:pPr>
              <w:ind w:left="1"/>
            </w:pPr>
            <w:r>
              <w:rPr>
                <w:sz w:val="20"/>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3BE2F0FB" w14:textId="77777777" w:rsidR="004979ED" w:rsidRDefault="009132FD">
            <w:r>
              <w:rPr>
                <w:sz w:val="20"/>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0C43A621" w14:textId="77777777" w:rsidR="004979ED" w:rsidRDefault="009132FD">
            <w:pPr>
              <w:ind w:left="1"/>
            </w:pPr>
            <w:r>
              <w:rPr>
                <w:sz w:val="20"/>
              </w:rPr>
              <w:t xml:space="preserve"> </w:t>
            </w:r>
          </w:p>
        </w:tc>
        <w:tc>
          <w:tcPr>
            <w:tcW w:w="887" w:type="dxa"/>
            <w:tcBorders>
              <w:top w:val="single" w:sz="4" w:space="0" w:color="000000"/>
              <w:left w:val="single" w:sz="4" w:space="0" w:color="000000"/>
              <w:bottom w:val="single" w:sz="4" w:space="0" w:color="000000"/>
              <w:right w:val="single" w:sz="4" w:space="0" w:color="000000"/>
            </w:tcBorders>
          </w:tcPr>
          <w:p w14:paraId="1A48E468" w14:textId="77777777" w:rsidR="004979ED" w:rsidRDefault="009132FD">
            <w:pPr>
              <w:ind w:left="1"/>
            </w:pPr>
            <w:r>
              <w:rPr>
                <w:sz w:val="20"/>
              </w:rPr>
              <w:t xml:space="preserve"> </w:t>
            </w:r>
          </w:p>
        </w:tc>
      </w:tr>
      <w:tr w:rsidR="004979ED" w14:paraId="765F7D4E" w14:textId="77777777">
        <w:trPr>
          <w:trHeight w:val="341"/>
        </w:trPr>
        <w:tc>
          <w:tcPr>
            <w:tcW w:w="2479" w:type="dxa"/>
            <w:tcBorders>
              <w:top w:val="single" w:sz="4" w:space="0" w:color="000000"/>
              <w:left w:val="single" w:sz="4" w:space="0" w:color="000000"/>
              <w:bottom w:val="single" w:sz="4" w:space="0" w:color="000000"/>
              <w:right w:val="single" w:sz="4" w:space="0" w:color="000000"/>
            </w:tcBorders>
          </w:tcPr>
          <w:p w14:paraId="385A6C49" w14:textId="77777777" w:rsidR="004979ED" w:rsidRDefault="009132FD">
            <w:r>
              <w:rPr>
                <w:sz w:val="20"/>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7FF8FC2A" w14:textId="77777777" w:rsidR="004979ED" w:rsidRDefault="009132FD">
            <w:r>
              <w:rPr>
                <w:sz w:val="20"/>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0DEEDAAF" w14:textId="77777777" w:rsidR="004979ED" w:rsidRDefault="009132FD">
            <w:pPr>
              <w:ind w:left="1"/>
            </w:pPr>
            <w:r>
              <w:rPr>
                <w:sz w:val="20"/>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1F483621" w14:textId="77777777" w:rsidR="004979ED" w:rsidRDefault="009132FD">
            <w:r>
              <w:rPr>
                <w:sz w:val="20"/>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30515F90" w14:textId="77777777" w:rsidR="004979ED" w:rsidRDefault="009132FD">
            <w:pPr>
              <w:ind w:left="1"/>
            </w:pPr>
            <w:r>
              <w:rPr>
                <w:sz w:val="20"/>
              </w:rPr>
              <w:t xml:space="preserve"> </w:t>
            </w:r>
          </w:p>
        </w:tc>
        <w:tc>
          <w:tcPr>
            <w:tcW w:w="887" w:type="dxa"/>
            <w:tcBorders>
              <w:top w:val="single" w:sz="4" w:space="0" w:color="000000"/>
              <w:left w:val="single" w:sz="4" w:space="0" w:color="000000"/>
              <w:bottom w:val="single" w:sz="4" w:space="0" w:color="000000"/>
              <w:right w:val="single" w:sz="4" w:space="0" w:color="000000"/>
            </w:tcBorders>
          </w:tcPr>
          <w:p w14:paraId="3CCBED68" w14:textId="77777777" w:rsidR="004979ED" w:rsidRDefault="009132FD">
            <w:pPr>
              <w:ind w:left="1"/>
            </w:pPr>
            <w:r>
              <w:rPr>
                <w:sz w:val="20"/>
              </w:rPr>
              <w:t xml:space="preserve"> </w:t>
            </w:r>
          </w:p>
        </w:tc>
      </w:tr>
      <w:tr w:rsidR="004979ED" w14:paraId="5396B6F7" w14:textId="77777777">
        <w:trPr>
          <w:trHeight w:val="341"/>
        </w:trPr>
        <w:tc>
          <w:tcPr>
            <w:tcW w:w="2479" w:type="dxa"/>
            <w:tcBorders>
              <w:top w:val="single" w:sz="4" w:space="0" w:color="000000"/>
              <w:left w:val="single" w:sz="4" w:space="0" w:color="000000"/>
              <w:bottom w:val="single" w:sz="4" w:space="0" w:color="000000"/>
              <w:right w:val="single" w:sz="4" w:space="0" w:color="000000"/>
            </w:tcBorders>
          </w:tcPr>
          <w:p w14:paraId="485700F6" w14:textId="77777777" w:rsidR="004979ED" w:rsidRDefault="009132FD">
            <w:r>
              <w:rPr>
                <w:sz w:val="20"/>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4CCCBF4C" w14:textId="77777777" w:rsidR="004979ED" w:rsidRDefault="009132FD">
            <w:r>
              <w:rPr>
                <w:sz w:val="20"/>
              </w:rPr>
              <w:t xml:space="preserve"> </w:t>
            </w:r>
          </w:p>
        </w:tc>
        <w:tc>
          <w:tcPr>
            <w:tcW w:w="3258" w:type="dxa"/>
            <w:tcBorders>
              <w:top w:val="single" w:sz="4" w:space="0" w:color="000000"/>
              <w:left w:val="single" w:sz="4" w:space="0" w:color="000000"/>
              <w:bottom w:val="single" w:sz="4" w:space="0" w:color="000000"/>
              <w:right w:val="single" w:sz="4" w:space="0" w:color="000000"/>
            </w:tcBorders>
          </w:tcPr>
          <w:p w14:paraId="65D3AFF5" w14:textId="77777777" w:rsidR="004979ED" w:rsidRDefault="009132FD">
            <w:pPr>
              <w:ind w:left="1"/>
            </w:pPr>
            <w:r>
              <w:rPr>
                <w:sz w:val="20"/>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051232AF" w14:textId="77777777" w:rsidR="004979ED" w:rsidRDefault="009132FD">
            <w:r>
              <w:rPr>
                <w:sz w:val="20"/>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262F0D89" w14:textId="77777777" w:rsidR="004979ED" w:rsidRDefault="009132FD">
            <w:pPr>
              <w:ind w:left="1"/>
            </w:pPr>
            <w:r>
              <w:rPr>
                <w:sz w:val="20"/>
              </w:rPr>
              <w:t xml:space="preserve"> </w:t>
            </w:r>
          </w:p>
        </w:tc>
        <w:tc>
          <w:tcPr>
            <w:tcW w:w="887" w:type="dxa"/>
            <w:tcBorders>
              <w:top w:val="single" w:sz="4" w:space="0" w:color="000000"/>
              <w:left w:val="single" w:sz="4" w:space="0" w:color="000000"/>
              <w:bottom w:val="single" w:sz="4" w:space="0" w:color="000000"/>
              <w:right w:val="single" w:sz="4" w:space="0" w:color="000000"/>
            </w:tcBorders>
          </w:tcPr>
          <w:p w14:paraId="76270FD1" w14:textId="77777777" w:rsidR="004979ED" w:rsidRDefault="009132FD">
            <w:pPr>
              <w:ind w:left="1"/>
            </w:pPr>
            <w:r>
              <w:rPr>
                <w:sz w:val="20"/>
              </w:rPr>
              <w:t xml:space="preserve"> </w:t>
            </w:r>
          </w:p>
        </w:tc>
      </w:tr>
    </w:tbl>
    <w:p w14:paraId="57F60D40" w14:textId="77777777" w:rsidR="004979ED" w:rsidRDefault="009132FD">
      <w:pPr>
        <w:spacing w:after="0"/>
        <w:ind w:left="1"/>
      </w:pPr>
      <w:r>
        <w:rPr>
          <w:sz w:val="24"/>
        </w:rPr>
        <w:t xml:space="preserve"> </w:t>
      </w:r>
      <w:r>
        <w:rPr>
          <w:sz w:val="24"/>
        </w:rPr>
        <w:tab/>
        <w:t xml:space="preserve"> </w:t>
      </w:r>
    </w:p>
    <w:p w14:paraId="15674331" w14:textId="77777777" w:rsidR="004979ED" w:rsidRDefault="009132FD">
      <w:pPr>
        <w:spacing w:after="0"/>
        <w:ind w:left="1"/>
      </w:pPr>
      <w:r>
        <w:rPr>
          <w:sz w:val="24"/>
        </w:rPr>
        <w:t xml:space="preserve"> </w:t>
      </w:r>
      <w:r>
        <w:rPr>
          <w:sz w:val="24"/>
        </w:rPr>
        <w:tab/>
        <w:t xml:space="preserve"> </w:t>
      </w:r>
    </w:p>
    <w:p w14:paraId="35897AB4" w14:textId="77777777" w:rsidR="004979ED" w:rsidRDefault="009132FD">
      <w:pPr>
        <w:pStyle w:val="Heading2"/>
        <w:ind w:left="20" w:right="1"/>
      </w:pPr>
      <w:r>
        <w:t xml:space="preserve">NOTEWORTHY SERVICE OF EXCEPTIONAL CHARACTER TO YOUTH OUTSIDE OF SCOUTING </w:t>
      </w:r>
    </w:p>
    <w:p w14:paraId="7635254D" w14:textId="77777777" w:rsidR="004979ED" w:rsidRDefault="009132FD">
      <w:pPr>
        <w:spacing w:after="0"/>
        <w:ind w:left="64"/>
        <w:jc w:val="center"/>
      </w:pPr>
      <w:r>
        <w:rPr>
          <w:b/>
          <w:sz w:val="24"/>
        </w:rPr>
        <w:t xml:space="preserve"> </w:t>
      </w:r>
    </w:p>
    <w:p w14:paraId="6FE4F9F9" w14:textId="38252F92" w:rsidR="004979ED" w:rsidRDefault="009132FD">
      <w:pPr>
        <w:spacing w:after="12" w:line="249" w:lineRule="auto"/>
        <w:ind w:left="-4" w:hanging="10"/>
      </w:pPr>
      <w:r>
        <w:t xml:space="preserve">Please list organization, position held, recognition </w:t>
      </w:r>
      <w:r w:rsidR="0000508C">
        <w:t>received,</w:t>
      </w:r>
      <w:r>
        <w:t xml:space="preserve"> and year(s) involved or awarded. </w:t>
      </w:r>
    </w:p>
    <w:p w14:paraId="3E56C12A" w14:textId="77777777" w:rsidR="004979ED" w:rsidRDefault="009132FD">
      <w:pPr>
        <w:spacing w:after="0"/>
        <w:ind w:left="1"/>
      </w:pPr>
      <w:r>
        <w:t xml:space="preserve"> </w:t>
      </w:r>
    </w:p>
    <w:tbl>
      <w:tblPr>
        <w:tblStyle w:val="TableGrid"/>
        <w:tblW w:w="10788" w:type="dxa"/>
        <w:tblInd w:w="7" w:type="dxa"/>
        <w:tblCellMar>
          <w:top w:w="47" w:type="dxa"/>
          <w:left w:w="115" w:type="dxa"/>
          <w:right w:w="115" w:type="dxa"/>
        </w:tblCellMar>
        <w:tblLook w:val="04A0" w:firstRow="1" w:lastRow="0" w:firstColumn="1" w:lastColumn="0" w:noHBand="0" w:noVBand="1"/>
      </w:tblPr>
      <w:tblGrid>
        <w:gridCol w:w="3593"/>
        <w:gridCol w:w="3620"/>
        <w:gridCol w:w="3575"/>
      </w:tblGrid>
      <w:tr w:rsidR="004979ED" w14:paraId="45EC82BC" w14:textId="77777777">
        <w:trPr>
          <w:trHeight w:val="295"/>
        </w:trPr>
        <w:tc>
          <w:tcPr>
            <w:tcW w:w="3593" w:type="dxa"/>
            <w:tcBorders>
              <w:top w:val="single" w:sz="4" w:space="0" w:color="000000"/>
              <w:left w:val="single" w:sz="4" w:space="0" w:color="000000"/>
              <w:bottom w:val="single" w:sz="4" w:space="0" w:color="000000"/>
              <w:right w:val="single" w:sz="4" w:space="0" w:color="000000"/>
            </w:tcBorders>
            <w:shd w:val="clear" w:color="auto" w:fill="C5D9F0"/>
          </w:tcPr>
          <w:p w14:paraId="213D3DE7" w14:textId="77777777" w:rsidR="004979ED" w:rsidRDefault="009132FD">
            <w:pPr>
              <w:ind w:left="1"/>
              <w:jc w:val="center"/>
            </w:pPr>
            <w:r>
              <w:rPr>
                <w:b/>
              </w:rPr>
              <w:t xml:space="preserve">Organization </w:t>
            </w:r>
          </w:p>
        </w:tc>
        <w:tc>
          <w:tcPr>
            <w:tcW w:w="3620" w:type="dxa"/>
            <w:tcBorders>
              <w:top w:val="single" w:sz="4" w:space="0" w:color="000000"/>
              <w:left w:val="single" w:sz="4" w:space="0" w:color="000000"/>
              <w:bottom w:val="single" w:sz="4" w:space="0" w:color="000000"/>
              <w:right w:val="single" w:sz="4" w:space="0" w:color="000000"/>
            </w:tcBorders>
            <w:shd w:val="clear" w:color="auto" w:fill="C5D9F0"/>
          </w:tcPr>
          <w:p w14:paraId="457C91FF" w14:textId="77777777" w:rsidR="004979ED" w:rsidRDefault="009132FD">
            <w:pPr>
              <w:jc w:val="center"/>
            </w:pPr>
            <w:r>
              <w:rPr>
                <w:b/>
              </w:rPr>
              <w:t xml:space="preserve">Position/Recognition </w:t>
            </w:r>
          </w:p>
        </w:tc>
        <w:tc>
          <w:tcPr>
            <w:tcW w:w="3575" w:type="dxa"/>
            <w:tcBorders>
              <w:top w:val="single" w:sz="4" w:space="0" w:color="000000"/>
              <w:left w:val="single" w:sz="4" w:space="0" w:color="000000"/>
              <w:bottom w:val="single" w:sz="4" w:space="0" w:color="000000"/>
              <w:right w:val="single" w:sz="4" w:space="0" w:color="000000"/>
            </w:tcBorders>
            <w:shd w:val="clear" w:color="auto" w:fill="C5D9F0"/>
          </w:tcPr>
          <w:p w14:paraId="56F9BDA0" w14:textId="77777777" w:rsidR="004979ED" w:rsidRDefault="009132FD">
            <w:pPr>
              <w:jc w:val="center"/>
            </w:pPr>
            <w:r>
              <w:rPr>
                <w:b/>
              </w:rPr>
              <w:t xml:space="preserve">Year(s) </w:t>
            </w:r>
          </w:p>
        </w:tc>
      </w:tr>
      <w:tr w:rsidR="004979ED" w14:paraId="1D6E7CC4" w14:textId="77777777">
        <w:trPr>
          <w:trHeight w:val="299"/>
        </w:trPr>
        <w:tc>
          <w:tcPr>
            <w:tcW w:w="3593" w:type="dxa"/>
            <w:tcBorders>
              <w:top w:val="single" w:sz="4" w:space="0" w:color="000000"/>
              <w:left w:val="single" w:sz="4" w:space="0" w:color="000000"/>
              <w:bottom w:val="single" w:sz="4" w:space="0" w:color="000000"/>
              <w:right w:val="single" w:sz="4" w:space="0" w:color="000000"/>
            </w:tcBorders>
          </w:tcPr>
          <w:p w14:paraId="1D603772" w14:textId="77777777" w:rsidR="004979ED" w:rsidRDefault="009132FD">
            <w:pPr>
              <w:ind w:left="45"/>
              <w:jc w:val="center"/>
            </w:pPr>
            <w:r>
              <w:rPr>
                <w:b/>
              </w:rPr>
              <w:t xml:space="preserve"> </w:t>
            </w:r>
          </w:p>
        </w:tc>
        <w:tc>
          <w:tcPr>
            <w:tcW w:w="3620" w:type="dxa"/>
            <w:tcBorders>
              <w:top w:val="single" w:sz="4" w:space="0" w:color="000000"/>
              <w:left w:val="single" w:sz="4" w:space="0" w:color="000000"/>
              <w:bottom w:val="single" w:sz="4" w:space="0" w:color="000000"/>
              <w:right w:val="single" w:sz="4" w:space="0" w:color="000000"/>
            </w:tcBorders>
          </w:tcPr>
          <w:p w14:paraId="0F3BDF64" w14:textId="77777777" w:rsidR="004979ED" w:rsidRDefault="009132FD">
            <w:pPr>
              <w:ind w:left="51"/>
              <w:jc w:val="center"/>
            </w:pPr>
            <w:r>
              <w:rPr>
                <w:b/>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06F5C40B" w14:textId="77777777" w:rsidR="004979ED" w:rsidRDefault="009132FD">
            <w:pPr>
              <w:ind w:left="51"/>
              <w:jc w:val="center"/>
            </w:pPr>
            <w:r>
              <w:rPr>
                <w:b/>
              </w:rPr>
              <w:t xml:space="preserve"> </w:t>
            </w:r>
          </w:p>
        </w:tc>
      </w:tr>
      <w:tr w:rsidR="004979ED" w14:paraId="2005E246" w14:textId="77777777">
        <w:trPr>
          <w:trHeight w:val="298"/>
        </w:trPr>
        <w:tc>
          <w:tcPr>
            <w:tcW w:w="3593" w:type="dxa"/>
            <w:tcBorders>
              <w:top w:val="single" w:sz="4" w:space="0" w:color="000000"/>
              <w:left w:val="single" w:sz="4" w:space="0" w:color="000000"/>
              <w:bottom w:val="single" w:sz="4" w:space="0" w:color="000000"/>
              <w:right w:val="single" w:sz="4" w:space="0" w:color="000000"/>
            </w:tcBorders>
          </w:tcPr>
          <w:p w14:paraId="32B52978" w14:textId="77777777" w:rsidR="004979ED" w:rsidRDefault="009132FD">
            <w:pPr>
              <w:ind w:left="45"/>
              <w:jc w:val="center"/>
            </w:pPr>
            <w:r>
              <w:rPr>
                <w:b/>
              </w:rPr>
              <w:t xml:space="preserve"> </w:t>
            </w:r>
          </w:p>
        </w:tc>
        <w:tc>
          <w:tcPr>
            <w:tcW w:w="3620" w:type="dxa"/>
            <w:tcBorders>
              <w:top w:val="single" w:sz="4" w:space="0" w:color="000000"/>
              <w:left w:val="single" w:sz="4" w:space="0" w:color="000000"/>
              <w:bottom w:val="single" w:sz="4" w:space="0" w:color="000000"/>
              <w:right w:val="single" w:sz="4" w:space="0" w:color="000000"/>
            </w:tcBorders>
          </w:tcPr>
          <w:p w14:paraId="6B04B842" w14:textId="77777777" w:rsidR="004979ED" w:rsidRDefault="009132FD">
            <w:pPr>
              <w:ind w:left="51"/>
              <w:jc w:val="center"/>
            </w:pPr>
            <w:r>
              <w:rPr>
                <w:b/>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2F1DA9BF" w14:textId="77777777" w:rsidR="004979ED" w:rsidRDefault="009132FD">
            <w:pPr>
              <w:ind w:left="51"/>
              <w:jc w:val="center"/>
            </w:pPr>
            <w:r>
              <w:rPr>
                <w:b/>
              </w:rPr>
              <w:t xml:space="preserve"> </w:t>
            </w:r>
          </w:p>
        </w:tc>
      </w:tr>
      <w:tr w:rsidR="004979ED" w14:paraId="5BB57FFA" w14:textId="77777777">
        <w:trPr>
          <w:trHeight w:val="300"/>
        </w:trPr>
        <w:tc>
          <w:tcPr>
            <w:tcW w:w="3593" w:type="dxa"/>
            <w:tcBorders>
              <w:top w:val="single" w:sz="4" w:space="0" w:color="000000"/>
              <w:left w:val="single" w:sz="4" w:space="0" w:color="000000"/>
              <w:bottom w:val="single" w:sz="4" w:space="0" w:color="000000"/>
              <w:right w:val="single" w:sz="4" w:space="0" w:color="000000"/>
            </w:tcBorders>
          </w:tcPr>
          <w:p w14:paraId="1CC661C3" w14:textId="77777777" w:rsidR="004979ED" w:rsidRDefault="009132FD">
            <w:pPr>
              <w:ind w:left="45"/>
              <w:jc w:val="center"/>
            </w:pPr>
            <w:r>
              <w:rPr>
                <w:b/>
              </w:rPr>
              <w:t xml:space="preserve"> </w:t>
            </w:r>
          </w:p>
        </w:tc>
        <w:tc>
          <w:tcPr>
            <w:tcW w:w="3620" w:type="dxa"/>
            <w:tcBorders>
              <w:top w:val="single" w:sz="4" w:space="0" w:color="000000"/>
              <w:left w:val="single" w:sz="4" w:space="0" w:color="000000"/>
              <w:bottom w:val="single" w:sz="4" w:space="0" w:color="000000"/>
              <w:right w:val="single" w:sz="4" w:space="0" w:color="000000"/>
            </w:tcBorders>
          </w:tcPr>
          <w:p w14:paraId="01A13083" w14:textId="77777777" w:rsidR="004979ED" w:rsidRDefault="009132FD">
            <w:pPr>
              <w:ind w:left="51"/>
              <w:jc w:val="center"/>
            </w:pPr>
            <w:r>
              <w:rPr>
                <w:b/>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1FCECDAF" w14:textId="77777777" w:rsidR="004979ED" w:rsidRDefault="009132FD">
            <w:pPr>
              <w:ind w:left="51"/>
              <w:jc w:val="center"/>
            </w:pPr>
            <w:r>
              <w:rPr>
                <w:b/>
              </w:rPr>
              <w:t xml:space="preserve"> </w:t>
            </w:r>
          </w:p>
        </w:tc>
      </w:tr>
      <w:tr w:rsidR="004979ED" w14:paraId="741DD229" w14:textId="77777777">
        <w:trPr>
          <w:trHeight w:val="298"/>
        </w:trPr>
        <w:tc>
          <w:tcPr>
            <w:tcW w:w="3593" w:type="dxa"/>
            <w:tcBorders>
              <w:top w:val="single" w:sz="4" w:space="0" w:color="000000"/>
              <w:left w:val="single" w:sz="4" w:space="0" w:color="000000"/>
              <w:bottom w:val="single" w:sz="4" w:space="0" w:color="000000"/>
              <w:right w:val="single" w:sz="4" w:space="0" w:color="000000"/>
            </w:tcBorders>
          </w:tcPr>
          <w:p w14:paraId="5CFB7126" w14:textId="77777777" w:rsidR="004979ED" w:rsidRDefault="009132FD">
            <w:pPr>
              <w:ind w:left="45"/>
              <w:jc w:val="center"/>
            </w:pPr>
            <w:r>
              <w:rPr>
                <w:b/>
              </w:rPr>
              <w:t xml:space="preserve"> </w:t>
            </w:r>
          </w:p>
        </w:tc>
        <w:tc>
          <w:tcPr>
            <w:tcW w:w="3620" w:type="dxa"/>
            <w:tcBorders>
              <w:top w:val="single" w:sz="4" w:space="0" w:color="000000"/>
              <w:left w:val="single" w:sz="4" w:space="0" w:color="000000"/>
              <w:bottom w:val="single" w:sz="4" w:space="0" w:color="000000"/>
              <w:right w:val="single" w:sz="4" w:space="0" w:color="000000"/>
            </w:tcBorders>
          </w:tcPr>
          <w:p w14:paraId="3530A05D" w14:textId="77777777" w:rsidR="004979ED" w:rsidRDefault="009132FD">
            <w:pPr>
              <w:ind w:left="51"/>
              <w:jc w:val="center"/>
            </w:pPr>
            <w:r>
              <w:rPr>
                <w:b/>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2584D64B" w14:textId="77777777" w:rsidR="004979ED" w:rsidRDefault="009132FD">
            <w:pPr>
              <w:ind w:left="51"/>
              <w:jc w:val="center"/>
            </w:pPr>
            <w:r>
              <w:rPr>
                <w:b/>
              </w:rPr>
              <w:t xml:space="preserve"> </w:t>
            </w:r>
          </w:p>
        </w:tc>
      </w:tr>
      <w:tr w:rsidR="004979ED" w14:paraId="16F0BA29" w14:textId="77777777">
        <w:trPr>
          <w:trHeight w:val="298"/>
        </w:trPr>
        <w:tc>
          <w:tcPr>
            <w:tcW w:w="3593" w:type="dxa"/>
            <w:tcBorders>
              <w:top w:val="single" w:sz="4" w:space="0" w:color="000000"/>
              <w:left w:val="single" w:sz="4" w:space="0" w:color="000000"/>
              <w:bottom w:val="single" w:sz="4" w:space="0" w:color="000000"/>
              <w:right w:val="single" w:sz="4" w:space="0" w:color="000000"/>
            </w:tcBorders>
          </w:tcPr>
          <w:p w14:paraId="371463B5" w14:textId="77777777" w:rsidR="004979ED" w:rsidRDefault="009132FD">
            <w:pPr>
              <w:ind w:left="45"/>
              <w:jc w:val="center"/>
            </w:pPr>
            <w:r>
              <w:rPr>
                <w:b/>
              </w:rPr>
              <w:t xml:space="preserve"> </w:t>
            </w:r>
          </w:p>
        </w:tc>
        <w:tc>
          <w:tcPr>
            <w:tcW w:w="3620" w:type="dxa"/>
            <w:tcBorders>
              <w:top w:val="single" w:sz="4" w:space="0" w:color="000000"/>
              <w:left w:val="single" w:sz="4" w:space="0" w:color="000000"/>
              <w:bottom w:val="single" w:sz="4" w:space="0" w:color="000000"/>
              <w:right w:val="single" w:sz="4" w:space="0" w:color="000000"/>
            </w:tcBorders>
          </w:tcPr>
          <w:p w14:paraId="2441F77D" w14:textId="77777777" w:rsidR="004979ED" w:rsidRDefault="009132FD">
            <w:pPr>
              <w:ind w:left="51"/>
              <w:jc w:val="center"/>
            </w:pPr>
            <w:r>
              <w:rPr>
                <w:b/>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11C03CFF" w14:textId="77777777" w:rsidR="004979ED" w:rsidRDefault="009132FD">
            <w:pPr>
              <w:ind w:left="51"/>
              <w:jc w:val="center"/>
            </w:pPr>
            <w:r>
              <w:rPr>
                <w:b/>
              </w:rPr>
              <w:t xml:space="preserve"> </w:t>
            </w:r>
          </w:p>
        </w:tc>
      </w:tr>
      <w:tr w:rsidR="004979ED" w14:paraId="242C154D" w14:textId="77777777">
        <w:trPr>
          <w:trHeight w:val="298"/>
        </w:trPr>
        <w:tc>
          <w:tcPr>
            <w:tcW w:w="3593" w:type="dxa"/>
            <w:tcBorders>
              <w:top w:val="single" w:sz="4" w:space="0" w:color="000000"/>
              <w:left w:val="single" w:sz="4" w:space="0" w:color="000000"/>
              <w:bottom w:val="single" w:sz="4" w:space="0" w:color="000000"/>
              <w:right w:val="single" w:sz="4" w:space="0" w:color="000000"/>
            </w:tcBorders>
          </w:tcPr>
          <w:p w14:paraId="2C22813A" w14:textId="77777777" w:rsidR="004979ED" w:rsidRDefault="009132FD">
            <w:pPr>
              <w:ind w:left="45"/>
              <w:jc w:val="center"/>
            </w:pPr>
            <w:r>
              <w:rPr>
                <w:b/>
              </w:rPr>
              <w:t xml:space="preserve"> </w:t>
            </w:r>
          </w:p>
        </w:tc>
        <w:tc>
          <w:tcPr>
            <w:tcW w:w="3620" w:type="dxa"/>
            <w:tcBorders>
              <w:top w:val="single" w:sz="4" w:space="0" w:color="000000"/>
              <w:left w:val="single" w:sz="4" w:space="0" w:color="000000"/>
              <w:bottom w:val="single" w:sz="4" w:space="0" w:color="000000"/>
              <w:right w:val="single" w:sz="4" w:space="0" w:color="000000"/>
            </w:tcBorders>
          </w:tcPr>
          <w:p w14:paraId="42C448BD" w14:textId="77777777" w:rsidR="004979ED" w:rsidRDefault="009132FD">
            <w:pPr>
              <w:ind w:left="51"/>
              <w:jc w:val="center"/>
            </w:pPr>
            <w:r>
              <w:rPr>
                <w:b/>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7F275D1D" w14:textId="77777777" w:rsidR="004979ED" w:rsidRDefault="009132FD">
            <w:pPr>
              <w:ind w:left="51"/>
              <w:jc w:val="center"/>
            </w:pPr>
            <w:r>
              <w:rPr>
                <w:b/>
              </w:rPr>
              <w:t xml:space="preserve"> </w:t>
            </w:r>
          </w:p>
        </w:tc>
      </w:tr>
      <w:tr w:rsidR="004979ED" w14:paraId="6F0F8DF2" w14:textId="77777777">
        <w:trPr>
          <w:trHeight w:val="298"/>
        </w:trPr>
        <w:tc>
          <w:tcPr>
            <w:tcW w:w="3593" w:type="dxa"/>
            <w:tcBorders>
              <w:top w:val="single" w:sz="4" w:space="0" w:color="000000"/>
              <w:left w:val="single" w:sz="4" w:space="0" w:color="000000"/>
              <w:bottom w:val="single" w:sz="4" w:space="0" w:color="000000"/>
              <w:right w:val="single" w:sz="4" w:space="0" w:color="000000"/>
            </w:tcBorders>
          </w:tcPr>
          <w:p w14:paraId="4A39F6E0" w14:textId="77777777" w:rsidR="004979ED" w:rsidRDefault="009132FD">
            <w:pPr>
              <w:ind w:left="45"/>
              <w:jc w:val="center"/>
            </w:pPr>
            <w:r>
              <w:rPr>
                <w:b/>
              </w:rPr>
              <w:t xml:space="preserve"> </w:t>
            </w:r>
          </w:p>
        </w:tc>
        <w:tc>
          <w:tcPr>
            <w:tcW w:w="3620" w:type="dxa"/>
            <w:tcBorders>
              <w:top w:val="single" w:sz="4" w:space="0" w:color="000000"/>
              <w:left w:val="single" w:sz="4" w:space="0" w:color="000000"/>
              <w:bottom w:val="single" w:sz="4" w:space="0" w:color="000000"/>
              <w:right w:val="single" w:sz="4" w:space="0" w:color="000000"/>
            </w:tcBorders>
          </w:tcPr>
          <w:p w14:paraId="2CC0C94A" w14:textId="77777777" w:rsidR="004979ED" w:rsidRDefault="009132FD">
            <w:pPr>
              <w:ind w:left="51"/>
              <w:jc w:val="center"/>
            </w:pPr>
            <w:r>
              <w:rPr>
                <w:b/>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7AF6F485" w14:textId="77777777" w:rsidR="004979ED" w:rsidRDefault="009132FD">
            <w:pPr>
              <w:ind w:left="51"/>
              <w:jc w:val="center"/>
            </w:pPr>
            <w:r>
              <w:rPr>
                <w:b/>
              </w:rPr>
              <w:t xml:space="preserve"> </w:t>
            </w:r>
          </w:p>
        </w:tc>
      </w:tr>
      <w:tr w:rsidR="004979ED" w14:paraId="7BAA2910" w14:textId="77777777">
        <w:trPr>
          <w:trHeight w:val="298"/>
        </w:trPr>
        <w:tc>
          <w:tcPr>
            <w:tcW w:w="3593" w:type="dxa"/>
            <w:tcBorders>
              <w:top w:val="single" w:sz="4" w:space="0" w:color="000000"/>
              <w:left w:val="single" w:sz="4" w:space="0" w:color="000000"/>
              <w:bottom w:val="single" w:sz="4" w:space="0" w:color="000000"/>
              <w:right w:val="single" w:sz="4" w:space="0" w:color="000000"/>
            </w:tcBorders>
          </w:tcPr>
          <w:p w14:paraId="42C57207" w14:textId="77777777" w:rsidR="004979ED" w:rsidRDefault="009132FD">
            <w:pPr>
              <w:ind w:left="45"/>
              <w:jc w:val="center"/>
            </w:pPr>
            <w:r>
              <w:rPr>
                <w:b/>
              </w:rPr>
              <w:t xml:space="preserve"> </w:t>
            </w:r>
          </w:p>
        </w:tc>
        <w:tc>
          <w:tcPr>
            <w:tcW w:w="3620" w:type="dxa"/>
            <w:tcBorders>
              <w:top w:val="single" w:sz="4" w:space="0" w:color="000000"/>
              <w:left w:val="single" w:sz="4" w:space="0" w:color="000000"/>
              <w:bottom w:val="single" w:sz="4" w:space="0" w:color="000000"/>
              <w:right w:val="single" w:sz="4" w:space="0" w:color="000000"/>
            </w:tcBorders>
          </w:tcPr>
          <w:p w14:paraId="2BB44CC9" w14:textId="77777777" w:rsidR="004979ED" w:rsidRDefault="009132FD">
            <w:pPr>
              <w:ind w:left="51"/>
              <w:jc w:val="center"/>
            </w:pPr>
            <w:r>
              <w:rPr>
                <w:b/>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3EF2977B" w14:textId="77777777" w:rsidR="004979ED" w:rsidRDefault="009132FD">
            <w:pPr>
              <w:ind w:left="51"/>
              <w:jc w:val="center"/>
            </w:pPr>
            <w:r>
              <w:rPr>
                <w:b/>
              </w:rPr>
              <w:t xml:space="preserve"> </w:t>
            </w:r>
          </w:p>
        </w:tc>
      </w:tr>
      <w:tr w:rsidR="004979ED" w14:paraId="38C47A67" w14:textId="77777777">
        <w:trPr>
          <w:trHeight w:val="300"/>
        </w:trPr>
        <w:tc>
          <w:tcPr>
            <w:tcW w:w="3593" w:type="dxa"/>
            <w:tcBorders>
              <w:top w:val="single" w:sz="4" w:space="0" w:color="000000"/>
              <w:left w:val="single" w:sz="4" w:space="0" w:color="000000"/>
              <w:bottom w:val="single" w:sz="4" w:space="0" w:color="000000"/>
              <w:right w:val="single" w:sz="4" w:space="0" w:color="000000"/>
            </w:tcBorders>
          </w:tcPr>
          <w:p w14:paraId="49F653C8" w14:textId="77777777" w:rsidR="004979ED" w:rsidRDefault="009132FD">
            <w:pPr>
              <w:ind w:left="45"/>
              <w:jc w:val="center"/>
            </w:pPr>
            <w:r>
              <w:rPr>
                <w:b/>
              </w:rPr>
              <w:t xml:space="preserve"> </w:t>
            </w:r>
          </w:p>
        </w:tc>
        <w:tc>
          <w:tcPr>
            <w:tcW w:w="3620" w:type="dxa"/>
            <w:tcBorders>
              <w:top w:val="single" w:sz="4" w:space="0" w:color="000000"/>
              <w:left w:val="single" w:sz="4" w:space="0" w:color="000000"/>
              <w:bottom w:val="single" w:sz="4" w:space="0" w:color="000000"/>
              <w:right w:val="single" w:sz="4" w:space="0" w:color="000000"/>
            </w:tcBorders>
          </w:tcPr>
          <w:p w14:paraId="09F8FAFF" w14:textId="77777777" w:rsidR="004979ED" w:rsidRDefault="009132FD">
            <w:pPr>
              <w:ind w:left="51"/>
              <w:jc w:val="center"/>
            </w:pPr>
            <w:r>
              <w:rPr>
                <w:b/>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2FC1CC39" w14:textId="77777777" w:rsidR="004979ED" w:rsidRDefault="009132FD">
            <w:pPr>
              <w:ind w:left="51"/>
              <w:jc w:val="center"/>
            </w:pPr>
            <w:r>
              <w:rPr>
                <w:b/>
              </w:rPr>
              <w:t xml:space="preserve"> </w:t>
            </w:r>
          </w:p>
        </w:tc>
      </w:tr>
    </w:tbl>
    <w:p w14:paraId="64989722" w14:textId="77777777" w:rsidR="004979ED" w:rsidRDefault="009132FD">
      <w:pPr>
        <w:spacing w:after="0"/>
        <w:ind w:left="1"/>
      </w:pPr>
      <w:r>
        <w:t xml:space="preserve"> </w:t>
      </w:r>
    </w:p>
    <w:p w14:paraId="4CEAEBC3" w14:textId="100362B2" w:rsidR="004979ED" w:rsidRDefault="009132FD">
      <w:pPr>
        <w:spacing w:after="12" w:line="249" w:lineRule="auto"/>
        <w:ind w:left="-4" w:hanging="10"/>
      </w:pPr>
      <w:r>
        <w:t xml:space="preserve">Additional noteworthy comments on service of character to youth outside of Scouting: </w:t>
      </w:r>
      <w:r w:rsidR="00A52B87">
        <w:t>Be Detailed as Possible</w:t>
      </w:r>
    </w:p>
    <w:tbl>
      <w:tblPr>
        <w:tblStyle w:val="TableGrid"/>
        <w:tblW w:w="10790" w:type="dxa"/>
        <w:tblInd w:w="5" w:type="dxa"/>
        <w:tblCellMar>
          <w:top w:w="48" w:type="dxa"/>
          <w:left w:w="115" w:type="dxa"/>
          <w:right w:w="115" w:type="dxa"/>
        </w:tblCellMar>
        <w:tblLook w:val="04A0" w:firstRow="1" w:lastRow="0" w:firstColumn="1" w:lastColumn="0" w:noHBand="0" w:noVBand="1"/>
      </w:tblPr>
      <w:tblGrid>
        <w:gridCol w:w="10790"/>
      </w:tblGrid>
      <w:tr w:rsidR="004979ED" w14:paraId="29608DAE" w14:textId="77777777">
        <w:trPr>
          <w:trHeight w:val="2695"/>
        </w:trPr>
        <w:tc>
          <w:tcPr>
            <w:tcW w:w="10790" w:type="dxa"/>
            <w:tcBorders>
              <w:top w:val="single" w:sz="4" w:space="0" w:color="000000"/>
              <w:left w:val="single" w:sz="4" w:space="0" w:color="000000"/>
              <w:bottom w:val="single" w:sz="4" w:space="0" w:color="000000"/>
              <w:right w:val="single" w:sz="4" w:space="0" w:color="000000"/>
            </w:tcBorders>
          </w:tcPr>
          <w:p w14:paraId="6B636DB5" w14:textId="77777777" w:rsidR="004979ED" w:rsidRDefault="009132FD">
            <w:pPr>
              <w:ind w:left="50"/>
              <w:jc w:val="center"/>
            </w:pPr>
            <w:r>
              <w:rPr>
                <w:b/>
              </w:rPr>
              <w:lastRenderedPageBreak/>
              <w:t xml:space="preserve"> </w:t>
            </w:r>
          </w:p>
          <w:p w14:paraId="607498BC" w14:textId="77777777" w:rsidR="004979ED" w:rsidRDefault="009132FD">
            <w:pPr>
              <w:ind w:left="50"/>
              <w:jc w:val="center"/>
            </w:pPr>
            <w:r>
              <w:rPr>
                <w:b/>
              </w:rPr>
              <w:t xml:space="preserve"> </w:t>
            </w:r>
          </w:p>
          <w:p w14:paraId="7414585C" w14:textId="77777777" w:rsidR="004979ED" w:rsidRDefault="009132FD">
            <w:pPr>
              <w:ind w:left="50"/>
              <w:jc w:val="center"/>
            </w:pPr>
            <w:r>
              <w:rPr>
                <w:b/>
              </w:rPr>
              <w:t xml:space="preserve"> </w:t>
            </w:r>
          </w:p>
          <w:p w14:paraId="4B8EA91F" w14:textId="77777777" w:rsidR="004979ED" w:rsidRDefault="009132FD">
            <w:pPr>
              <w:ind w:left="50"/>
              <w:jc w:val="center"/>
            </w:pPr>
            <w:r>
              <w:rPr>
                <w:b/>
              </w:rPr>
              <w:t xml:space="preserve"> </w:t>
            </w:r>
          </w:p>
          <w:p w14:paraId="3AFAF316" w14:textId="77777777" w:rsidR="004979ED" w:rsidRDefault="009132FD">
            <w:pPr>
              <w:ind w:left="50"/>
              <w:jc w:val="center"/>
            </w:pPr>
            <w:r>
              <w:rPr>
                <w:b/>
              </w:rPr>
              <w:t xml:space="preserve"> </w:t>
            </w:r>
          </w:p>
          <w:p w14:paraId="484C7140" w14:textId="77777777" w:rsidR="004979ED" w:rsidRDefault="009132FD">
            <w:pPr>
              <w:ind w:left="50"/>
              <w:jc w:val="center"/>
            </w:pPr>
            <w:r>
              <w:rPr>
                <w:b/>
              </w:rPr>
              <w:t xml:space="preserve"> </w:t>
            </w:r>
          </w:p>
          <w:p w14:paraId="37A1916C" w14:textId="77777777" w:rsidR="004979ED" w:rsidRDefault="009132FD">
            <w:pPr>
              <w:ind w:left="50"/>
              <w:jc w:val="center"/>
            </w:pPr>
            <w:r>
              <w:rPr>
                <w:b/>
              </w:rPr>
              <w:t xml:space="preserve"> </w:t>
            </w:r>
          </w:p>
          <w:p w14:paraId="4C54A8A9" w14:textId="77777777" w:rsidR="004979ED" w:rsidRDefault="009132FD">
            <w:pPr>
              <w:ind w:left="50"/>
              <w:jc w:val="center"/>
            </w:pPr>
            <w:r>
              <w:rPr>
                <w:b/>
              </w:rPr>
              <w:t xml:space="preserve"> </w:t>
            </w:r>
          </w:p>
          <w:p w14:paraId="66D73FB9" w14:textId="77777777" w:rsidR="004979ED" w:rsidRDefault="009132FD">
            <w:pPr>
              <w:ind w:left="50"/>
              <w:jc w:val="center"/>
            </w:pPr>
            <w:r>
              <w:rPr>
                <w:b/>
              </w:rPr>
              <w:t xml:space="preserve"> </w:t>
            </w:r>
          </w:p>
          <w:p w14:paraId="6AB47E5C" w14:textId="77777777" w:rsidR="004979ED" w:rsidRDefault="009132FD">
            <w:pPr>
              <w:ind w:left="50"/>
              <w:jc w:val="center"/>
            </w:pPr>
            <w:r>
              <w:rPr>
                <w:b/>
              </w:rPr>
              <w:t xml:space="preserve"> </w:t>
            </w:r>
          </w:p>
        </w:tc>
      </w:tr>
    </w:tbl>
    <w:p w14:paraId="78280228" w14:textId="77777777" w:rsidR="004979ED" w:rsidRDefault="009132FD">
      <w:pPr>
        <w:spacing w:after="0"/>
        <w:ind w:left="1"/>
      </w:pPr>
      <w:r>
        <w:t xml:space="preserve"> </w:t>
      </w:r>
    </w:p>
    <w:p w14:paraId="7F88556C" w14:textId="77777777" w:rsidR="00A52B87" w:rsidRDefault="00A52B87">
      <w:pPr>
        <w:pStyle w:val="Heading2"/>
        <w:ind w:left="20"/>
      </w:pPr>
    </w:p>
    <w:p w14:paraId="7AB48A81" w14:textId="77777777" w:rsidR="00A52B87" w:rsidRDefault="00A52B87">
      <w:pPr>
        <w:pStyle w:val="Heading2"/>
        <w:ind w:left="20"/>
      </w:pPr>
    </w:p>
    <w:p w14:paraId="31E7B058" w14:textId="2C41FDDB" w:rsidR="004979ED" w:rsidRDefault="009132FD">
      <w:pPr>
        <w:pStyle w:val="Heading2"/>
        <w:ind w:left="20"/>
      </w:pPr>
      <w:r>
        <w:t xml:space="preserve">ADDITIONAL NOTEWORTHY COMMENTS OF THE NOMINEE’S STANDING IN THE COMMUNITY </w:t>
      </w:r>
    </w:p>
    <w:p w14:paraId="2064E488" w14:textId="77777777" w:rsidR="004979ED" w:rsidRDefault="009132FD">
      <w:pPr>
        <w:spacing w:after="0"/>
        <w:ind w:left="1"/>
      </w:pPr>
      <w:r>
        <w:rPr>
          <w:sz w:val="24"/>
        </w:rPr>
        <w:t xml:space="preserve"> </w:t>
      </w:r>
    </w:p>
    <w:p w14:paraId="599FF099" w14:textId="77777777" w:rsidR="004979ED" w:rsidRDefault="009132FD">
      <w:pPr>
        <w:spacing w:after="5" w:line="250" w:lineRule="auto"/>
        <w:ind w:left="-4" w:hanging="10"/>
      </w:pPr>
      <w:r>
        <w:rPr>
          <w:sz w:val="24"/>
        </w:rPr>
        <w:t xml:space="preserve">Information covering the nominee’s standing in the community, citing activities in which he/she is </w:t>
      </w:r>
      <w:r>
        <w:rPr>
          <w:b/>
          <w:sz w:val="24"/>
        </w:rPr>
        <w:t>most active</w:t>
      </w:r>
      <w:r>
        <w:rPr>
          <w:sz w:val="24"/>
        </w:rPr>
        <w:t xml:space="preserve"> in business, professional, civic, religious, educational, fraternal, veterans, and other non-Scouting areas. </w:t>
      </w:r>
    </w:p>
    <w:p w14:paraId="67DE0A73" w14:textId="77777777" w:rsidR="004979ED" w:rsidRDefault="009132FD">
      <w:pPr>
        <w:spacing w:after="0"/>
        <w:ind w:left="1"/>
      </w:pPr>
      <w:r>
        <w:rPr>
          <w:sz w:val="24"/>
        </w:rPr>
        <w:t xml:space="preserve"> </w:t>
      </w:r>
    </w:p>
    <w:tbl>
      <w:tblPr>
        <w:tblStyle w:val="TableGrid"/>
        <w:tblW w:w="10788" w:type="dxa"/>
        <w:tblInd w:w="7" w:type="dxa"/>
        <w:tblCellMar>
          <w:top w:w="47" w:type="dxa"/>
          <w:left w:w="115" w:type="dxa"/>
          <w:right w:w="115" w:type="dxa"/>
        </w:tblCellMar>
        <w:tblLook w:val="04A0" w:firstRow="1" w:lastRow="0" w:firstColumn="1" w:lastColumn="0" w:noHBand="0" w:noVBand="1"/>
      </w:tblPr>
      <w:tblGrid>
        <w:gridCol w:w="2700"/>
        <w:gridCol w:w="2689"/>
        <w:gridCol w:w="2681"/>
        <w:gridCol w:w="2718"/>
      </w:tblGrid>
      <w:tr w:rsidR="004979ED" w14:paraId="746BB639" w14:textId="77777777">
        <w:trPr>
          <w:trHeight w:val="295"/>
        </w:trPr>
        <w:tc>
          <w:tcPr>
            <w:tcW w:w="2700" w:type="dxa"/>
            <w:tcBorders>
              <w:top w:val="single" w:sz="4" w:space="0" w:color="000000"/>
              <w:left w:val="single" w:sz="4" w:space="0" w:color="000000"/>
              <w:bottom w:val="single" w:sz="4" w:space="0" w:color="000000"/>
              <w:right w:val="single" w:sz="4" w:space="0" w:color="000000"/>
            </w:tcBorders>
            <w:shd w:val="clear" w:color="auto" w:fill="C5D9F0"/>
          </w:tcPr>
          <w:p w14:paraId="4C43DB0F" w14:textId="77777777" w:rsidR="004979ED" w:rsidRDefault="009132FD">
            <w:pPr>
              <w:ind w:left="1"/>
              <w:jc w:val="center"/>
            </w:pPr>
            <w:r>
              <w:rPr>
                <w:b/>
              </w:rPr>
              <w:t xml:space="preserve">Organization </w:t>
            </w:r>
          </w:p>
        </w:tc>
        <w:tc>
          <w:tcPr>
            <w:tcW w:w="2689" w:type="dxa"/>
            <w:tcBorders>
              <w:top w:val="single" w:sz="4" w:space="0" w:color="000000"/>
              <w:left w:val="single" w:sz="4" w:space="0" w:color="000000"/>
              <w:bottom w:val="single" w:sz="4" w:space="0" w:color="000000"/>
              <w:right w:val="single" w:sz="4" w:space="0" w:color="000000"/>
            </w:tcBorders>
            <w:shd w:val="clear" w:color="auto" w:fill="C5D9F0"/>
          </w:tcPr>
          <w:p w14:paraId="62379CE6" w14:textId="77777777" w:rsidR="004979ED" w:rsidRDefault="009132FD">
            <w:pPr>
              <w:ind w:right="3"/>
              <w:jc w:val="center"/>
            </w:pPr>
            <w:r>
              <w:rPr>
                <w:b/>
              </w:rPr>
              <w:t xml:space="preserve">Positions Held </w:t>
            </w:r>
          </w:p>
        </w:tc>
        <w:tc>
          <w:tcPr>
            <w:tcW w:w="2681" w:type="dxa"/>
            <w:tcBorders>
              <w:top w:val="single" w:sz="4" w:space="0" w:color="000000"/>
              <w:left w:val="single" w:sz="4" w:space="0" w:color="000000"/>
              <w:bottom w:val="single" w:sz="4" w:space="0" w:color="000000"/>
              <w:right w:val="single" w:sz="4" w:space="0" w:color="000000"/>
            </w:tcBorders>
            <w:shd w:val="clear" w:color="auto" w:fill="C5D9F0"/>
          </w:tcPr>
          <w:p w14:paraId="0A8B0437" w14:textId="77777777" w:rsidR="004979ED" w:rsidRDefault="009132FD">
            <w:pPr>
              <w:ind w:right="1"/>
              <w:jc w:val="center"/>
            </w:pPr>
            <w:r>
              <w:rPr>
                <w:b/>
              </w:rPr>
              <w:t xml:space="preserve">Years Served </w:t>
            </w:r>
          </w:p>
        </w:tc>
        <w:tc>
          <w:tcPr>
            <w:tcW w:w="2718" w:type="dxa"/>
            <w:tcBorders>
              <w:top w:val="single" w:sz="4" w:space="0" w:color="000000"/>
              <w:left w:val="single" w:sz="4" w:space="0" w:color="000000"/>
              <w:bottom w:val="single" w:sz="4" w:space="0" w:color="000000"/>
              <w:right w:val="single" w:sz="4" w:space="0" w:color="000000"/>
            </w:tcBorders>
            <w:shd w:val="clear" w:color="auto" w:fill="C5D9F0"/>
          </w:tcPr>
          <w:p w14:paraId="122D7199" w14:textId="77777777" w:rsidR="004979ED" w:rsidRDefault="009132FD">
            <w:pPr>
              <w:ind w:left="1"/>
              <w:jc w:val="center"/>
            </w:pPr>
            <w:r>
              <w:rPr>
                <w:b/>
              </w:rPr>
              <w:t xml:space="preserve">Accomplishments </w:t>
            </w:r>
          </w:p>
        </w:tc>
      </w:tr>
      <w:tr w:rsidR="004979ED" w14:paraId="2CE7E9E6" w14:textId="77777777">
        <w:trPr>
          <w:trHeight w:val="299"/>
        </w:trPr>
        <w:tc>
          <w:tcPr>
            <w:tcW w:w="2700" w:type="dxa"/>
            <w:tcBorders>
              <w:top w:val="single" w:sz="4" w:space="0" w:color="000000"/>
              <w:left w:val="single" w:sz="4" w:space="0" w:color="000000"/>
              <w:bottom w:val="single" w:sz="4" w:space="0" w:color="000000"/>
              <w:right w:val="single" w:sz="4" w:space="0" w:color="000000"/>
            </w:tcBorders>
          </w:tcPr>
          <w:p w14:paraId="633A9906" w14:textId="77777777" w:rsidR="004979ED" w:rsidRDefault="009132FD">
            <w:pPr>
              <w:ind w:left="45"/>
              <w:jc w:val="center"/>
            </w:pPr>
            <w:r>
              <w:rPr>
                <w:b/>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5A0D5FCF" w14:textId="77777777" w:rsidR="004979ED" w:rsidRDefault="009132FD">
            <w:pPr>
              <w:ind w:left="46"/>
              <w:jc w:val="center"/>
            </w:pPr>
            <w:r>
              <w:rPr>
                <w:b/>
              </w:rPr>
              <w:t xml:space="preserve"> </w:t>
            </w:r>
          </w:p>
        </w:tc>
        <w:tc>
          <w:tcPr>
            <w:tcW w:w="2681" w:type="dxa"/>
            <w:tcBorders>
              <w:top w:val="single" w:sz="4" w:space="0" w:color="000000"/>
              <w:left w:val="single" w:sz="4" w:space="0" w:color="000000"/>
              <w:bottom w:val="single" w:sz="4" w:space="0" w:color="000000"/>
              <w:right w:val="single" w:sz="4" w:space="0" w:color="000000"/>
            </w:tcBorders>
          </w:tcPr>
          <w:p w14:paraId="4E215FDD" w14:textId="77777777" w:rsidR="004979ED" w:rsidRDefault="009132FD">
            <w:pPr>
              <w:ind w:left="48"/>
              <w:jc w:val="center"/>
            </w:pPr>
            <w:r>
              <w:rPr>
                <w:b/>
              </w:rPr>
              <w:t xml:space="preserve"> </w:t>
            </w:r>
          </w:p>
        </w:tc>
        <w:tc>
          <w:tcPr>
            <w:tcW w:w="2718" w:type="dxa"/>
            <w:tcBorders>
              <w:top w:val="single" w:sz="4" w:space="0" w:color="000000"/>
              <w:left w:val="single" w:sz="4" w:space="0" w:color="000000"/>
              <w:bottom w:val="single" w:sz="4" w:space="0" w:color="000000"/>
              <w:right w:val="single" w:sz="4" w:space="0" w:color="000000"/>
            </w:tcBorders>
          </w:tcPr>
          <w:p w14:paraId="71678F0D" w14:textId="77777777" w:rsidR="004979ED" w:rsidRDefault="009132FD">
            <w:pPr>
              <w:ind w:left="49"/>
              <w:jc w:val="center"/>
            </w:pPr>
            <w:r>
              <w:rPr>
                <w:b/>
              </w:rPr>
              <w:t xml:space="preserve"> </w:t>
            </w:r>
          </w:p>
        </w:tc>
      </w:tr>
      <w:tr w:rsidR="004979ED" w14:paraId="2E27B775" w14:textId="77777777">
        <w:trPr>
          <w:trHeight w:val="300"/>
        </w:trPr>
        <w:tc>
          <w:tcPr>
            <w:tcW w:w="2700" w:type="dxa"/>
            <w:tcBorders>
              <w:top w:val="single" w:sz="4" w:space="0" w:color="000000"/>
              <w:left w:val="single" w:sz="4" w:space="0" w:color="000000"/>
              <w:bottom w:val="single" w:sz="4" w:space="0" w:color="000000"/>
              <w:right w:val="single" w:sz="4" w:space="0" w:color="000000"/>
            </w:tcBorders>
          </w:tcPr>
          <w:p w14:paraId="5804DFEA" w14:textId="77777777" w:rsidR="004979ED" w:rsidRDefault="009132FD">
            <w:pPr>
              <w:ind w:left="45"/>
              <w:jc w:val="center"/>
            </w:pPr>
            <w:r>
              <w:rPr>
                <w:b/>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4E0EF929" w14:textId="77777777" w:rsidR="004979ED" w:rsidRDefault="009132FD">
            <w:pPr>
              <w:ind w:left="46"/>
              <w:jc w:val="center"/>
            </w:pPr>
            <w:r>
              <w:rPr>
                <w:b/>
              </w:rPr>
              <w:t xml:space="preserve"> </w:t>
            </w:r>
          </w:p>
        </w:tc>
        <w:tc>
          <w:tcPr>
            <w:tcW w:w="2681" w:type="dxa"/>
            <w:tcBorders>
              <w:top w:val="single" w:sz="4" w:space="0" w:color="000000"/>
              <w:left w:val="single" w:sz="4" w:space="0" w:color="000000"/>
              <w:bottom w:val="single" w:sz="4" w:space="0" w:color="000000"/>
              <w:right w:val="single" w:sz="4" w:space="0" w:color="000000"/>
            </w:tcBorders>
          </w:tcPr>
          <w:p w14:paraId="2F797BFA" w14:textId="77777777" w:rsidR="004979ED" w:rsidRDefault="009132FD">
            <w:pPr>
              <w:ind w:left="48"/>
              <w:jc w:val="center"/>
            </w:pPr>
            <w:r>
              <w:rPr>
                <w:b/>
              </w:rPr>
              <w:t xml:space="preserve"> </w:t>
            </w:r>
          </w:p>
        </w:tc>
        <w:tc>
          <w:tcPr>
            <w:tcW w:w="2718" w:type="dxa"/>
            <w:tcBorders>
              <w:top w:val="single" w:sz="4" w:space="0" w:color="000000"/>
              <w:left w:val="single" w:sz="4" w:space="0" w:color="000000"/>
              <w:bottom w:val="single" w:sz="4" w:space="0" w:color="000000"/>
              <w:right w:val="single" w:sz="4" w:space="0" w:color="000000"/>
            </w:tcBorders>
          </w:tcPr>
          <w:p w14:paraId="6295F6BE" w14:textId="77777777" w:rsidR="004979ED" w:rsidRDefault="009132FD">
            <w:pPr>
              <w:ind w:left="49"/>
              <w:jc w:val="center"/>
            </w:pPr>
            <w:r>
              <w:rPr>
                <w:b/>
              </w:rPr>
              <w:t xml:space="preserve"> </w:t>
            </w:r>
          </w:p>
        </w:tc>
      </w:tr>
      <w:tr w:rsidR="004979ED" w14:paraId="7459FD5E" w14:textId="77777777">
        <w:trPr>
          <w:trHeight w:val="298"/>
        </w:trPr>
        <w:tc>
          <w:tcPr>
            <w:tcW w:w="2700" w:type="dxa"/>
            <w:tcBorders>
              <w:top w:val="single" w:sz="4" w:space="0" w:color="000000"/>
              <w:left w:val="single" w:sz="4" w:space="0" w:color="000000"/>
              <w:bottom w:val="single" w:sz="4" w:space="0" w:color="000000"/>
              <w:right w:val="single" w:sz="4" w:space="0" w:color="000000"/>
            </w:tcBorders>
          </w:tcPr>
          <w:p w14:paraId="44B5D494" w14:textId="77777777" w:rsidR="004979ED" w:rsidRDefault="009132FD">
            <w:pPr>
              <w:ind w:left="45"/>
              <w:jc w:val="center"/>
            </w:pPr>
            <w:r>
              <w:rPr>
                <w:b/>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0EA8F9C6" w14:textId="77777777" w:rsidR="004979ED" w:rsidRDefault="009132FD">
            <w:pPr>
              <w:ind w:left="46"/>
              <w:jc w:val="center"/>
            </w:pPr>
            <w:r>
              <w:rPr>
                <w:b/>
              </w:rPr>
              <w:t xml:space="preserve"> </w:t>
            </w:r>
          </w:p>
        </w:tc>
        <w:tc>
          <w:tcPr>
            <w:tcW w:w="2681" w:type="dxa"/>
            <w:tcBorders>
              <w:top w:val="single" w:sz="4" w:space="0" w:color="000000"/>
              <w:left w:val="single" w:sz="4" w:space="0" w:color="000000"/>
              <w:bottom w:val="single" w:sz="4" w:space="0" w:color="000000"/>
              <w:right w:val="single" w:sz="4" w:space="0" w:color="000000"/>
            </w:tcBorders>
          </w:tcPr>
          <w:p w14:paraId="0382E9C4" w14:textId="77777777" w:rsidR="004979ED" w:rsidRDefault="009132FD">
            <w:pPr>
              <w:ind w:left="48"/>
              <w:jc w:val="center"/>
            </w:pPr>
            <w:r>
              <w:rPr>
                <w:b/>
              </w:rPr>
              <w:t xml:space="preserve"> </w:t>
            </w:r>
          </w:p>
        </w:tc>
        <w:tc>
          <w:tcPr>
            <w:tcW w:w="2718" w:type="dxa"/>
            <w:tcBorders>
              <w:top w:val="single" w:sz="4" w:space="0" w:color="000000"/>
              <w:left w:val="single" w:sz="4" w:space="0" w:color="000000"/>
              <w:bottom w:val="single" w:sz="4" w:space="0" w:color="000000"/>
              <w:right w:val="single" w:sz="4" w:space="0" w:color="000000"/>
            </w:tcBorders>
          </w:tcPr>
          <w:p w14:paraId="504EA698" w14:textId="77777777" w:rsidR="004979ED" w:rsidRDefault="009132FD">
            <w:pPr>
              <w:ind w:left="49"/>
              <w:jc w:val="center"/>
            </w:pPr>
            <w:r>
              <w:rPr>
                <w:b/>
              </w:rPr>
              <w:t xml:space="preserve"> </w:t>
            </w:r>
          </w:p>
        </w:tc>
      </w:tr>
      <w:tr w:rsidR="004979ED" w14:paraId="72F78539" w14:textId="77777777">
        <w:trPr>
          <w:trHeight w:val="298"/>
        </w:trPr>
        <w:tc>
          <w:tcPr>
            <w:tcW w:w="2700" w:type="dxa"/>
            <w:tcBorders>
              <w:top w:val="single" w:sz="4" w:space="0" w:color="000000"/>
              <w:left w:val="single" w:sz="4" w:space="0" w:color="000000"/>
              <w:bottom w:val="single" w:sz="4" w:space="0" w:color="000000"/>
              <w:right w:val="single" w:sz="4" w:space="0" w:color="000000"/>
            </w:tcBorders>
          </w:tcPr>
          <w:p w14:paraId="3B59EB6C" w14:textId="77777777" w:rsidR="004979ED" w:rsidRDefault="009132FD">
            <w:pPr>
              <w:ind w:left="45"/>
              <w:jc w:val="center"/>
            </w:pPr>
            <w:r>
              <w:rPr>
                <w:b/>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03A953D9" w14:textId="77777777" w:rsidR="004979ED" w:rsidRDefault="009132FD">
            <w:pPr>
              <w:ind w:left="46"/>
              <w:jc w:val="center"/>
            </w:pPr>
            <w:r>
              <w:rPr>
                <w:b/>
              </w:rPr>
              <w:t xml:space="preserve"> </w:t>
            </w:r>
          </w:p>
        </w:tc>
        <w:tc>
          <w:tcPr>
            <w:tcW w:w="2681" w:type="dxa"/>
            <w:tcBorders>
              <w:top w:val="single" w:sz="4" w:space="0" w:color="000000"/>
              <w:left w:val="single" w:sz="4" w:space="0" w:color="000000"/>
              <w:bottom w:val="single" w:sz="4" w:space="0" w:color="000000"/>
              <w:right w:val="single" w:sz="4" w:space="0" w:color="000000"/>
            </w:tcBorders>
          </w:tcPr>
          <w:p w14:paraId="1202557F" w14:textId="77777777" w:rsidR="004979ED" w:rsidRDefault="009132FD">
            <w:pPr>
              <w:ind w:left="48"/>
              <w:jc w:val="center"/>
            </w:pPr>
            <w:r>
              <w:rPr>
                <w:b/>
              </w:rPr>
              <w:t xml:space="preserve"> </w:t>
            </w:r>
          </w:p>
        </w:tc>
        <w:tc>
          <w:tcPr>
            <w:tcW w:w="2718" w:type="dxa"/>
            <w:tcBorders>
              <w:top w:val="single" w:sz="4" w:space="0" w:color="000000"/>
              <w:left w:val="single" w:sz="4" w:space="0" w:color="000000"/>
              <w:bottom w:val="single" w:sz="4" w:space="0" w:color="000000"/>
              <w:right w:val="single" w:sz="4" w:space="0" w:color="000000"/>
            </w:tcBorders>
          </w:tcPr>
          <w:p w14:paraId="7E969C4F" w14:textId="77777777" w:rsidR="004979ED" w:rsidRDefault="009132FD">
            <w:pPr>
              <w:ind w:left="49"/>
              <w:jc w:val="center"/>
            </w:pPr>
            <w:r>
              <w:rPr>
                <w:b/>
              </w:rPr>
              <w:t xml:space="preserve"> </w:t>
            </w:r>
          </w:p>
        </w:tc>
      </w:tr>
      <w:tr w:rsidR="004979ED" w14:paraId="0593E1FB" w14:textId="77777777">
        <w:trPr>
          <w:trHeight w:val="298"/>
        </w:trPr>
        <w:tc>
          <w:tcPr>
            <w:tcW w:w="2700" w:type="dxa"/>
            <w:tcBorders>
              <w:top w:val="single" w:sz="4" w:space="0" w:color="000000"/>
              <w:left w:val="single" w:sz="4" w:space="0" w:color="000000"/>
              <w:bottom w:val="single" w:sz="4" w:space="0" w:color="000000"/>
              <w:right w:val="single" w:sz="4" w:space="0" w:color="000000"/>
            </w:tcBorders>
          </w:tcPr>
          <w:p w14:paraId="1CBEC5BC" w14:textId="77777777" w:rsidR="004979ED" w:rsidRDefault="009132FD">
            <w:pPr>
              <w:ind w:left="45"/>
              <w:jc w:val="center"/>
            </w:pPr>
            <w:r>
              <w:rPr>
                <w:b/>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5DB471AC" w14:textId="77777777" w:rsidR="004979ED" w:rsidRDefault="009132FD">
            <w:pPr>
              <w:ind w:left="46"/>
              <w:jc w:val="center"/>
            </w:pPr>
            <w:r>
              <w:rPr>
                <w:b/>
              </w:rPr>
              <w:t xml:space="preserve"> </w:t>
            </w:r>
          </w:p>
        </w:tc>
        <w:tc>
          <w:tcPr>
            <w:tcW w:w="2681" w:type="dxa"/>
            <w:tcBorders>
              <w:top w:val="single" w:sz="4" w:space="0" w:color="000000"/>
              <w:left w:val="single" w:sz="4" w:space="0" w:color="000000"/>
              <w:bottom w:val="single" w:sz="4" w:space="0" w:color="000000"/>
              <w:right w:val="single" w:sz="4" w:space="0" w:color="000000"/>
            </w:tcBorders>
          </w:tcPr>
          <w:p w14:paraId="6E79AC0C" w14:textId="77777777" w:rsidR="004979ED" w:rsidRDefault="009132FD">
            <w:pPr>
              <w:ind w:left="48"/>
              <w:jc w:val="center"/>
            </w:pPr>
            <w:r>
              <w:rPr>
                <w:b/>
              </w:rPr>
              <w:t xml:space="preserve"> </w:t>
            </w:r>
          </w:p>
        </w:tc>
        <w:tc>
          <w:tcPr>
            <w:tcW w:w="2718" w:type="dxa"/>
            <w:tcBorders>
              <w:top w:val="single" w:sz="4" w:space="0" w:color="000000"/>
              <w:left w:val="single" w:sz="4" w:space="0" w:color="000000"/>
              <w:bottom w:val="single" w:sz="4" w:space="0" w:color="000000"/>
              <w:right w:val="single" w:sz="4" w:space="0" w:color="000000"/>
            </w:tcBorders>
          </w:tcPr>
          <w:p w14:paraId="4CCA3D06" w14:textId="77777777" w:rsidR="004979ED" w:rsidRDefault="009132FD">
            <w:pPr>
              <w:ind w:left="49"/>
              <w:jc w:val="center"/>
            </w:pPr>
            <w:r>
              <w:rPr>
                <w:b/>
              </w:rPr>
              <w:t xml:space="preserve"> </w:t>
            </w:r>
          </w:p>
        </w:tc>
      </w:tr>
      <w:tr w:rsidR="004979ED" w14:paraId="3743C96E" w14:textId="77777777">
        <w:trPr>
          <w:trHeight w:val="298"/>
        </w:trPr>
        <w:tc>
          <w:tcPr>
            <w:tcW w:w="2700" w:type="dxa"/>
            <w:tcBorders>
              <w:top w:val="single" w:sz="4" w:space="0" w:color="000000"/>
              <w:left w:val="single" w:sz="4" w:space="0" w:color="000000"/>
              <w:bottom w:val="single" w:sz="4" w:space="0" w:color="000000"/>
              <w:right w:val="single" w:sz="4" w:space="0" w:color="000000"/>
            </w:tcBorders>
          </w:tcPr>
          <w:p w14:paraId="155102A6" w14:textId="77777777" w:rsidR="004979ED" w:rsidRDefault="009132FD">
            <w:pPr>
              <w:ind w:left="45"/>
              <w:jc w:val="center"/>
            </w:pPr>
            <w:r>
              <w:rPr>
                <w:b/>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5FDF5113" w14:textId="77777777" w:rsidR="004979ED" w:rsidRDefault="009132FD">
            <w:pPr>
              <w:ind w:left="46"/>
              <w:jc w:val="center"/>
            </w:pPr>
            <w:r>
              <w:rPr>
                <w:b/>
              </w:rPr>
              <w:t xml:space="preserve"> </w:t>
            </w:r>
          </w:p>
        </w:tc>
        <w:tc>
          <w:tcPr>
            <w:tcW w:w="2681" w:type="dxa"/>
            <w:tcBorders>
              <w:top w:val="single" w:sz="4" w:space="0" w:color="000000"/>
              <w:left w:val="single" w:sz="4" w:space="0" w:color="000000"/>
              <w:bottom w:val="single" w:sz="4" w:space="0" w:color="000000"/>
              <w:right w:val="single" w:sz="4" w:space="0" w:color="000000"/>
            </w:tcBorders>
          </w:tcPr>
          <w:p w14:paraId="15363DA4" w14:textId="77777777" w:rsidR="004979ED" w:rsidRDefault="009132FD">
            <w:pPr>
              <w:ind w:left="48"/>
              <w:jc w:val="center"/>
            </w:pPr>
            <w:r>
              <w:rPr>
                <w:b/>
              </w:rPr>
              <w:t xml:space="preserve"> </w:t>
            </w:r>
          </w:p>
        </w:tc>
        <w:tc>
          <w:tcPr>
            <w:tcW w:w="2718" w:type="dxa"/>
            <w:tcBorders>
              <w:top w:val="single" w:sz="4" w:space="0" w:color="000000"/>
              <w:left w:val="single" w:sz="4" w:space="0" w:color="000000"/>
              <w:bottom w:val="single" w:sz="4" w:space="0" w:color="000000"/>
              <w:right w:val="single" w:sz="4" w:space="0" w:color="000000"/>
            </w:tcBorders>
          </w:tcPr>
          <w:p w14:paraId="5CE77A18" w14:textId="77777777" w:rsidR="004979ED" w:rsidRDefault="009132FD">
            <w:pPr>
              <w:ind w:left="49"/>
              <w:jc w:val="center"/>
            </w:pPr>
            <w:r>
              <w:rPr>
                <w:b/>
              </w:rPr>
              <w:t xml:space="preserve"> </w:t>
            </w:r>
          </w:p>
        </w:tc>
      </w:tr>
    </w:tbl>
    <w:p w14:paraId="3E934B37" w14:textId="7B326FCB" w:rsidR="004979ED" w:rsidRDefault="009132FD">
      <w:pPr>
        <w:spacing w:after="0"/>
        <w:ind w:left="1"/>
        <w:rPr>
          <w:sz w:val="24"/>
        </w:rPr>
      </w:pPr>
      <w:r>
        <w:rPr>
          <w:sz w:val="24"/>
        </w:rPr>
        <w:t xml:space="preserve"> </w:t>
      </w:r>
    </w:p>
    <w:p w14:paraId="58F7C58A" w14:textId="275A25C0" w:rsidR="00A52B87" w:rsidRDefault="00A52B87">
      <w:pPr>
        <w:spacing w:after="0"/>
        <w:ind w:left="1"/>
      </w:pPr>
      <w:r>
        <w:rPr>
          <w:sz w:val="24"/>
        </w:rPr>
        <w:t>Please be detailed as possible and include any additional information on a separate sheet of paper.</w:t>
      </w:r>
    </w:p>
    <w:p w14:paraId="33B9570C" w14:textId="77777777" w:rsidR="004979ED" w:rsidRDefault="009132FD">
      <w:pPr>
        <w:spacing w:after="5" w:line="250" w:lineRule="auto"/>
        <w:ind w:left="-4" w:hanging="10"/>
      </w:pPr>
      <w:r>
        <w:rPr>
          <w:sz w:val="24"/>
        </w:rPr>
        <w:t xml:space="preserve">Comments </w:t>
      </w:r>
    </w:p>
    <w:tbl>
      <w:tblPr>
        <w:tblStyle w:val="TableGrid"/>
        <w:tblW w:w="10790" w:type="dxa"/>
        <w:tblInd w:w="5" w:type="dxa"/>
        <w:tblCellMar>
          <w:top w:w="48" w:type="dxa"/>
          <w:left w:w="108" w:type="dxa"/>
          <w:right w:w="115" w:type="dxa"/>
        </w:tblCellMar>
        <w:tblLook w:val="04A0" w:firstRow="1" w:lastRow="0" w:firstColumn="1" w:lastColumn="0" w:noHBand="0" w:noVBand="1"/>
      </w:tblPr>
      <w:tblGrid>
        <w:gridCol w:w="10790"/>
      </w:tblGrid>
      <w:tr w:rsidR="004979ED" w14:paraId="20651C53" w14:textId="77777777">
        <w:trPr>
          <w:trHeight w:val="2964"/>
        </w:trPr>
        <w:tc>
          <w:tcPr>
            <w:tcW w:w="10790" w:type="dxa"/>
            <w:tcBorders>
              <w:top w:val="single" w:sz="4" w:space="0" w:color="000000"/>
              <w:left w:val="single" w:sz="4" w:space="0" w:color="000000"/>
              <w:bottom w:val="single" w:sz="4" w:space="0" w:color="000000"/>
              <w:right w:val="single" w:sz="4" w:space="0" w:color="000000"/>
            </w:tcBorders>
          </w:tcPr>
          <w:p w14:paraId="684D2792" w14:textId="77777777" w:rsidR="004979ED" w:rsidRDefault="009132FD">
            <w:pPr>
              <w:ind w:left="57"/>
              <w:jc w:val="center"/>
            </w:pPr>
            <w:r>
              <w:rPr>
                <w:b/>
              </w:rPr>
              <w:t xml:space="preserve"> </w:t>
            </w:r>
          </w:p>
          <w:p w14:paraId="72F3FF6D" w14:textId="77777777" w:rsidR="004979ED" w:rsidRDefault="009132FD">
            <w:pPr>
              <w:ind w:left="57"/>
              <w:jc w:val="center"/>
            </w:pPr>
            <w:r>
              <w:rPr>
                <w:b/>
              </w:rPr>
              <w:t xml:space="preserve"> </w:t>
            </w:r>
          </w:p>
          <w:p w14:paraId="159AEE50" w14:textId="77777777" w:rsidR="004979ED" w:rsidRDefault="009132FD">
            <w:pPr>
              <w:ind w:left="57"/>
              <w:jc w:val="center"/>
            </w:pPr>
            <w:r>
              <w:rPr>
                <w:b/>
              </w:rPr>
              <w:t xml:space="preserve"> </w:t>
            </w:r>
          </w:p>
          <w:p w14:paraId="73B53452" w14:textId="77777777" w:rsidR="004979ED" w:rsidRDefault="009132FD">
            <w:pPr>
              <w:ind w:left="57"/>
              <w:jc w:val="center"/>
            </w:pPr>
            <w:r>
              <w:rPr>
                <w:b/>
              </w:rPr>
              <w:t xml:space="preserve"> </w:t>
            </w:r>
          </w:p>
          <w:p w14:paraId="09A53603" w14:textId="77777777" w:rsidR="004979ED" w:rsidRDefault="009132FD">
            <w:pPr>
              <w:ind w:left="57"/>
              <w:jc w:val="center"/>
            </w:pPr>
            <w:r>
              <w:rPr>
                <w:b/>
              </w:rPr>
              <w:t xml:space="preserve"> </w:t>
            </w:r>
          </w:p>
          <w:p w14:paraId="2215CD42" w14:textId="77777777" w:rsidR="004979ED" w:rsidRDefault="009132FD">
            <w:pPr>
              <w:ind w:left="57"/>
              <w:jc w:val="center"/>
            </w:pPr>
            <w:r>
              <w:rPr>
                <w:b/>
              </w:rPr>
              <w:t xml:space="preserve"> </w:t>
            </w:r>
          </w:p>
          <w:p w14:paraId="39703159" w14:textId="77777777" w:rsidR="004979ED" w:rsidRDefault="009132FD">
            <w:r>
              <w:rPr>
                <w:b/>
              </w:rPr>
              <w:t xml:space="preserve"> </w:t>
            </w:r>
          </w:p>
          <w:p w14:paraId="2021EB0A" w14:textId="77777777" w:rsidR="004979ED" w:rsidRDefault="009132FD">
            <w:pPr>
              <w:ind w:left="57"/>
              <w:jc w:val="center"/>
            </w:pPr>
            <w:r>
              <w:rPr>
                <w:b/>
              </w:rPr>
              <w:t xml:space="preserve"> </w:t>
            </w:r>
          </w:p>
          <w:p w14:paraId="5042B1F4" w14:textId="77777777" w:rsidR="004979ED" w:rsidRDefault="009132FD">
            <w:r>
              <w:rPr>
                <w:b/>
              </w:rPr>
              <w:t xml:space="preserve"> </w:t>
            </w:r>
          </w:p>
          <w:p w14:paraId="29B1B6E2" w14:textId="77777777" w:rsidR="004979ED" w:rsidRDefault="009132FD">
            <w:pPr>
              <w:ind w:left="57"/>
              <w:jc w:val="center"/>
            </w:pPr>
            <w:r>
              <w:rPr>
                <w:b/>
              </w:rPr>
              <w:t xml:space="preserve"> </w:t>
            </w:r>
          </w:p>
          <w:p w14:paraId="21C1BC64" w14:textId="77777777" w:rsidR="004979ED" w:rsidRDefault="009132FD">
            <w:pPr>
              <w:ind w:left="57"/>
              <w:jc w:val="center"/>
            </w:pPr>
            <w:r>
              <w:rPr>
                <w:b/>
              </w:rPr>
              <w:t xml:space="preserve"> </w:t>
            </w:r>
          </w:p>
        </w:tc>
      </w:tr>
    </w:tbl>
    <w:p w14:paraId="61FC6761" w14:textId="77777777" w:rsidR="004979ED" w:rsidRDefault="009132FD">
      <w:pPr>
        <w:spacing w:after="12" w:line="249" w:lineRule="auto"/>
        <w:ind w:left="-4" w:hanging="10"/>
      </w:pPr>
      <w:r>
        <w:t xml:space="preserve">(Attach letters of recommendation if appropriate.) </w:t>
      </w:r>
    </w:p>
    <w:p w14:paraId="5C4C8975" w14:textId="77777777" w:rsidR="00376885" w:rsidRDefault="00376885">
      <w:pPr>
        <w:pStyle w:val="Heading2"/>
        <w:spacing w:after="41" w:line="249" w:lineRule="auto"/>
        <w:ind w:left="2837" w:right="1083" w:hanging="619"/>
        <w:jc w:val="left"/>
        <w:rPr>
          <w:sz w:val="20"/>
        </w:rPr>
      </w:pPr>
    </w:p>
    <w:p w14:paraId="2BFCBDD4" w14:textId="74BCFD2D" w:rsidR="00376885" w:rsidRDefault="00376885" w:rsidP="00376885"/>
    <w:p w14:paraId="1149AC6C" w14:textId="77777777" w:rsidR="00376885" w:rsidRDefault="00376885" w:rsidP="00376885"/>
    <w:p w14:paraId="38A629B9" w14:textId="77777777" w:rsidR="00376885" w:rsidRDefault="00376885" w:rsidP="00376885"/>
    <w:p w14:paraId="38E99D9B" w14:textId="77777777" w:rsidR="00376885" w:rsidRDefault="00376885" w:rsidP="00376885"/>
    <w:p w14:paraId="1CAC15CA" w14:textId="77777777" w:rsidR="00376885" w:rsidRDefault="00376885" w:rsidP="00376885"/>
    <w:p w14:paraId="185D4A3C" w14:textId="755017C0" w:rsidR="00376885" w:rsidRPr="00376885" w:rsidRDefault="00376885" w:rsidP="00376885">
      <w:pPr>
        <w:sectPr w:rsidR="00376885" w:rsidRPr="00376885">
          <w:headerReference w:type="default" r:id="rId11"/>
          <w:pgSz w:w="12240" w:h="15840"/>
          <w:pgMar w:top="403" w:right="729" w:bottom="466" w:left="719" w:header="720" w:footer="720" w:gutter="0"/>
          <w:cols w:space="720"/>
        </w:sectPr>
      </w:pPr>
    </w:p>
    <w:p w14:paraId="535D2648" w14:textId="77777777" w:rsidR="009132FD" w:rsidRDefault="009132FD">
      <w:pPr>
        <w:pStyle w:val="Heading2"/>
        <w:spacing w:after="41" w:line="249" w:lineRule="auto"/>
        <w:ind w:left="2837" w:right="1083" w:hanging="619"/>
        <w:jc w:val="left"/>
        <w:rPr>
          <w:sz w:val="20"/>
        </w:rPr>
      </w:pPr>
    </w:p>
    <w:p w14:paraId="3ED256D2" w14:textId="60C1A4D1" w:rsidR="009132FD" w:rsidRDefault="009132FD">
      <w:pPr>
        <w:pStyle w:val="Heading2"/>
        <w:spacing w:after="41" w:line="249" w:lineRule="auto"/>
        <w:ind w:left="2837" w:right="1083" w:hanging="619"/>
        <w:jc w:val="left"/>
        <w:rPr>
          <w:sz w:val="20"/>
        </w:rPr>
      </w:pPr>
      <w:r>
        <w:rPr>
          <w:sz w:val="20"/>
        </w:rPr>
        <w:t>INSTRUCTIONS:</w:t>
      </w:r>
    </w:p>
    <w:p w14:paraId="2B16DC2A" w14:textId="23C45A8B" w:rsidR="004979ED" w:rsidRDefault="009132FD">
      <w:pPr>
        <w:pStyle w:val="Heading2"/>
        <w:spacing w:after="41" w:line="249" w:lineRule="auto"/>
        <w:ind w:left="2837" w:right="1083" w:hanging="619"/>
        <w:jc w:val="left"/>
      </w:pPr>
      <w:r>
        <w:rPr>
          <w:sz w:val="20"/>
        </w:rPr>
        <w:t xml:space="preserve"> </w:t>
      </w:r>
    </w:p>
    <w:p w14:paraId="2182E206" w14:textId="3D9CCC9E" w:rsidR="004979ED" w:rsidRDefault="009132FD" w:rsidP="00376885">
      <w:pPr>
        <w:numPr>
          <w:ilvl w:val="0"/>
          <w:numId w:val="1"/>
        </w:numPr>
        <w:spacing w:after="45" w:line="249" w:lineRule="auto"/>
        <w:ind w:left="1035" w:right="76" w:hanging="10"/>
      </w:pPr>
      <w:r w:rsidRPr="00376885">
        <w:rPr>
          <w:sz w:val="20"/>
        </w:rPr>
        <w:t xml:space="preserve">Give the full name and titles (if any) of the </w:t>
      </w:r>
      <w:r w:rsidR="00376885" w:rsidRPr="00376885">
        <w:rPr>
          <w:sz w:val="20"/>
        </w:rPr>
        <w:t xml:space="preserve">nominee </w:t>
      </w:r>
      <w:r w:rsidR="00376885" w:rsidRPr="00376885">
        <w:rPr>
          <w:b/>
          <w:sz w:val="20"/>
        </w:rPr>
        <w:t>exactly</w:t>
      </w:r>
      <w:r w:rsidRPr="00376885">
        <w:rPr>
          <w:sz w:val="20"/>
        </w:rPr>
        <w:t xml:space="preserve"> as you want them to appear on the certificate.  </w:t>
      </w:r>
    </w:p>
    <w:p w14:paraId="2CD6FC8B" w14:textId="7F9F0887" w:rsidR="009132FD" w:rsidRPr="009132FD" w:rsidRDefault="009132FD" w:rsidP="009132FD">
      <w:pPr>
        <w:numPr>
          <w:ilvl w:val="0"/>
          <w:numId w:val="1"/>
        </w:numPr>
        <w:spacing w:after="45" w:line="249" w:lineRule="auto"/>
        <w:ind w:left="1035" w:right="76" w:hanging="10"/>
      </w:pPr>
      <w:r w:rsidRPr="009132FD">
        <w:rPr>
          <w:sz w:val="20"/>
        </w:rPr>
        <w:t xml:space="preserve">Furnish as much information as possible for </w:t>
      </w:r>
      <w:r w:rsidR="00376885" w:rsidRPr="009132FD">
        <w:rPr>
          <w:sz w:val="20"/>
        </w:rPr>
        <w:t>each section</w:t>
      </w:r>
      <w:r w:rsidRPr="009132FD">
        <w:rPr>
          <w:sz w:val="20"/>
        </w:rPr>
        <w:t xml:space="preserve">. </w:t>
      </w:r>
      <w:r w:rsidR="0006254A">
        <w:rPr>
          <w:sz w:val="20"/>
        </w:rPr>
        <w:t xml:space="preserve"> Letters of recommendations are encouraged, a maximum of three recommendation letters will be accepted.</w:t>
      </w:r>
    </w:p>
    <w:p w14:paraId="51808FEE" w14:textId="4AEE238F" w:rsidR="004979ED" w:rsidRDefault="009132FD" w:rsidP="009132FD">
      <w:pPr>
        <w:numPr>
          <w:ilvl w:val="0"/>
          <w:numId w:val="1"/>
        </w:numPr>
        <w:spacing w:after="45" w:line="249" w:lineRule="auto"/>
        <w:ind w:left="1035" w:right="76" w:hanging="10"/>
      </w:pPr>
      <w:r w:rsidRPr="009132FD">
        <w:rPr>
          <w:sz w:val="20"/>
        </w:rPr>
        <w:t xml:space="preserve">Long-established policy limits the award of the Silver Court of Honor, to adults 21 and older who are registered with the Boy Scouts of America as volunteer Scouters.  </w:t>
      </w:r>
    </w:p>
    <w:p w14:paraId="4C1E853C" w14:textId="22D92FE4" w:rsidR="004979ED" w:rsidRDefault="009132FD">
      <w:pPr>
        <w:numPr>
          <w:ilvl w:val="0"/>
          <w:numId w:val="1"/>
        </w:numPr>
        <w:spacing w:after="45" w:line="249" w:lineRule="auto"/>
        <w:ind w:right="76" w:hanging="360"/>
      </w:pPr>
      <w:r>
        <w:rPr>
          <w:sz w:val="20"/>
        </w:rPr>
        <w:t>Nominations will not be considered for current or former professional Scouters within five (5) years of their leaving employment with the BSA. Other council employees (part time or full time) are eligible volunteer service, not employed service to receive the Silver Beaver Award based on their Volunteer Service.</w:t>
      </w:r>
    </w:p>
    <w:p w14:paraId="56A88B84" w14:textId="77777777" w:rsidR="009132FD" w:rsidRDefault="009132FD" w:rsidP="009132FD">
      <w:pPr>
        <w:numPr>
          <w:ilvl w:val="0"/>
          <w:numId w:val="1"/>
        </w:numPr>
        <w:spacing w:after="8" w:line="249" w:lineRule="auto"/>
        <w:ind w:left="1035" w:right="76" w:hanging="360"/>
        <w:rPr>
          <w:sz w:val="20"/>
        </w:rPr>
      </w:pPr>
      <w:r w:rsidRPr="009132FD">
        <w:rPr>
          <w:sz w:val="20"/>
        </w:rPr>
        <w:t xml:space="preserve">Nominations cannot be considered for posthumous awards. </w:t>
      </w:r>
    </w:p>
    <w:p w14:paraId="6037F567" w14:textId="7655DA67" w:rsidR="00376885" w:rsidRPr="009132FD" w:rsidRDefault="009132FD" w:rsidP="009132FD">
      <w:pPr>
        <w:numPr>
          <w:ilvl w:val="0"/>
          <w:numId w:val="1"/>
        </w:numPr>
        <w:spacing w:after="8" w:line="249" w:lineRule="auto"/>
        <w:ind w:left="1035" w:right="76" w:hanging="360"/>
        <w:rPr>
          <w:sz w:val="20"/>
        </w:rPr>
      </w:pPr>
      <w:r w:rsidRPr="009132FD">
        <w:rPr>
          <w:sz w:val="20"/>
        </w:rPr>
        <w:t xml:space="preserve">Order Silver Beaver insignia using the regular Supply order form from the Supply Group distribution </w:t>
      </w:r>
    </w:p>
    <w:p w14:paraId="4F70A739" w14:textId="092E1C9A" w:rsidR="00376885" w:rsidRDefault="00376885">
      <w:pPr>
        <w:spacing w:after="8" w:line="249" w:lineRule="auto"/>
        <w:ind w:left="1035" w:right="76" w:hanging="10"/>
        <w:rPr>
          <w:sz w:val="20"/>
        </w:rPr>
      </w:pPr>
    </w:p>
    <w:p w14:paraId="490C0687" w14:textId="444148C5" w:rsidR="00A52B87" w:rsidRDefault="00A52B87">
      <w:pPr>
        <w:spacing w:after="8" w:line="249" w:lineRule="auto"/>
        <w:ind w:left="1035" w:right="76" w:hanging="10"/>
        <w:rPr>
          <w:sz w:val="20"/>
        </w:rPr>
      </w:pPr>
    </w:p>
    <w:p w14:paraId="17918B4E" w14:textId="77777777" w:rsidR="00A52B87" w:rsidRDefault="00A52B87">
      <w:pPr>
        <w:spacing w:after="8" w:line="249" w:lineRule="auto"/>
        <w:ind w:left="1035" w:right="76" w:hanging="10"/>
        <w:rPr>
          <w:sz w:val="20"/>
        </w:rPr>
      </w:pPr>
    </w:p>
    <w:p w14:paraId="14A4E2CB" w14:textId="149D406B" w:rsidR="00A52B87" w:rsidRDefault="00A52B87">
      <w:pPr>
        <w:spacing w:after="8" w:line="249" w:lineRule="auto"/>
        <w:ind w:left="1035" w:right="76" w:hanging="10"/>
        <w:rPr>
          <w:sz w:val="20"/>
        </w:rPr>
      </w:pPr>
    </w:p>
    <w:p w14:paraId="6FBD04F6" w14:textId="41744522" w:rsidR="00A52B87" w:rsidRDefault="00A52B87">
      <w:pPr>
        <w:spacing w:after="8" w:line="249" w:lineRule="auto"/>
        <w:ind w:left="1035" w:right="76" w:hanging="10"/>
        <w:rPr>
          <w:sz w:val="20"/>
        </w:rPr>
      </w:pPr>
    </w:p>
    <w:p w14:paraId="248CF542" w14:textId="4EA99887" w:rsidR="00A52B87" w:rsidRDefault="00A52B87">
      <w:pPr>
        <w:spacing w:after="8" w:line="249" w:lineRule="auto"/>
        <w:ind w:left="1035" w:right="76" w:hanging="10"/>
        <w:rPr>
          <w:sz w:val="20"/>
        </w:rPr>
      </w:pPr>
    </w:p>
    <w:p w14:paraId="5B4D4BAF" w14:textId="3F5D4DD8" w:rsidR="00A52B87" w:rsidRDefault="00A52B87">
      <w:pPr>
        <w:spacing w:after="8" w:line="249" w:lineRule="auto"/>
        <w:ind w:left="1035" w:right="76" w:hanging="10"/>
        <w:rPr>
          <w:sz w:val="20"/>
        </w:rPr>
      </w:pPr>
    </w:p>
    <w:p w14:paraId="79802611" w14:textId="77777777" w:rsidR="00A52B87" w:rsidRDefault="00A52B87">
      <w:pPr>
        <w:spacing w:after="8" w:line="249" w:lineRule="auto"/>
        <w:ind w:left="1035" w:right="76" w:hanging="10"/>
        <w:rPr>
          <w:sz w:val="20"/>
        </w:rPr>
      </w:pPr>
    </w:p>
    <w:p w14:paraId="33C94FFA" w14:textId="4D0E09CE" w:rsidR="00A52B87" w:rsidRDefault="00A52B87">
      <w:pPr>
        <w:spacing w:after="8" w:line="249" w:lineRule="auto"/>
        <w:ind w:left="1035" w:right="76" w:hanging="10"/>
        <w:rPr>
          <w:sz w:val="20"/>
        </w:rPr>
      </w:pPr>
    </w:p>
    <w:p w14:paraId="2E9AF177" w14:textId="77777777" w:rsidR="00A52B87" w:rsidRDefault="00A52B87">
      <w:pPr>
        <w:spacing w:after="8" w:line="249" w:lineRule="auto"/>
        <w:ind w:left="1035" w:right="76" w:hanging="10"/>
        <w:rPr>
          <w:sz w:val="20"/>
        </w:rPr>
      </w:pPr>
    </w:p>
    <w:p w14:paraId="7ED064D1" w14:textId="77777777" w:rsidR="009132FD" w:rsidRDefault="009132FD">
      <w:pPr>
        <w:spacing w:after="8" w:line="249" w:lineRule="auto"/>
        <w:ind w:left="1035" w:right="76" w:hanging="10"/>
        <w:rPr>
          <w:b/>
          <w:bCs/>
          <w:sz w:val="20"/>
        </w:rPr>
      </w:pPr>
    </w:p>
    <w:p w14:paraId="14FDFAD8" w14:textId="77777777" w:rsidR="009132FD" w:rsidRDefault="009132FD">
      <w:pPr>
        <w:spacing w:after="8" w:line="249" w:lineRule="auto"/>
        <w:ind w:left="1035" w:right="76" w:hanging="10"/>
        <w:rPr>
          <w:b/>
          <w:bCs/>
          <w:sz w:val="20"/>
        </w:rPr>
      </w:pPr>
    </w:p>
    <w:p w14:paraId="319B03D9" w14:textId="77777777" w:rsidR="009132FD" w:rsidRDefault="009132FD">
      <w:pPr>
        <w:spacing w:after="8" w:line="249" w:lineRule="auto"/>
        <w:ind w:left="1035" w:right="76" w:hanging="10"/>
        <w:rPr>
          <w:b/>
          <w:bCs/>
          <w:sz w:val="20"/>
        </w:rPr>
      </w:pPr>
    </w:p>
    <w:p w14:paraId="58624F11" w14:textId="77777777" w:rsidR="009132FD" w:rsidRDefault="009132FD">
      <w:pPr>
        <w:spacing w:after="8" w:line="249" w:lineRule="auto"/>
        <w:ind w:left="1035" w:right="76" w:hanging="10"/>
        <w:rPr>
          <w:b/>
          <w:bCs/>
          <w:sz w:val="20"/>
        </w:rPr>
      </w:pPr>
    </w:p>
    <w:p w14:paraId="26CD57C7" w14:textId="77777777" w:rsidR="009132FD" w:rsidRDefault="009132FD">
      <w:pPr>
        <w:spacing w:after="8" w:line="249" w:lineRule="auto"/>
        <w:ind w:left="1035" w:right="76" w:hanging="10"/>
        <w:rPr>
          <w:b/>
          <w:bCs/>
          <w:sz w:val="20"/>
        </w:rPr>
      </w:pPr>
    </w:p>
    <w:p w14:paraId="458697F1" w14:textId="77777777" w:rsidR="009132FD" w:rsidRDefault="009132FD">
      <w:pPr>
        <w:spacing w:after="8" w:line="249" w:lineRule="auto"/>
        <w:ind w:left="1035" w:right="76" w:hanging="10"/>
        <w:rPr>
          <w:b/>
          <w:bCs/>
          <w:sz w:val="20"/>
        </w:rPr>
      </w:pPr>
    </w:p>
    <w:p w14:paraId="5DAB9884" w14:textId="77777777" w:rsidR="009132FD" w:rsidRDefault="009132FD">
      <w:pPr>
        <w:spacing w:after="8" w:line="249" w:lineRule="auto"/>
        <w:ind w:left="1035" w:right="76" w:hanging="10"/>
        <w:rPr>
          <w:b/>
          <w:bCs/>
          <w:sz w:val="20"/>
        </w:rPr>
      </w:pPr>
    </w:p>
    <w:p w14:paraId="734536BD" w14:textId="77777777" w:rsidR="009132FD" w:rsidRDefault="009132FD">
      <w:pPr>
        <w:spacing w:after="8" w:line="249" w:lineRule="auto"/>
        <w:ind w:left="1035" w:right="76" w:hanging="10"/>
        <w:rPr>
          <w:b/>
          <w:bCs/>
          <w:sz w:val="20"/>
        </w:rPr>
      </w:pPr>
    </w:p>
    <w:p w14:paraId="7F922007" w14:textId="77777777" w:rsidR="009132FD" w:rsidRDefault="009132FD">
      <w:pPr>
        <w:spacing w:after="8" w:line="249" w:lineRule="auto"/>
        <w:ind w:left="1035" w:right="76" w:hanging="10"/>
        <w:rPr>
          <w:b/>
          <w:bCs/>
          <w:sz w:val="20"/>
        </w:rPr>
      </w:pPr>
    </w:p>
    <w:p w14:paraId="716101F4" w14:textId="77777777" w:rsidR="009132FD" w:rsidRDefault="009132FD">
      <w:pPr>
        <w:spacing w:after="8" w:line="249" w:lineRule="auto"/>
        <w:ind w:left="1035" w:right="76" w:hanging="10"/>
        <w:rPr>
          <w:b/>
          <w:bCs/>
          <w:sz w:val="20"/>
        </w:rPr>
      </w:pPr>
    </w:p>
    <w:p w14:paraId="397DE8E7" w14:textId="77777777" w:rsidR="009132FD" w:rsidRDefault="009132FD">
      <w:pPr>
        <w:spacing w:after="8" w:line="249" w:lineRule="auto"/>
        <w:ind w:left="1035" w:right="76" w:hanging="10"/>
        <w:rPr>
          <w:b/>
          <w:bCs/>
          <w:sz w:val="20"/>
        </w:rPr>
      </w:pPr>
    </w:p>
    <w:p w14:paraId="37606536" w14:textId="77777777" w:rsidR="009132FD" w:rsidRDefault="009132FD">
      <w:pPr>
        <w:spacing w:after="8" w:line="249" w:lineRule="auto"/>
        <w:ind w:left="1035" w:right="76" w:hanging="10"/>
        <w:rPr>
          <w:b/>
          <w:bCs/>
          <w:sz w:val="20"/>
        </w:rPr>
      </w:pPr>
    </w:p>
    <w:p w14:paraId="0A2B3D6F" w14:textId="77777777" w:rsidR="009132FD" w:rsidRDefault="009132FD">
      <w:pPr>
        <w:spacing w:after="8" w:line="249" w:lineRule="auto"/>
        <w:ind w:left="1035" w:right="76" w:hanging="10"/>
        <w:rPr>
          <w:b/>
          <w:bCs/>
          <w:sz w:val="20"/>
        </w:rPr>
      </w:pPr>
    </w:p>
    <w:p w14:paraId="3BE5DF34" w14:textId="77777777" w:rsidR="009132FD" w:rsidRDefault="009132FD">
      <w:pPr>
        <w:spacing w:after="8" w:line="249" w:lineRule="auto"/>
        <w:ind w:left="1035" w:right="76" w:hanging="10"/>
        <w:rPr>
          <w:b/>
          <w:bCs/>
          <w:sz w:val="20"/>
        </w:rPr>
      </w:pPr>
    </w:p>
    <w:p w14:paraId="1FA3E82B" w14:textId="77777777" w:rsidR="009132FD" w:rsidRDefault="009132FD">
      <w:pPr>
        <w:spacing w:after="8" w:line="249" w:lineRule="auto"/>
        <w:ind w:left="1035" w:right="76" w:hanging="10"/>
        <w:rPr>
          <w:b/>
          <w:bCs/>
          <w:sz w:val="20"/>
        </w:rPr>
      </w:pPr>
    </w:p>
    <w:p w14:paraId="3DFD0168" w14:textId="77777777" w:rsidR="009132FD" w:rsidRDefault="009132FD">
      <w:pPr>
        <w:spacing w:after="8" w:line="249" w:lineRule="auto"/>
        <w:ind w:left="1035" w:right="76" w:hanging="10"/>
        <w:rPr>
          <w:b/>
          <w:bCs/>
          <w:sz w:val="20"/>
        </w:rPr>
      </w:pPr>
    </w:p>
    <w:p w14:paraId="5E536417" w14:textId="77777777" w:rsidR="009132FD" w:rsidRDefault="009132FD">
      <w:pPr>
        <w:spacing w:after="8" w:line="249" w:lineRule="auto"/>
        <w:ind w:left="1035" w:right="76" w:hanging="10"/>
        <w:rPr>
          <w:b/>
          <w:bCs/>
          <w:sz w:val="20"/>
        </w:rPr>
      </w:pPr>
    </w:p>
    <w:p w14:paraId="1C0D7C5E" w14:textId="77777777" w:rsidR="009132FD" w:rsidRDefault="009132FD">
      <w:pPr>
        <w:spacing w:after="8" w:line="249" w:lineRule="auto"/>
        <w:ind w:left="1035" w:right="76" w:hanging="10"/>
        <w:rPr>
          <w:b/>
          <w:bCs/>
          <w:sz w:val="20"/>
        </w:rPr>
      </w:pPr>
    </w:p>
    <w:p w14:paraId="2125D53B" w14:textId="77777777" w:rsidR="009132FD" w:rsidRDefault="00376885" w:rsidP="009132FD">
      <w:pPr>
        <w:spacing w:after="8" w:line="249" w:lineRule="auto"/>
        <w:ind w:left="1035" w:right="76" w:hanging="10"/>
        <w:jc w:val="center"/>
        <w:rPr>
          <w:b/>
          <w:bCs/>
          <w:sz w:val="20"/>
        </w:rPr>
      </w:pPr>
      <w:r w:rsidRPr="00376885">
        <w:rPr>
          <w:b/>
          <w:bCs/>
          <w:sz w:val="20"/>
        </w:rPr>
        <w:t>RULES AND REGULATIONS of the</w:t>
      </w:r>
    </w:p>
    <w:p w14:paraId="270BE1EE" w14:textId="4206FD07" w:rsidR="00376885" w:rsidRDefault="00376885" w:rsidP="009132FD">
      <w:pPr>
        <w:spacing w:after="8" w:line="249" w:lineRule="auto"/>
        <w:ind w:left="1035" w:right="76" w:hanging="10"/>
        <w:jc w:val="center"/>
        <w:rPr>
          <w:b/>
          <w:bCs/>
          <w:sz w:val="20"/>
        </w:rPr>
      </w:pPr>
      <w:r w:rsidRPr="00376885">
        <w:rPr>
          <w:b/>
          <w:bCs/>
          <w:sz w:val="20"/>
        </w:rPr>
        <w:t xml:space="preserve"> BOY SCOUTS OF AMERICA</w:t>
      </w:r>
    </w:p>
    <w:p w14:paraId="0431FE4B" w14:textId="77777777" w:rsidR="009132FD" w:rsidRDefault="009132FD" w:rsidP="009132FD">
      <w:pPr>
        <w:spacing w:after="8" w:line="249" w:lineRule="auto"/>
        <w:ind w:left="1035" w:right="76" w:hanging="10"/>
        <w:jc w:val="center"/>
        <w:rPr>
          <w:sz w:val="20"/>
        </w:rPr>
      </w:pPr>
    </w:p>
    <w:p w14:paraId="79B8B00D" w14:textId="38E4AA7D" w:rsidR="00376885" w:rsidRDefault="00376885" w:rsidP="009132FD">
      <w:pPr>
        <w:spacing w:after="8" w:line="249" w:lineRule="auto"/>
        <w:ind w:left="1035" w:right="76" w:hanging="10"/>
        <w:jc w:val="center"/>
        <w:rPr>
          <w:sz w:val="20"/>
        </w:rPr>
      </w:pPr>
      <w:r>
        <w:rPr>
          <w:sz w:val="20"/>
        </w:rPr>
        <w:t>Article X, Section 6, Clause</w:t>
      </w:r>
      <w:r w:rsidR="009132FD">
        <w:rPr>
          <w:sz w:val="20"/>
        </w:rPr>
        <w:t xml:space="preserve"> 3</w:t>
      </w:r>
    </w:p>
    <w:p w14:paraId="06BFC85A" w14:textId="6A971B80" w:rsidR="00376885" w:rsidRDefault="00376885" w:rsidP="009132FD">
      <w:pPr>
        <w:spacing w:after="8" w:line="249" w:lineRule="auto"/>
        <w:ind w:left="1035" w:right="76" w:hanging="10"/>
        <w:jc w:val="center"/>
        <w:rPr>
          <w:sz w:val="20"/>
        </w:rPr>
      </w:pPr>
      <w:r w:rsidRPr="00376885">
        <w:rPr>
          <w:sz w:val="20"/>
        </w:rPr>
        <w:t>Silver Beaver Award</w:t>
      </w:r>
    </w:p>
    <w:p w14:paraId="745A05FA" w14:textId="77777777" w:rsidR="00376885" w:rsidRDefault="00376885">
      <w:pPr>
        <w:spacing w:after="8" w:line="249" w:lineRule="auto"/>
        <w:ind w:left="1035" w:right="76" w:hanging="10"/>
        <w:rPr>
          <w:sz w:val="20"/>
        </w:rPr>
      </w:pPr>
    </w:p>
    <w:p w14:paraId="6342C01A" w14:textId="5697A31E" w:rsidR="00376885" w:rsidRDefault="00376885">
      <w:pPr>
        <w:spacing w:after="8" w:line="249" w:lineRule="auto"/>
        <w:ind w:left="1035" w:right="76" w:hanging="10"/>
        <w:rPr>
          <w:sz w:val="20"/>
        </w:rPr>
      </w:pPr>
      <w:r>
        <w:rPr>
          <w:sz w:val="20"/>
        </w:rPr>
        <w:t>The Boy Scouts of America, acting through the National may award the Silver Beaver for Beaver</w:t>
      </w:r>
      <w:r w:rsidRPr="00376885">
        <w:rPr>
          <w:sz w:val="20"/>
        </w:rPr>
        <w:t xml:space="preserve"> </w:t>
      </w:r>
      <w:r>
        <w:rPr>
          <w:sz w:val="20"/>
        </w:rPr>
        <w:t>distinguished service to youth upon the following basis</w:t>
      </w:r>
      <w:r w:rsidRPr="00376885">
        <w:rPr>
          <w:sz w:val="20"/>
        </w:rPr>
        <w:t xml:space="preserve"> </w:t>
      </w:r>
      <w:r>
        <w:rPr>
          <w:sz w:val="20"/>
        </w:rPr>
        <w:t>and procedure:</w:t>
      </w:r>
    </w:p>
    <w:p w14:paraId="175A942E" w14:textId="1A6E664D" w:rsidR="009132FD" w:rsidRDefault="00376885">
      <w:pPr>
        <w:spacing w:after="8" w:line="249" w:lineRule="auto"/>
        <w:ind w:left="1035" w:right="76" w:hanging="10"/>
        <w:rPr>
          <w:sz w:val="20"/>
        </w:rPr>
      </w:pPr>
      <w:r>
        <w:rPr>
          <w:sz w:val="20"/>
        </w:rPr>
        <w:t>a)</w:t>
      </w:r>
      <w:r>
        <w:rPr>
          <w:rFonts w:ascii="Arial" w:eastAsia="Arial" w:hAnsi="Arial" w:cs="Arial"/>
          <w:sz w:val="20"/>
        </w:rPr>
        <w:t xml:space="preserve"> </w:t>
      </w:r>
      <w:r>
        <w:rPr>
          <w:sz w:val="20"/>
        </w:rPr>
        <w:t>Each local council may process their own</w:t>
      </w:r>
      <w:r w:rsidRPr="00376885">
        <w:rPr>
          <w:sz w:val="20"/>
        </w:rPr>
        <w:t xml:space="preserve"> </w:t>
      </w:r>
      <w:r>
        <w:rPr>
          <w:sz w:val="20"/>
        </w:rPr>
        <w:t>annual allotment of Silver Beaver awards and</w:t>
      </w:r>
      <w:r w:rsidRPr="00376885">
        <w:rPr>
          <w:sz w:val="20"/>
        </w:rPr>
        <w:t xml:space="preserve"> </w:t>
      </w:r>
      <w:r w:rsidR="009132FD">
        <w:rPr>
          <w:sz w:val="20"/>
        </w:rPr>
        <w:t xml:space="preserve">shall </w:t>
      </w:r>
      <w:r>
        <w:rPr>
          <w:sz w:val="20"/>
        </w:rPr>
        <w:t>send a list of Silver Beaver recipients</w:t>
      </w:r>
      <w:r w:rsidR="009132FD">
        <w:rPr>
          <w:sz w:val="20"/>
        </w:rPr>
        <w:t xml:space="preserve"> presented each calendar year to the National</w:t>
      </w:r>
      <w:r w:rsidR="009132FD" w:rsidRPr="009132FD">
        <w:rPr>
          <w:sz w:val="20"/>
        </w:rPr>
        <w:t xml:space="preserve"> </w:t>
      </w:r>
      <w:r w:rsidR="009132FD">
        <w:rPr>
          <w:sz w:val="20"/>
        </w:rPr>
        <w:t>Court of Honor no later than January 31 of the to receive the Silver Beaver Award based on their following year.</w:t>
      </w:r>
    </w:p>
    <w:p w14:paraId="56369D5D" w14:textId="18576587" w:rsidR="00376885" w:rsidRDefault="009132FD">
      <w:pPr>
        <w:spacing w:after="8" w:line="249" w:lineRule="auto"/>
        <w:ind w:left="1035" w:right="76" w:hanging="10"/>
        <w:rPr>
          <w:sz w:val="20"/>
        </w:rPr>
      </w:pPr>
      <w:r>
        <w:rPr>
          <w:sz w:val="20"/>
        </w:rPr>
        <w:t>b)</w:t>
      </w:r>
      <w:r>
        <w:rPr>
          <w:rFonts w:ascii="Arial" w:eastAsia="Arial" w:hAnsi="Arial" w:cs="Arial"/>
          <w:sz w:val="20"/>
        </w:rPr>
        <w:t xml:space="preserve"> </w:t>
      </w:r>
      <w:r>
        <w:rPr>
          <w:sz w:val="20"/>
        </w:rPr>
        <w:t>The award is made for noteworthy service of</w:t>
      </w:r>
      <w:r w:rsidRPr="009132FD">
        <w:rPr>
          <w:sz w:val="20"/>
        </w:rPr>
        <w:t xml:space="preserve"> </w:t>
      </w:r>
      <w:r>
        <w:rPr>
          <w:sz w:val="20"/>
        </w:rPr>
        <w:t>exceptional character to youth by registered</w:t>
      </w:r>
      <w:r w:rsidRPr="009132FD">
        <w:rPr>
          <w:sz w:val="20"/>
        </w:rPr>
        <w:t xml:space="preserve"> </w:t>
      </w:r>
      <w:r>
        <w:rPr>
          <w:sz w:val="20"/>
        </w:rPr>
        <w:t>Scouters within the territory under the</w:t>
      </w:r>
      <w:r w:rsidRPr="009132FD">
        <w:rPr>
          <w:sz w:val="20"/>
        </w:rPr>
        <w:t xml:space="preserve"> </w:t>
      </w:r>
      <w:r>
        <w:rPr>
          <w:sz w:val="20"/>
        </w:rPr>
        <w:t>jurisdiction of a local council.</w:t>
      </w:r>
    </w:p>
    <w:p w14:paraId="75E2FDD1" w14:textId="46508796" w:rsidR="004979ED" w:rsidRDefault="009132FD">
      <w:pPr>
        <w:spacing w:after="8" w:line="249" w:lineRule="auto"/>
        <w:ind w:left="1035" w:right="76" w:hanging="10"/>
      </w:pPr>
      <w:r>
        <w:rPr>
          <w:sz w:val="20"/>
        </w:rPr>
        <w:t>c)</w:t>
      </w:r>
      <w:r>
        <w:rPr>
          <w:rFonts w:ascii="Arial" w:eastAsia="Arial" w:hAnsi="Arial" w:cs="Arial"/>
          <w:sz w:val="20"/>
        </w:rPr>
        <w:t xml:space="preserve"> </w:t>
      </w:r>
      <w:r>
        <w:rPr>
          <w:sz w:val="20"/>
        </w:rPr>
        <w:t xml:space="preserve">As evidence of the award there shall be </w:t>
      </w:r>
    </w:p>
    <w:p w14:paraId="72CF8FF6" w14:textId="4B341124" w:rsidR="004979ED" w:rsidRDefault="009132FD" w:rsidP="0006254A">
      <w:pPr>
        <w:spacing w:after="8" w:line="249" w:lineRule="auto"/>
        <w:ind w:left="1035" w:right="76" w:hanging="10"/>
      </w:pPr>
      <w:r>
        <w:rPr>
          <w:sz w:val="20"/>
        </w:rPr>
        <w:t xml:space="preserve">presented: a suitable certificate, duly authenticated by the Boy Scouts of America, </w:t>
      </w:r>
    </w:p>
    <w:p w14:paraId="1FD2BB5E" w14:textId="2D37BCFE" w:rsidR="004979ED" w:rsidRDefault="009132FD">
      <w:pPr>
        <w:spacing w:after="0" w:line="249" w:lineRule="auto"/>
        <w:ind w:left="1035" w:right="76" w:hanging="10"/>
      </w:pPr>
      <w:r>
        <w:rPr>
          <w:sz w:val="20"/>
        </w:rPr>
        <w:t xml:space="preserve"> pursuant to the action of the National Court </w:t>
      </w:r>
      <w:r w:rsidR="0000508C">
        <w:rPr>
          <w:sz w:val="20"/>
        </w:rPr>
        <w:t>of Honor</w:t>
      </w:r>
      <w:r>
        <w:rPr>
          <w:sz w:val="20"/>
        </w:rPr>
        <w:t xml:space="preserve">; and a miniature Silver Beaver </w:t>
      </w:r>
    </w:p>
    <w:p w14:paraId="39BD1A2D" w14:textId="77777777" w:rsidR="0006254A" w:rsidRDefault="009132FD" w:rsidP="009132FD">
      <w:pPr>
        <w:spacing w:after="45" w:line="249" w:lineRule="auto"/>
        <w:ind w:left="305" w:right="76" w:firstLine="720"/>
        <w:rPr>
          <w:sz w:val="20"/>
        </w:rPr>
      </w:pPr>
      <w:r>
        <w:rPr>
          <w:sz w:val="20"/>
        </w:rPr>
        <w:t xml:space="preserve"> suspended by a blue, white, and blue ribbon </w:t>
      </w:r>
      <w:r w:rsidR="0000508C">
        <w:rPr>
          <w:sz w:val="20"/>
        </w:rPr>
        <w:t>to</w:t>
      </w:r>
      <w:r w:rsidR="0006254A">
        <w:rPr>
          <w:sz w:val="20"/>
        </w:rPr>
        <w:t xml:space="preserve"> </w:t>
      </w:r>
    </w:p>
    <w:p w14:paraId="0EAA25C0" w14:textId="77777777" w:rsidR="00A70227" w:rsidRDefault="0000508C" w:rsidP="00A70227">
      <w:pPr>
        <w:spacing w:after="45" w:line="249" w:lineRule="auto"/>
        <w:ind w:left="305" w:right="76" w:firstLine="720"/>
        <w:rPr>
          <w:sz w:val="20"/>
        </w:rPr>
      </w:pPr>
      <w:r>
        <w:rPr>
          <w:sz w:val="20"/>
        </w:rPr>
        <w:t>be</w:t>
      </w:r>
      <w:r w:rsidR="009132FD">
        <w:rPr>
          <w:sz w:val="20"/>
        </w:rPr>
        <w:t xml:space="preserve"> worn around the neck.</w:t>
      </w:r>
    </w:p>
    <w:p w14:paraId="15D3238A" w14:textId="77777777" w:rsidR="00A70227" w:rsidRDefault="00A70227" w:rsidP="00A70227">
      <w:pPr>
        <w:spacing w:after="0" w:line="249" w:lineRule="auto"/>
        <w:ind w:left="305" w:right="76" w:firstLine="720"/>
        <w:rPr>
          <w:rFonts w:eastAsiaTheme="minorEastAsia"/>
          <w:sz w:val="20"/>
          <w:szCs w:val="20"/>
        </w:rPr>
      </w:pPr>
      <w:r>
        <w:rPr>
          <w:sz w:val="20"/>
        </w:rPr>
        <w:t xml:space="preserve">d) </w:t>
      </w:r>
      <w:r w:rsidRPr="00A70227">
        <w:rPr>
          <w:rFonts w:eastAsiaTheme="minorEastAsia"/>
          <w:sz w:val="20"/>
          <w:szCs w:val="20"/>
        </w:rPr>
        <w:t>It shall be a general policy that no public</w:t>
      </w:r>
      <w:r>
        <w:rPr>
          <w:rFonts w:eastAsiaTheme="minorEastAsia"/>
          <w:sz w:val="20"/>
          <w:szCs w:val="20"/>
        </w:rPr>
        <w:t xml:space="preserve">      </w:t>
      </w:r>
    </w:p>
    <w:p w14:paraId="0DA0AF51" w14:textId="77777777" w:rsidR="00A70227" w:rsidRDefault="00A70227" w:rsidP="00A70227">
      <w:pPr>
        <w:spacing w:after="0" w:line="249" w:lineRule="auto"/>
        <w:ind w:left="305" w:right="76" w:firstLine="720"/>
        <w:rPr>
          <w:rFonts w:eastAsiaTheme="minorEastAsia"/>
          <w:sz w:val="20"/>
          <w:szCs w:val="20"/>
        </w:rPr>
      </w:pPr>
      <w:r>
        <w:rPr>
          <w:rFonts w:eastAsiaTheme="minorEastAsia"/>
          <w:sz w:val="20"/>
          <w:szCs w:val="20"/>
        </w:rPr>
        <w:t>a</w:t>
      </w:r>
      <w:r w:rsidRPr="00A70227">
        <w:rPr>
          <w:rFonts w:eastAsiaTheme="minorEastAsia"/>
          <w:sz w:val="20"/>
          <w:szCs w:val="20"/>
        </w:rPr>
        <w:t xml:space="preserve">nnouncements shall be made by the local </w:t>
      </w:r>
    </w:p>
    <w:p w14:paraId="0B6C1107"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council in advance of action by the National </w:t>
      </w:r>
    </w:p>
    <w:p w14:paraId="6B84ECDF"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Court of Honor with reference to names </w:t>
      </w:r>
    </w:p>
    <w:p w14:paraId="425CB17E"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presented for consideration. </w:t>
      </w:r>
    </w:p>
    <w:p w14:paraId="4496588F"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e) These awards shall be made to the recipients </w:t>
      </w:r>
    </w:p>
    <w:p w14:paraId="0F73AB51"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by the local council concerned in connection </w:t>
      </w:r>
    </w:p>
    <w:p w14:paraId="396DA76B"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with its annual meeting or other public location.</w:t>
      </w:r>
    </w:p>
    <w:p w14:paraId="5F67D563"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f) Each duly chartered local council shall be </w:t>
      </w:r>
    </w:p>
    <w:p w14:paraId="0E3786C6"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entitled to one nomination. Councils having </w:t>
      </w:r>
    </w:p>
    <w:p w14:paraId="68A4D7F9"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more than 60 units shall be entitled to further </w:t>
      </w:r>
    </w:p>
    <w:p w14:paraId="35CEE51A"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nominations </w:t>
      </w:r>
      <w:proofErr w:type="gramStart"/>
      <w:r w:rsidRPr="00A70227">
        <w:rPr>
          <w:rFonts w:eastAsiaTheme="minorEastAsia"/>
          <w:sz w:val="20"/>
          <w:szCs w:val="20"/>
        </w:rPr>
        <w:t>on the basis of</w:t>
      </w:r>
      <w:proofErr w:type="gramEnd"/>
      <w:r w:rsidRPr="00A70227">
        <w:rPr>
          <w:rFonts w:eastAsiaTheme="minorEastAsia"/>
          <w:sz w:val="20"/>
          <w:szCs w:val="20"/>
        </w:rPr>
        <w:t xml:space="preserve"> one for each </w:t>
      </w:r>
    </w:p>
    <w:p w14:paraId="441B886F"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additional 60 units or fraction thereof in </w:t>
      </w:r>
      <w:proofErr w:type="gramStart"/>
      <w:r w:rsidRPr="00A70227">
        <w:rPr>
          <w:rFonts w:eastAsiaTheme="minorEastAsia"/>
          <w:sz w:val="20"/>
          <w:szCs w:val="20"/>
        </w:rPr>
        <w:t>their</w:t>
      </w:r>
      <w:proofErr w:type="gramEnd"/>
      <w:r w:rsidRPr="00A70227">
        <w:rPr>
          <w:rFonts w:eastAsiaTheme="minorEastAsia"/>
          <w:sz w:val="20"/>
          <w:szCs w:val="20"/>
        </w:rPr>
        <w:t xml:space="preserve"> </w:t>
      </w:r>
    </w:p>
    <w:p w14:paraId="1CE31227"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territory, as of December 31 preceding the </w:t>
      </w:r>
    </w:p>
    <w:p w14:paraId="748410AD"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nomination, according to the records of the </w:t>
      </w:r>
    </w:p>
    <w:p w14:paraId="0A960872"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national office.</w:t>
      </w:r>
    </w:p>
    <w:p w14:paraId="6AE69DB3"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g) Councils not using their full allotment in any </w:t>
      </w:r>
    </w:p>
    <w:p w14:paraId="31AF2516"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year may accumulate the unused portion for </w:t>
      </w:r>
    </w:p>
    <w:p w14:paraId="42563556"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use in any subsequent year.</w:t>
      </w:r>
    </w:p>
    <w:p w14:paraId="0BACD8C7"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h) In extraordinary cases, the Silver Beaver </w:t>
      </w:r>
    </w:p>
    <w:p w14:paraId="38D89F7C"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Award may be made by the National Court of </w:t>
      </w:r>
    </w:p>
    <w:p w14:paraId="4FCE696A"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Honor to a Scouter upon the recommendation </w:t>
      </w:r>
    </w:p>
    <w:p w14:paraId="1EA5A6E0"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of the duly constituted Scouting authorities </w:t>
      </w:r>
    </w:p>
    <w:p w14:paraId="0E752996"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having supervision of one or more units of the </w:t>
      </w:r>
    </w:p>
    <w:p w14:paraId="2150D59A"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Boy Scouts of America, located outside of the </w:t>
      </w:r>
    </w:p>
    <w:p w14:paraId="0A9783CB" w14:textId="77777777" w:rsid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United States and not under the jurisdiction of a </w:t>
      </w:r>
    </w:p>
    <w:p w14:paraId="5C828333" w14:textId="351F3DED" w:rsidR="00A70227" w:rsidRPr="00A70227" w:rsidRDefault="00A70227" w:rsidP="00A70227">
      <w:pPr>
        <w:spacing w:after="0" w:line="249" w:lineRule="auto"/>
        <w:ind w:left="305" w:right="76" w:firstLine="720"/>
        <w:rPr>
          <w:rFonts w:eastAsiaTheme="minorEastAsia"/>
          <w:sz w:val="20"/>
          <w:szCs w:val="20"/>
        </w:rPr>
      </w:pPr>
      <w:r w:rsidRPr="00A70227">
        <w:rPr>
          <w:rFonts w:eastAsiaTheme="minorEastAsia"/>
          <w:sz w:val="20"/>
          <w:szCs w:val="20"/>
        </w:rPr>
        <w:t xml:space="preserve">local council. </w:t>
      </w:r>
    </w:p>
    <w:p w14:paraId="6FC75450" w14:textId="15740963" w:rsidR="004979ED" w:rsidRDefault="004979ED" w:rsidP="0006254A">
      <w:pPr>
        <w:spacing w:after="45" w:line="249" w:lineRule="auto"/>
        <w:ind w:left="305" w:right="76" w:firstLine="720"/>
      </w:pPr>
    </w:p>
    <w:sectPr w:rsidR="004979ED" w:rsidSect="009132FD">
      <w:type w:val="continuous"/>
      <w:pgSz w:w="12240" w:h="15840"/>
      <w:pgMar w:top="403" w:right="729" w:bottom="466" w:left="719"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6DAD3" w14:textId="77777777" w:rsidR="003F3526" w:rsidRDefault="003F3526" w:rsidP="008C3A75">
      <w:pPr>
        <w:spacing w:after="0" w:line="240" w:lineRule="auto"/>
      </w:pPr>
      <w:r>
        <w:separator/>
      </w:r>
    </w:p>
  </w:endnote>
  <w:endnote w:type="continuationSeparator" w:id="0">
    <w:p w14:paraId="47A148E7" w14:textId="77777777" w:rsidR="003F3526" w:rsidRDefault="003F3526" w:rsidP="008C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648A9" w14:textId="77777777" w:rsidR="003F3526" w:rsidRDefault="003F3526" w:rsidP="008C3A75">
      <w:pPr>
        <w:spacing w:after="0" w:line="240" w:lineRule="auto"/>
      </w:pPr>
      <w:r>
        <w:separator/>
      </w:r>
    </w:p>
  </w:footnote>
  <w:footnote w:type="continuationSeparator" w:id="0">
    <w:p w14:paraId="020D7775" w14:textId="77777777" w:rsidR="003F3526" w:rsidRDefault="003F3526" w:rsidP="008C3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C853" w14:textId="170E97AF" w:rsidR="008C3A75" w:rsidRDefault="008C3A75">
    <w:pPr>
      <w:pStyle w:val="Header"/>
    </w:pPr>
    <w:r>
      <w:rPr>
        <w:noProof/>
      </w:rPr>
      <w:drawing>
        <wp:anchor distT="0" distB="0" distL="114300" distR="114300" simplePos="0" relativeHeight="251659264" behindDoc="0" locked="0" layoutInCell="1" allowOverlap="1" wp14:anchorId="25DDC4FB" wp14:editId="7B9B35E7">
          <wp:simplePos x="0" y="0"/>
          <wp:positionH relativeFrom="column">
            <wp:posOffset>-238125</wp:posOffset>
          </wp:positionH>
          <wp:positionV relativeFrom="paragraph">
            <wp:posOffset>-352425</wp:posOffset>
          </wp:positionV>
          <wp:extent cx="2413000" cy="6032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Logo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000" cy="603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25BF8"/>
    <w:multiLevelType w:val="hybridMultilevel"/>
    <w:tmpl w:val="1C623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72C2AAA"/>
    <w:multiLevelType w:val="hybridMultilevel"/>
    <w:tmpl w:val="F55A0A4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3691A7C"/>
    <w:multiLevelType w:val="hybridMultilevel"/>
    <w:tmpl w:val="F140B48E"/>
    <w:lvl w:ilvl="0" w:tplc="24E86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E6081F"/>
    <w:multiLevelType w:val="hybridMultilevel"/>
    <w:tmpl w:val="63A4F3B8"/>
    <w:lvl w:ilvl="0" w:tplc="A11675A6">
      <w:start w:val="1"/>
      <w:numFmt w:val="decimal"/>
      <w:lvlText w:val="%1."/>
      <w:lvlJc w:val="left"/>
      <w:pPr>
        <w:ind w:left="1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AA1502">
      <w:start w:val="1"/>
      <w:numFmt w:val="lowerLetter"/>
      <w:lvlText w:val="%2"/>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F6B980">
      <w:start w:val="1"/>
      <w:numFmt w:val="lowerRoman"/>
      <w:lvlText w:val="%3"/>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E47866">
      <w:start w:val="1"/>
      <w:numFmt w:val="decimal"/>
      <w:lvlText w:val="%4"/>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C80FD8">
      <w:start w:val="1"/>
      <w:numFmt w:val="lowerLetter"/>
      <w:lvlText w:val="%5"/>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5AD894">
      <w:start w:val="1"/>
      <w:numFmt w:val="lowerRoman"/>
      <w:lvlText w:val="%6"/>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EEC0D6">
      <w:start w:val="1"/>
      <w:numFmt w:val="decimal"/>
      <w:lvlText w:val="%7"/>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CE874C">
      <w:start w:val="1"/>
      <w:numFmt w:val="lowerLetter"/>
      <w:lvlText w:val="%8"/>
      <w:lvlJc w:val="left"/>
      <w:pPr>
        <w:ind w:left="60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60F12C">
      <w:start w:val="1"/>
      <w:numFmt w:val="lowerRoman"/>
      <w:lvlText w:val="%9"/>
      <w:lvlJc w:val="left"/>
      <w:pPr>
        <w:ind w:left="6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4953A99"/>
    <w:multiLevelType w:val="hybridMultilevel"/>
    <w:tmpl w:val="6646FA70"/>
    <w:lvl w:ilvl="0" w:tplc="63A050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60E93C">
      <w:start w:val="1"/>
      <w:numFmt w:val="lowerLetter"/>
      <w:lvlText w:val="%2"/>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02BA24">
      <w:start w:val="4"/>
      <w:numFmt w:val="lowerLetter"/>
      <w:lvlRestart w:val="0"/>
      <w:lvlText w:val="%3)"/>
      <w:lvlJc w:val="left"/>
      <w:pPr>
        <w:ind w:left="6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148AF0">
      <w:start w:val="1"/>
      <w:numFmt w:val="decimal"/>
      <w:lvlText w:val="%4"/>
      <w:lvlJc w:val="left"/>
      <w:pPr>
        <w:ind w:left="75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56A484">
      <w:start w:val="1"/>
      <w:numFmt w:val="lowerLetter"/>
      <w:lvlText w:val="%5"/>
      <w:lvlJc w:val="left"/>
      <w:pPr>
        <w:ind w:left="8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742054">
      <w:start w:val="1"/>
      <w:numFmt w:val="lowerRoman"/>
      <w:lvlText w:val="%6"/>
      <w:lvlJc w:val="left"/>
      <w:pPr>
        <w:ind w:left="89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4892E4">
      <w:start w:val="1"/>
      <w:numFmt w:val="decimal"/>
      <w:lvlText w:val="%7"/>
      <w:lvlJc w:val="left"/>
      <w:pPr>
        <w:ind w:left="97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7ADADC">
      <w:start w:val="1"/>
      <w:numFmt w:val="lowerLetter"/>
      <w:lvlText w:val="%8"/>
      <w:lvlJc w:val="left"/>
      <w:pPr>
        <w:ind w:left="10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8E6BD8">
      <w:start w:val="1"/>
      <w:numFmt w:val="lowerRoman"/>
      <w:lvlText w:val="%9"/>
      <w:lvlJc w:val="left"/>
      <w:pPr>
        <w:ind w:left="11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7693979"/>
    <w:multiLevelType w:val="hybridMultilevel"/>
    <w:tmpl w:val="3C003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D"/>
    <w:rsid w:val="0000508C"/>
    <w:rsid w:val="0006254A"/>
    <w:rsid w:val="00091BF7"/>
    <w:rsid w:val="0033059E"/>
    <w:rsid w:val="00365520"/>
    <w:rsid w:val="00376885"/>
    <w:rsid w:val="003F3526"/>
    <w:rsid w:val="0047301A"/>
    <w:rsid w:val="004979ED"/>
    <w:rsid w:val="008C3A75"/>
    <w:rsid w:val="009132FD"/>
    <w:rsid w:val="00A52B87"/>
    <w:rsid w:val="00A70227"/>
    <w:rsid w:val="00D87CF2"/>
    <w:rsid w:val="00DC2104"/>
    <w:rsid w:val="00DE71EB"/>
    <w:rsid w:val="00F5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B446"/>
  <w15:docId w15:val="{4C21A552-0379-463C-8854-E0FBFF22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015" w:right="1474"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9" w:hanging="10"/>
      <w:jc w:val="center"/>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70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227"/>
    <w:rPr>
      <w:rFonts w:ascii="Segoe UI" w:eastAsia="Calibri" w:hAnsi="Segoe UI" w:cs="Segoe UI"/>
      <w:color w:val="000000"/>
      <w:sz w:val="18"/>
      <w:szCs w:val="18"/>
    </w:rPr>
  </w:style>
  <w:style w:type="paragraph" w:customStyle="1" w:styleId="Default">
    <w:name w:val="Default"/>
    <w:rsid w:val="00A7022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C3A75"/>
    <w:pPr>
      <w:ind w:left="720"/>
      <w:contextualSpacing/>
    </w:pPr>
    <w:rPr>
      <w:rFonts w:asciiTheme="minorHAnsi" w:eastAsiaTheme="minorHAnsi" w:hAnsiTheme="minorHAnsi" w:cstheme="minorBidi"/>
      <w:color w:val="auto"/>
    </w:rPr>
  </w:style>
  <w:style w:type="paragraph" w:styleId="NoSpacing">
    <w:name w:val="No Spacing"/>
    <w:uiPriority w:val="1"/>
    <w:qFormat/>
    <w:rsid w:val="008C3A75"/>
    <w:pPr>
      <w:spacing w:after="0" w:line="240" w:lineRule="auto"/>
    </w:pPr>
    <w:rPr>
      <w:rFonts w:eastAsiaTheme="minorHAnsi"/>
    </w:rPr>
  </w:style>
  <w:style w:type="character" w:styleId="Hyperlink">
    <w:name w:val="Hyperlink"/>
    <w:basedOn w:val="DefaultParagraphFont"/>
    <w:uiPriority w:val="99"/>
    <w:unhideWhenUsed/>
    <w:rsid w:val="008C3A75"/>
    <w:rPr>
      <w:color w:val="0563C1" w:themeColor="hyperlink"/>
      <w:u w:val="single"/>
    </w:rPr>
  </w:style>
  <w:style w:type="paragraph" w:styleId="Header">
    <w:name w:val="header"/>
    <w:basedOn w:val="Normal"/>
    <w:link w:val="HeaderChar"/>
    <w:uiPriority w:val="99"/>
    <w:unhideWhenUsed/>
    <w:rsid w:val="008C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A75"/>
    <w:rPr>
      <w:rFonts w:ascii="Calibri" w:eastAsia="Calibri" w:hAnsi="Calibri" w:cs="Calibri"/>
      <w:color w:val="000000"/>
    </w:rPr>
  </w:style>
  <w:style w:type="paragraph" w:styleId="Footer">
    <w:name w:val="footer"/>
    <w:basedOn w:val="Normal"/>
    <w:link w:val="FooterChar"/>
    <w:uiPriority w:val="99"/>
    <w:unhideWhenUsed/>
    <w:rsid w:val="008C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A75"/>
    <w:rPr>
      <w:rFonts w:ascii="Calibri" w:eastAsia="Calibri" w:hAnsi="Calibri" w:cs="Calibri"/>
      <w:color w:val="000000"/>
    </w:rPr>
  </w:style>
  <w:style w:type="character" w:styleId="UnresolvedMention">
    <w:name w:val="Unresolved Mention"/>
    <w:basedOn w:val="DefaultParagraphFont"/>
    <w:uiPriority w:val="99"/>
    <w:semiHidden/>
    <w:unhideWhenUsed/>
    <w:rsid w:val="00330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athy.frantzen@scout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swibes.bs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C9AB-66A7-4F99-BBE3-21A86C5A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DeVaney</dc:creator>
  <cp:keywords/>
  <cp:lastModifiedBy>Donald Swibes</cp:lastModifiedBy>
  <cp:revision>2</cp:revision>
  <dcterms:created xsi:type="dcterms:W3CDTF">2020-09-28T15:50:00Z</dcterms:created>
  <dcterms:modified xsi:type="dcterms:W3CDTF">2020-09-28T15:50:00Z</dcterms:modified>
</cp:coreProperties>
</file>