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E20D" w14:textId="77777777" w:rsidR="00510326" w:rsidRPr="000053E8" w:rsidRDefault="00510326">
      <w:pPr>
        <w:pStyle w:val="Heading1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0053E8">
        <w:rPr>
          <w:rFonts w:asciiTheme="minorHAnsi" w:hAnsiTheme="minorHAnsi" w:cstheme="minorHAnsi"/>
          <w:b/>
          <w:sz w:val="44"/>
          <w:szCs w:val="44"/>
        </w:rPr>
        <w:t>TROOP COMMITTEE SPECIFICS</w:t>
      </w:r>
    </w:p>
    <w:p w14:paraId="3D13F77F" w14:textId="77777777" w:rsidR="00510326" w:rsidRDefault="00510326"/>
    <w:p w14:paraId="420A96C2" w14:textId="0C30D7B0" w:rsidR="00510326" w:rsidRDefault="00041D97">
      <w:pPr>
        <w:jc w:val="center"/>
      </w:pPr>
      <w:r>
        <w:rPr>
          <w:noProof/>
        </w:rPr>
        <w:drawing>
          <wp:inline distT="0" distB="0" distL="0" distR="0" wp14:anchorId="501B0030" wp14:editId="7DB10C46">
            <wp:extent cx="1950720" cy="1973580"/>
            <wp:effectExtent l="0" t="0" r="0" b="0"/>
            <wp:docPr id="1" name="Picture 1" descr="training logo color,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ing logo color,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5F3A" w14:textId="77777777" w:rsidR="00510326" w:rsidRDefault="00510326">
      <w:pPr>
        <w:jc w:val="center"/>
      </w:pPr>
    </w:p>
    <w:p w14:paraId="45C00A3D" w14:textId="231CED10" w:rsidR="00510326" w:rsidRPr="000053E8" w:rsidRDefault="000053E8">
      <w:pPr>
        <w:pStyle w:val="Heading2"/>
        <w:rPr>
          <w:rFonts w:ascii="Arial Narrow" w:hAnsi="Arial Narrow"/>
          <w:szCs w:val="28"/>
        </w:rPr>
      </w:pPr>
      <w:r w:rsidRPr="000053E8">
        <w:rPr>
          <w:rFonts w:ascii="Arial Narrow" w:hAnsi="Arial Narrow"/>
          <w:szCs w:val="28"/>
        </w:rPr>
        <w:t>Saturday, March 30, 2019</w:t>
      </w:r>
    </w:p>
    <w:p w14:paraId="73559BA7" w14:textId="0239A76B" w:rsidR="00510326" w:rsidRDefault="000053E8">
      <w:pPr>
        <w:jc w:val="center"/>
        <w:rPr>
          <w:rFonts w:ascii="Arial Narrow" w:hAnsi="Arial Narrow"/>
          <w:b/>
          <w:sz w:val="28"/>
          <w:szCs w:val="28"/>
        </w:rPr>
      </w:pPr>
      <w:r w:rsidRPr="000053E8">
        <w:rPr>
          <w:rFonts w:ascii="Arial Narrow" w:hAnsi="Arial Narrow"/>
          <w:b/>
          <w:sz w:val="28"/>
          <w:szCs w:val="28"/>
        </w:rPr>
        <w:t xml:space="preserve">9:00am </w:t>
      </w:r>
      <w:r w:rsidR="0017282A">
        <w:rPr>
          <w:rFonts w:ascii="Arial Narrow" w:hAnsi="Arial Narrow"/>
          <w:b/>
          <w:sz w:val="28"/>
          <w:szCs w:val="28"/>
        </w:rPr>
        <w:t>–</w:t>
      </w:r>
      <w:r w:rsidRPr="000053E8">
        <w:rPr>
          <w:rFonts w:ascii="Arial Narrow" w:hAnsi="Arial Narrow"/>
          <w:b/>
          <w:sz w:val="28"/>
          <w:szCs w:val="28"/>
        </w:rPr>
        <w:t xml:space="preserve"> noon</w:t>
      </w:r>
    </w:p>
    <w:p w14:paraId="11E07628" w14:textId="53027741" w:rsidR="0017282A" w:rsidRPr="000053E8" w:rsidRDefault="0017282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(Registration begins at 8:30</w:t>
      </w:r>
      <w:r w:rsidR="000113B9">
        <w:rPr>
          <w:rFonts w:ascii="Arial Narrow" w:hAnsi="Arial Narrow"/>
          <w:b/>
          <w:sz w:val="28"/>
          <w:szCs w:val="28"/>
        </w:rPr>
        <w:t>)</w:t>
      </w:r>
    </w:p>
    <w:p w14:paraId="3641392C" w14:textId="77777777" w:rsidR="00510326" w:rsidRPr="00913A50" w:rsidRDefault="00510326">
      <w:pPr>
        <w:jc w:val="center"/>
        <w:rPr>
          <w:rFonts w:ascii="Arial Narrow" w:hAnsi="Arial Narrow"/>
          <w:b/>
          <w:sz w:val="24"/>
          <w:szCs w:val="24"/>
        </w:rPr>
      </w:pPr>
    </w:p>
    <w:p w14:paraId="7F3B2F36" w14:textId="77777777" w:rsidR="00D5719F" w:rsidRPr="000053E8" w:rsidRDefault="0003665B">
      <w:pPr>
        <w:jc w:val="center"/>
        <w:rPr>
          <w:rFonts w:ascii="Arial Narrow" w:hAnsi="Arial Narrow"/>
          <w:b/>
          <w:sz w:val="28"/>
          <w:szCs w:val="28"/>
        </w:rPr>
      </w:pPr>
      <w:r w:rsidRPr="000053E8">
        <w:rPr>
          <w:rFonts w:ascii="Arial Narrow" w:hAnsi="Arial Narrow"/>
          <w:b/>
          <w:sz w:val="28"/>
          <w:szCs w:val="28"/>
        </w:rPr>
        <w:t>Our Savior’s Church</w:t>
      </w:r>
      <w:r w:rsidR="00532661" w:rsidRPr="000053E8">
        <w:rPr>
          <w:rFonts w:ascii="Arial Narrow" w:hAnsi="Arial Narrow"/>
          <w:b/>
          <w:sz w:val="28"/>
          <w:szCs w:val="28"/>
        </w:rPr>
        <w:t xml:space="preserve"> </w:t>
      </w:r>
    </w:p>
    <w:p w14:paraId="1C8F2FD8" w14:textId="77777777" w:rsidR="00510326" w:rsidRPr="000053E8" w:rsidRDefault="0003665B">
      <w:pPr>
        <w:jc w:val="center"/>
        <w:rPr>
          <w:rFonts w:ascii="Arial Narrow" w:hAnsi="Arial Narrow"/>
          <w:b/>
          <w:sz w:val="28"/>
          <w:szCs w:val="28"/>
        </w:rPr>
      </w:pPr>
      <w:r w:rsidRPr="000053E8">
        <w:rPr>
          <w:rFonts w:ascii="Arial Narrow" w:hAnsi="Arial Narrow"/>
          <w:b/>
          <w:sz w:val="28"/>
          <w:szCs w:val="28"/>
        </w:rPr>
        <w:t xml:space="preserve">701 E. Schaumburg Rd., </w:t>
      </w:r>
    </w:p>
    <w:p w14:paraId="3C2B2372" w14:textId="77777777" w:rsidR="00510326" w:rsidRPr="000053E8" w:rsidRDefault="00510326">
      <w:pPr>
        <w:jc w:val="center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b/>
          <w:sz w:val="28"/>
          <w:szCs w:val="28"/>
        </w:rPr>
        <w:t>Schaumburg, IL</w:t>
      </w:r>
      <w:r w:rsidR="0003665B" w:rsidRPr="000053E8">
        <w:rPr>
          <w:rFonts w:ascii="Arial Narrow" w:hAnsi="Arial Narrow"/>
          <w:b/>
          <w:sz w:val="28"/>
          <w:szCs w:val="28"/>
        </w:rPr>
        <w:t xml:space="preserve"> 60194</w:t>
      </w:r>
    </w:p>
    <w:p w14:paraId="5DFBAC2C" w14:textId="77777777" w:rsidR="00510326" w:rsidRPr="00913A50" w:rsidRDefault="00510326">
      <w:pPr>
        <w:jc w:val="center"/>
        <w:rPr>
          <w:rFonts w:ascii="Arial Narrow" w:hAnsi="Arial Narrow"/>
          <w:sz w:val="24"/>
          <w:szCs w:val="24"/>
        </w:rPr>
      </w:pPr>
    </w:p>
    <w:p w14:paraId="5E1A02E3" w14:textId="77777777" w:rsidR="00510326" w:rsidRPr="00913A50" w:rsidRDefault="00510326">
      <w:pPr>
        <w:jc w:val="center"/>
        <w:rPr>
          <w:rFonts w:ascii="Arial Narrow" w:hAnsi="Arial Narrow"/>
          <w:sz w:val="24"/>
          <w:szCs w:val="24"/>
        </w:rPr>
      </w:pPr>
    </w:p>
    <w:p w14:paraId="26EDA6EB" w14:textId="77777777" w:rsidR="00510326" w:rsidRPr="000053E8" w:rsidRDefault="00510326">
      <w:pPr>
        <w:pStyle w:val="BodyText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This ONE SESSION training program is designed to help ALL CURRENT AND FUTURE TROOP COMMITTEE MEMBER</w:t>
      </w:r>
      <w:r w:rsidR="002B0D5A" w:rsidRPr="000053E8">
        <w:rPr>
          <w:rFonts w:ascii="Arial Narrow" w:hAnsi="Arial Narrow"/>
          <w:sz w:val="28"/>
          <w:szCs w:val="28"/>
        </w:rPr>
        <w:t>S</w:t>
      </w:r>
      <w:r w:rsidRPr="000053E8">
        <w:rPr>
          <w:rFonts w:ascii="Arial Narrow" w:hAnsi="Arial Narrow"/>
          <w:sz w:val="28"/>
          <w:szCs w:val="28"/>
        </w:rPr>
        <w:t xml:space="preserve"> better understand their roles and responsibilities.  This training will also enable Troop Committee Members to support the troop, the Scoutmaster, and the Scouts.  Scoutmasters and Assistant Scoutmasters are also welcome.</w:t>
      </w:r>
    </w:p>
    <w:p w14:paraId="062940CB" w14:textId="77777777" w:rsidR="00937DF1" w:rsidRPr="000053E8" w:rsidRDefault="00937DF1">
      <w:pPr>
        <w:pStyle w:val="BodyText"/>
        <w:rPr>
          <w:rFonts w:ascii="Arial Narrow" w:hAnsi="Arial Narrow"/>
          <w:sz w:val="28"/>
          <w:szCs w:val="28"/>
        </w:rPr>
      </w:pPr>
    </w:p>
    <w:p w14:paraId="77A760CB" w14:textId="77777777" w:rsidR="00937DF1" w:rsidRPr="000053E8" w:rsidRDefault="00937DF1">
      <w:pPr>
        <w:pStyle w:val="BodyText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 xml:space="preserve">What makes this in-person training different from the online version? Interaction, networking, questions answered, Finances…among other things! </w:t>
      </w:r>
    </w:p>
    <w:p w14:paraId="6B393CA9" w14:textId="77777777" w:rsidR="00510326" w:rsidRPr="000053E8" w:rsidRDefault="00510326">
      <w:pPr>
        <w:rPr>
          <w:rFonts w:ascii="Arial Narrow" w:hAnsi="Arial Narrow"/>
          <w:sz w:val="28"/>
          <w:szCs w:val="28"/>
        </w:rPr>
      </w:pPr>
    </w:p>
    <w:p w14:paraId="16E04350" w14:textId="12F8B059" w:rsidR="000053E8" w:rsidRPr="000053E8" w:rsidRDefault="00510326" w:rsidP="000053E8">
      <w:pPr>
        <w:jc w:val="center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PRE-REGISTRATION REQUIRED.</w:t>
      </w:r>
    </w:p>
    <w:p w14:paraId="0DD91569" w14:textId="0CAAFE08" w:rsidR="00510326" w:rsidRPr="000053E8" w:rsidRDefault="002B0D5A" w:rsidP="000053E8">
      <w:pPr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Walk-Ins are not guaranteed Course Materials</w:t>
      </w:r>
      <w:r w:rsidR="000053E8" w:rsidRPr="000053E8">
        <w:rPr>
          <w:rFonts w:ascii="Arial Narrow" w:hAnsi="Arial Narrow"/>
          <w:sz w:val="28"/>
          <w:szCs w:val="28"/>
        </w:rPr>
        <w:t xml:space="preserve"> (Handbook available for purchase when registering.</w:t>
      </w:r>
    </w:p>
    <w:p w14:paraId="23E4525D" w14:textId="77777777" w:rsidR="000053E8" w:rsidRPr="000053E8" w:rsidRDefault="000053E8" w:rsidP="00E758A8">
      <w:pPr>
        <w:tabs>
          <w:tab w:val="left" w:pos="3780"/>
        </w:tabs>
        <w:spacing w:after="240"/>
        <w:rPr>
          <w:rFonts w:ascii="Arial Narrow" w:hAnsi="Arial Narrow"/>
          <w:sz w:val="28"/>
          <w:szCs w:val="28"/>
        </w:rPr>
      </w:pPr>
    </w:p>
    <w:p w14:paraId="5C1713EA" w14:textId="348315B3" w:rsidR="00510326" w:rsidRPr="000053E8" w:rsidRDefault="00510326" w:rsidP="00E758A8">
      <w:pPr>
        <w:tabs>
          <w:tab w:val="left" w:pos="3780"/>
        </w:tabs>
        <w:spacing w:after="240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 xml:space="preserve">REGISTRATION DEADLINE:  </w:t>
      </w:r>
      <w:r w:rsidR="00E758A8" w:rsidRPr="000053E8">
        <w:rPr>
          <w:rFonts w:ascii="Arial Narrow" w:hAnsi="Arial Narrow"/>
          <w:sz w:val="28"/>
          <w:szCs w:val="28"/>
        </w:rPr>
        <w:tab/>
      </w:r>
      <w:r w:rsidR="0003665B" w:rsidRPr="000053E8">
        <w:rPr>
          <w:rFonts w:ascii="Arial Narrow" w:hAnsi="Arial Narrow"/>
          <w:sz w:val="28"/>
          <w:szCs w:val="28"/>
        </w:rPr>
        <w:t>Wednesday May 11, 2016</w:t>
      </w:r>
    </w:p>
    <w:p w14:paraId="7C63EFBD" w14:textId="4F20BB5E" w:rsidR="0003665B" w:rsidRPr="000053E8" w:rsidRDefault="0003665B" w:rsidP="00E32EA6">
      <w:pPr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Questions</w:t>
      </w:r>
      <w:r w:rsidR="00E32EA6" w:rsidRPr="000053E8">
        <w:rPr>
          <w:rFonts w:ascii="Arial Narrow" w:hAnsi="Arial Narrow"/>
          <w:sz w:val="28"/>
          <w:szCs w:val="28"/>
        </w:rPr>
        <w:t xml:space="preserve">? </w:t>
      </w:r>
      <w:r w:rsidR="000053E8" w:rsidRPr="000053E8">
        <w:rPr>
          <w:rFonts w:ascii="Arial Narrow" w:hAnsi="Arial Narrow"/>
          <w:sz w:val="28"/>
          <w:szCs w:val="28"/>
        </w:rPr>
        <w:tab/>
      </w:r>
      <w:r w:rsidR="000053E8" w:rsidRPr="000053E8">
        <w:rPr>
          <w:rFonts w:ascii="Arial Narrow" w:hAnsi="Arial Narrow"/>
          <w:sz w:val="28"/>
          <w:szCs w:val="28"/>
        </w:rPr>
        <w:tab/>
      </w:r>
      <w:r w:rsidR="000053E8" w:rsidRPr="000053E8">
        <w:rPr>
          <w:rFonts w:ascii="Arial Narrow" w:hAnsi="Arial Narrow"/>
          <w:sz w:val="28"/>
          <w:szCs w:val="28"/>
        </w:rPr>
        <w:tab/>
      </w:r>
      <w:r w:rsidR="00E32EA6" w:rsidRPr="000053E8">
        <w:rPr>
          <w:rFonts w:ascii="Arial Narrow" w:hAnsi="Arial Narrow"/>
          <w:sz w:val="28"/>
          <w:szCs w:val="28"/>
        </w:rPr>
        <w:t xml:space="preserve">Contact </w:t>
      </w:r>
      <w:r w:rsidR="000053E8" w:rsidRPr="000053E8">
        <w:rPr>
          <w:rFonts w:ascii="Arial Narrow" w:hAnsi="Arial Narrow"/>
          <w:sz w:val="28"/>
          <w:szCs w:val="28"/>
        </w:rPr>
        <w:t>Mark Miller mafmiller@comcast.net</w:t>
      </w:r>
    </w:p>
    <w:p w14:paraId="20F12FE8" w14:textId="77777777" w:rsidR="00E758A8" w:rsidRPr="000053E8" w:rsidRDefault="0003665B" w:rsidP="0003665B">
      <w:pPr>
        <w:jc w:val="center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or</w:t>
      </w:r>
    </w:p>
    <w:p w14:paraId="5FC78FB3" w14:textId="46595D80" w:rsidR="00E758A8" w:rsidRPr="000053E8" w:rsidRDefault="00A36B77" w:rsidP="00E758A8">
      <w:pPr>
        <w:jc w:val="center"/>
        <w:rPr>
          <w:rFonts w:ascii="Arial Narrow" w:hAnsi="Arial Narrow"/>
          <w:sz w:val="28"/>
          <w:szCs w:val="28"/>
        </w:rPr>
      </w:pPr>
      <w:r w:rsidRPr="000053E8">
        <w:rPr>
          <w:rFonts w:ascii="Arial Narrow" w:hAnsi="Arial Narrow"/>
          <w:sz w:val="28"/>
          <w:szCs w:val="28"/>
        </w:rPr>
        <w:t>Sam Meyer at (630)</w:t>
      </w:r>
      <w:r w:rsidR="00A84EA2" w:rsidRPr="000053E8">
        <w:rPr>
          <w:rFonts w:ascii="Arial Narrow" w:hAnsi="Arial Narrow"/>
          <w:sz w:val="28"/>
          <w:szCs w:val="28"/>
        </w:rPr>
        <w:t xml:space="preserve">483-1675 or e-mail </w:t>
      </w:r>
      <w:r w:rsidRPr="000053E8">
        <w:rPr>
          <w:rFonts w:ascii="Arial Narrow" w:hAnsi="Arial Narrow"/>
          <w:sz w:val="28"/>
          <w:szCs w:val="28"/>
        </w:rPr>
        <w:t>sam.meyer314@gmail.com</w:t>
      </w:r>
    </w:p>
    <w:sectPr w:rsidR="00E758A8" w:rsidRPr="000053E8" w:rsidSect="000053E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DA"/>
    <w:rsid w:val="000053E8"/>
    <w:rsid w:val="000113B9"/>
    <w:rsid w:val="0003665B"/>
    <w:rsid w:val="00041D97"/>
    <w:rsid w:val="000B69D0"/>
    <w:rsid w:val="0017282A"/>
    <w:rsid w:val="002501E7"/>
    <w:rsid w:val="002B0D5A"/>
    <w:rsid w:val="004113EC"/>
    <w:rsid w:val="00475208"/>
    <w:rsid w:val="00482634"/>
    <w:rsid w:val="005007C4"/>
    <w:rsid w:val="00510326"/>
    <w:rsid w:val="00531A9A"/>
    <w:rsid w:val="00532661"/>
    <w:rsid w:val="00816ADA"/>
    <w:rsid w:val="008A6D17"/>
    <w:rsid w:val="009017F0"/>
    <w:rsid w:val="00913A50"/>
    <w:rsid w:val="00937DF1"/>
    <w:rsid w:val="00A36B77"/>
    <w:rsid w:val="00A84EA2"/>
    <w:rsid w:val="00D544ED"/>
    <w:rsid w:val="00D5719F"/>
    <w:rsid w:val="00E32EA6"/>
    <w:rsid w:val="00E758A8"/>
    <w:rsid w:val="00E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A7AAC"/>
  <w15:chartTrackingRefBased/>
  <w15:docId w15:val="{8C6B2C00-D6F8-48C7-83C7-E9DD79E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ntdarkgray">
    <w:name w:val="fontdarkgray"/>
    <w:rsid w:val="00E758A8"/>
  </w:style>
  <w:style w:type="character" w:styleId="FollowedHyperlink">
    <w:name w:val="FollowedHyperlink"/>
    <w:rsid w:val="00E758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COMMITTEE SPECIFICS</vt:lpstr>
    </vt:vector>
  </TitlesOfParts>
  <Company/>
  <LinksUpToDate>false</LinksUpToDate>
  <CharactersWithSpaces>928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mailto:sam.meyer314@gmail.com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mailto:terryob1@sbcglobal.net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COMMITTEE SPECIFICS</dc:title>
  <dc:subject/>
  <dc:creator>Polites</dc:creator>
  <cp:keywords/>
  <cp:lastModifiedBy>Mary Demski</cp:lastModifiedBy>
  <cp:revision>2</cp:revision>
  <cp:lastPrinted>2019-02-07T21:36:00Z</cp:lastPrinted>
  <dcterms:created xsi:type="dcterms:W3CDTF">2019-02-07T21:37:00Z</dcterms:created>
  <dcterms:modified xsi:type="dcterms:W3CDTF">2019-02-07T21:37:00Z</dcterms:modified>
</cp:coreProperties>
</file>