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F8D6" w14:textId="65DC919F" w:rsidR="007226A6" w:rsidRDefault="007226A6" w:rsidP="008E5FE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D26346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Saturday, </w:t>
      </w:r>
      <w:r w:rsidR="00193FF5" w:rsidRPr="00D26346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August </w:t>
      </w:r>
      <w:r w:rsidR="00184778">
        <w:rPr>
          <w:rFonts w:asciiTheme="minorHAnsi" w:hAnsiTheme="minorHAnsi" w:cstheme="minorHAnsi"/>
          <w:b/>
          <w:color w:val="000000"/>
          <w:sz w:val="36"/>
          <w:szCs w:val="36"/>
        </w:rPr>
        <w:t>17</w:t>
      </w:r>
      <w:r w:rsidR="00193FF5" w:rsidRPr="00D26346">
        <w:rPr>
          <w:rFonts w:asciiTheme="minorHAnsi" w:hAnsiTheme="minorHAnsi" w:cstheme="minorHAnsi"/>
          <w:b/>
          <w:color w:val="000000"/>
          <w:sz w:val="36"/>
          <w:szCs w:val="36"/>
          <w:vertAlign w:val="superscript"/>
        </w:rPr>
        <w:t>th</w:t>
      </w:r>
      <w:r w:rsidRPr="00D26346">
        <w:rPr>
          <w:rFonts w:asciiTheme="minorHAnsi" w:hAnsiTheme="minorHAnsi" w:cstheme="minorHAnsi"/>
          <w:b/>
          <w:color w:val="000000"/>
          <w:sz w:val="36"/>
          <w:szCs w:val="36"/>
        </w:rPr>
        <w:t>, 202</w:t>
      </w:r>
      <w:r w:rsidR="00184778">
        <w:rPr>
          <w:rFonts w:asciiTheme="minorHAnsi" w:hAnsiTheme="minorHAnsi" w:cstheme="minorHAnsi"/>
          <w:b/>
          <w:color w:val="000000"/>
          <w:sz w:val="36"/>
          <w:szCs w:val="36"/>
        </w:rPr>
        <w:t>4</w:t>
      </w:r>
    </w:p>
    <w:p w14:paraId="7EB857B1" w14:textId="3C86093E" w:rsidR="00184778" w:rsidRPr="00184778" w:rsidRDefault="00184778" w:rsidP="001847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184778">
        <w:rPr>
          <w:rFonts w:asciiTheme="minorHAnsi" w:hAnsiTheme="minorHAnsi" w:cstheme="minorHAnsi"/>
          <w:b/>
          <w:color w:val="000000"/>
          <w:sz w:val="36"/>
          <w:szCs w:val="36"/>
        </w:rPr>
        <w:t>Marriott Chicago O’Hare</w:t>
      </w:r>
      <w:r w:rsidR="0014012D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</w:t>
      </w:r>
    </w:p>
    <w:p w14:paraId="010916B8" w14:textId="77777777" w:rsidR="00184778" w:rsidRPr="00184778" w:rsidRDefault="00184778" w:rsidP="001847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184778">
        <w:rPr>
          <w:rFonts w:asciiTheme="minorHAnsi" w:hAnsiTheme="minorHAnsi" w:cstheme="minorHAnsi"/>
          <w:b/>
          <w:color w:val="000000"/>
          <w:sz w:val="36"/>
          <w:szCs w:val="36"/>
        </w:rPr>
        <w:t>8535 West Higgins Road</w:t>
      </w:r>
    </w:p>
    <w:p w14:paraId="70411D73" w14:textId="54B9363B" w:rsidR="00193FF5" w:rsidRDefault="00184778" w:rsidP="001847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184778">
        <w:rPr>
          <w:rFonts w:asciiTheme="minorHAnsi" w:hAnsiTheme="minorHAnsi" w:cstheme="minorHAnsi"/>
          <w:b/>
          <w:color w:val="000000"/>
          <w:sz w:val="36"/>
          <w:szCs w:val="36"/>
        </w:rPr>
        <w:t>Chicago, IL 60631</w:t>
      </w:r>
    </w:p>
    <w:p w14:paraId="1B051EA6" w14:textId="77777777" w:rsidR="00453F40" w:rsidRPr="00193FF5" w:rsidRDefault="00453F40" w:rsidP="00193FF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BDCE79" w14:textId="35987906" w:rsidR="00FD0760" w:rsidRPr="009B59B5" w:rsidRDefault="009B59B5" w:rsidP="009B59B5">
      <w:pPr>
        <w:autoSpaceDE w:val="0"/>
        <w:autoSpaceDN w:val="0"/>
        <w:adjustRightInd w:val="0"/>
        <w:ind w:right="-36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9B5">
        <w:rPr>
          <w:rFonts w:asciiTheme="minorHAnsi" w:hAnsiTheme="minorHAnsi" w:cstheme="minorHAnsi"/>
          <w:color w:val="000000"/>
        </w:rPr>
        <w:t xml:space="preserve">The purpose of OMSA is to foster and promote the educational development of interested parties though the research, recording and dissemination of information and knowledge of </w:t>
      </w:r>
      <w:r w:rsidRPr="009B59B5">
        <w:rPr>
          <w:rFonts w:asciiTheme="minorHAnsi" w:hAnsiTheme="minorHAnsi" w:cstheme="minorHAnsi"/>
          <w:b/>
          <w:bCs/>
          <w:color w:val="000000"/>
        </w:rPr>
        <w:t>orders</w:t>
      </w:r>
      <w:r w:rsidRPr="009B59B5">
        <w:rPr>
          <w:rFonts w:asciiTheme="minorHAnsi" w:hAnsiTheme="minorHAnsi" w:cstheme="minorHAnsi"/>
          <w:color w:val="000000"/>
        </w:rPr>
        <w:t xml:space="preserve">, </w:t>
      </w:r>
      <w:r w:rsidRPr="009B59B5">
        <w:rPr>
          <w:rFonts w:asciiTheme="minorHAnsi" w:hAnsiTheme="minorHAnsi" w:cstheme="minorHAnsi"/>
          <w:b/>
          <w:bCs/>
          <w:color w:val="000000"/>
        </w:rPr>
        <w:t>decorations</w:t>
      </w:r>
      <w:r>
        <w:rPr>
          <w:rFonts w:asciiTheme="minorHAnsi" w:hAnsiTheme="minorHAnsi" w:cstheme="minorHAnsi"/>
          <w:color w:val="000000"/>
        </w:rPr>
        <w:t>,</w:t>
      </w:r>
      <w:r w:rsidRPr="009B59B5">
        <w:rPr>
          <w:rFonts w:asciiTheme="minorHAnsi" w:hAnsiTheme="minorHAnsi" w:cstheme="minorHAnsi"/>
          <w:color w:val="000000"/>
        </w:rPr>
        <w:t xml:space="preserve"> </w:t>
      </w:r>
      <w:r w:rsidRPr="009B59B5">
        <w:rPr>
          <w:rFonts w:asciiTheme="minorHAnsi" w:hAnsiTheme="minorHAnsi" w:cstheme="minorHAnsi"/>
          <w:b/>
          <w:bCs/>
          <w:color w:val="000000"/>
        </w:rPr>
        <w:t>medals</w:t>
      </w:r>
      <w:r>
        <w:rPr>
          <w:rFonts w:asciiTheme="minorHAnsi" w:hAnsiTheme="minorHAnsi" w:cstheme="minorHAnsi"/>
          <w:color w:val="000000"/>
        </w:rPr>
        <w:t>,</w:t>
      </w:r>
      <w:r w:rsidRPr="009B59B5">
        <w:rPr>
          <w:rFonts w:asciiTheme="minorHAnsi" w:hAnsiTheme="minorHAnsi" w:cstheme="minorHAnsi"/>
          <w:color w:val="000000"/>
        </w:rPr>
        <w:t xml:space="preserve"> and other </w:t>
      </w:r>
      <w:r w:rsidRPr="009B59B5">
        <w:rPr>
          <w:rFonts w:asciiTheme="minorHAnsi" w:hAnsiTheme="minorHAnsi" w:cstheme="minorHAnsi"/>
          <w:b/>
          <w:bCs/>
          <w:color w:val="000000"/>
        </w:rPr>
        <w:t>honors</w:t>
      </w:r>
      <w:r w:rsidRPr="009B59B5">
        <w:rPr>
          <w:rFonts w:asciiTheme="minorHAnsi" w:hAnsiTheme="minorHAnsi" w:cstheme="minorHAnsi"/>
          <w:color w:val="000000"/>
        </w:rPr>
        <w:t>, past and present, military, and civil, of the world community of nations</w:t>
      </w:r>
      <w:r w:rsidR="0093252F" w:rsidRPr="009B59B5">
        <w:rPr>
          <w:rFonts w:asciiTheme="minorHAnsi" w:hAnsiTheme="minorHAnsi" w:cstheme="minorHAnsi"/>
          <w:color w:val="000000"/>
        </w:rPr>
        <w:t>.</w:t>
      </w:r>
      <w:r w:rsidR="0093252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Find more about us at: </w:t>
      </w:r>
      <w:hyperlink r:id="rId6" w:history="1">
        <w:r w:rsidR="00453F40" w:rsidRPr="007E72DD">
          <w:rPr>
            <w:rStyle w:val="Hyperlink"/>
            <w:rFonts w:asciiTheme="minorHAnsi" w:hAnsiTheme="minorHAnsi" w:cstheme="minorHAnsi"/>
            <w:sz w:val="28"/>
            <w:szCs w:val="28"/>
          </w:rPr>
          <w:t>www.omsa.org</w:t>
        </w:r>
      </w:hyperlink>
    </w:p>
    <w:p w14:paraId="51BD1E0B" w14:textId="77777777" w:rsidR="009B59B5" w:rsidRPr="009B59B5" w:rsidRDefault="009B59B5" w:rsidP="009B59B5">
      <w:pPr>
        <w:autoSpaceDE w:val="0"/>
        <w:autoSpaceDN w:val="0"/>
        <w:adjustRightInd w:val="0"/>
        <w:ind w:right="-360"/>
        <w:jc w:val="center"/>
        <w:rPr>
          <w:rFonts w:asciiTheme="minorHAnsi" w:hAnsiTheme="minorHAnsi" w:cstheme="minorHAnsi"/>
          <w:color w:val="000000"/>
        </w:rPr>
      </w:pPr>
    </w:p>
    <w:p w14:paraId="20CC3D93" w14:textId="5B6AE040" w:rsidR="000977AB" w:rsidRPr="00D26346" w:rsidRDefault="00FD0760" w:rsidP="000977AB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color w:val="000000"/>
        </w:rPr>
      </w:pPr>
      <w:bookmarkStart w:id="0" w:name="_Hlk134801217"/>
      <w:r>
        <w:rPr>
          <w:rFonts w:asciiTheme="minorHAnsi" w:hAnsiTheme="minorHAnsi" w:cstheme="minorHAnsi"/>
          <w:b/>
          <w:bCs/>
          <w:color w:val="000000"/>
        </w:rPr>
        <w:t>If your focus is an existing collection:</w:t>
      </w:r>
      <w:r w:rsidR="000977AB" w:rsidRPr="00D2634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B59B5" w:rsidRPr="009B59B5">
        <w:rPr>
          <w:rFonts w:asciiTheme="minorHAnsi" w:hAnsiTheme="minorHAnsi" w:cstheme="minorHAnsi"/>
          <w:color w:val="000000"/>
        </w:rPr>
        <w:t>C</w:t>
      </w:r>
      <w:r w:rsidR="000977AB" w:rsidRPr="009B59B5">
        <w:rPr>
          <w:rFonts w:asciiTheme="minorHAnsi" w:hAnsiTheme="minorHAnsi" w:cstheme="minorHAnsi"/>
          <w:color w:val="000000"/>
        </w:rPr>
        <w:t>o</w:t>
      </w:r>
      <w:r w:rsidR="000977AB" w:rsidRPr="00D26346">
        <w:rPr>
          <w:rFonts w:asciiTheme="minorHAnsi" w:hAnsiTheme="minorHAnsi" w:cstheme="minorHAnsi"/>
          <w:color w:val="000000"/>
        </w:rPr>
        <w:t xml:space="preserve">mplete the following </w:t>
      </w:r>
      <w:r w:rsidR="00193FF5" w:rsidRPr="00D26346">
        <w:rPr>
          <w:rFonts w:asciiTheme="minorHAnsi" w:hAnsiTheme="minorHAnsi" w:cstheme="minorHAnsi"/>
          <w:color w:val="000000"/>
        </w:rPr>
        <w:t>Collections Merit Badge re</w:t>
      </w:r>
      <w:r w:rsidR="000977AB" w:rsidRPr="00D26346">
        <w:rPr>
          <w:rFonts w:asciiTheme="minorHAnsi" w:hAnsiTheme="minorHAnsi" w:cstheme="minorHAnsi"/>
          <w:color w:val="000000"/>
        </w:rPr>
        <w:t>quirements:</w:t>
      </w:r>
    </w:p>
    <w:p w14:paraId="1335A87A" w14:textId="4406FB5A" w:rsidR="00193FF5" w:rsidRPr="00D26346" w:rsidRDefault="000977AB" w:rsidP="000977AB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bCs/>
          <w:iCs/>
          <w:color w:val="000000"/>
        </w:rPr>
      </w:pPr>
      <w:r w:rsidRPr="009B59B5">
        <w:rPr>
          <w:rFonts w:asciiTheme="minorHAnsi" w:hAnsiTheme="minorHAnsi" w:cstheme="minorHAnsi"/>
          <w:b/>
          <w:bCs/>
          <w:color w:val="000000"/>
        </w:rPr>
        <w:t>1.</w:t>
      </w:r>
      <w:r w:rsidRPr="00D26346">
        <w:rPr>
          <w:rFonts w:asciiTheme="minorHAnsi" w:hAnsiTheme="minorHAnsi" w:cstheme="minorHAnsi"/>
          <w:color w:val="000000"/>
        </w:rPr>
        <w:t xml:space="preserve"> </w:t>
      </w:r>
      <w:r w:rsidR="00193FF5" w:rsidRPr="00D26346">
        <w:rPr>
          <w:rFonts w:asciiTheme="minorHAnsi" w:hAnsiTheme="minorHAnsi" w:cstheme="minorHAnsi"/>
          <w:bCs/>
          <w:iCs/>
          <w:color w:val="000000"/>
        </w:rPr>
        <w:t xml:space="preserve">Prepare a short, written report </w:t>
      </w:r>
      <w:r w:rsidR="00FD0760">
        <w:rPr>
          <w:rFonts w:asciiTheme="minorHAnsi" w:hAnsiTheme="minorHAnsi" w:cstheme="minorHAnsi"/>
          <w:bCs/>
          <w:iCs/>
          <w:color w:val="000000"/>
        </w:rPr>
        <w:t xml:space="preserve">with a </w:t>
      </w:r>
      <w:r w:rsidR="00193FF5" w:rsidRPr="00D26346">
        <w:rPr>
          <w:rFonts w:asciiTheme="minorHAnsi" w:hAnsiTheme="minorHAnsi" w:cstheme="minorHAnsi"/>
          <w:bCs/>
          <w:iCs/>
          <w:color w:val="000000"/>
        </w:rPr>
        <w:t xml:space="preserve">detailed description of your collection, including </w:t>
      </w:r>
      <w:r w:rsidR="00FD0760">
        <w:rPr>
          <w:rFonts w:asciiTheme="minorHAnsi" w:hAnsiTheme="minorHAnsi" w:cstheme="minorHAnsi"/>
          <w:bCs/>
          <w:iCs/>
          <w:color w:val="000000"/>
        </w:rPr>
        <w:t>the</w:t>
      </w:r>
      <w:r w:rsidR="00193FF5" w:rsidRPr="00D26346">
        <w:rPr>
          <w:rFonts w:asciiTheme="minorHAnsi" w:hAnsiTheme="minorHAnsi" w:cstheme="minorHAnsi"/>
          <w:bCs/>
          <w:iCs/>
          <w:color w:val="000000"/>
        </w:rPr>
        <w:t xml:space="preserve"> history, why you enjoy your collection, and what you have learned from collecting. </w:t>
      </w:r>
      <w:r w:rsidR="00FD0760">
        <w:rPr>
          <w:rFonts w:asciiTheme="minorHAnsi" w:hAnsiTheme="minorHAnsi" w:cstheme="minorHAnsi"/>
          <w:bCs/>
          <w:iCs/>
          <w:color w:val="000000"/>
        </w:rPr>
        <w:t>I</w:t>
      </w:r>
      <w:r w:rsidR="00193FF5" w:rsidRPr="00D26346">
        <w:rPr>
          <w:rFonts w:asciiTheme="minorHAnsi" w:hAnsiTheme="minorHAnsi" w:cstheme="minorHAnsi"/>
          <w:bCs/>
          <w:iCs/>
          <w:color w:val="000000"/>
        </w:rPr>
        <w:t>nclude why you chose that collecting method</w:t>
      </w:r>
      <w:r w:rsidR="0093252F" w:rsidRPr="00D26346">
        <w:rPr>
          <w:rFonts w:asciiTheme="minorHAnsi" w:hAnsiTheme="minorHAnsi" w:cstheme="minorHAnsi"/>
          <w:bCs/>
          <w:iCs/>
          <w:color w:val="000000"/>
        </w:rPr>
        <w:t>.</w:t>
      </w:r>
      <w:r w:rsidR="0093252F" w:rsidRPr="00D26346">
        <w:rPr>
          <w:rFonts w:asciiTheme="minorHAnsi" w:hAnsiTheme="minorHAnsi" w:cstheme="minorHAnsi"/>
        </w:rPr>
        <w:t xml:space="preserve"> </w:t>
      </w:r>
      <w:r w:rsidR="00193FF5" w:rsidRPr="00D26346">
        <w:rPr>
          <w:rFonts w:asciiTheme="minorHAnsi" w:hAnsiTheme="minorHAnsi" w:cstheme="minorHAnsi"/>
        </w:rPr>
        <w:t>Note: S</w:t>
      </w:r>
      <w:r w:rsidR="00193FF5" w:rsidRPr="00D26346">
        <w:rPr>
          <w:rFonts w:asciiTheme="minorHAnsi" w:hAnsiTheme="minorHAnsi" w:cstheme="minorHAnsi"/>
          <w:bCs/>
          <w:iCs/>
          <w:color w:val="000000"/>
        </w:rPr>
        <w:t>tamp and coin collecting are excluded from eligibility for this merit badge.</w:t>
      </w:r>
    </w:p>
    <w:p w14:paraId="331776B3" w14:textId="7C3B49DA" w:rsidR="000977AB" w:rsidRDefault="000977AB" w:rsidP="00D26346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bCs/>
          <w:color w:val="000000"/>
        </w:rPr>
      </w:pPr>
      <w:r w:rsidRPr="009B59B5">
        <w:rPr>
          <w:rFonts w:asciiTheme="minorHAnsi" w:hAnsiTheme="minorHAnsi" w:cstheme="minorHAnsi"/>
          <w:b/>
          <w:bCs/>
          <w:color w:val="000000"/>
        </w:rPr>
        <w:t>2.</w:t>
      </w:r>
      <w:r w:rsidRPr="00D26346">
        <w:rPr>
          <w:rFonts w:asciiTheme="minorHAnsi" w:hAnsiTheme="minorHAnsi" w:cstheme="minorHAnsi"/>
          <w:color w:val="000000"/>
        </w:rPr>
        <w:t xml:space="preserve"> </w:t>
      </w:r>
      <w:r w:rsidR="00D26346" w:rsidRPr="00D26346">
        <w:rPr>
          <w:rFonts w:asciiTheme="minorHAnsi" w:hAnsiTheme="minorHAnsi" w:cstheme="minorHAnsi"/>
          <w:color w:val="000000"/>
        </w:rPr>
        <w:t>S</w:t>
      </w:r>
      <w:r w:rsidR="00D26346" w:rsidRPr="00D26346">
        <w:rPr>
          <w:rFonts w:asciiTheme="minorHAnsi" w:hAnsiTheme="minorHAnsi" w:cstheme="minorHAnsi"/>
          <w:bCs/>
          <w:color w:val="000000"/>
        </w:rPr>
        <w:t>how your counselor any two groups from your collection. Explain how you organized your collection and why you chose that method. (Note: If your collection is too large</w:t>
      </w:r>
      <w:r w:rsidR="00FD0760">
        <w:rPr>
          <w:rFonts w:asciiTheme="minorHAnsi" w:hAnsiTheme="minorHAnsi" w:cstheme="minorHAnsi"/>
          <w:bCs/>
          <w:color w:val="000000"/>
        </w:rPr>
        <w:t xml:space="preserve">, </w:t>
      </w:r>
      <w:r w:rsidR="00D26346" w:rsidRPr="00D26346">
        <w:rPr>
          <w:rFonts w:asciiTheme="minorHAnsi" w:hAnsiTheme="minorHAnsi" w:cstheme="minorHAnsi"/>
          <w:bCs/>
          <w:color w:val="000000"/>
        </w:rPr>
        <w:t xml:space="preserve">photographs </w:t>
      </w:r>
      <w:r w:rsidR="00FD0760">
        <w:rPr>
          <w:rFonts w:asciiTheme="minorHAnsi" w:hAnsiTheme="minorHAnsi" w:cstheme="minorHAnsi"/>
          <w:bCs/>
          <w:color w:val="000000"/>
        </w:rPr>
        <w:t>will suffice</w:t>
      </w:r>
      <w:r w:rsidR="00D26346" w:rsidRPr="00D26346">
        <w:rPr>
          <w:rFonts w:asciiTheme="minorHAnsi" w:hAnsiTheme="minorHAnsi" w:cstheme="minorHAnsi"/>
          <w:bCs/>
          <w:color w:val="000000"/>
        </w:rPr>
        <w:t>.)</w:t>
      </w:r>
    </w:p>
    <w:p w14:paraId="65841567" w14:textId="77777777" w:rsidR="009B59B5" w:rsidRDefault="009B59B5" w:rsidP="00D26346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bCs/>
          <w:color w:val="000000"/>
        </w:rPr>
      </w:pPr>
    </w:p>
    <w:bookmarkEnd w:id="0"/>
    <w:p w14:paraId="35CEC8E8" w14:textId="2A55D535" w:rsidR="009B59B5" w:rsidRPr="00D26346" w:rsidRDefault="009B59B5" w:rsidP="009B59B5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If you are considering collectin</w:t>
      </w:r>
      <w:r w:rsidR="00F15036">
        <w:rPr>
          <w:rFonts w:asciiTheme="minorHAnsi" w:hAnsiTheme="minorHAnsi" w:cstheme="minorHAnsi"/>
          <w:b/>
          <w:bCs/>
          <w:color w:val="000000"/>
        </w:rPr>
        <w:t>g</w:t>
      </w:r>
      <w:r>
        <w:rPr>
          <w:rFonts w:asciiTheme="minorHAnsi" w:hAnsiTheme="minorHAnsi" w:cstheme="minorHAnsi"/>
          <w:b/>
          <w:bCs/>
          <w:color w:val="000000"/>
        </w:rPr>
        <w:t xml:space="preserve"> medals:</w:t>
      </w:r>
      <w:r w:rsidRPr="00D2634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15036">
        <w:rPr>
          <w:rFonts w:asciiTheme="minorHAnsi" w:hAnsiTheme="minorHAnsi" w:cstheme="minorHAnsi"/>
          <w:color w:val="000000"/>
        </w:rPr>
        <w:t xml:space="preserve">Read ahead on the subject, including our website. You may have medals now, or access to </w:t>
      </w:r>
      <w:r w:rsidR="0093252F">
        <w:rPr>
          <w:rFonts w:asciiTheme="minorHAnsi" w:hAnsiTheme="minorHAnsi" w:cstheme="minorHAnsi"/>
          <w:color w:val="000000"/>
        </w:rPr>
        <w:t>medals</w:t>
      </w:r>
      <w:r w:rsidR="00F15036">
        <w:rPr>
          <w:rFonts w:asciiTheme="minorHAnsi" w:hAnsiTheme="minorHAnsi" w:cstheme="minorHAnsi"/>
          <w:color w:val="000000"/>
        </w:rPr>
        <w:t xml:space="preserve"> to begin your collection. Try to come to the early session, as you will have more time to research the subject and </w:t>
      </w:r>
      <w:r w:rsidR="0093252F">
        <w:rPr>
          <w:rFonts w:asciiTheme="minorHAnsi" w:hAnsiTheme="minorHAnsi" w:cstheme="minorHAnsi"/>
          <w:color w:val="000000"/>
        </w:rPr>
        <w:t>buy</w:t>
      </w:r>
      <w:r w:rsidR="00F15036">
        <w:rPr>
          <w:rFonts w:asciiTheme="minorHAnsi" w:hAnsiTheme="minorHAnsi" w:cstheme="minorHAnsi"/>
          <w:color w:val="000000"/>
        </w:rPr>
        <w:t xml:space="preserve"> very inexpensive pieces</w:t>
      </w:r>
      <w:r w:rsidR="00E54A0B">
        <w:rPr>
          <w:rFonts w:asciiTheme="minorHAnsi" w:hAnsiTheme="minorHAnsi" w:cstheme="minorHAnsi"/>
          <w:color w:val="000000"/>
        </w:rPr>
        <w:t>, and potentially free medals</w:t>
      </w:r>
      <w:r w:rsidR="00F15036">
        <w:rPr>
          <w:rFonts w:asciiTheme="minorHAnsi" w:hAnsiTheme="minorHAnsi" w:cstheme="minorHAnsi"/>
          <w:color w:val="000000"/>
        </w:rPr>
        <w:t>. We are open to the public 9-5 on Saturday, and you are welcome to stay as long as you want</w:t>
      </w:r>
      <w:r w:rsidR="0093252F">
        <w:rPr>
          <w:rFonts w:asciiTheme="minorHAnsi" w:hAnsiTheme="minorHAnsi" w:cstheme="minorHAnsi"/>
          <w:color w:val="000000"/>
        </w:rPr>
        <w:t xml:space="preserve">. </w:t>
      </w:r>
      <w:r w:rsidR="00F15036">
        <w:rPr>
          <w:rFonts w:asciiTheme="minorHAnsi" w:hAnsiTheme="minorHAnsi" w:cstheme="minorHAnsi"/>
          <w:color w:val="000000"/>
        </w:rPr>
        <w:t xml:space="preserve">You will be able to talk to </w:t>
      </w:r>
      <w:r w:rsidR="0093252F">
        <w:rPr>
          <w:rFonts w:asciiTheme="minorHAnsi" w:hAnsiTheme="minorHAnsi" w:cstheme="minorHAnsi"/>
          <w:color w:val="000000"/>
        </w:rPr>
        <w:t xml:space="preserve">the </w:t>
      </w:r>
      <w:r w:rsidR="00F15036">
        <w:rPr>
          <w:rFonts w:asciiTheme="minorHAnsi" w:hAnsiTheme="minorHAnsi" w:cstheme="minorHAnsi"/>
          <w:color w:val="000000"/>
        </w:rPr>
        <w:t xml:space="preserve">collectors and see </w:t>
      </w:r>
      <w:r w:rsidR="0093252F">
        <w:rPr>
          <w:rFonts w:asciiTheme="minorHAnsi" w:hAnsiTheme="minorHAnsi" w:cstheme="minorHAnsi"/>
          <w:color w:val="000000"/>
        </w:rPr>
        <w:t xml:space="preserve">our medal </w:t>
      </w:r>
      <w:r w:rsidR="00F15036">
        <w:rPr>
          <w:rFonts w:asciiTheme="minorHAnsi" w:hAnsiTheme="minorHAnsi" w:cstheme="minorHAnsi"/>
          <w:color w:val="000000"/>
        </w:rPr>
        <w:t>exhibits</w:t>
      </w:r>
      <w:r w:rsidR="0093252F">
        <w:rPr>
          <w:rFonts w:asciiTheme="minorHAnsi" w:hAnsiTheme="minorHAnsi" w:cstheme="minorHAnsi"/>
          <w:color w:val="000000"/>
        </w:rPr>
        <w:t xml:space="preserve">. </w:t>
      </w:r>
      <w:r w:rsidR="00F15036">
        <w:rPr>
          <w:rFonts w:asciiTheme="minorHAnsi" w:hAnsiTheme="minorHAnsi" w:cstheme="minorHAnsi"/>
          <w:color w:val="000000"/>
        </w:rPr>
        <w:t>By discussing what you learn there, you may complet</w:t>
      </w:r>
      <w:r w:rsidR="00ED2997">
        <w:rPr>
          <w:rFonts w:asciiTheme="minorHAnsi" w:hAnsiTheme="minorHAnsi" w:cstheme="minorHAnsi"/>
          <w:color w:val="000000"/>
        </w:rPr>
        <w:t>e</w:t>
      </w:r>
      <w:r w:rsidR="00F15036">
        <w:rPr>
          <w:rFonts w:asciiTheme="minorHAnsi" w:hAnsiTheme="minorHAnsi" w:cstheme="minorHAnsi"/>
          <w:color w:val="000000"/>
        </w:rPr>
        <w:t xml:space="preserve"> </w:t>
      </w:r>
      <w:r w:rsidR="00ED2997">
        <w:rPr>
          <w:rFonts w:asciiTheme="minorHAnsi" w:hAnsiTheme="minorHAnsi" w:cstheme="minorHAnsi"/>
          <w:color w:val="000000"/>
        </w:rPr>
        <w:t xml:space="preserve">most </w:t>
      </w:r>
      <w:r w:rsidR="00453F40">
        <w:rPr>
          <w:rFonts w:asciiTheme="minorHAnsi" w:hAnsiTheme="minorHAnsi" w:cstheme="minorHAnsi"/>
          <w:color w:val="000000"/>
        </w:rPr>
        <w:t xml:space="preserve">(or even all) </w:t>
      </w:r>
      <w:r w:rsidR="00ED2997">
        <w:rPr>
          <w:rFonts w:asciiTheme="minorHAnsi" w:hAnsiTheme="minorHAnsi" w:cstheme="minorHAnsi"/>
          <w:color w:val="000000"/>
        </w:rPr>
        <w:t xml:space="preserve">of </w:t>
      </w:r>
      <w:r w:rsidR="00F15036">
        <w:rPr>
          <w:rFonts w:asciiTheme="minorHAnsi" w:hAnsiTheme="minorHAnsi" w:cstheme="minorHAnsi"/>
          <w:color w:val="000000"/>
        </w:rPr>
        <w:t xml:space="preserve">the </w:t>
      </w:r>
      <w:r w:rsidR="00ED2997">
        <w:rPr>
          <w:rFonts w:asciiTheme="minorHAnsi" w:hAnsiTheme="minorHAnsi" w:cstheme="minorHAnsi"/>
          <w:color w:val="000000"/>
        </w:rPr>
        <w:t xml:space="preserve">requirements for the </w:t>
      </w:r>
      <w:r w:rsidR="00F15036">
        <w:rPr>
          <w:rFonts w:asciiTheme="minorHAnsi" w:hAnsiTheme="minorHAnsi" w:cstheme="minorHAnsi"/>
          <w:color w:val="000000"/>
        </w:rPr>
        <w:t>Collections Merit Badge based on medal collecting.</w:t>
      </w:r>
      <w:r w:rsidR="00A04638">
        <w:rPr>
          <w:rFonts w:asciiTheme="minorHAnsi" w:hAnsiTheme="minorHAnsi" w:cstheme="minorHAnsi"/>
          <w:color w:val="000000"/>
        </w:rPr>
        <w:t xml:space="preserve"> And by completing our OMSA Scavenger Hunt, you will receive an OMSA logo patch!</w:t>
      </w:r>
    </w:p>
    <w:p w14:paraId="62ADC7BC" w14:textId="77777777" w:rsidR="00F00677" w:rsidRPr="00D26346" w:rsidRDefault="00F00677" w:rsidP="00010C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BCDB68C" w14:textId="4BA72D19" w:rsidR="00377086" w:rsidRPr="00377086" w:rsidRDefault="00377086" w:rsidP="003E37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  <w:sz w:val="40"/>
          <w:szCs w:val="36"/>
        </w:rPr>
      </w:pPr>
      <w:r w:rsidRPr="00377086">
        <w:rPr>
          <w:rFonts w:asciiTheme="minorHAnsi" w:hAnsiTheme="minorHAnsi" w:cstheme="minorHAnsi"/>
          <w:b/>
          <w:bCs/>
          <w:color w:val="FF0000"/>
          <w:sz w:val="40"/>
          <w:szCs w:val="36"/>
        </w:rPr>
        <w:t>FREE ADMISSION</w:t>
      </w:r>
    </w:p>
    <w:p w14:paraId="496F66C5" w14:textId="349497BF" w:rsidR="00FD0760" w:rsidRDefault="00453F40" w:rsidP="003E37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T</w:t>
      </w:r>
      <w:r w:rsidR="00D2634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wo iterations of the </w:t>
      </w:r>
      <w:r w:rsidR="00ED299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Collections </w:t>
      </w:r>
      <w:r w:rsidR="00D26346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program</w:t>
      </w:r>
      <w:r w:rsidR="00FD0760">
        <w:rPr>
          <w:rFonts w:asciiTheme="minorHAnsi" w:hAnsiTheme="minorHAnsi" w:cstheme="minorHAnsi"/>
          <w:b/>
          <w:bCs/>
          <w:color w:val="000000"/>
          <w:sz w:val="32"/>
          <w:szCs w:val="32"/>
        </w:rPr>
        <w:t>, you only need to attend one:</w:t>
      </w:r>
    </w:p>
    <w:p w14:paraId="0B0F52FE" w14:textId="2C5B6646" w:rsidR="00D26346" w:rsidRPr="00FD0760" w:rsidRDefault="00D26346" w:rsidP="003E37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</w:p>
    <w:p w14:paraId="7F47A47E" w14:textId="6D4DD17D" w:rsidR="00D26346" w:rsidRDefault="00D26346" w:rsidP="00FD07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1. </w:t>
      </w:r>
      <w:bookmarkStart w:id="1" w:name="_Hlk134800158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Check-in 8:30 AM. Program 9:00 AM to 12:00 PM</w:t>
      </w:r>
    </w:p>
    <w:bookmarkEnd w:id="1"/>
    <w:p w14:paraId="4100EFC1" w14:textId="11E808C5" w:rsidR="00D26346" w:rsidRDefault="00D26346" w:rsidP="00FD07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2. Check-in 12:30 PM. Program 1:00 PM to </w:t>
      </w:r>
      <w:r w:rsidR="00FD0760">
        <w:rPr>
          <w:rFonts w:asciiTheme="minorHAnsi" w:hAnsiTheme="minorHAnsi" w:cstheme="minorHAnsi"/>
          <w:b/>
          <w:bCs/>
          <w:color w:val="000000"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:00 PM</w:t>
      </w:r>
    </w:p>
    <w:p w14:paraId="2873D87C" w14:textId="77777777" w:rsidR="00945826" w:rsidRPr="00D26346" w:rsidRDefault="00945826" w:rsidP="00010C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3B3D7BF" w14:textId="18FD54B1" w:rsidR="00C37DEA" w:rsidRPr="00377086" w:rsidRDefault="00207901" w:rsidP="0037708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6346">
        <w:rPr>
          <w:rFonts w:asciiTheme="minorHAnsi" w:hAnsiTheme="minorHAnsi" w:cstheme="minorHAnsi"/>
          <w:color w:val="000000"/>
        </w:rPr>
        <w:t xml:space="preserve">To </w:t>
      </w:r>
      <w:r w:rsidRPr="00453F40">
        <w:rPr>
          <w:rFonts w:asciiTheme="minorHAnsi" w:hAnsiTheme="minorHAnsi" w:cstheme="minorHAnsi"/>
          <w:b/>
          <w:bCs/>
          <w:color w:val="000000"/>
        </w:rPr>
        <w:t>pre-register</w:t>
      </w:r>
      <w:r w:rsidRPr="00D26346">
        <w:rPr>
          <w:rFonts w:asciiTheme="minorHAnsi" w:hAnsiTheme="minorHAnsi" w:cstheme="minorHAnsi"/>
          <w:color w:val="000000"/>
        </w:rPr>
        <w:t xml:space="preserve">, </w:t>
      </w:r>
      <w:r w:rsidR="00FD0760">
        <w:rPr>
          <w:rFonts w:asciiTheme="minorHAnsi" w:hAnsiTheme="minorHAnsi" w:cstheme="minorHAnsi"/>
          <w:color w:val="000000"/>
        </w:rPr>
        <w:t>send an email</w:t>
      </w:r>
      <w:r w:rsidRPr="00D26346">
        <w:rPr>
          <w:rFonts w:asciiTheme="minorHAnsi" w:hAnsiTheme="minorHAnsi" w:cstheme="minorHAnsi"/>
          <w:color w:val="000000"/>
        </w:rPr>
        <w:t xml:space="preserve"> to </w:t>
      </w:r>
      <w:r w:rsidR="00FD0760">
        <w:rPr>
          <w:rFonts w:asciiTheme="minorHAnsi" w:hAnsiTheme="minorHAnsi" w:cstheme="minorHAnsi"/>
          <w:color w:val="000000"/>
        </w:rPr>
        <w:t>Dave Rogers</w:t>
      </w:r>
      <w:r w:rsidRPr="00D26346">
        <w:rPr>
          <w:rFonts w:asciiTheme="minorHAnsi" w:hAnsiTheme="minorHAnsi" w:cstheme="minorHAnsi"/>
          <w:color w:val="000000"/>
        </w:rPr>
        <w:t xml:space="preserve"> at </w:t>
      </w:r>
      <w:hyperlink r:id="rId7" w:history="1">
        <w:r w:rsidR="00FD0760" w:rsidRPr="007E72DD">
          <w:rPr>
            <w:rStyle w:val="Hyperlink"/>
            <w:rFonts w:asciiTheme="minorHAnsi" w:hAnsiTheme="minorHAnsi" w:cstheme="minorHAnsi"/>
          </w:rPr>
          <w:t>daveclintrogersjr@gmail.com</w:t>
        </w:r>
      </w:hyperlink>
      <w:r w:rsidRPr="00D26346">
        <w:rPr>
          <w:rFonts w:asciiTheme="minorHAnsi" w:hAnsiTheme="minorHAnsi" w:cstheme="minorHAnsi"/>
          <w:color w:val="000000"/>
        </w:rPr>
        <w:t>. Subj</w:t>
      </w:r>
      <w:r w:rsidR="00453F40">
        <w:rPr>
          <w:rFonts w:asciiTheme="minorHAnsi" w:hAnsiTheme="minorHAnsi" w:cstheme="minorHAnsi"/>
          <w:color w:val="000000"/>
        </w:rPr>
        <w:t>ect</w:t>
      </w:r>
      <w:r w:rsidRPr="00D26346">
        <w:rPr>
          <w:rFonts w:asciiTheme="minorHAnsi" w:hAnsiTheme="minorHAnsi" w:cstheme="minorHAnsi"/>
          <w:color w:val="000000"/>
        </w:rPr>
        <w:t xml:space="preserve">: </w:t>
      </w:r>
      <w:r w:rsidR="00FD0760">
        <w:rPr>
          <w:rFonts w:asciiTheme="minorHAnsi" w:hAnsiTheme="minorHAnsi" w:cstheme="minorHAnsi"/>
          <w:color w:val="000000"/>
        </w:rPr>
        <w:t>OMSA</w:t>
      </w:r>
      <w:r w:rsidRPr="00D26346">
        <w:rPr>
          <w:rFonts w:asciiTheme="minorHAnsi" w:hAnsiTheme="minorHAnsi" w:cstheme="minorHAnsi"/>
          <w:color w:val="000000"/>
        </w:rPr>
        <w:t xml:space="preserve"> 202</w:t>
      </w:r>
      <w:r w:rsidR="00A04638">
        <w:rPr>
          <w:rFonts w:asciiTheme="minorHAnsi" w:hAnsiTheme="minorHAnsi" w:cstheme="minorHAnsi"/>
          <w:color w:val="000000"/>
        </w:rPr>
        <w:t>4</w:t>
      </w:r>
      <w:r w:rsidR="0093252F" w:rsidRPr="00D26346">
        <w:rPr>
          <w:rFonts w:asciiTheme="minorHAnsi" w:hAnsiTheme="minorHAnsi" w:cstheme="minorHAnsi"/>
          <w:color w:val="000000"/>
        </w:rPr>
        <w:t xml:space="preserve">. </w:t>
      </w:r>
      <w:r w:rsidR="00FD0760" w:rsidRPr="00D26346">
        <w:rPr>
          <w:rFonts w:asciiTheme="minorHAnsi" w:hAnsiTheme="minorHAnsi" w:cstheme="minorHAnsi"/>
          <w:color w:val="000000"/>
        </w:rPr>
        <w:t>Provide name</w:t>
      </w:r>
      <w:r w:rsidR="00FD0760">
        <w:rPr>
          <w:rFonts w:asciiTheme="minorHAnsi" w:hAnsiTheme="minorHAnsi" w:cstheme="minorHAnsi"/>
          <w:color w:val="000000"/>
        </w:rPr>
        <w:t>s</w:t>
      </w:r>
      <w:r w:rsidR="00453F40">
        <w:rPr>
          <w:rFonts w:asciiTheme="minorHAnsi" w:hAnsiTheme="minorHAnsi" w:cstheme="minorHAnsi"/>
          <w:color w:val="000000"/>
        </w:rPr>
        <w:t>, collections interest</w:t>
      </w:r>
      <w:r w:rsidRPr="00D26346">
        <w:rPr>
          <w:rFonts w:asciiTheme="minorHAnsi" w:hAnsiTheme="minorHAnsi" w:cstheme="minorHAnsi"/>
          <w:color w:val="000000"/>
        </w:rPr>
        <w:t xml:space="preserve"> and </w:t>
      </w:r>
      <w:r w:rsidR="00FD0760">
        <w:rPr>
          <w:rFonts w:asciiTheme="minorHAnsi" w:hAnsiTheme="minorHAnsi" w:cstheme="minorHAnsi"/>
          <w:color w:val="000000"/>
        </w:rPr>
        <w:t>t</w:t>
      </w:r>
      <w:r w:rsidRPr="00D26346">
        <w:rPr>
          <w:rFonts w:asciiTheme="minorHAnsi" w:hAnsiTheme="minorHAnsi" w:cstheme="minorHAnsi"/>
          <w:color w:val="000000"/>
        </w:rPr>
        <w:t>roop number</w:t>
      </w:r>
      <w:r w:rsidR="00FD0760" w:rsidRPr="00377086">
        <w:rPr>
          <w:rFonts w:asciiTheme="minorHAnsi" w:hAnsiTheme="minorHAnsi" w:cstheme="minorHAnsi"/>
        </w:rPr>
        <w:t>.</w:t>
      </w:r>
      <w:r w:rsidRPr="00377086">
        <w:rPr>
          <w:rFonts w:asciiTheme="minorHAnsi" w:hAnsiTheme="minorHAnsi" w:cstheme="minorHAnsi"/>
        </w:rPr>
        <w:t xml:space="preserve"> </w:t>
      </w:r>
      <w:r w:rsidR="007C68C6">
        <w:rPr>
          <w:rFonts w:asciiTheme="minorHAnsi" w:hAnsiTheme="minorHAnsi" w:cstheme="minorHAnsi"/>
        </w:rPr>
        <w:t>Please r</w:t>
      </w:r>
      <w:r w:rsidR="00E54A0B">
        <w:rPr>
          <w:rFonts w:asciiTheme="minorHAnsi" w:hAnsiTheme="minorHAnsi" w:cstheme="minorHAnsi"/>
        </w:rPr>
        <w:t>egister by</w:t>
      </w:r>
      <w:r w:rsidRPr="00377086">
        <w:rPr>
          <w:rFonts w:asciiTheme="minorHAnsi" w:hAnsiTheme="minorHAnsi" w:cstheme="minorHAnsi"/>
        </w:rPr>
        <w:t xml:space="preserve"> </w:t>
      </w:r>
      <w:r w:rsidR="00FD0760" w:rsidRPr="00377086">
        <w:rPr>
          <w:rFonts w:asciiTheme="minorHAnsi" w:hAnsiTheme="minorHAnsi" w:cstheme="minorHAnsi"/>
        </w:rPr>
        <w:t xml:space="preserve">August </w:t>
      </w:r>
      <w:r w:rsidR="00A04638">
        <w:rPr>
          <w:rFonts w:asciiTheme="minorHAnsi" w:hAnsiTheme="minorHAnsi" w:cstheme="minorHAnsi"/>
        </w:rPr>
        <w:t>15</w:t>
      </w:r>
      <w:r w:rsidR="00A04638" w:rsidRPr="00A04638">
        <w:rPr>
          <w:rFonts w:asciiTheme="minorHAnsi" w:hAnsiTheme="minorHAnsi" w:cstheme="minorHAnsi"/>
          <w:vertAlign w:val="superscript"/>
        </w:rPr>
        <w:t>th</w:t>
      </w:r>
      <w:r w:rsidR="00A04638">
        <w:rPr>
          <w:rFonts w:asciiTheme="minorHAnsi" w:hAnsiTheme="minorHAnsi" w:cstheme="minorHAnsi"/>
        </w:rPr>
        <w:t xml:space="preserve">, </w:t>
      </w:r>
      <w:r w:rsidRPr="00377086">
        <w:rPr>
          <w:rFonts w:asciiTheme="minorHAnsi" w:hAnsiTheme="minorHAnsi" w:cstheme="minorHAnsi"/>
        </w:rPr>
        <w:t>202</w:t>
      </w:r>
      <w:r w:rsidR="0093252F">
        <w:rPr>
          <w:rFonts w:asciiTheme="minorHAnsi" w:hAnsiTheme="minorHAnsi" w:cstheme="minorHAnsi"/>
        </w:rPr>
        <w:t>4</w:t>
      </w:r>
      <w:r w:rsidR="00E54A0B">
        <w:rPr>
          <w:rFonts w:asciiTheme="minorHAnsi" w:hAnsiTheme="minorHAnsi" w:cstheme="minorHAnsi"/>
        </w:rPr>
        <w:t xml:space="preserve"> </w:t>
      </w:r>
      <w:r w:rsidR="00FD0760" w:rsidRPr="00377086">
        <w:rPr>
          <w:rFonts w:asciiTheme="minorHAnsi" w:hAnsiTheme="minorHAnsi" w:cstheme="minorHAnsi"/>
        </w:rPr>
        <w:t xml:space="preserve">(Although last minute entries </w:t>
      </w:r>
      <w:r w:rsidR="0093252F">
        <w:rPr>
          <w:rFonts w:asciiTheme="minorHAnsi" w:hAnsiTheme="minorHAnsi" w:cstheme="minorHAnsi"/>
        </w:rPr>
        <w:t>are</w:t>
      </w:r>
      <w:r w:rsidR="00FD0760" w:rsidRPr="00377086">
        <w:rPr>
          <w:rFonts w:asciiTheme="minorHAnsi" w:hAnsiTheme="minorHAnsi" w:cstheme="minorHAnsi"/>
        </w:rPr>
        <w:t xml:space="preserve"> accepted)</w:t>
      </w:r>
      <w:r w:rsidR="007C68C6">
        <w:rPr>
          <w:rFonts w:asciiTheme="minorHAnsi" w:hAnsiTheme="minorHAnsi" w:cstheme="minorHAnsi"/>
        </w:rPr>
        <w:t xml:space="preserve">. </w:t>
      </w:r>
    </w:p>
    <w:p w14:paraId="77A88B71" w14:textId="39E10EA6" w:rsidR="00453F40" w:rsidRPr="00D26346" w:rsidRDefault="00377086" w:rsidP="00453F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000000"/>
          <w:sz w:val="36"/>
          <w:szCs w:val="36"/>
        </w:rPr>
        <w:drawing>
          <wp:inline distT="0" distB="0" distL="0" distR="0" wp14:anchorId="7D24D696" wp14:editId="09494510">
            <wp:extent cx="2228850" cy="855585"/>
            <wp:effectExtent l="0" t="0" r="0" b="1905"/>
            <wp:docPr id="2809059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29" cy="866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3F40" w:rsidRPr="00D26346" w:rsidSect="00F32796">
      <w:headerReference w:type="default" r:id="rId9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DDE3" w14:textId="77777777" w:rsidR="00F32796" w:rsidRDefault="00F32796">
      <w:r>
        <w:separator/>
      </w:r>
    </w:p>
  </w:endnote>
  <w:endnote w:type="continuationSeparator" w:id="0">
    <w:p w14:paraId="3D01F79D" w14:textId="77777777" w:rsidR="00F32796" w:rsidRDefault="00F3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358E" w14:textId="77777777" w:rsidR="00F32796" w:rsidRDefault="00F32796">
      <w:r>
        <w:separator/>
      </w:r>
    </w:p>
  </w:footnote>
  <w:footnote w:type="continuationSeparator" w:id="0">
    <w:p w14:paraId="29166522" w14:textId="77777777" w:rsidR="00F32796" w:rsidRDefault="00F3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3120" w14:textId="26E5F30B" w:rsidR="002B1AEA" w:rsidRPr="00D26346" w:rsidRDefault="00453F40" w:rsidP="00193FF5">
    <w:pPr>
      <w:pStyle w:val="Header"/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>
      <w:rPr>
        <w:rFonts w:asciiTheme="minorHAnsi" w:hAnsiTheme="minorHAnsi" w:cstheme="minorHAnsi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21BF8858" wp14:editId="0F2F7D06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1511935" cy="1066800"/>
          <wp:effectExtent l="0" t="0" r="0" b="0"/>
          <wp:wrapTight wrapText="bothSides">
            <wp:wrapPolygon edited="0">
              <wp:start x="0" y="0"/>
              <wp:lineTo x="0" y="21214"/>
              <wp:lineTo x="21228" y="21214"/>
              <wp:lineTo x="21228" y="0"/>
              <wp:lineTo x="0" y="0"/>
            </wp:wrapPolygon>
          </wp:wrapTight>
          <wp:docPr id="200729079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2997">
      <w:rPr>
        <w:rFonts w:asciiTheme="minorHAnsi" w:hAnsiTheme="minorHAnsi" w:cstheme="minorHAnsi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516FD048" wp14:editId="48A3F409">
          <wp:simplePos x="0" y="0"/>
          <wp:positionH relativeFrom="column">
            <wp:posOffset>-435610</wp:posOffset>
          </wp:positionH>
          <wp:positionV relativeFrom="paragraph">
            <wp:posOffset>-285750</wp:posOffset>
          </wp:positionV>
          <wp:extent cx="1511935" cy="1066800"/>
          <wp:effectExtent l="0" t="0" r="0" b="0"/>
          <wp:wrapTight wrapText="bothSides">
            <wp:wrapPolygon edited="0">
              <wp:start x="0" y="0"/>
              <wp:lineTo x="0" y="21214"/>
              <wp:lineTo x="21228" y="21214"/>
              <wp:lineTo x="21228" y="0"/>
              <wp:lineTo x="0" y="0"/>
            </wp:wrapPolygon>
          </wp:wrapTight>
          <wp:docPr id="6161789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3FF5" w:rsidRPr="00D26346">
      <w:rPr>
        <w:rFonts w:asciiTheme="minorHAnsi" w:hAnsiTheme="minorHAnsi" w:cstheme="minorHAnsi"/>
        <w:b/>
        <w:bCs/>
        <w:color w:val="000000"/>
        <w:sz w:val="32"/>
        <w:szCs w:val="32"/>
      </w:rPr>
      <w:t>Orders and Medals Society of America</w:t>
    </w:r>
    <w:r w:rsidR="00FD0760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(OMSA)</w:t>
    </w:r>
  </w:p>
  <w:p w14:paraId="3CCDCC7F" w14:textId="31E12F72" w:rsidR="00193FF5" w:rsidRPr="00D26346" w:rsidRDefault="00193FF5" w:rsidP="00193FF5">
    <w:pPr>
      <w:pStyle w:val="Header"/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 w:rsidRPr="00D26346">
      <w:rPr>
        <w:rFonts w:asciiTheme="minorHAnsi" w:hAnsiTheme="minorHAnsi" w:cstheme="minorHAnsi"/>
        <w:b/>
        <w:bCs/>
        <w:color w:val="000000"/>
        <w:sz w:val="32"/>
        <w:szCs w:val="32"/>
      </w:rPr>
      <w:t>64th Annual International Convention</w:t>
    </w:r>
  </w:p>
  <w:p w14:paraId="048B1B70" w14:textId="77777777" w:rsidR="00193FF5" w:rsidRPr="00FD0760" w:rsidRDefault="00193FF5" w:rsidP="00193FF5">
    <w:pPr>
      <w:pStyle w:val="Header"/>
      <w:jc w:val="center"/>
      <w:rPr>
        <w:rFonts w:asciiTheme="minorHAnsi" w:hAnsiTheme="minorHAnsi" w:cstheme="minorHAnsi"/>
        <w:b/>
        <w:bCs/>
        <w:color w:val="000000"/>
        <w:sz w:val="20"/>
        <w:szCs w:val="20"/>
      </w:rPr>
    </w:pPr>
  </w:p>
  <w:p w14:paraId="60E48BB8" w14:textId="7A26BA62" w:rsidR="00193FF5" w:rsidRPr="00D26346" w:rsidRDefault="00193FF5" w:rsidP="00193FF5">
    <w:pPr>
      <w:pStyle w:val="Header"/>
      <w:jc w:val="center"/>
      <w:rPr>
        <w:rFonts w:asciiTheme="minorHAnsi" w:hAnsiTheme="minorHAnsi" w:cstheme="minorHAnsi"/>
        <w:b/>
        <w:bCs/>
        <w:i/>
        <w:iCs/>
        <w:color w:val="000000"/>
        <w:sz w:val="44"/>
        <w:szCs w:val="44"/>
      </w:rPr>
    </w:pPr>
    <w:r w:rsidRPr="00D26346">
      <w:rPr>
        <w:rFonts w:asciiTheme="minorHAnsi" w:hAnsiTheme="minorHAnsi" w:cstheme="minorHAnsi"/>
        <w:b/>
        <w:bCs/>
        <w:i/>
        <w:iCs/>
        <w:color w:val="000000"/>
        <w:sz w:val="44"/>
        <w:szCs w:val="44"/>
      </w:rPr>
      <w:t>Collections Merit Badge Clinic</w:t>
    </w:r>
  </w:p>
  <w:p w14:paraId="38F0E4BD" w14:textId="77777777" w:rsidR="00193FF5" w:rsidRPr="00FD0760" w:rsidRDefault="00193FF5" w:rsidP="00193FF5">
    <w:pPr>
      <w:pStyle w:val="Header"/>
      <w:jc w:val="center"/>
      <w:rPr>
        <w:rFonts w:asciiTheme="minorHAnsi" w:hAnsiTheme="minorHAnsi" w:cs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F"/>
    <w:rsid w:val="0000053D"/>
    <w:rsid w:val="0001031C"/>
    <w:rsid w:val="00010CE6"/>
    <w:rsid w:val="00012628"/>
    <w:rsid w:val="00014A60"/>
    <w:rsid w:val="00017F92"/>
    <w:rsid w:val="00020CD6"/>
    <w:rsid w:val="00022E47"/>
    <w:rsid w:val="00027591"/>
    <w:rsid w:val="00031736"/>
    <w:rsid w:val="000348EA"/>
    <w:rsid w:val="00046437"/>
    <w:rsid w:val="000636A0"/>
    <w:rsid w:val="00064BBA"/>
    <w:rsid w:val="000655D0"/>
    <w:rsid w:val="00072F46"/>
    <w:rsid w:val="00081894"/>
    <w:rsid w:val="00081E68"/>
    <w:rsid w:val="000867A4"/>
    <w:rsid w:val="00094504"/>
    <w:rsid w:val="000960F8"/>
    <w:rsid w:val="000977AB"/>
    <w:rsid w:val="00097A4E"/>
    <w:rsid w:val="000A5E78"/>
    <w:rsid w:val="000C3093"/>
    <w:rsid w:val="000C5443"/>
    <w:rsid w:val="000D5F98"/>
    <w:rsid w:val="000E3E72"/>
    <w:rsid w:val="000E4DAC"/>
    <w:rsid w:val="000E58BD"/>
    <w:rsid w:val="000E68C9"/>
    <w:rsid w:val="000F0352"/>
    <w:rsid w:val="000F3230"/>
    <w:rsid w:val="000F35F6"/>
    <w:rsid w:val="00110C86"/>
    <w:rsid w:val="00110FB6"/>
    <w:rsid w:val="00114B30"/>
    <w:rsid w:val="00122423"/>
    <w:rsid w:val="0012267C"/>
    <w:rsid w:val="00131463"/>
    <w:rsid w:val="001373EA"/>
    <w:rsid w:val="0014012D"/>
    <w:rsid w:val="00143F5C"/>
    <w:rsid w:val="00145728"/>
    <w:rsid w:val="00150604"/>
    <w:rsid w:val="001717C0"/>
    <w:rsid w:val="00171EA7"/>
    <w:rsid w:val="00176461"/>
    <w:rsid w:val="001815E8"/>
    <w:rsid w:val="00184415"/>
    <w:rsid w:val="00184778"/>
    <w:rsid w:val="00190655"/>
    <w:rsid w:val="001909AD"/>
    <w:rsid w:val="00193FF5"/>
    <w:rsid w:val="001A1087"/>
    <w:rsid w:val="001B0897"/>
    <w:rsid w:val="001B1D0F"/>
    <w:rsid w:val="001B66BD"/>
    <w:rsid w:val="001C1C86"/>
    <w:rsid w:val="001C27A9"/>
    <w:rsid w:val="001C3B43"/>
    <w:rsid w:val="001C47A3"/>
    <w:rsid w:val="001D12AF"/>
    <w:rsid w:val="001D13D7"/>
    <w:rsid w:val="001D17CB"/>
    <w:rsid w:val="001D1EA6"/>
    <w:rsid w:val="001D331E"/>
    <w:rsid w:val="001E7531"/>
    <w:rsid w:val="001F1F63"/>
    <w:rsid w:val="001F6D6D"/>
    <w:rsid w:val="001F7D38"/>
    <w:rsid w:val="002009FB"/>
    <w:rsid w:val="002038E9"/>
    <w:rsid w:val="00203AB6"/>
    <w:rsid w:val="00204F57"/>
    <w:rsid w:val="00207901"/>
    <w:rsid w:val="00216314"/>
    <w:rsid w:val="00216C6F"/>
    <w:rsid w:val="00217C33"/>
    <w:rsid w:val="0022070A"/>
    <w:rsid w:val="00221A01"/>
    <w:rsid w:val="0022251F"/>
    <w:rsid w:val="0022336D"/>
    <w:rsid w:val="00224447"/>
    <w:rsid w:val="002244AC"/>
    <w:rsid w:val="00224C53"/>
    <w:rsid w:val="002259C3"/>
    <w:rsid w:val="0024017F"/>
    <w:rsid w:val="0024594C"/>
    <w:rsid w:val="00251D89"/>
    <w:rsid w:val="002526FF"/>
    <w:rsid w:val="00275939"/>
    <w:rsid w:val="00296C0D"/>
    <w:rsid w:val="002979BD"/>
    <w:rsid w:val="002B0D70"/>
    <w:rsid w:val="002B1AEA"/>
    <w:rsid w:val="002B7518"/>
    <w:rsid w:val="002C4412"/>
    <w:rsid w:val="002C56E4"/>
    <w:rsid w:val="002D6A92"/>
    <w:rsid w:val="002E400B"/>
    <w:rsid w:val="002F3FAF"/>
    <w:rsid w:val="00310885"/>
    <w:rsid w:val="00310D7D"/>
    <w:rsid w:val="0031446A"/>
    <w:rsid w:val="00327EFA"/>
    <w:rsid w:val="00327F54"/>
    <w:rsid w:val="00330CF8"/>
    <w:rsid w:val="003313E0"/>
    <w:rsid w:val="00341B97"/>
    <w:rsid w:val="00345E45"/>
    <w:rsid w:val="00350F3B"/>
    <w:rsid w:val="003520FF"/>
    <w:rsid w:val="00353BAC"/>
    <w:rsid w:val="00360AB3"/>
    <w:rsid w:val="00362369"/>
    <w:rsid w:val="00366EE4"/>
    <w:rsid w:val="0037454E"/>
    <w:rsid w:val="00374889"/>
    <w:rsid w:val="00375098"/>
    <w:rsid w:val="00377086"/>
    <w:rsid w:val="003808D5"/>
    <w:rsid w:val="00391B0C"/>
    <w:rsid w:val="00391B2B"/>
    <w:rsid w:val="0039586A"/>
    <w:rsid w:val="003A3F9D"/>
    <w:rsid w:val="003A5001"/>
    <w:rsid w:val="003A5693"/>
    <w:rsid w:val="003C228D"/>
    <w:rsid w:val="003C29ED"/>
    <w:rsid w:val="003C456C"/>
    <w:rsid w:val="003C6107"/>
    <w:rsid w:val="003D3EFB"/>
    <w:rsid w:val="003D7A78"/>
    <w:rsid w:val="003E0903"/>
    <w:rsid w:val="003E101A"/>
    <w:rsid w:val="003E1E3A"/>
    <w:rsid w:val="003E3778"/>
    <w:rsid w:val="003E6C7D"/>
    <w:rsid w:val="003F05F9"/>
    <w:rsid w:val="003F08AD"/>
    <w:rsid w:val="0041757C"/>
    <w:rsid w:val="00426058"/>
    <w:rsid w:val="0042739F"/>
    <w:rsid w:val="00431A72"/>
    <w:rsid w:val="0043295B"/>
    <w:rsid w:val="0045166A"/>
    <w:rsid w:val="0045248C"/>
    <w:rsid w:val="00453F40"/>
    <w:rsid w:val="00453F93"/>
    <w:rsid w:val="004641DB"/>
    <w:rsid w:val="00464508"/>
    <w:rsid w:val="00467E64"/>
    <w:rsid w:val="004715E0"/>
    <w:rsid w:val="00482C2E"/>
    <w:rsid w:val="00483B4A"/>
    <w:rsid w:val="00487255"/>
    <w:rsid w:val="00490A35"/>
    <w:rsid w:val="00491C82"/>
    <w:rsid w:val="0049402F"/>
    <w:rsid w:val="004A43B0"/>
    <w:rsid w:val="004A7FDE"/>
    <w:rsid w:val="004B4C5F"/>
    <w:rsid w:val="004B4CF8"/>
    <w:rsid w:val="004C5359"/>
    <w:rsid w:val="004D117C"/>
    <w:rsid w:val="004D13D6"/>
    <w:rsid w:val="004D36DB"/>
    <w:rsid w:val="004E7BA5"/>
    <w:rsid w:val="004F1823"/>
    <w:rsid w:val="004F32C3"/>
    <w:rsid w:val="004F3DCD"/>
    <w:rsid w:val="004F4D0D"/>
    <w:rsid w:val="00514579"/>
    <w:rsid w:val="005152F5"/>
    <w:rsid w:val="005232A7"/>
    <w:rsid w:val="00546BAD"/>
    <w:rsid w:val="00561E22"/>
    <w:rsid w:val="00562F99"/>
    <w:rsid w:val="0056423C"/>
    <w:rsid w:val="005647B9"/>
    <w:rsid w:val="00571473"/>
    <w:rsid w:val="0057240E"/>
    <w:rsid w:val="00572CCD"/>
    <w:rsid w:val="00574D60"/>
    <w:rsid w:val="00586E98"/>
    <w:rsid w:val="005900F2"/>
    <w:rsid w:val="005926B7"/>
    <w:rsid w:val="00597FBD"/>
    <w:rsid w:val="005A19CC"/>
    <w:rsid w:val="005B54C6"/>
    <w:rsid w:val="005B6FE1"/>
    <w:rsid w:val="005C0900"/>
    <w:rsid w:val="005E48A5"/>
    <w:rsid w:val="005E5DB1"/>
    <w:rsid w:val="005F4B2C"/>
    <w:rsid w:val="0061212E"/>
    <w:rsid w:val="00615A62"/>
    <w:rsid w:val="00616816"/>
    <w:rsid w:val="00627D9B"/>
    <w:rsid w:val="00633E7A"/>
    <w:rsid w:val="0064259D"/>
    <w:rsid w:val="00642F54"/>
    <w:rsid w:val="0064300D"/>
    <w:rsid w:val="00653082"/>
    <w:rsid w:val="0066497C"/>
    <w:rsid w:val="00665281"/>
    <w:rsid w:val="0067012F"/>
    <w:rsid w:val="00673BF8"/>
    <w:rsid w:val="006756B7"/>
    <w:rsid w:val="00677B35"/>
    <w:rsid w:val="00682C9B"/>
    <w:rsid w:val="00686AF6"/>
    <w:rsid w:val="00694FFA"/>
    <w:rsid w:val="00696989"/>
    <w:rsid w:val="006A4BDB"/>
    <w:rsid w:val="006B200E"/>
    <w:rsid w:val="006B33CF"/>
    <w:rsid w:val="006B4744"/>
    <w:rsid w:val="006B4AB6"/>
    <w:rsid w:val="006B5638"/>
    <w:rsid w:val="006B6BD3"/>
    <w:rsid w:val="006C1E50"/>
    <w:rsid w:val="006C1FED"/>
    <w:rsid w:val="006C52C5"/>
    <w:rsid w:val="006C5F09"/>
    <w:rsid w:val="006D0678"/>
    <w:rsid w:val="006D5E21"/>
    <w:rsid w:val="006E01AF"/>
    <w:rsid w:val="006E1446"/>
    <w:rsid w:val="00704696"/>
    <w:rsid w:val="00713D6F"/>
    <w:rsid w:val="007179D2"/>
    <w:rsid w:val="007203E8"/>
    <w:rsid w:val="00720A9B"/>
    <w:rsid w:val="007226A6"/>
    <w:rsid w:val="00724D9F"/>
    <w:rsid w:val="00736179"/>
    <w:rsid w:val="00740041"/>
    <w:rsid w:val="0074368A"/>
    <w:rsid w:val="00746334"/>
    <w:rsid w:val="00761C5C"/>
    <w:rsid w:val="00763D10"/>
    <w:rsid w:val="0077203D"/>
    <w:rsid w:val="007751BB"/>
    <w:rsid w:val="007825FF"/>
    <w:rsid w:val="00783245"/>
    <w:rsid w:val="00785AE5"/>
    <w:rsid w:val="00793E69"/>
    <w:rsid w:val="007A64F7"/>
    <w:rsid w:val="007B2AD2"/>
    <w:rsid w:val="007C0713"/>
    <w:rsid w:val="007C3669"/>
    <w:rsid w:val="007C3C92"/>
    <w:rsid w:val="007C68C6"/>
    <w:rsid w:val="007E275F"/>
    <w:rsid w:val="007E75C4"/>
    <w:rsid w:val="007F1AC5"/>
    <w:rsid w:val="007F3031"/>
    <w:rsid w:val="00804279"/>
    <w:rsid w:val="00804CA5"/>
    <w:rsid w:val="008107E8"/>
    <w:rsid w:val="00812298"/>
    <w:rsid w:val="0081472D"/>
    <w:rsid w:val="0081734D"/>
    <w:rsid w:val="00820D79"/>
    <w:rsid w:val="00823098"/>
    <w:rsid w:val="00826C35"/>
    <w:rsid w:val="00830CD3"/>
    <w:rsid w:val="00832F4B"/>
    <w:rsid w:val="0083567F"/>
    <w:rsid w:val="00845A6C"/>
    <w:rsid w:val="00856E9A"/>
    <w:rsid w:val="008623DC"/>
    <w:rsid w:val="008636E9"/>
    <w:rsid w:val="008743E5"/>
    <w:rsid w:val="00874BF8"/>
    <w:rsid w:val="00875BB8"/>
    <w:rsid w:val="00876F73"/>
    <w:rsid w:val="008920EC"/>
    <w:rsid w:val="008B5158"/>
    <w:rsid w:val="008B54E9"/>
    <w:rsid w:val="008B62E3"/>
    <w:rsid w:val="008B667F"/>
    <w:rsid w:val="008B70F8"/>
    <w:rsid w:val="008C056E"/>
    <w:rsid w:val="008D07F8"/>
    <w:rsid w:val="008E49B9"/>
    <w:rsid w:val="008E4A84"/>
    <w:rsid w:val="008E5FEA"/>
    <w:rsid w:val="008E7CD6"/>
    <w:rsid w:val="008F18AD"/>
    <w:rsid w:val="008F2EE1"/>
    <w:rsid w:val="008F3471"/>
    <w:rsid w:val="008F5905"/>
    <w:rsid w:val="008F72BC"/>
    <w:rsid w:val="008F772E"/>
    <w:rsid w:val="009019B5"/>
    <w:rsid w:val="00903F0A"/>
    <w:rsid w:val="00904B4D"/>
    <w:rsid w:val="00912717"/>
    <w:rsid w:val="00913EE7"/>
    <w:rsid w:val="00926A64"/>
    <w:rsid w:val="0092727A"/>
    <w:rsid w:val="009320A3"/>
    <w:rsid w:val="0093252F"/>
    <w:rsid w:val="00937C67"/>
    <w:rsid w:val="00937D26"/>
    <w:rsid w:val="00945826"/>
    <w:rsid w:val="00945BCD"/>
    <w:rsid w:val="00945C34"/>
    <w:rsid w:val="009462AF"/>
    <w:rsid w:val="00947D31"/>
    <w:rsid w:val="00950838"/>
    <w:rsid w:val="009601AE"/>
    <w:rsid w:val="009663D9"/>
    <w:rsid w:val="00967C6B"/>
    <w:rsid w:val="00974DB4"/>
    <w:rsid w:val="00993CD4"/>
    <w:rsid w:val="0099534C"/>
    <w:rsid w:val="009961D9"/>
    <w:rsid w:val="0099674F"/>
    <w:rsid w:val="009A11F8"/>
    <w:rsid w:val="009A460B"/>
    <w:rsid w:val="009B430C"/>
    <w:rsid w:val="009B556C"/>
    <w:rsid w:val="009B59B5"/>
    <w:rsid w:val="009B7968"/>
    <w:rsid w:val="009C6E13"/>
    <w:rsid w:val="009D1A06"/>
    <w:rsid w:val="009D1BD0"/>
    <w:rsid w:val="009D471A"/>
    <w:rsid w:val="009E2466"/>
    <w:rsid w:val="009E6B51"/>
    <w:rsid w:val="009E6C85"/>
    <w:rsid w:val="009F16BE"/>
    <w:rsid w:val="009F6B36"/>
    <w:rsid w:val="00A0252A"/>
    <w:rsid w:val="00A02B4D"/>
    <w:rsid w:val="00A04638"/>
    <w:rsid w:val="00A06FC5"/>
    <w:rsid w:val="00A10D48"/>
    <w:rsid w:val="00A1211A"/>
    <w:rsid w:val="00A1735B"/>
    <w:rsid w:val="00A22730"/>
    <w:rsid w:val="00A22A8C"/>
    <w:rsid w:val="00A30E9F"/>
    <w:rsid w:val="00A53944"/>
    <w:rsid w:val="00A61070"/>
    <w:rsid w:val="00A67D1F"/>
    <w:rsid w:val="00A70F90"/>
    <w:rsid w:val="00A72F73"/>
    <w:rsid w:val="00A73412"/>
    <w:rsid w:val="00A73D15"/>
    <w:rsid w:val="00A748AF"/>
    <w:rsid w:val="00A8000B"/>
    <w:rsid w:val="00A83EF2"/>
    <w:rsid w:val="00A87EFD"/>
    <w:rsid w:val="00A9051D"/>
    <w:rsid w:val="00A95801"/>
    <w:rsid w:val="00AA3693"/>
    <w:rsid w:val="00AA7B90"/>
    <w:rsid w:val="00AB1BF3"/>
    <w:rsid w:val="00AB52FB"/>
    <w:rsid w:val="00AC4283"/>
    <w:rsid w:val="00AC54B0"/>
    <w:rsid w:val="00AC75DF"/>
    <w:rsid w:val="00AD0280"/>
    <w:rsid w:val="00AE2F0C"/>
    <w:rsid w:val="00AF290E"/>
    <w:rsid w:val="00AF2C45"/>
    <w:rsid w:val="00AF5B95"/>
    <w:rsid w:val="00B0118E"/>
    <w:rsid w:val="00B02B8A"/>
    <w:rsid w:val="00B10B03"/>
    <w:rsid w:val="00B11FF9"/>
    <w:rsid w:val="00B12470"/>
    <w:rsid w:val="00B14646"/>
    <w:rsid w:val="00B15AF7"/>
    <w:rsid w:val="00B17644"/>
    <w:rsid w:val="00B22F56"/>
    <w:rsid w:val="00B24758"/>
    <w:rsid w:val="00B248BB"/>
    <w:rsid w:val="00B27E51"/>
    <w:rsid w:val="00B37DAB"/>
    <w:rsid w:val="00B40A88"/>
    <w:rsid w:val="00B40E1F"/>
    <w:rsid w:val="00B456F3"/>
    <w:rsid w:val="00B57D87"/>
    <w:rsid w:val="00B650B7"/>
    <w:rsid w:val="00B678F3"/>
    <w:rsid w:val="00B74E6F"/>
    <w:rsid w:val="00B87772"/>
    <w:rsid w:val="00B90B79"/>
    <w:rsid w:val="00B96FD9"/>
    <w:rsid w:val="00BA6244"/>
    <w:rsid w:val="00BB436D"/>
    <w:rsid w:val="00BB44AE"/>
    <w:rsid w:val="00BB7134"/>
    <w:rsid w:val="00BE523B"/>
    <w:rsid w:val="00BE599A"/>
    <w:rsid w:val="00BF3F3E"/>
    <w:rsid w:val="00BF6846"/>
    <w:rsid w:val="00C048DA"/>
    <w:rsid w:val="00C24D01"/>
    <w:rsid w:val="00C33B3E"/>
    <w:rsid w:val="00C37DEA"/>
    <w:rsid w:val="00C45E5A"/>
    <w:rsid w:val="00C508BE"/>
    <w:rsid w:val="00C572AB"/>
    <w:rsid w:val="00C63798"/>
    <w:rsid w:val="00C64992"/>
    <w:rsid w:val="00C66068"/>
    <w:rsid w:val="00C6651F"/>
    <w:rsid w:val="00C72108"/>
    <w:rsid w:val="00C761D3"/>
    <w:rsid w:val="00C84114"/>
    <w:rsid w:val="00CA2AC1"/>
    <w:rsid w:val="00CA3BAD"/>
    <w:rsid w:val="00CA3BB7"/>
    <w:rsid w:val="00CA71D5"/>
    <w:rsid w:val="00CB279D"/>
    <w:rsid w:val="00CB2881"/>
    <w:rsid w:val="00CB5B32"/>
    <w:rsid w:val="00CC08E6"/>
    <w:rsid w:val="00CC210C"/>
    <w:rsid w:val="00CC27A5"/>
    <w:rsid w:val="00CC57DC"/>
    <w:rsid w:val="00CC7BEB"/>
    <w:rsid w:val="00CD20DA"/>
    <w:rsid w:val="00CE093C"/>
    <w:rsid w:val="00CE09CC"/>
    <w:rsid w:val="00CE3A0B"/>
    <w:rsid w:val="00CF05FB"/>
    <w:rsid w:val="00CF0DB1"/>
    <w:rsid w:val="00CF3BB0"/>
    <w:rsid w:val="00D07AA1"/>
    <w:rsid w:val="00D1193E"/>
    <w:rsid w:val="00D12290"/>
    <w:rsid w:val="00D204FC"/>
    <w:rsid w:val="00D21796"/>
    <w:rsid w:val="00D2229A"/>
    <w:rsid w:val="00D26346"/>
    <w:rsid w:val="00D35E7E"/>
    <w:rsid w:val="00D4191B"/>
    <w:rsid w:val="00D432F9"/>
    <w:rsid w:val="00D44B26"/>
    <w:rsid w:val="00D52D7C"/>
    <w:rsid w:val="00D53627"/>
    <w:rsid w:val="00D6468A"/>
    <w:rsid w:val="00D673ED"/>
    <w:rsid w:val="00D71B09"/>
    <w:rsid w:val="00D80B1A"/>
    <w:rsid w:val="00D83590"/>
    <w:rsid w:val="00D94C27"/>
    <w:rsid w:val="00DA088A"/>
    <w:rsid w:val="00DA5BF8"/>
    <w:rsid w:val="00DA5C17"/>
    <w:rsid w:val="00DA7518"/>
    <w:rsid w:val="00DA7A14"/>
    <w:rsid w:val="00DB04D9"/>
    <w:rsid w:val="00DB3FEF"/>
    <w:rsid w:val="00DB4A91"/>
    <w:rsid w:val="00DD5393"/>
    <w:rsid w:val="00DD7071"/>
    <w:rsid w:val="00DE3B39"/>
    <w:rsid w:val="00DF149B"/>
    <w:rsid w:val="00DF4980"/>
    <w:rsid w:val="00E04F58"/>
    <w:rsid w:val="00E05F51"/>
    <w:rsid w:val="00E11E21"/>
    <w:rsid w:val="00E12EAD"/>
    <w:rsid w:val="00E14F33"/>
    <w:rsid w:val="00E231B4"/>
    <w:rsid w:val="00E355A8"/>
    <w:rsid w:val="00E37827"/>
    <w:rsid w:val="00E37C6A"/>
    <w:rsid w:val="00E42497"/>
    <w:rsid w:val="00E44636"/>
    <w:rsid w:val="00E447A0"/>
    <w:rsid w:val="00E5475D"/>
    <w:rsid w:val="00E54A0B"/>
    <w:rsid w:val="00E625CF"/>
    <w:rsid w:val="00E661D6"/>
    <w:rsid w:val="00E761F8"/>
    <w:rsid w:val="00E762B3"/>
    <w:rsid w:val="00E85348"/>
    <w:rsid w:val="00E93DE8"/>
    <w:rsid w:val="00E97408"/>
    <w:rsid w:val="00EA0ACA"/>
    <w:rsid w:val="00EA6AA6"/>
    <w:rsid w:val="00EA6BBB"/>
    <w:rsid w:val="00EB4635"/>
    <w:rsid w:val="00EB539E"/>
    <w:rsid w:val="00EB6AE5"/>
    <w:rsid w:val="00EC00D5"/>
    <w:rsid w:val="00EC2704"/>
    <w:rsid w:val="00EC4C7E"/>
    <w:rsid w:val="00EC56EE"/>
    <w:rsid w:val="00ED110F"/>
    <w:rsid w:val="00ED1DFE"/>
    <w:rsid w:val="00ED232F"/>
    <w:rsid w:val="00ED2997"/>
    <w:rsid w:val="00ED3FCD"/>
    <w:rsid w:val="00EE5E7D"/>
    <w:rsid w:val="00EF05E3"/>
    <w:rsid w:val="00EF66F3"/>
    <w:rsid w:val="00F00677"/>
    <w:rsid w:val="00F10489"/>
    <w:rsid w:val="00F14A1F"/>
    <w:rsid w:val="00F15036"/>
    <w:rsid w:val="00F15A31"/>
    <w:rsid w:val="00F2027F"/>
    <w:rsid w:val="00F3075B"/>
    <w:rsid w:val="00F31A8C"/>
    <w:rsid w:val="00F32796"/>
    <w:rsid w:val="00F33056"/>
    <w:rsid w:val="00F432E3"/>
    <w:rsid w:val="00F60DBA"/>
    <w:rsid w:val="00F61916"/>
    <w:rsid w:val="00F63E16"/>
    <w:rsid w:val="00F733F8"/>
    <w:rsid w:val="00F7663C"/>
    <w:rsid w:val="00F8021F"/>
    <w:rsid w:val="00F81FAD"/>
    <w:rsid w:val="00F821B5"/>
    <w:rsid w:val="00F82C97"/>
    <w:rsid w:val="00F90BD0"/>
    <w:rsid w:val="00F96805"/>
    <w:rsid w:val="00FA5281"/>
    <w:rsid w:val="00FA63A3"/>
    <w:rsid w:val="00FB2800"/>
    <w:rsid w:val="00FC21D3"/>
    <w:rsid w:val="00FC6425"/>
    <w:rsid w:val="00FD0760"/>
    <w:rsid w:val="00FD47BD"/>
    <w:rsid w:val="00FE646F"/>
    <w:rsid w:val="00FE701C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BC1B9"/>
  <w15:docId w15:val="{35B5329B-6D33-4600-869F-E3EF4A0E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6C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6C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D47B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daveclintrogersj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FLORIDA UNITED NUMISMATICS</vt:lpstr>
    </vt:vector>
  </TitlesOfParts>
  <Company>Southwest Signal Engineering</Company>
  <LinksUpToDate>false</LinksUpToDate>
  <CharactersWithSpaces>2253</CharactersWithSpaces>
  <SharedDoc>false</SharedDoc>
  <HLinks>
    <vt:vector size="6" baseType="variant">
      <vt:variant>
        <vt:i4>4456487</vt:i4>
      </vt:variant>
      <vt:variant>
        <vt:i4>0</vt:i4>
      </vt:variant>
      <vt:variant>
        <vt:i4>0</vt:i4>
      </vt:variant>
      <vt:variant>
        <vt:i4>5</vt:i4>
      </vt:variant>
      <vt:variant>
        <vt:lpwstr>mailto:t.bonaro@xorail.com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FLORIDA UNITED NUMISMATICS</dc:title>
  <dc:subject/>
  <dc:creator>t_bonaro</dc:creator>
  <cp:keywords/>
  <dc:description/>
  <cp:lastModifiedBy>David Rogers1</cp:lastModifiedBy>
  <cp:revision>7</cp:revision>
  <cp:lastPrinted>2022-05-09T15:46:00Z</cp:lastPrinted>
  <dcterms:created xsi:type="dcterms:W3CDTF">2023-05-12T19:50:00Z</dcterms:created>
  <dcterms:modified xsi:type="dcterms:W3CDTF">2024-04-19T17:54:00Z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ca030911d571604c1e8b2d684c097b5605e16108d52344b606f06fde5f74ce1f</vt:lpwstr>
  </property>
</Properties>
</file>