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7FC8" w14:textId="76AA74C2" w:rsidR="00F82F5A" w:rsidRPr="00F82F5A" w:rsidRDefault="00F82F5A" w:rsidP="00977AC6">
      <w:pPr>
        <w:rPr>
          <w:b/>
          <w:bCs/>
          <w:sz w:val="40"/>
          <w:szCs w:val="40"/>
          <w:u w:val="single"/>
        </w:rPr>
      </w:pPr>
      <w:r w:rsidRPr="00F82F5A">
        <w:rPr>
          <w:b/>
          <w:bCs/>
          <w:sz w:val="40"/>
          <w:szCs w:val="40"/>
          <w:u w:val="single"/>
        </w:rPr>
        <w:t>2022 Lake Erie Championship Pinewood Derby Rules</w:t>
      </w:r>
    </w:p>
    <w:p w14:paraId="5A4D436A" w14:textId="77777777" w:rsidR="00F82F5A" w:rsidRDefault="00F82F5A" w:rsidP="00977AC6">
      <w:pPr>
        <w:rPr>
          <w:b/>
          <w:bCs/>
        </w:rPr>
      </w:pPr>
    </w:p>
    <w:p w14:paraId="09A2E29A" w14:textId="1C21DDF8" w:rsidR="00977AC6" w:rsidRPr="00977AC6" w:rsidRDefault="00977AC6" w:rsidP="00977AC6">
      <w:pPr>
        <w:rPr>
          <w:b/>
          <w:bCs/>
        </w:rPr>
      </w:pPr>
      <w:r w:rsidRPr="00977AC6">
        <w:rPr>
          <w:b/>
          <w:bCs/>
        </w:rPr>
        <w:t>1.1 In order to race at the Lake Erie Council Cub Scout Championships, the participant must</w:t>
      </w:r>
    </w:p>
    <w:p w14:paraId="48DBE458" w14:textId="6E96701C" w:rsidR="00977AC6" w:rsidRPr="00977AC6" w:rsidRDefault="00977AC6" w:rsidP="00977AC6">
      <w:pPr>
        <w:rPr>
          <w:b/>
          <w:bCs/>
        </w:rPr>
      </w:pPr>
      <w:r w:rsidRPr="00977AC6">
        <w:rPr>
          <w:b/>
          <w:bCs/>
        </w:rPr>
        <w:t>satisfy one of the two membership requirements:</w:t>
      </w:r>
    </w:p>
    <w:p w14:paraId="3FAA635A" w14:textId="10C50822" w:rsidR="00E80E66" w:rsidRDefault="00977AC6" w:rsidP="00977AC6">
      <w:r>
        <w:rPr>
          <w:rFonts w:ascii="Segoe UI Symbol" w:hAnsi="Segoe UI Symbol" w:cs="Segoe UI Symbol"/>
        </w:rPr>
        <w:t>➢</w:t>
      </w:r>
      <w:r>
        <w:t xml:space="preserve"> Either be Registered as a Cub Scout at some point since January 1st, </w:t>
      </w:r>
      <w:proofErr w:type="gramStart"/>
      <w:r>
        <w:t>2021</w:t>
      </w:r>
      <w:proofErr w:type="gramEnd"/>
      <w:r>
        <w:t xml:space="preserve"> or a 5th Grade Cub Scout who bridged (joined) Boy Scouts since September 1st, 2021</w:t>
      </w:r>
      <w:r w:rsidR="00BA6E60">
        <w:t>.</w:t>
      </w:r>
    </w:p>
    <w:p w14:paraId="71D5CAE7" w14:textId="4BA9BF98" w:rsidR="004716F5" w:rsidRPr="004716F5" w:rsidRDefault="004716F5" w:rsidP="00977AC6">
      <w:pPr>
        <w:rPr>
          <w:i/>
          <w:iCs/>
          <w:color w:val="FF0000"/>
        </w:rPr>
      </w:pPr>
      <w:r w:rsidRPr="004716F5">
        <w:rPr>
          <w:i/>
          <w:iCs/>
          <w:color w:val="FF0000"/>
        </w:rPr>
        <w:t xml:space="preserve">We are asking each Pack </w:t>
      </w:r>
      <w:proofErr w:type="gramStart"/>
      <w:r w:rsidRPr="004716F5">
        <w:rPr>
          <w:i/>
          <w:iCs/>
          <w:color w:val="FF0000"/>
        </w:rPr>
        <w:t>send</w:t>
      </w:r>
      <w:proofErr w:type="gramEnd"/>
      <w:r w:rsidRPr="004716F5">
        <w:rPr>
          <w:i/>
          <w:iCs/>
          <w:color w:val="FF0000"/>
        </w:rPr>
        <w:t xml:space="preserve"> the top 3 racers from each rank to compete.</w:t>
      </w:r>
    </w:p>
    <w:p w14:paraId="67DBB272" w14:textId="1AE135B3" w:rsidR="00977AC6" w:rsidRPr="00977AC6" w:rsidRDefault="00977AC6" w:rsidP="00977AC6">
      <w:pPr>
        <w:rPr>
          <w:b/>
          <w:bCs/>
        </w:rPr>
      </w:pPr>
      <w:r w:rsidRPr="00977AC6">
        <w:rPr>
          <w:b/>
          <w:bCs/>
        </w:rPr>
        <w:t xml:space="preserve">1.2 </w:t>
      </w:r>
      <w:r w:rsidR="00BA6E60">
        <w:rPr>
          <w:b/>
          <w:bCs/>
        </w:rPr>
        <w:t>Participants in t</w:t>
      </w:r>
      <w:r w:rsidRPr="00977AC6">
        <w:rPr>
          <w:b/>
          <w:bCs/>
        </w:rPr>
        <w:t xml:space="preserve">he </w:t>
      </w:r>
      <w:r w:rsidR="00BA6E60">
        <w:rPr>
          <w:b/>
          <w:bCs/>
        </w:rPr>
        <w:t>LEC</w:t>
      </w:r>
      <w:r w:rsidRPr="00977AC6">
        <w:rPr>
          <w:b/>
          <w:bCs/>
        </w:rPr>
        <w:t xml:space="preserve"> Championship</w:t>
      </w:r>
      <w:r w:rsidR="00BA6E60">
        <w:rPr>
          <w:b/>
          <w:bCs/>
        </w:rPr>
        <w:t>s will</w:t>
      </w:r>
      <w:r w:rsidRPr="00977AC6">
        <w:rPr>
          <w:b/>
          <w:bCs/>
        </w:rPr>
        <w:t xml:space="preserve"> be divided by </w:t>
      </w:r>
      <w:r w:rsidR="00BA6E60">
        <w:rPr>
          <w:b/>
          <w:bCs/>
        </w:rPr>
        <w:t xml:space="preserve">the following </w:t>
      </w:r>
      <w:r w:rsidRPr="00977AC6">
        <w:rPr>
          <w:b/>
          <w:bCs/>
        </w:rPr>
        <w:t>age groups:</w:t>
      </w:r>
    </w:p>
    <w:p w14:paraId="72599C06" w14:textId="3C45E4CF" w:rsidR="00977AC6" w:rsidRDefault="00977AC6" w:rsidP="00977AC6">
      <w:r>
        <w:rPr>
          <w:rFonts w:ascii="Segoe UI Symbol" w:hAnsi="Segoe UI Symbol" w:cs="Segoe UI Symbol"/>
        </w:rPr>
        <w:t>➢</w:t>
      </w:r>
      <w:r>
        <w:t xml:space="preserve"> Youth </w:t>
      </w:r>
      <w:r w:rsidR="00BA6E60">
        <w:t xml:space="preserve">in the </w:t>
      </w:r>
      <w:r>
        <w:t>Lion, Tiger or Wolf Division</w:t>
      </w:r>
      <w:r w:rsidR="00BA6E60">
        <w:t>.</w:t>
      </w:r>
    </w:p>
    <w:p w14:paraId="72C37F7F" w14:textId="3803B040" w:rsidR="00977AC6" w:rsidRDefault="00977AC6" w:rsidP="00977AC6">
      <w:r>
        <w:rPr>
          <w:rFonts w:ascii="Segoe UI Symbol" w:hAnsi="Segoe UI Symbol" w:cs="Segoe UI Symbol"/>
        </w:rPr>
        <w:t>➢</w:t>
      </w:r>
      <w:r>
        <w:t xml:space="preserve"> Youth </w:t>
      </w:r>
      <w:r w:rsidR="00BA6E60">
        <w:t xml:space="preserve">in the Bear, Webelos or Arrow of Light </w:t>
      </w:r>
      <w:r>
        <w:t>Youth Division</w:t>
      </w:r>
    </w:p>
    <w:p w14:paraId="16BB4F1C" w14:textId="4E495770" w:rsidR="00977AC6" w:rsidRDefault="00977AC6" w:rsidP="00977AC6">
      <w:r>
        <w:rPr>
          <w:rFonts w:ascii="Segoe UI Symbol" w:hAnsi="Segoe UI Symbol" w:cs="Segoe UI Symbol"/>
        </w:rPr>
        <w:t>➢</w:t>
      </w:r>
      <w:r>
        <w:t xml:space="preserve"> </w:t>
      </w:r>
      <w:r w:rsidR="00BA6E60">
        <w:t>The overall pack champion determined by the top 4 combined scores</w:t>
      </w:r>
      <w:r w:rsidR="004716F5">
        <w:t xml:space="preserve"> per unit added together.</w:t>
      </w:r>
    </w:p>
    <w:p w14:paraId="699FB95A" w14:textId="77777777" w:rsidR="004716F5" w:rsidRPr="004716F5" w:rsidRDefault="004716F5" w:rsidP="004716F5">
      <w:pPr>
        <w:rPr>
          <w:i/>
          <w:iCs/>
          <w:color w:val="FF0000"/>
        </w:rPr>
      </w:pPr>
      <w:r w:rsidRPr="004716F5">
        <w:rPr>
          <w:b/>
          <w:bCs/>
        </w:rPr>
        <w:t>1.3 The car must be built for the current Pinewood Derby Racing Season</w:t>
      </w:r>
      <w:r w:rsidRPr="004716F5">
        <w:rPr>
          <w:b/>
          <w:bCs/>
          <w:i/>
          <w:iCs/>
          <w:color w:val="FF0000"/>
        </w:rPr>
        <w:t>.</w:t>
      </w:r>
      <w:r w:rsidRPr="004716F5">
        <w:rPr>
          <w:i/>
          <w:iCs/>
          <w:color w:val="FF0000"/>
        </w:rPr>
        <w:t xml:space="preserve"> NO REPEATS or</w:t>
      </w:r>
    </w:p>
    <w:p w14:paraId="2F96B379" w14:textId="3E4673BC" w:rsidR="004716F5" w:rsidRDefault="004716F5" w:rsidP="004716F5">
      <w:pPr>
        <w:rPr>
          <w:i/>
          <w:iCs/>
          <w:color w:val="FF0000"/>
        </w:rPr>
      </w:pPr>
      <w:r w:rsidRPr="004716F5">
        <w:rPr>
          <w:i/>
          <w:iCs/>
          <w:color w:val="FF0000"/>
        </w:rPr>
        <w:t>REPAINTS.</w:t>
      </w:r>
    </w:p>
    <w:p w14:paraId="443E06E9" w14:textId="77777777" w:rsidR="004716F5" w:rsidRPr="004716F5" w:rsidRDefault="004716F5" w:rsidP="004716F5">
      <w:r w:rsidRPr="004716F5">
        <w:t>If you lack the tools or resources to cut out a car from a stock block of wood,</w:t>
      </w:r>
    </w:p>
    <w:p w14:paraId="1A9BF003" w14:textId="77777777" w:rsidR="004716F5" w:rsidRPr="004716F5" w:rsidRDefault="004716F5" w:rsidP="004716F5">
      <w:r w:rsidRPr="004716F5">
        <w:t>then we encourage you to attend a workshop hosted by your den, pack, district,</w:t>
      </w:r>
    </w:p>
    <w:p w14:paraId="6B5374FC" w14:textId="77777777" w:rsidR="004716F5" w:rsidRPr="004716F5" w:rsidRDefault="004716F5" w:rsidP="004716F5">
      <w:r w:rsidRPr="004716F5">
        <w:t>or council. Alternately, you may purchase a pre-shaped block and assemble it</w:t>
      </w:r>
    </w:p>
    <w:p w14:paraId="2FD2BFF3" w14:textId="7BBBD5D7" w:rsidR="004716F5" w:rsidRPr="004716F5" w:rsidRDefault="004716F5" w:rsidP="004716F5">
      <w:r w:rsidRPr="004716F5">
        <w:t>with approved wheels and axles.</w:t>
      </w:r>
    </w:p>
    <w:p w14:paraId="436FF383" w14:textId="77777777" w:rsidR="004716F5" w:rsidRPr="004716F5" w:rsidRDefault="004716F5" w:rsidP="004716F5">
      <w:pPr>
        <w:rPr>
          <w:b/>
          <w:bCs/>
        </w:rPr>
      </w:pPr>
      <w:r w:rsidRPr="004716F5">
        <w:rPr>
          <w:b/>
          <w:bCs/>
        </w:rPr>
        <w:t>1.4 A completed car purchased from a third party is not allowed.</w:t>
      </w:r>
    </w:p>
    <w:p w14:paraId="38DDB82A" w14:textId="77777777" w:rsidR="004716F5" w:rsidRPr="004716F5" w:rsidRDefault="004716F5" w:rsidP="004716F5">
      <w:pPr>
        <w:rPr>
          <w:b/>
          <w:bCs/>
        </w:rPr>
      </w:pPr>
      <w:r w:rsidRPr="004716F5">
        <w:rPr>
          <w:b/>
          <w:bCs/>
        </w:rPr>
        <w:t>1.5 The car may not be sent to third party facilities for tuning or other performance enhancements.</w:t>
      </w:r>
    </w:p>
    <w:p w14:paraId="2CEEF95A" w14:textId="77777777" w:rsidR="004716F5" w:rsidRDefault="004716F5" w:rsidP="004716F5">
      <w:r w:rsidRPr="004716F5">
        <w:rPr>
          <w:b/>
          <w:bCs/>
        </w:rPr>
        <w:t>1.6 The youth advances, not a specific car.</w:t>
      </w:r>
      <w:r>
        <w:t xml:space="preserve"> Feel free to retune your car or even build a whole new</w:t>
      </w:r>
    </w:p>
    <w:p w14:paraId="66E0C038" w14:textId="77777777" w:rsidR="004716F5" w:rsidRDefault="004716F5" w:rsidP="004716F5">
      <w:r>
        <w:t>one! Many build a car for DESIGN at the Pack or District level and then build a new car for SPEED at</w:t>
      </w:r>
    </w:p>
    <w:p w14:paraId="6EAC3C1A" w14:textId="071FA528" w:rsidR="004716F5" w:rsidRDefault="004716F5" w:rsidP="004716F5">
      <w:pPr>
        <w:rPr>
          <w:i/>
          <w:iCs/>
          <w:color w:val="FF0000"/>
        </w:rPr>
      </w:pPr>
      <w:r>
        <w:t xml:space="preserve">the Council </w:t>
      </w:r>
      <w:proofErr w:type="gramStart"/>
      <w:r>
        <w:t>level</w:t>
      </w:r>
      <w:proofErr w:type="gramEnd"/>
      <w:r>
        <w:t xml:space="preserve">.  </w:t>
      </w:r>
      <w:r w:rsidRPr="004716F5">
        <w:rPr>
          <w:i/>
          <w:iCs/>
          <w:color w:val="FF0000"/>
        </w:rPr>
        <w:t>Each car needs to pass the pre-race inspection.</w:t>
      </w:r>
    </w:p>
    <w:p w14:paraId="543A4EF3" w14:textId="77777777" w:rsidR="00AF61A7" w:rsidRDefault="00AF61A7" w:rsidP="00AF61A7">
      <w:r w:rsidRPr="00AF61A7">
        <w:rPr>
          <w:b/>
          <w:bCs/>
        </w:rPr>
        <w:t>2.1 The main body structure(chassis) must be made of wood.</w:t>
      </w:r>
      <w:r>
        <w:t xml:space="preserve"> The car design may be enhanced by the</w:t>
      </w:r>
    </w:p>
    <w:p w14:paraId="5BF3A7E7" w14:textId="77777777" w:rsidR="00AF61A7" w:rsidRDefault="00AF61A7" w:rsidP="00AF61A7">
      <w:r>
        <w:t>addition of other stable materials such as plastic or metal. Any additions must be firmly attached,</w:t>
      </w:r>
    </w:p>
    <w:p w14:paraId="2D7D2AC7" w14:textId="77777777" w:rsidR="00AF61A7" w:rsidRDefault="00AF61A7" w:rsidP="00AF61A7">
      <w:r>
        <w:t>non-moving, and meet car size specifications.</w:t>
      </w:r>
    </w:p>
    <w:p w14:paraId="35DED050" w14:textId="77777777" w:rsidR="00AF61A7" w:rsidRPr="00AF61A7" w:rsidRDefault="00AF61A7" w:rsidP="00AF61A7">
      <w:pPr>
        <w:rPr>
          <w:b/>
          <w:bCs/>
        </w:rPr>
      </w:pPr>
      <w:r w:rsidRPr="00AF61A7">
        <w:rPr>
          <w:b/>
          <w:bCs/>
        </w:rPr>
        <w:t>2.2 The car must meet the following specifications:</w:t>
      </w:r>
    </w:p>
    <w:p w14:paraId="3FEA537F" w14:textId="77777777" w:rsidR="00AF61A7" w:rsidRPr="00AF61A7" w:rsidRDefault="00AF61A7" w:rsidP="00AF61A7">
      <w:pPr>
        <w:rPr>
          <w:b/>
          <w:bCs/>
        </w:rPr>
      </w:pPr>
      <w:r w:rsidRPr="00AF61A7">
        <w:rPr>
          <w:b/>
          <w:bCs/>
        </w:rPr>
        <w:t>2.2.1 Width: not to exceed 2 3/4 inches</w:t>
      </w:r>
    </w:p>
    <w:p w14:paraId="1B91FF16" w14:textId="77777777" w:rsidR="00AF61A7" w:rsidRPr="00AF61A7" w:rsidRDefault="00AF61A7" w:rsidP="00AF61A7">
      <w:pPr>
        <w:rPr>
          <w:b/>
          <w:bCs/>
        </w:rPr>
      </w:pPr>
      <w:r w:rsidRPr="00AF61A7">
        <w:rPr>
          <w:b/>
          <w:bCs/>
        </w:rPr>
        <w:t>2.2.2 Length: not to exceed 7 inches</w:t>
      </w:r>
    </w:p>
    <w:p w14:paraId="04559199" w14:textId="009AE611" w:rsidR="00AF61A7" w:rsidRDefault="00AF61A7" w:rsidP="00AF61A7">
      <w:r w:rsidRPr="00AF61A7">
        <w:rPr>
          <w:b/>
          <w:bCs/>
        </w:rPr>
        <w:lastRenderedPageBreak/>
        <w:t>2.2.3 Weight: not to exceed 5.0 ounces on a scale accurate to 1/10 ounce</w:t>
      </w:r>
      <w:r>
        <w:t>. For scales that have more than a single digit beyond the decimal point, the maximum weight is 5.0500</w:t>
      </w:r>
    </w:p>
    <w:p w14:paraId="61BF5DB7" w14:textId="5178DC56" w:rsidR="00AF61A7" w:rsidRDefault="00AF61A7" w:rsidP="00AF61A7">
      <w:pPr>
        <w:rPr>
          <w:b/>
          <w:bCs/>
        </w:rPr>
      </w:pPr>
      <w:r w:rsidRPr="00AF61A7">
        <w:rPr>
          <w:b/>
          <w:bCs/>
        </w:rPr>
        <w:t>2.2.4 Height: not to exceed 3 inches</w:t>
      </w:r>
    </w:p>
    <w:p w14:paraId="057B2C19" w14:textId="77777777" w:rsidR="00AF61A7" w:rsidRPr="00AF61A7" w:rsidRDefault="00AF61A7" w:rsidP="00AF61A7">
      <w:pPr>
        <w:rPr>
          <w:b/>
          <w:bCs/>
        </w:rPr>
      </w:pPr>
      <w:r w:rsidRPr="00AF61A7">
        <w:rPr>
          <w:b/>
          <w:bCs/>
        </w:rPr>
        <w:t>2.2.5 Clearance: The wheels are the only part of the car allowed to touch the track.</w:t>
      </w:r>
    </w:p>
    <w:p w14:paraId="640FB669" w14:textId="1E046E08" w:rsidR="004716F5" w:rsidRPr="00AF61A7" w:rsidRDefault="00AF61A7" w:rsidP="00AF61A7">
      <w:pPr>
        <w:rPr>
          <w:b/>
          <w:bCs/>
        </w:rPr>
      </w:pPr>
      <w:r w:rsidRPr="00AF61A7">
        <w:rPr>
          <w:b/>
          <w:bCs/>
        </w:rPr>
        <w:t>2.2.6 Center rail width: Wheels must clear center guide rails, no less than 1 ¾ inches minimum.</w:t>
      </w:r>
      <w:r w:rsidRPr="00AF61A7">
        <w:rPr>
          <w:b/>
          <w:bCs/>
        </w:rPr>
        <w:cr/>
      </w:r>
    </w:p>
    <w:p w14:paraId="33E78F16" w14:textId="77777777" w:rsidR="00AF61A7" w:rsidRPr="00AF61A7" w:rsidRDefault="00AF61A7" w:rsidP="00AF61A7">
      <w:pPr>
        <w:rPr>
          <w:b/>
          <w:bCs/>
        </w:rPr>
      </w:pPr>
      <w:r w:rsidRPr="00AF61A7">
        <w:rPr>
          <w:b/>
          <w:bCs/>
        </w:rPr>
        <w:t>2.3 Wheelbase: the distance between the center of the front and rear wheel must be no less than 4</w:t>
      </w:r>
    </w:p>
    <w:p w14:paraId="55691143" w14:textId="77777777" w:rsidR="00AF61A7" w:rsidRPr="00AF61A7" w:rsidRDefault="00AF61A7" w:rsidP="00AF61A7">
      <w:pPr>
        <w:rPr>
          <w:b/>
          <w:bCs/>
        </w:rPr>
      </w:pPr>
      <w:r w:rsidRPr="00AF61A7">
        <w:rPr>
          <w:b/>
          <w:bCs/>
        </w:rPr>
        <w:t>inches.</w:t>
      </w:r>
    </w:p>
    <w:p w14:paraId="2AFDEBD2" w14:textId="44CFB8F6" w:rsidR="00AF61A7" w:rsidRPr="00AF61A7" w:rsidRDefault="00AF61A7" w:rsidP="00AF61A7">
      <w:pPr>
        <w:rPr>
          <w:i/>
          <w:iCs/>
        </w:rPr>
      </w:pPr>
      <w:r w:rsidRPr="00AF61A7">
        <w:rPr>
          <w:b/>
          <w:bCs/>
        </w:rPr>
        <w:t>2.4 Front: the front/leading edge of the car must be no more than 1 inch above the wheel lane of the track</w:t>
      </w:r>
      <w:r>
        <w:rPr>
          <w:b/>
          <w:bCs/>
        </w:rPr>
        <w:t xml:space="preserve"> </w:t>
      </w:r>
      <w:r w:rsidRPr="00AF61A7">
        <w:rPr>
          <w:b/>
          <w:bCs/>
        </w:rPr>
        <w:t>and be at least ½ inch wide at the center of the car.</w:t>
      </w:r>
      <w:r w:rsidRPr="00AF61A7">
        <w:t xml:space="preserve"> </w:t>
      </w:r>
      <w:r w:rsidRPr="00AF61A7">
        <w:rPr>
          <w:i/>
          <w:iCs/>
        </w:rPr>
        <w:t>NO NARROW POINTED FRONT ENDS.</w:t>
      </w:r>
    </w:p>
    <w:p w14:paraId="0E6EF4DE" w14:textId="77777777" w:rsidR="00AF61A7" w:rsidRPr="00AF61A7" w:rsidRDefault="00AF61A7" w:rsidP="00AF61A7">
      <w:pPr>
        <w:rPr>
          <w:b/>
          <w:bCs/>
        </w:rPr>
      </w:pPr>
      <w:r w:rsidRPr="00AF61A7">
        <w:rPr>
          <w:b/>
          <w:bCs/>
        </w:rPr>
        <w:t>2.5 When placed in the starting position, no part of the car may protrude beyond the starting pin.</w:t>
      </w:r>
    </w:p>
    <w:p w14:paraId="51B4A736" w14:textId="77777777" w:rsidR="00AF61A7" w:rsidRDefault="00AF61A7" w:rsidP="00AF61A7">
      <w:r w:rsidRPr="00AF61A7">
        <w:rPr>
          <w:b/>
          <w:bCs/>
        </w:rPr>
        <w:t>2.6 At least 4 wheels must be attached to the sides of the car body</w:t>
      </w:r>
      <w:r>
        <w:t>. Each wheel must be attached to</w:t>
      </w:r>
    </w:p>
    <w:p w14:paraId="6FF78803" w14:textId="7130CEA0" w:rsidR="00AF61A7" w:rsidRDefault="00AF61A7" w:rsidP="00AF61A7">
      <w:r>
        <w:t>the car’s wood chassis with a legal axle.</w:t>
      </w:r>
    </w:p>
    <w:p w14:paraId="596D6144" w14:textId="77777777" w:rsidR="00AF61A7" w:rsidRPr="00F955C5" w:rsidRDefault="00AF61A7" w:rsidP="00AF61A7">
      <w:pPr>
        <w:rPr>
          <w:b/>
          <w:bCs/>
        </w:rPr>
      </w:pPr>
      <w:r w:rsidRPr="00F955C5">
        <w:rPr>
          <w:b/>
          <w:bCs/>
        </w:rPr>
        <w:t>2.7 Each attached wheel must not be angled(canted) more than 20 degrees from vertical.</w:t>
      </w:r>
    </w:p>
    <w:p w14:paraId="543950E8" w14:textId="77777777" w:rsidR="00AF61A7" w:rsidRPr="00F955C5" w:rsidRDefault="00AF61A7" w:rsidP="00AF61A7">
      <w:pPr>
        <w:rPr>
          <w:b/>
          <w:bCs/>
        </w:rPr>
      </w:pPr>
      <w:r w:rsidRPr="00F955C5">
        <w:rPr>
          <w:b/>
          <w:bCs/>
        </w:rPr>
        <w:t>2.8 The front most and rear most wheels must be positioned across the body from one another.</w:t>
      </w:r>
    </w:p>
    <w:p w14:paraId="35E1C101" w14:textId="77777777" w:rsidR="00AF61A7" w:rsidRPr="00F955C5" w:rsidRDefault="00AF61A7" w:rsidP="00AF61A7">
      <w:pPr>
        <w:rPr>
          <w:b/>
          <w:bCs/>
        </w:rPr>
      </w:pPr>
      <w:r w:rsidRPr="00F955C5">
        <w:rPr>
          <w:b/>
          <w:bCs/>
        </w:rPr>
        <w:t>2.9 The complete inside and outside lettering of each wheel must be visible when the wheel is attached</w:t>
      </w:r>
    </w:p>
    <w:p w14:paraId="7873C6A9" w14:textId="530462A9" w:rsidR="00AF61A7" w:rsidRPr="00F955C5" w:rsidRDefault="00AF61A7" w:rsidP="00AF61A7">
      <w:pPr>
        <w:rPr>
          <w:b/>
          <w:bCs/>
        </w:rPr>
      </w:pPr>
      <w:r w:rsidRPr="00F955C5">
        <w:rPr>
          <w:b/>
          <w:bCs/>
        </w:rPr>
        <w:t>to the body.</w:t>
      </w:r>
    </w:p>
    <w:p w14:paraId="3A81D310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2.10 The following items are prohibited:</w:t>
      </w:r>
    </w:p>
    <w:p w14:paraId="218AE528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1. Springs</w:t>
      </w:r>
    </w:p>
    <w:p w14:paraId="6885E8ED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2. Starting devices or propellants</w:t>
      </w:r>
    </w:p>
    <w:p w14:paraId="7445AB2E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3. Electronic or lighting devices that interfere with the race electronics.</w:t>
      </w:r>
    </w:p>
    <w:p w14:paraId="6A49CD4D" w14:textId="3156FAA9" w:rsidR="00AF61A7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4. Liquids, wet paint, oil, sticky substance, or powders of any kind (other than axle lubrication)</w:t>
      </w:r>
    </w:p>
    <w:p w14:paraId="655C05BD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5. Glass or excessively fragile parts</w:t>
      </w:r>
    </w:p>
    <w:p w14:paraId="16551002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6. Bearings and or bushings</w:t>
      </w:r>
    </w:p>
    <w:p w14:paraId="5853E93A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7. Hubcaps covering the nail head</w:t>
      </w:r>
    </w:p>
    <w:p w14:paraId="62E59057" w14:textId="42C9CEE5" w:rsidR="00F955C5" w:rsidRDefault="00F955C5" w:rsidP="00F955C5">
      <w:pPr>
        <w:rPr>
          <w:b/>
          <w:bCs/>
        </w:rPr>
      </w:pPr>
      <w:r w:rsidRPr="00F955C5">
        <w:rPr>
          <w:b/>
          <w:bCs/>
        </w:rPr>
        <w:t xml:space="preserve">8. </w:t>
      </w:r>
      <w:r w:rsidR="00DA5204">
        <w:rPr>
          <w:b/>
          <w:bCs/>
        </w:rPr>
        <w:t>W</w:t>
      </w:r>
      <w:r w:rsidRPr="00F955C5">
        <w:rPr>
          <w:b/>
          <w:bCs/>
        </w:rPr>
        <w:t>ashers may be glued to the car body.</w:t>
      </w:r>
      <w:r w:rsidRPr="00F955C5">
        <w:rPr>
          <w:b/>
          <w:bCs/>
        </w:rPr>
        <w:cr/>
      </w:r>
    </w:p>
    <w:p w14:paraId="530D9C5F" w14:textId="77777777" w:rsidR="00F955C5" w:rsidRPr="00F955C5" w:rsidRDefault="00F955C5" w:rsidP="00F955C5">
      <w:pPr>
        <w:rPr>
          <w:b/>
          <w:bCs/>
          <w:color w:val="FF0000"/>
        </w:rPr>
      </w:pPr>
      <w:r w:rsidRPr="00F955C5">
        <w:rPr>
          <w:b/>
          <w:bCs/>
          <w:color w:val="FF0000"/>
        </w:rPr>
        <w:t>Washers/body treatments to help reduce friction ARE ALLOWED. Washers may</w:t>
      </w:r>
    </w:p>
    <w:p w14:paraId="4C34DD53" w14:textId="77777777" w:rsidR="00F955C5" w:rsidRPr="00F955C5" w:rsidRDefault="00F955C5" w:rsidP="00F955C5">
      <w:pPr>
        <w:rPr>
          <w:b/>
          <w:bCs/>
          <w:color w:val="FF0000"/>
        </w:rPr>
      </w:pPr>
      <w:r w:rsidRPr="00F955C5">
        <w:rPr>
          <w:b/>
          <w:bCs/>
          <w:color w:val="FF0000"/>
        </w:rPr>
        <w:t>be between the body and the wheel, and the wheel and the axle head.</w:t>
      </w:r>
    </w:p>
    <w:p w14:paraId="231B99D0" w14:textId="77777777" w:rsidR="00F955C5" w:rsidRPr="00F955C5" w:rsidRDefault="00F955C5" w:rsidP="00F955C5">
      <w:pPr>
        <w:rPr>
          <w:b/>
          <w:bCs/>
          <w:color w:val="FF0000"/>
        </w:rPr>
      </w:pPr>
      <w:r w:rsidRPr="00F955C5">
        <w:rPr>
          <w:b/>
          <w:bCs/>
          <w:color w:val="FF0000"/>
        </w:rPr>
        <w:lastRenderedPageBreak/>
        <w:t xml:space="preserve">Body </w:t>
      </w:r>
      <w:proofErr w:type="gramStart"/>
      <w:r w:rsidRPr="00F955C5">
        <w:rPr>
          <w:b/>
          <w:bCs/>
          <w:color w:val="FF0000"/>
        </w:rPr>
        <w:t>treatments(</w:t>
      </w:r>
      <w:proofErr w:type="gramEnd"/>
      <w:r w:rsidRPr="00F955C5">
        <w:rPr>
          <w:b/>
          <w:bCs/>
          <w:color w:val="FF0000"/>
        </w:rPr>
        <w:t>between wood chassis and wheel) may be things like sprayed on</w:t>
      </w:r>
    </w:p>
    <w:p w14:paraId="74E8802C" w14:textId="77777777" w:rsidR="00F955C5" w:rsidRPr="00F955C5" w:rsidRDefault="00F955C5" w:rsidP="00F955C5">
      <w:pPr>
        <w:rPr>
          <w:b/>
          <w:bCs/>
          <w:color w:val="FF0000"/>
        </w:rPr>
      </w:pPr>
      <w:r w:rsidRPr="00F955C5">
        <w:rPr>
          <w:b/>
          <w:bCs/>
          <w:color w:val="FF0000"/>
        </w:rPr>
        <w:t>graphite paint, Teflon tape, other slippery materials/waxes applied to the body.</w:t>
      </w:r>
    </w:p>
    <w:p w14:paraId="168A205B" w14:textId="77777777" w:rsidR="00F955C5" w:rsidRPr="00F955C5" w:rsidRDefault="00F955C5" w:rsidP="00F955C5">
      <w:pPr>
        <w:rPr>
          <w:b/>
          <w:bCs/>
          <w:color w:val="FF0000"/>
        </w:rPr>
      </w:pPr>
      <w:r w:rsidRPr="00F955C5">
        <w:rPr>
          <w:b/>
          <w:bCs/>
          <w:color w:val="FF0000"/>
        </w:rPr>
        <w:t>The cost of small washers is very low and the experience of working with them</w:t>
      </w:r>
    </w:p>
    <w:p w14:paraId="00E1324B" w14:textId="73F11CAE" w:rsidR="00F955C5" w:rsidRDefault="00F955C5" w:rsidP="00F955C5">
      <w:pPr>
        <w:rPr>
          <w:b/>
          <w:bCs/>
          <w:color w:val="FF0000"/>
        </w:rPr>
      </w:pPr>
      <w:r w:rsidRPr="00F955C5">
        <w:rPr>
          <w:b/>
          <w:bCs/>
          <w:color w:val="FF0000"/>
        </w:rPr>
        <w:t>can be educational and fun. The washers may be glued to the car body.</w:t>
      </w:r>
      <w:r w:rsidRPr="00F955C5">
        <w:rPr>
          <w:b/>
          <w:bCs/>
          <w:color w:val="FF0000"/>
        </w:rPr>
        <w:cr/>
      </w:r>
    </w:p>
    <w:p w14:paraId="47982B25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3.1 Only official BSA wheels are allowed.</w:t>
      </w:r>
    </w:p>
    <w:p w14:paraId="33BC1537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3.2 All lettering and numbering, both inside and outside of the wheel, must remain complete and be</w:t>
      </w:r>
    </w:p>
    <w:p w14:paraId="5186B29A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visible with the wheel on the car.</w:t>
      </w:r>
    </w:p>
    <w:p w14:paraId="377E8CB2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3.3 The fluting, spokes and other markings on the outside wheel area must remain visible.</w:t>
      </w:r>
    </w:p>
    <w:p w14:paraId="0CE85ED6" w14:textId="77777777" w:rsidR="00F955C5" w:rsidRDefault="00F955C5" w:rsidP="00F955C5">
      <w:r>
        <w:t>“Fluting” refers to the small bumps on the outside edge of the tread.</w:t>
      </w:r>
    </w:p>
    <w:p w14:paraId="498AE6DF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3.4 The wheel diameter must be no less than 1.16 inches.</w:t>
      </w:r>
    </w:p>
    <w:p w14:paraId="70C7DC84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3.5 The tread surface width must be no less than 7.5 mm.</w:t>
      </w:r>
    </w:p>
    <w:p w14:paraId="0D856803" w14:textId="1879FF8E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3.6 The tread surface must be flat and parallel to the wheel bore. Therefore, the following modifications</w:t>
      </w:r>
      <w:r>
        <w:rPr>
          <w:b/>
          <w:bCs/>
        </w:rPr>
        <w:t xml:space="preserve"> </w:t>
      </w:r>
      <w:r w:rsidRPr="00F955C5">
        <w:rPr>
          <w:b/>
          <w:bCs/>
        </w:rPr>
        <w:t>are prohibited:</w:t>
      </w:r>
    </w:p>
    <w:p w14:paraId="51F3F3E2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1. Rounding of the tread surface</w:t>
      </w:r>
    </w:p>
    <w:p w14:paraId="16E0192B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2. Grooving, H cutting, or V cutting the tread surface</w:t>
      </w:r>
    </w:p>
    <w:p w14:paraId="2E3247F6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3.7 The following wheel modifications are prohibited:</w:t>
      </w:r>
    </w:p>
    <w:p w14:paraId="59FF6AD4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1. Removing material from the inside tread surface or the inside sidewall surface</w:t>
      </w:r>
    </w:p>
    <w:p w14:paraId="36B22547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2. Drilling holes in the tread, sidewalls, or spoke area.</w:t>
      </w:r>
    </w:p>
    <w:p w14:paraId="6B4CDB99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3. Removing material from the sidewalls or Spoke</w:t>
      </w:r>
    </w:p>
    <w:p w14:paraId="7E916F5E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4. Filling wheel tread with any type of material</w:t>
      </w:r>
    </w:p>
    <w:p w14:paraId="03E62FFB" w14:textId="0AEAE157" w:rsidR="00F955C5" w:rsidRDefault="00F955C5" w:rsidP="00F955C5">
      <w:pPr>
        <w:rPr>
          <w:b/>
          <w:bCs/>
        </w:rPr>
      </w:pPr>
      <w:r w:rsidRPr="00F955C5">
        <w:rPr>
          <w:b/>
          <w:bCs/>
        </w:rPr>
        <w:t>5. Filling the wheel bores and re-drilling the bore</w:t>
      </w:r>
    </w:p>
    <w:p w14:paraId="5297789F" w14:textId="77777777" w:rsidR="00F955C5" w:rsidRPr="00F955C5" w:rsidRDefault="00F955C5" w:rsidP="00F955C5">
      <w:pPr>
        <w:rPr>
          <w:b/>
          <w:bCs/>
        </w:rPr>
      </w:pPr>
      <w:r w:rsidRPr="00F955C5">
        <w:rPr>
          <w:b/>
          <w:bCs/>
        </w:rPr>
        <w:t>4.1 Metal Axles with a nail head are required with an overall diameter of no less than .084 inches.</w:t>
      </w:r>
    </w:p>
    <w:p w14:paraId="1BB4A1EE" w14:textId="31ACC0F5" w:rsidR="00F82F5A" w:rsidRPr="00F82F5A" w:rsidRDefault="00F955C5" w:rsidP="00F82F5A">
      <w:pPr>
        <w:rPr>
          <w:b/>
          <w:bCs/>
          <w:color w:val="FF0000"/>
        </w:rPr>
      </w:pPr>
      <w:r w:rsidRPr="00F955C5">
        <w:rPr>
          <w:b/>
          <w:bCs/>
        </w:rPr>
        <w:t>4.2 One-piece axles that extend through the width of the car to support both wheels are not allowed.</w:t>
      </w:r>
      <w:r w:rsidRPr="00F955C5">
        <w:rPr>
          <w:b/>
          <w:bCs/>
        </w:rPr>
        <w:cr/>
      </w:r>
      <w:r w:rsidR="00F82F5A" w:rsidRPr="00F82F5A">
        <w:rPr>
          <w:b/>
          <w:bCs/>
          <w:color w:val="FF0000"/>
        </w:rPr>
        <w:t>You may use official BSA axles or after-market nail type axles from various</w:t>
      </w:r>
    </w:p>
    <w:p w14:paraId="6445BA99" w14:textId="047F6B02" w:rsidR="00F82F5A" w:rsidRPr="00F82F5A" w:rsidRDefault="00F82F5A" w:rsidP="00F82F5A">
      <w:pPr>
        <w:rPr>
          <w:b/>
          <w:bCs/>
          <w:color w:val="FF0000"/>
        </w:rPr>
      </w:pPr>
      <w:r w:rsidRPr="00F82F5A">
        <w:rPr>
          <w:b/>
          <w:bCs/>
          <w:color w:val="FF0000"/>
        </w:rPr>
        <w:t>vendors. You may also polish and groove the axle provided that the journal portion of the</w:t>
      </w:r>
    </w:p>
    <w:p w14:paraId="40D35AA4" w14:textId="13CA6AAD" w:rsidR="00F955C5" w:rsidRDefault="00F82F5A" w:rsidP="00F82F5A">
      <w:pPr>
        <w:rPr>
          <w:b/>
          <w:bCs/>
          <w:color w:val="FF0000"/>
        </w:rPr>
      </w:pPr>
      <w:r w:rsidRPr="00F82F5A">
        <w:rPr>
          <w:b/>
          <w:bCs/>
          <w:color w:val="FF0000"/>
        </w:rPr>
        <w:t>axle (the part the wheel rides on) is no less than .084 inches, roughly the same diameter as the original BSA nails.</w:t>
      </w:r>
    </w:p>
    <w:p w14:paraId="77C51DAD" w14:textId="77777777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5.1 Over application of lubricant, which results in excessive shedding onto the track is not allowed.</w:t>
      </w:r>
    </w:p>
    <w:p w14:paraId="601078E5" w14:textId="77777777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 xml:space="preserve">Lubricants you may use include but are not limited to: Graphite, Teflon, </w:t>
      </w:r>
      <w:proofErr w:type="spellStart"/>
      <w:r w:rsidRPr="00F82F5A">
        <w:rPr>
          <w:b/>
          <w:bCs/>
        </w:rPr>
        <w:t>Nyoil</w:t>
      </w:r>
      <w:proofErr w:type="spellEnd"/>
      <w:r w:rsidRPr="00F82F5A">
        <w:rPr>
          <w:b/>
          <w:bCs/>
        </w:rPr>
        <w:t>,</w:t>
      </w:r>
    </w:p>
    <w:p w14:paraId="1D126DCD" w14:textId="488BF0E3" w:rsidR="00F82F5A" w:rsidRPr="00F82F5A" w:rsidRDefault="00F82F5A" w:rsidP="00F82F5A">
      <w:r w:rsidRPr="00F82F5A">
        <w:rPr>
          <w:b/>
          <w:bCs/>
        </w:rPr>
        <w:lastRenderedPageBreak/>
        <w:t xml:space="preserve">and </w:t>
      </w:r>
      <w:proofErr w:type="spellStart"/>
      <w:r w:rsidRPr="00F82F5A">
        <w:rPr>
          <w:b/>
          <w:bCs/>
        </w:rPr>
        <w:t>Krytox</w:t>
      </w:r>
      <w:proofErr w:type="spellEnd"/>
      <w:r w:rsidRPr="00F82F5A">
        <w:t xml:space="preserve">.  We encourage you to use VERY SMALL AMOUNTS of </w:t>
      </w:r>
      <w:proofErr w:type="gramStart"/>
      <w:r w:rsidRPr="00F82F5A">
        <w:t>oil based</w:t>
      </w:r>
      <w:proofErr w:type="gramEnd"/>
      <w:r w:rsidRPr="00F82F5A">
        <w:t xml:space="preserve"> lubricants such as</w:t>
      </w:r>
    </w:p>
    <w:p w14:paraId="576B2A90" w14:textId="49CA911B" w:rsidR="00F82F5A" w:rsidRDefault="00F82F5A" w:rsidP="00F82F5A">
      <w:proofErr w:type="spellStart"/>
      <w:r w:rsidRPr="00F82F5A">
        <w:t>Krytox</w:t>
      </w:r>
      <w:proofErr w:type="spellEnd"/>
      <w:r w:rsidRPr="00F82F5A">
        <w:t xml:space="preserve"> 100 instead of graphite because it does not damage the car’s paint and</w:t>
      </w:r>
      <w:r>
        <w:t xml:space="preserve"> </w:t>
      </w:r>
      <w:r w:rsidRPr="00F82F5A">
        <w:t>generally promotes a cleaner and safer work and race area. You can find</w:t>
      </w:r>
      <w:r>
        <w:t xml:space="preserve"> </w:t>
      </w:r>
      <w:r w:rsidRPr="00F82F5A">
        <w:t xml:space="preserve">information regarding the most effective use of </w:t>
      </w:r>
      <w:proofErr w:type="spellStart"/>
      <w:r w:rsidRPr="00F82F5A">
        <w:t>Krytox</w:t>
      </w:r>
      <w:proofErr w:type="spellEnd"/>
      <w:r w:rsidRPr="00F82F5A">
        <w:t xml:space="preserve"> 100 online and through</w:t>
      </w:r>
      <w:r>
        <w:t xml:space="preserve"> </w:t>
      </w:r>
      <w:r w:rsidRPr="00F82F5A">
        <w:t>workshop participation.</w:t>
      </w:r>
    </w:p>
    <w:p w14:paraId="3BEB9B21" w14:textId="77777777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6.1 Lead (Pb) weight, if used, must be completely sealed and safe from all possible contact with youth.</w:t>
      </w:r>
    </w:p>
    <w:p w14:paraId="58AB137C" w14:textId="77777777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6.2 Drilling/Removal of lead weight is not allowed at the race or check-in venue.</w:t>
      </w:r>
    </w:p>
    <w:p w14:paraId="7B2D9B30" w14:textId="3832980B" w:rsidR="00F82F5A" w:rsidRDefault="00F82F5A" w:rsidP="00F82F5A">
      <w:pPr>
        <w:rPr>
          <w:b/>
          <w:bCs/>
        </w:rPr>
      </w:pPr>
      <w:r w:rsidRPr="00F82F5A">
        <w:rPr>
          <w:b/>
          <w:bCs/>
        </w:rPr>
        <w:t xml:space="preserve">6.3 Interior wheel weights are allowed </w:t>
      </w:r>
      <w:proofErr w:type="gramStart"/>
      <w:r w:rsidRPr="00F82F5A">
        <w:rPr>
          <w:b/>
          <w:bCs/>
        </w:rPr>
        <w:t>as long as</w:t>
      </w:r>
      <w:proofErr w:type="gramEnd"/>
      <w:r w:rsidRPr="00F82F5A">
        <w:rPr>
          <w:b/>
          <w:bCs/>
        </w:rPr>
        <w:t xml:space="preserve"> they allow for inspection of the interior of the wheels.</w:t>
      </w:r>
    </w:p>
    <w:p w14:paraId="5EC81654" w14:textId="77777777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7.1 Each car must pass inspection by the Official Inspection Committee before it may compete. The</w:t>
      </w:r>
    </w:p>
    <w:p w14:paraId="3D0D6A9C" w14:textId="77777777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inspectors will disqualify any car not meeting these rules. Any adult or scout may appeal the findings</w:t>
      </w:r>
    </w:p>
    <w:p w14:paraId="46BFB132" w14:textId="77777777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of the Inspectors to the Race Committee Chairperson, whose decision is final.</w:t>
      </w:r>
    </w:p>
    <w:p w14:paraId="1527F38B" w14:textId="3C6E45C2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7.2 Every effort will be made to do the inspection without any altering of the car. If we can’t verify that</w:t>
      </w:r>
      <w:r>
        <w:rPr>
          <w:b/>
          <w:bCs/>
        </w:rPr>
        <w:t xml:space="preserve"> </w:t>
      </w:r>
      <w:r w:rsidRPr="00F82F5A">
        <w:rPr>
          <w:b/>
          <w:bCs/>
        </w:rPr>
        <w:t>the wheels have not been lightened due to interior wheel weights, air dams, fenders, or other</w:t>
      </w:r>
      <w:r>
        <w:rPr>
          <w:b/>
          <w:bCs/>
        </w:rPr>
        <w:t xml:space="preserve"> </w:t>
      </w:r>
      <w:r w:rsidRPr="00F82F5A">
        <w:rPr>
          <w:b/>
          <w:bCs/>
        </w:rPr>
        <w:t>reasons, we will ask YOU to take the wheels off for inspection.</w:t>
      </w:r>
    </w:p>
    <w:p w14:paraId="38B6E1EE" w14:textId="77777777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7.3 After a car has passed inspection, only race officials may handle the car.</w:t>
      </w:r>
    </w:p>
    <w:p w14:paraId="5B063768" w14:textId="77777777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7.4 After check-in, adjustments are not allowed. Car repairs during the race are not allowed unless</w:t>
      </w:r>
    </w:p>
    <w:p w14:paraId="188889B8" w14:textId="77777777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authorized by the race officials.</w:t>
      </w:r>
    </w:p>
    <w:p w14:paraId="491811C3" w14:textId="77777777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7.5 Once Inspection is PASSED before the race, the car will not be re-inspected after the race.</w:t>
      </w:r>
    </w:p>
    <w:p w14:paraId="07FFADE0" w14:textId="76CBE460" w:rsidR="00F82F5A" w:rsidRPr="00F82F5A" w:rsidRDefault="00F82F5A" w:rsidP="00F82F5A">
      <w:pPr>
        <w:rPr>
          <w:b/>
          <w:bCs/>
        </w:rPr>
      </w:pPr>
      <w:r w:rsidRPr="00F82F5A">
        <w:rPr>
          <w:b/>
          <w:bCs/>
        </w:rPr>
        <w:t>7.6 Good sportsmanship and behavior is expected. Race officials may ask anyone not following this rule</w:t>
      </w:r>
      <w:r>
        <w:rPr>
          <w:b/>
          <w:bCs/>
        </w:rPr>
        <w:t xml:space="preserve"> </w:t>
      </w:r>
      <w:r w:rsidRPr="00F82F5A">
        <w:rPr>
          <w:b/>
          <w:bCs/>
        </w:rPr>
        <w:t>to leave.</w:t>
      </w:r>
      <w:r w:rsidRPr="00F82F5A">
        <w:rPr>
          <w:b/>
          <w:bCs/>
        </w:rPr>
        <w:cr/>
      </w:r>
    </w:p>
    <w:sectPr w:rsidR="00F82F5A" w:rsidRPr="00F8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C6"/>
    <w:rsid w:val="004716F5"/>
    <w:rsid w:val="00977AC6"/>
    <w:rsid w:val="00AF2E1A"/>
    <w:rsid w:val="00AF61A7"/>
    <w:rsid w:val="00BA6E60"/>
    <w:rsid w:val="00DA5204"/>
    <w:rsid w:val="00E80E66"/>
    <w:rsid w:val="00F82F5A"/>
    <w:rsid w:val="00F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4809"/>
  <w15:chartTrackingRefBased/>
  <w15:docId w15:val="{7329DFFE-A43A-40DB-9C45-47403270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Vanderpool</dc:creator>
  <cp:keywords/>
  <dc:description/>
  <cp:lastModifiedBy>Jim Vanderpool</cp:lastModifiedBy>
  <cp:revision>2</cp:revision>
  <dcterms:created xsi:type="dcterms:W3CDTF">2023-02-15T19:20:00Z</dcterms:created>
  <dcterms:modified xsi:type="dcterms:W3CDTF">2023-02-15T19:20:00Z</dcterms:modified>
</cp:coreProperties>
</file>