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B35F" w14:textId="77777777" w:rsidR="00E90612" w:rsidRDefault="00E90612" w:rsidP="00E90612">
      <w:pPr>
        <w:numPr>
          <w:ilvl w:val="0"/>
          <w:numId w:val="1"/>
        </w:numPr>
      </w:pPr>
      <w:r w:rsidRPr="00E90612">
        <w:t xml:space="preserve">What, if </w:t>
      </w:r>
      <w:proofErr w:type="gramStart"/>
      <w:r w:rsidRPr="00E90612">
        <w:t>any</w:t>
      </w:r>
      <w:proofErr w:type="gramEnd"/>
      <w:r w:rsidRPr="00E90612">
        <w:t>, pre-work will Scouts need to have completed prior to attending your merit badge session?</w:t>
      </w:r>
    </w:p>
    <w:p w14:paraId="06A91E40" w14:textId="77777777" w:rsidR="00E90612" w:rsidRPr="00E90612" w:rsidRDefault="00E90612" w:rsidP="00E90612">
      <w:pPr>
        <w:ind w:left="720"/>
      </w:pPr>
    </w:p>
    <w:p w14:paraId="6DA20DD7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Get a parent's permission to take a virtual tour of the Philadelphia Mint (via YouTube)</w:t>
      </w:r>
    </w:p>
    <w:p w14:paraId="7CF9D222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a one-cent coin from the year group: 1959-2008 (that is, dated between 1959 and 2008) and a one-cent coin from the year group 2010-present</w:t>
      </w:r>
    </w:p>
    <w:p w14:paraId="16FF6B40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two five-cent coins, one from each of these year groups: 1959-2003 and 2006-present</w:t>
      </w:r>
    </w:p>
    <w:p w14:paraId="5FC22454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a ten-cent coin from 1965-present</w:t>
      </w:r>
    </w:p>
    <w:p w14:paraId="35F89F8E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a twenty-five-cent coin from 1965-1998, two examples from the 50-State Quarter® /territories Program 1999-2009, two designs from the America the Beautiful® program 2012-2021 and two designs from the American Woman Quarter® program (2022-2024)</w:t>
      </w:r>
    </w:p>
    <w:p w14:paraId="1E0DD9CA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a half dollar coin from 1965-present</w:t>
      </w:r>
    </w:p>
    <w:p w14:paraId="1468CDA3" w14:textId="77777777" w:rsidR="00E90612" w:rsidRPr="00E90612" w:rsidRDefault="00E90612" w:rsidP="00E90612">
      <w:pPr>
        <w:numPr>
          <w:ilvl w:val="1"/>
          <w:numId w:val="1"/>
        </w:numPr>
      </w:pPr>
      <w:r w:rsidRPr="00E90612">
        <w:t>Collect a dollar coin from the following design groups: Susan B. Anthony 1979-81, Sacagawea 1990-2005, U.S. Presidents 2000-2014</w:t>
      </w:r>
    </w:p>
    <w:p w14:paraId="100DA28A" w14:textId="77777777" w:rsidR="00E90612" w:rsidRDefault="00E90612"/>
    <w:sectPr w:rsidR="00E90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460EB"/>
    <w:multiLevelType w:val="multilevel"/>
    <w:tmpl w:val="A9B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2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2"/>
    <w:rsid w:val="007163A9"/>
    <w:rsid w:val="00E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3993"/>
  <w15:chartTrackingRefBased/>
  <w15:docId w15:val="{4DE4118E-C574-4F79-AA82-B0B78AE1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1</cp:revision>
  <dcterms:created xsi:type="dcterms:W3CDTF">2025-04-07T13:36:00Z</dcterms:created>
  <dcterms:modified xsi:type="dcterms:W3CDTF">2025-04-07T13:37:00Z</dcterms:modified>
</cp:coreProperties>
</file>