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9B892" w14:textId="0BB9BF5C" w:rsidR="0016217C" w:rsidRDefault="0017150A" w:rsidP="0017150A">
      <w:pPr>
        <w:pStyle w:val="p1"/>
        <w:rPr>
          <w:b/>
          <w:bCs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EEE85D" wp14:editId="613B6653">
                <wp:simplePos x="0" y="0"/>
                <wp:positionH relativeFrom="column">
                  <wp:posOffset>3124200</wp:posOffset>
                </wp:positionH>
                <wp:positionV relativeFrom="paragraph">
                  <wp:posOffset>228600</wp:posOffset>
                </wp:positionV>
                <wp:extent cx="3192780" cy="2491740"/>
                <wp:effectExtent l="0" t="0" r="26670" b="22860"/>
                <wp:wrapNone/>
                <wp:docPr id="75978815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2780" cy="2491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51AD5A" w14:textId="77777777" w:rsidR="0017150A" w:rsidRDefault="0017150A" w:rsidP="0017150A">
                            <w:pPr>
                              <w:pStyle w:val="p1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Join us for Jamboree-on-the-Air (JOTA)!</w:t>
                            </w:r>
                          </w:p>
                          <w:p w14:paraId="0AD2EC13" w14:textId="77777777" w:rsidR="0017150A" w:rsidRDefault="0017150A" w:rsidP="0017150A">
                            <w:pPr>
                              <w:pStyle w:val="p1"/>
                            </w:pPr>
                          </w:p>
                          <w:p w14:paraId="53741B3A" w14:textId="77777777" w:rsidR="0017150A" w:rsidRPr="0017150A" w:rsidRDefault="0017150A" w:rsidP="0017150A">
                            <w:pPr>
                              <w:pStyle w:val="p2"/>
                              <w:jc w:val="center"/>
                              <w:rPr>
                                <w:sz w:val="31"/>
                                <w:szCs w:val="31"/>
                              </w:rPr>
                            </w:pPr>
                            <w:r w:rsidRPr="0017150A">
                              <w:rPr>
                                <w:sz w:val="31"/>
                                <w:szCs w:val="31"/>
                              </w:rPr>
                              <w:t xml:space="preserve">Scouts of all ages are invited to discover the fun of amateur </w:t>
                            </w:r>
                            <w:proofErr w:type="gramStart"/>
                            <w:r w:rsidRPr="0017150A">
                              <w:rPr>
                                <w:sz w:val="31"/>
                                <w:szCs w:val="31"/>
                              </w:rPr>
                              <w:t>radio —</w:t>
                            </w:r>
                            <w:proofErr w:type="gramEnd"/>
                            <w:r w:rsidRPr="0017150A">
                              <w:rPr>
                                <w:sz w:val="31"/>
                                <w:szCs w:val="31"/>
                              </w:rPr>
                              <w:t xml:space="preserve"> no experience required! Connect with Scouts from around the world, learn how radios work, and take part in hands-on activities that bring the adventure of Scouting to life.</w:t>
                            </w:r>
                          </w:p>
                          <w:p w14:paraId="79741E0E" w14:textId="77777777" w:rsidR="0017150A" w:rsidRPr="0017150A" w:rsidRDefault="0017150A" w:rsidP="0017150A">
                            <w:pPr>
                              <w:ind w:left="0"/>
                              <w:jc w:val="center"/>
                              <w:rPr>
                                <w:sz w:val="31"/>
                                <w:szCs w:val="3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EEE85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46pt;margin-top:18pt;width:251.4pt;height:196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GV9OAIAAH0EAAAOAAAAZHJzL2Uyb0RvYy54bWysVE1v2zAMvQ/YfxB0XxynadMYcYosRYYB&#10;QVsgLXpWZCk2JouapMTOfv0oxfnqdhp2kUmReiQfSU8e2lqRnbCuAp3TtNenRGgORaU3OX17XXy5&#10;p8R5pgumQIuc7oWjD9PPnyaNycQASlCFsARBtMsak9PSe5MlieOlqJnrgREajRJszTyqdpMUljWI&#10;Xqtk0O/fJQ3Ywljgwjm8fTwY6TTiSym4f5bSCU9UTjE3H08bz3U4k+mEZRvLTFnxLg32D1nUrNIY&#10;9AT1yDwjW1v9AVVX3IID6Xsc6gSkrLiINWA1af9DNauSGRFrQXKcOdHk/h8sf9qtzIslvv0KLTYw&#10;ENIYlzm8DPW00tbhi5kStCOF+xNtovWE4+VNOh6M7tHE0TYYjtPRMBKbnJ8b6/w3ATUJQk4t9iXS&#10;xXZL5zEkuh5dQjQHqioWlVJRCbMg5sqSHcMuKh+TxBdXXkqTJqd3N7f9CHxlC9Cn92vF+I9Q5jUC&#10;akrj5bn4IPl23XaMrKHYI1EWDjPkDF9UiLtkzr8wi0ODBOAi+Gc8pAJMBjqJkhLsr7/dB3/sJVop&#10;aXAIc+p+bpkVlKjvGrs8TodIJfFRGd6OBqjYS8v60qK39RyQoRRXzvAoBn+vjqK0UL/jvsxCVDQx&#10;zTF2Tv1RnPvDauC+cTGbRSecU8P8Uq8MD9ChI4HP1/adWdP10+MoPMFxXFn2oa0H3/BSw2zrQVax&#10;54HgA6sd7zjjsS3dPoYlutSj1/mvMf0NAAD//wMAUEsDBBQABgAIAAAAIQCsmVyU3QAAAAoBAAAP&#10;AAAAZHJzL2Rvd25yZXYueG1sTI/BTsMwEETvSPyDtUjcqNMQVUmIUwEqXDhREGc33tpWYzuy3TT8&#10;PcsJTqvRjGbnddvFjWzGmGzwAtarAhj6ISjrtYDPj5e7GljK0is5Bo8CvjHBtr++6mSrwsW/47zP&#10;mlGJT60UYHKeWs7TYNDJtAoTevKOITqZSUbNVZQXKncjL4tiw520nj4YOeGzweG0PzsBuyfd6KGW&#10;0exqZe28fB3f9KsQtzfL4wOwjEv+C8PvfJoOPW06hLNXiY0CqqYklizgfkOXAk1TEcuBnLKugPcd&#10;/4/Q/wAAAP//AwBQSwECLQAUAAYACAAAACEAtoM4kv4AAADhAQAAEwAAAAAAAAAAAAAAAAAAAAAA&#10;W0NvbnRlbnRfVHlwZXNdLnhtbFBLAQItABQABgAIAAAAIQA4/SH/1gAAAJQBAAALAAAAAAAAAAAA&#10;AAAAAC8BAABfcmVscy8ucmVsc1BLAQItABQABgAIAAAAIQDruGV9OAIAAH0EAAAOAAAAAAAAAAAA&#10;AAAAAC4CAABkcnMvZTJvRG9jLnhtbFBLAQItABQABgAIAAAAIQCsmVyU3QAAAAoBAAAPAAAAAAAA&#10;AAAAAAAAAJIEAABkcnMvZG93bnJldi54bWxQSwUGAAAAAAQABADzAAAAnAUAAAAA&#10;" fillcolor="white [3201]" strokeweight=".5pt">
                <v:textbox>
                  <w:txbxContent>
                    <w:p w14:paraId="3751AD5A" w14:textId="77777777" w:rsidR="0017150A" w:rsidRDefault="0017150A" w:rsidP="0017150A">
                      <w:pPr>
                        <w:pStyle w:val="p1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Join us for Jamboree-on-the-Air (JOTA)!</w:t>
                      </w:r>
                    </w:p>
                    <w:p w14:paraId="0AD2EC13" w14:textId="77777777" w:rsidR="0017150A" w:rsidRDefault="0017150A" w:rsidP="0017150A">
                      <w:pPr>
                        <w:pStyle w:val="p1"/>
                      </w:pPr>
                    </w:p>
                    <w:p w14:paraId="53741B3A" w14:textId="77777777" w:rsidR="0017150A" w:rsidRPr="0017150A" w:rsidRDefault="0017150A" w:rsidP="0017150A">
                      <w:pPr>
                        <w:pStyle w:val="p2"/>
                        <w:jc w:val="center"/>
                        <w:rPr>
                          <w:sz w:val="31"/>
                          <w:szCs w:val="31"/>
                        </w:rPr>
                      </w:pPr>
                      <w:r w:rsidRPr="0017150A">
                        <w:rPr>
                          <w:sz w:val="31"/>
                          <w:szCs w:val="31"/>
                        </w:rPr>
                        <w:t xml:space="preserve">Scouts of all ages are invited to discover the fun of amateur </w:t>
                      </w:r>
                      <w:proofErr w:type="gramStart"/>
                      <w:r w:rsidRPr="0017150A">
                        <w:rPr>
                          <w:sz w:val="31"/>
                          <w:szCs w:val="31"/>
                        </w:rPr>
                        <w:t>radio —</w:t>
                      </w:r>
                      <w:proofErr w:type="gramEnd"/>
                      <w:r w:rsidRPr="0017150A">
                        <w:rPr>
                          <w:sz w:val="31"/>
                          <w:szCs w:val="31"/>
                        </w:rPr>
                        <w:t xml:space="preserve"> no experience required! Connect with Scouts from around the world, learn how radios work, and take part in hands-on activities that bring the adventure of Scouting to life.</w:t>
                      </w:r>
                    </w:p>
                    <w:p w14:paraId="79741E0E" w14:textId="77777777" w:rsidR="0017150A" w:rsidRPr="0017150A" w:rsidRDefault="0017150A" w:rsidP="0017150A">
                      <w:pPr>
                        <w:ind w:left="0"/>
                        <w:jc w:val="center"/>
                        <w:rPr>
                          <w:sz w:val="31"/>
                          <w:szCs w:val="3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3280A64" wp14:editId="023616C3">
            <wp:extent cx="2941320" cy="2941320"/>
            <wp:effectExtent l="0" t="0" r="0" b="0"/>
            <wp:docPr id="2" name="Picture 1" descr="JOTA-JOTI - Scou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OTA-JOTI - Scouter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294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02A0D" w14:textId="77777777" w:rsidR="0016217C" w:rsidRDefault="0016217C" w:rsidP="0016217C">
      <w:pPr>
        <w:pStyle w:val="p2"/>
      </w:pPr>
    </w:p>
    <w:p w14:paraId="3476796A" w14:textId="30F6CD1F" w:rsidR="0016217C" w:rsidRPr="0017150A" w:rsidRDefault="0016217C" w:rsidP="0016217C">
      <w:pPr>
        <w:pStyle w:val="p2"/>
        <w:rPr>
          <w:sz w:val="28"/>
          <w:szCs w:val="28"/>
        </w:rPr>
      </w:pPr>
      <w:r w:rsidRPr="0017150A">
        <w:rPr>
          <w:sz w:val="28"/>
          <w:szCs w:val="28"/>
        </w:rPr>
        <w:t xml:space="preserve">If you’re newly licensed, this is your chance to get your radio programmed, practice making real </w:t>
      </w:r>
      <w:proofErr w:type="gramStart"/>
      <w:r w:rsidRPr="0017150A">
        <w:rPr>
          <w:sz w:val="28"/>
          <w:szCs w:val="28"/>
        </w:rPr>
        <w:t>contacts</w:t>
      </w:r>
      <w:proofErr w:type="gramEnd"/>
      <w:r w:rsidRPr="0017150A">
        <w:rPr>
          <w:sz w:val="28"/>
          <w:szCs w:val="28"/>
        </w:rPr>
        <w:t>, and pick up tips from experienced operators. If you’re new to radio, come explore, listen in, and even try your first QSO (radio contact) with the guidance of friendly mentors.</w:t>
      </w:r>
    </w:p>
    <w:p w14:paraId="659E9FD1" w14:textId="77777777" w:rsidR="0016217C" w:rsidRPr="0017150A" w:rsidRDefault="0016217C" w:rsidP="0016217C">
      <w:pPr>
        <w:pStyle w:val="p2"/>
        <w:rPr>
          <w:sz w:val="28"/>
          <w:szCs w:val="28"/>
        </w:rPr>
      </w:pPr>
    </w:p>
    <w:p w14:paraId="44C544C8" w14:textId="1A36E620" w:rsidR="0016217C" w:rsidRPr="0017150A" w:rsidRDefault="0016217C" w:rsidP="0016217C">
      <w:pPr>
        <w:pStyle w:val="p2"/>
        <w:rPr>
          <w:sz w:val="28"/>
          <w:szCs w:val="28"/>
        </w:rPr>
      </w:pPr>
      <w:r w:rsidRPr="0017150A">
        <w:rPr>
          <w:sz w:val="28"/>
          <w:szCs w:val="28"/>
        </w:rPr>
        <w:t xml:space="preserve">Whether you’re curious about radio, working </w:t>
      </w:r>
      <w:proofErr w:type="gramStart"/>
      <w:r w:rsidRPr="0017150A">
        <w:rPr>
          <w:sz w:val="28"/>
          <w:szCs w:val="28"/>
        </w:rPr>
        <w:t>on</w:t>
      </w:r>
      <w:proofErr w:type="gramEnd"/>
      <w:r w:rsidRPr="0017150A">
        <w:rPr>
          <w:sz w:val="28"/>
          <w:szCs w:val="28"/>
        </w:rPr>
        <w:t xml:space="preserve"> advancement, or ready to put your new call sign to use, JOTA is the perfect place to start your journey!</w:t>
      </w:r>
    </w:p>
    <w:p w14:paraId="60624E69" w14:textId="699962CC" w:rsidR="0016217C" w:rsidRPr="0017150A" w:rsidRDefault="0016217C" w:rsidP="0016217C">
      <w:pPr>
        <w:pStyle w:val="p2"/>
        <w:rPr>
          <w:sz w:val="28"/>
          <w:szCs w:val="28"/>
        </w:rPr>
      </w:pPr>
    </w:p>
    <w:p w14:paraId="295CF9C4" w14:textId="0931DE61" w:rsidR="0016217C" w:rsidRDefault="00BA273E" w:rsidP="0016217C">
      <w:pPr>
        <w:pStyle w:val="p3"/>
        <w:rPr>
          <w:b/>
          <w:bCs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CDE3ED" wp14:editId="2F6428A0">
                <wp:simplePos x="0" y="0"/>
                <wp:positionH relativeFrom="margin">
                  <wp:align>right</wp:align>
                </wp:positionH>
                <wp:positionV relativeFrom="paragraph">
                  <wp:posOffset>299720</wp:posOffset>
                </wp:positionV>
                <wp:extent cx="2781300" cy="2971800"/>
                <wp:effectExtent l="0" t="0" r="0" b="0"/>
                <wp:wrapNone/>
                <wp:docPr id="9097416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297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1FA2FF" w14:textId="57F35D16" w:rsidR="00BA273E" w:rsidRPr="00BA273E" w:rsidRDefault="00BA273E" w:rsidP="00BA273E">
                            <w:pPr>
                              <w:pStyle w:val="NormalWeb"/>
                              <w:rPr>
                                <w:noProof/>
                              </w:rPr>
                            </w:pPr>
                            <w:r w:rsidRPr="00BA273E">
                              <w:rPr>
                                <w:noProof/>
                              </w:rPr>
                              <w:drawing>
                                <wp:inline distT="0" distB="0" distL="0" distR="0" wp14:anchorId="4DDC4A6A" wp14:editId="2B0773D4">
                                  <wp:extent cx="2592070" cy="2592070"/>
                                  <wp:effectExtent l="0" t="0" r="0" b="0"/>
                                  <wp:docPr id="1085435212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92070" cy="2592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9D33E1" w14:textId="77777777" w:rsidR="00BA273E" w:rsidRDefault="00BA273E" w:rsidP="00BA273E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DBF4D7" wp14:editId="614C9520">
                                  <wp:extent cx="15880080" cy="15880080"/>
                                  <wp:effectExtent l="0" t="0" r="0" b="0"/>
                                  <wp:docPr id="120409450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80080" cy="15880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D05396" w14:textId="77777777" w:rsidR="00BA273E" w:rsidRDefault="00BA273E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DE3ED" id="Text Box 2" o:spid="_x0000_s1027" type="#_x0000_t202" style="position:absolute;margin-left:167.8pt;margin-top:23.6pt;width:219pt;height:234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x5vLwIAAFwEAAAOAAAAZHJzL2Uyb0RvYy54bWysVE1v2zAMvQ/YfxB0X2ynaZMacYosRYYB&#10;QVsgHXpWZCk2IIuapMTOfv0oOV/tdhp2kUmReiIfnzx96BpF9sK6GnRBs0FKidAcylpvC/rjdfll&#10;QonzTJdMgRYFPQhHH2afP01bk4shVKBKYQmCaJe3pqCV9yZPEscr0TA3ACM0BiXYhnl07TYpLWsR&#10;vVHJME3vkhZsaSxw4RzuPvZBOov4Ugrun6V0whNVUKzNx9XGdRPWZDZl+dYyU9X8WAb7hyoaVmu8&#10;9Az1yDwjO1v/AdXU3IID6QccmgSkrLmIPWA3Wfqhm3XFjIi9IDnOnGly/w+WP+3X5sUS332FDgcY&#10;CGmNyx1uhn46aZvwxUoJxpHCw5k20XnCcXM4nmQ3KYY4xob342yCDuIkl+PGOv9NQEOCUVCLc4l0&#10;sf3K+T71lBJuc6DqclkrFZ2gBbFQluwZTlH5WCSCv8tSmrQFvbu5TSOwhnC8R1Yaa7k0FSzfbTpS&#10;l1cNb6A8IA8Weok4w5c11rpizr8wi5rA/lDn/hkXqQDvgqNFSQX219/2Qz6OCqOUtKixgrqfO2YF&#10;Jeq7xiHeZ6NREGV0RrfjITr2OrK5juhdswAkIMMXZXg0Q75XJ1NaaN7wOczDrRhimuPdBfUnc+F7&#10;5eNz4mI+j0koQ8P8Sq8ND9CB8DCJ1+6NWXMcl8dJP8FJjSz/MLU+N5zUMN95kHUcaeC5Z/VIP0o4&#10;iuL43MIbufZj1uWnMPsNAAD//wMAUEsDBBQABgAIAAAAIQC3dxPE3wAAAAcBAAAPAAAAZHJzL2Rv&#10;d25yZXYueG1sTI/NTsMwEITvSLyDtUhcEHWaNLQK2VQI8SNxo2lB3Nx4SSJiO4rdJLw9ywmOOzOa&#10;+TbfzqYTIw2+dRZhuYhAkK2cbm2NsC8frzcgfFBWq85ZQvgmD9vi/CxXmXaTfaVxF2rBJdZnCqEJ&#10;oc+k9FVDRvmF68my9+kGowKfQy31oCYuN52Mo+hGGtVaXmhUT/cNVV+7k0H4uKrfX/z8dJiSNOkf&#10;nsdy/aZLxMuL+e4WRKA5/IXhF5/RoWCmoztZ7UWHwI8EhNU6BsHuKtmwcERIl2kMssjlf/7iBwAA&#10;//8DAFBLAQItABQABgAIAAAAIQC2gziS/gAAAOEBAAATAAAAAAAAAAAAAAAAAAAAAABbQ29udGVu&#10;dF9UeXBlc10ueG1sUEsBAi0AFAAGAAgAAAAhADj9If/WAAAAlAEAAAsAAAAAAAAAAAAAAAAALwEA&#10;AF9yZWxzLy5yZWxzUEsBAi0AFAAGAAgAAAAhADwDHm8vAgAAXAQAAA4AAAAAAAAAAAAAAAAALgIA&#10;AGRycy9lMm9Eb2MueG1sUEsBAi0AFAAGAAgAAAAhALd3E8TfAAAABwEAAA8AAAAAAAAAAAAAAAAA&#10;iQQAAGRycy9kb3ducmV2LnhtbFBLBQYAAAAABAAEAPMAAACVBQAAAAA=&#10;" fillcolor="white [3201]" stroked="f" strokeweight=".5pt">
                <v:textbox>
                  <w:txbxContent>
                    <w:p w14:paraId="171FA2FF" w14:textId="57F35D16" w:rsidR="00BA273E" w:rsidRPr="00BA273E" w:rsidRDefault="00BA273E" w:rsidP="00BA273E">
                      <w:pPr>
                        <w:pStyle w:val="NormalWeb"/>
                        <w:rPr>
                          <w:noProof/>
                        </w:rPr>
                      </w:pPr>
                      <w:r w:rsidRPr="00BA273E">
                        <w:rPr>
                          <w:noProof/>
                        </w:rPr>
                        <w:drawing>
                          <wp:inline distT="0" distB="0" distL="0" distR="0" wp14:anchorId="4DDC4A6A" wp14:editId="2B0773D4">
                            <wp:extent cx="2592070" cy="2592070"/>
                            <wp:effectExtent l="0" t="0" r="0" b="0"/>
                            <wp:docPr id="1085435212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92070" cy="2592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39D33E1" w14:textId="77777777" w:rsidR="00BA273E" w:rsidRDefault="00BA273E" w:rsidP="00BA273E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0DBF4D7" wp14:editId="614C9520">
                            <wp:extent cx="15880080" cy="15880080"/>
                            <wp:effectExtent l="0" t="0" r="0" b="0"/>
                            <wp:docPr id="120409450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80080" cy="15880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D05396" w14:textId="77777777" w:rsidR="00BA273E" w:rsidRDefault="00BA273E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E6740A" w14:textId="53E20174" w:rsidR="0016217C" w:rsidRDefault="0016217C" w:rsidP="0016217C">
      <w:pPr>
        <w:pStyle w:val="p3"/>
      </w:pPr>
      <w:r>
        <w:rPr>
          <w:b/>
          <w:bCs/>
        </w:rPr>
        <w:t>Saturday, October 1</w:t>
      </w:r>
      <w:r w:rsidR="0017150A">
        <w:rPr>
          <w:b/>
          <w:bCs/>
        </w:rPr>
        <w:t>7</w:t>
      </w:r>
      <w:r>
        <w:rPr>
          <w:b/>
          <w:bCs/>
        </w:rPr>
        <w:t>, 202</w:t>
      </w:r>
      <w:r w:rsidR="0017150A">
        <w:rPr>
          <w:b/>
          <w:bCs/>
        </w:rPr>
        <w:t>6</w:t>
      </w:r>
    </w:p>
    <w:p w14:paraId="7D70614D" w14:textId="21A68138" w:rsidR="0016217C" w:rsidRDefault="0016217C" w:rsidP="0016217C">
      <w:pPr>
        <w:pStyle w:val="p3"/>
      </w:pPr>
      <w:r>
        <w:rPr>
          <w:b/>
          <w:bCs/>
        </w:rPr>
        <w:t>9:00 am</w:t>
      </w:r>
      <w:r>
        <w:t xml:space="preserve"> </w:t>
      </w:r>
      <w:r>
        <w:rPr>
          <w:b/>
          <w:bCs/>
        </w:rPr>
        <w:t>- 1:00 pm</w:t>
      </w:r>
    </w:p>
    <w:p w14:paraId="0D392D1E" w14:textId="7DC35460" w:rsidR="0016217C" w:rsidRDefault="006C2001" w:rsidP="0016217C">
      <w:pPr>
        <w:pStyle w:val="p3"/>
      </w:pPr>
      <w:hyperlink r:id="rId8" w:history="1">
        <w:r>
          <w:rPr>
            <w:rStyle w:val="Hyperlink"/>
          </w:rPr>
          <w:t>Nevada Area Council - JOTA/JOTI</w:t>
        </w:r>
      </w:hyperlink>
    </w:p>
    <w:p w14:paraId="02580450" w14:textId="22C5E6C5" w:rsidR="006C2001" w:rsidRDefault="006C2001" w:rsidP="0016217C">
      <w:pPr>
        <w:pStyle w:val="p3"/>
      </w:pPr>
      <w:r w:rsidRPr="006C2001">
        <w:t>https://scoutingevent.com/329-100356</w:t>
      </w:r>
    </w:p>
    <w:p w14:paraId="29708D36" w14:textId="372C7980" w:rsidR="0016217C" w:rsidRDefault="0016217C" w:rsidP="0016217C">
      <w:pPr>
        <w:pStyle w:val="p3"/>
      </w:pPr>
    </w:p>
    <w:p w14:paraId="4581FE5F" w14:textId="77777777" w:rsidR="0017150A" w:rsidRDefault="0016217C" w:rsidP="0016217C">
      <w:pPr>
        <w:pStyle w:val="p3"/>
      </w:pPr>
      <w:r>
        <w:t xml:space="preserve">Nevada Area Council </w:t>
      </w:r>
    </w:p>
    <w:p w14:paraId="74D40866" w14:textId="451CAF5A" w:rsidR="0017150A" w:rsidRDefault="0016217C" w:rsidP="0016217C">
      <w:pPr>
        <w:pStyle w:val="p3"/>
      </w:pPr>
      <w:r>
        <w:t>500</w:t>
      </w:r>
      <w:r w:rsidR="0017150A">
        <w:t xml:space="preserve"> </w:t>
      </w:r>
      <w:r>
        <w:t xml:space="preserve">Double Eagle Court </w:t>
      </w:r>
    </w:p>
    <w:p w14:paraId="68A3D9ED" w14:textId="4089782C" w:rsidR="0016217C" w:rsidRDefault="0016217C" w:rsidP="0016217C">
      <w:pPr>
        <w:pStyle w:val="p3"/>
      </w:pPr>
      <w:r>
        <w:t>Reno, NV</w:t>
      </w:r>
    </w:p>
    <w:p w14:paraId="70EC4C56" w14:textId="1761421C" w:rsidR="0016217C" w:rsidRDefault="0016217C" w:rsidP="0016217C">
      <w:pPr>
        <w:pStyle w:val="p3"/>
      </w:pPr>
      <w:r>
        <w:t>89521</w:t>
      </w:r>
    </w:p>
    <w:p w14:paraId="1D5E5C62" w14:textId="6F64C019" w:rsidR="0086198C" w:rsidRDefault="0086198C"/>
    <w:p w14:paraId="62FA821D" w14:textId="33AAC4C8" w:rsidR="004729FC" w:rsidRDefault="004729FC" w:rsidP="004729FC">
      <w:pPr>
        <w:ind w:hanging="720"/>
      </w:pPr>
      <w:r>
        <w:t xml:space="preserve">For more information: </w:t>
      </w:r>
    </w:p>
    <w:p w14:paraId="35BE9B02" w14:textId="15B55BC2" w:rsidR="004729FC" w:rsidRDefault="004729FC" w:rsidP="004729FC">
      <w:pPr>
        <w:ind w:hanging="720"/>
      </w:pPr>
      <w:r>
        <w:t>Kathy Patterson</w:t>
      </w:r>
      <w:r>
        <w:tab/>
        <w:t>775-250-3773</w:t>
      </w:r>
      <w:r>
        <w:tab/>
      </w:r>
      <w:hyperlink r:id="rId9" w:history="1">
        <w:r w:rsidRPr="00B544E9">
          <w:rPr>
            <w:rStyle w:val="Hyperlink"/>
          </w:rPr>
          <w:t>Katherine.patterson@scouting.org</w:t>
        </w:r>
      </w:hyperlink>
    </w:p>
    <w:p w14:paraId="5402EAAB" w14:textId="15BEAEFF" w:rsidR="004729FC" w:rsidRDefault="004729FC" w:rsidP="004729FC">
      <w:pPr>
        <w:ind w:hanging="720"/>
      </w:pPr>
      <w:r>
        <w:t>Barry Bettman</w:t>
      </w:r>
      <w:r>
        <w:tab/>
        <w:t>775-</w:t>
      </w:r>
      <w:r w:rsidR="00280D76">
        <w:t>622-3801</w:t>
      </w:r>
      <w:r w:rsidR="00280D76">
        <w:tab/>
      </w:r>
      <w:hyperlink r:id="rId10" w:history="1">
        <w:r w:rsidR="00280D76" w:rsidRPr="00B544E9">
          <w:rPr>
            <w:rStyle w:val="Hyperlink"/>
          </w:rPr>
          <w:t>k6st@arrl.net</w:t>
        </w:r>
      </w:hyperlink>
    </w:p>
    <w:p w14:paraId="153AC050" w14:textId="77777777" w:rsidR="00280D76" w:rsidRDefault="00280D76" w:rsidP="004729FC">
      <w:pPr>
        <w:ind w:hanging="720"/>
      </w:pPr>
    </w:p>
    <w:sectPr w:rsidR="00280D76" w:rsidSect="006C2001">
      <w:footerReference w:type="default" r:id="rId11"/>
      <w:pgSz w:w="12240" w:h="15840"/>
      <w:pgMar w:top="540" w:right="630" w:bottom="1440" w:left="63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DCD4E" w14:textId="77777777" w:rsidR="003A3811" w:rsidRDefault="003A3811" w:rsidP="006C2001">
      <w:pPr>
        <w:spacing w:line="240" w:lineRule="auto"/>
      </w:pPr>
      <w:r>
        <w:separator/>
      </w:r>
    </w:p>
  </w:endnote>
  <w:endnote w:type="continuationSeparator" w:id="0">
    <w:p w14:paraId="6DAA1C27" w14:textId="77777777" w:rsidR="003A3811" w:rsidRDefault="003A3811" w:rsidP="006C20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DADAE" w14:textId="77777777" w:rsidR="006C2001" w:rsidRDefault="006C2001" w:rsidP="006C2001">
    <w:pPr>
      <w:spacing w:after="160" w:line="278" w:lineRule="auto"/>
      <w:ind w:left="0" w:firstLine="0"/>
    </w:pPr>
  </w:p>
  <w:p w14:paraId="2C79F6C3" w14:textId="40BB45B3" w:rsidR="006C2001" w:rsidRPr="006C2001" w:rsidRDefault="006C2001" w:rsidP="006C2001">
    <w:pPr>
      <w:spacing w:after="160" w:line="278" w:lineRule="auto"/>
      <w:ind w:left="0" w:firstLine="0"/>
      <w:rPr>
        <w:rFonts w:ascii="Times New Roman" w:hAnsi="Times New Roman" w:cs="Times New Roman"/>
        <w:sz w:val="40"/>
        <w:szCs w:val="40"/>
      </w:rPr>
    </w:pPr>
    <w:r w:rsidRPr="006C2001">
      <w:t xml:space="preserve">Nevada Area Council 500 Double Eagle Court Reno, NV </w:t>
    </w:r>
    <w:proofErr w:type="gramStart"/>
    <w:r w:rsidRPr="006C2001">
      <w:t>89521  775</w:t>
    </w:r>
    <w:proofErr w:type="gramEnd"/>
    <w:r w:rsidRPr="006C2001">
      <w:t>-787-1111 nevadaareascouting.org</w:t>
    </w:r>
  </w:p>
  <w:p w14:paraId="16EE6816" w14:textId="77777777" w:rsidR="006C2001" w:rsidRDefault="006C20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984D4" w14:textId="77777777" w:rsidR="003A3811" w:rsidRDefault="003A3811" w:rsidP="006C2001">
      <w:pPr>
        <w:spacing w:line="240" w:lineRule="auto"/>
      </w:pPr>
      <w:r>
        <w:separator/>
      </w:r>
    </w:p>
  </w:footnote>
  <w:footnote w:type="continuationSeparator" w:id="0">
    <w:p w14:paraId="18A1ED61" w14:textId="77777777" w:rsidR="003A3811" w:rsidRDefault="003A3811" w:rsidP="006C200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17C"/>
    <w:rsid w:val="0016217C"/>
    <w:rsid w:val="0017150A"/>
    <w:rsid w:val="00280D76"/>
    <w:rsid w:val="00291C62"/>
    <w:rsid w:val="003A3811"/>
    <w:rsid w:val="004729FC"/>
    <w:rsid w:val="006433B9"/>
    <w:rsid w:val="006C2001"/>
    <w:rsid w:val="007276D4"/>
    <w:rsid w:val="0086198C"/>
    <w:rsid w:val="009C0F50"/>
    <w:rsid w:val="00A06A8F"/>
    <w:rsid w:val="00BA273E"/>
    <w:rsid w:val="00CD3095"/>
    <w:rsid w:val="00D04702"/>
    <w:rsid w:val="00D15F2C"/>
    <w:rsid w:val="00D636C6"/>
    <w:rsid w:val="00F3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EC54D"/>
  <w15:chartTrackingRefBased/>
  <w15:docId w15:val="{CE3449F3-EEC8-B140-8357-8E720D916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ind w:left="720"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702"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04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7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7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7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7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7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7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702"/>
    <w:pPr>
      <w:numPr>
        <w:ilvl w:val="1"/>
      </w:numPr>
      <w:ind w:left="720"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4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rong">
    <w:name w:val="Strong"/>
    <w:basedOn w:val="DefaultParagraphFont"/>
    <w:uiPriority w:val="22"/>
    <w:qFormat/>
    <w:rsid w:val="00D04702"/>
    <w:rPr>
      <w:b/>
      <w:bCs/>
    </w:rPr>
  </w:style>
  <w:style w:type="character" w:styleId="Emphasis">
    <w:name w:val="Emphasis"/>
    <w:basedOn w:val="DefaultParagraphFont"/>
    <w:uiPriority w:val="20"/>
    <w:qFormat/>
    <w:rsid w:val="00D04702"/>
    <w:rPr>
      <w:i/>
      <w:iCs/>
    </w:rPr>
  </w:style>
  <w:style w:type="paragraph" w:styleId="ListParagraph">
    <w:name w:val="List Paragraph"/>
    <w:basedOn w:val="Normal"/>
    <w:uiPriority w:val="34"/>
    <w:qFormat/>
    <w:rsid w:val="00D04702"/>
    <w:p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04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470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702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D04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70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16217C"/>
    <w:pPr>
      <w:spacing w:line="240" w:lineRule="auto"/>
      <w:ind w:left="0" w:firstLine="0"/>
    </w:pPr>
    <w:rPr>
      <w:rFonts w:ascii="Helvetica Neue" w:eastAsia="Times New Roman" w:hAnsi="Helvetica Neue" w:cs="Times New Roman"/>
      <w:color w:val="000000"/>
      <w:kern w:val="0"/>
      <w:sz w:val="27"/>
      <w:szCs w:val="27"/>
      <w14:ligatures w14:val="none"/>
    </w:rPr>
  </w:style>
  <w:style w:type="paragraph" w:customStyle="1" w:styleId="p2">
    <w:name w:val="p2"/>
    <w:basedOn w:val="Normal"/>
    <w:rsid w:val="0016217C"/>
    <w:pPr>
      <w:spacing w:line="240" w:lineRule="auto"/>
      <w:ind w:left="0" w:firstLine="0"/>
    </w:pPr>
    <w:rPr>
      <w:rFonts w:ascii="Raleway" w:eastAsia="Times New Roman" w:hAnsi="Raleway" w:cs="Times New Roman"/>
      <w:color w:val="000000"/>
      <w:kern w:val="0"/>
      <w:sz w:val="21"/>
      <w:szCs w:val="21"/>
      <w14:ligatures w14:val="none"/>
    </w:rPr>
  </w:style>
  <w:style w:type="paragraph" w:customStyle="1" w:styleId="p3">
    <w:name w:val="p3"/>
    <w:basedOn w:val="Normal"/>
    <w:rsid w:val="0016217C"/>
    <w:pPr>
      <w:spacing w:line="240" w:lineRule="auto"/>
      <w:ind w:left="0" w:firstLine="0"/>
    </w:pPr>
    <w:rPr>
      <w:rFonts w:ascii="Helvetica Neue" w:eastAsia="Times New Roman" w:hAnsi="Helvetica Neue" w:cs="Times New Roman"/>
      <w:color w:val="000000"/>
      <w:kern w:val="0"/>
      <w:sz w:val="36"/>
      <w:szCs w:val="36"/>
      <w14:ligatures w14:val="none"/>
    </w:rPr>
  </w:style>
  <w:style w:type="character" w:styleId="Hyperlink">
    <w:name w:val="Hyperlink"/>
    <w:basedOn w:val="DefaultParagraphFont"/>
    <w:uiPriority w:val="99"/>
    <w:unhideWhenUsed/>
    <w:rsid w:val="006C200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200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001"/>
  </w:style>
  <w:style w:type="paragraph" w:styleId="Footer">
    <w:name w:val="footer"/>
    <w:basedOn w:val="Normal"/>
    <w:link w:val="FooterChar"/>
    <w:uiPriority w:val="99"/>
    <w:unhideWhenUsed/>
    <w:rsid w:val="006C200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001"/>
  </w:style>
  <w:style w:type="character" w:styleId="FollowedHyperlink">
    <w:name w:val="FollowedHyperlink"/>
    <w:basedOn w:val="DefaultParagraphFont"/>
    <w:uiPriority w:val="99"/>
    <w:semiHidden/>
    <w:unhideWhenUsed/>
    <w:rsid w:val="006C2001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A27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72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outingevent.com/329-100356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k6st@arrl.ne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Katherine.patterson@scouting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Beeler</dc:creator>
  <cp:keywords/>
  <dc:description/>
  <cp:lastModifiedBy>Kathy Patterson</cp:lastModifiedBy>
  <cp:revision>2</cp:revision>
  <dcterms:created xsi:type="dcterms:W3CDTF">2026-10-06T17:46:00Z</dcterms:created>
  <dcterms:modified xsi:type="dcterms:W3CDTF">2026-10-06T17:46:00Z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5D642963-D839-4258-BAF3-11DF57736308</vt:lpwstr>
  </property>
</Properties>
</file>