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909716" w14:textId="77777777" w:rsidR="00904C7A" w:rsidRDefault="000703FF">
      <w:pPr>
        <w:spacing w:after="0" w:line="240" w:lineRule="auto"/>
        <w:ind w:left="0" w:firstLine="0"/>
        <w:rPr>
          <w:rFonts w:ascii="Libre Baskerville" w:eastAsia="Libre Baskerville" w:hAnsi="Libre Baskerville" w:cs="Libre Baskerville"/>
          <w:b/>
          <w:bCs/>
          <w:color w:val="153D63"/>
          <w:sz w:val="72"/>
          <w:szCs w:val="72"/>
        </w:rPr>
      </w:pPr>
      <w:r>
        <w:rPr>
          <w:noProof/>
        </w:rPr>
        <mc:AlternateContent>
          <mc:Choice Requires="wps">
            <w:drawing>
              <wp:anchor distT="0" distB="0" distL="0" distR="0" simplePos="0" relativeHeight="251658240" behindDoc="1" locked="0" layoutInCell="1" hidden="0" allowOverlap="1" wp14:anchorId="159097F3" wp14:editId="159097F4">
                <wp:simplePos x="0" y="0"/>
                <wp:positionH relativeFrom="column">
                  <wp:posOffset>-434272</wp:posOffset>
                </wp:positionH>
                <wp:positionV relativeFrom="paragraph">
                  <wp:posOffset>-17143</wp:posOffset>
                </wp:positionV>
                <wp:extent cx="7702550" cy="10394785"/>
                <wp:effectExtent l="0" t="0" r="0" b="0"/>
                <wp:wrapNone/>
                <wp:docPr id="2" name="Rectangle 2"/>
                <wp:cNvGraphicFramePr/>
                <a:graphic xmlns:a="http://schemas.openxmlformats.org/drawingml/2006/main">
                  <a:graphicData uri="http://schemas.microsoft.com/office/word/2010/wordprocessingShape">
                    <wps:wsp>
                      <wps:cNvSpPr/>
                      <wps:spPr>
                        <a:xfrm>
                          <a:off x="1507425" y="0"/>
                          <a:ext cx="7677150" cy="7560000"/>
                        </a:xfrm>
                        <a:prstGeom prst="rect">
                          <a:avLst/>
                        </a:prstGeom>
                        <a:solidFill>
                          <a:srgbClr val="E2EBF7"/>
                        </a:solidFill>
                        <a:ln w="25400" cap="flat" cmpd="sng">
                          <a:solidFill>
                            <a:srgbClr val="21364F"/>
                          </a:solidFill>
                          <a:prstDash val="solid"/>
                          <a:round/>
                          <a:headEnd type="none" w="sm" len="sm"/>
                          <a:tailEnd type="none" w="sm" len="sm"/>
                        </a:ln>
                      </wps:spPr>
                      <wps:txbx>
                        <w:txbxContent>
                          <w:p w14:paraId="15909808" w14:textId="77777777" w:rsidR="00904C7A" w:rsidRDefault="00904C7A">
                            <w:pPr>
                              <w:spacing w:after="0" w:line="240" w:lineRule="auto"/>
                              <w:ind w:left="0" w:firstLine="0"/>
                              <w:textDirection w:val="btLr"/>
                            </w:pPr>
                          </w:p>
                        </w:txbxContent>
                      </wps:txbx>
                      <wps:bodyPr spcFirstLastPara="1" wrap="square" lIns="91425" tIns="91425" rIns="91425" bIns="91425" anchor="ctr" anchorCtr="0">
                        <a:noAutofit/>
                      </wps:bodyPr>
                    </wps:wsp>
                  </a:graphicData>
                </a:graphic>
              </wp:anchor>
            </w:drawing>
          </mc:Choice>
          <mc:Fallback>
            <w:pict>
              <v:rect w14:anchorId="159097F3" id="Rectangle 2" o:spid="_x0000_s1026" style="position:absolute;margin-left:-34.2pt;margin-top:-1.35pt;width:606.5pt;height:818.5pt;z-index:-251658240;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" fillcolor="#e2ebf7" strokecolor="#21364f" strokeweight="2pt">
                <v:stroke startarrowwidth="narrow" startarrowlength="short" endarrowwidth="narrow" endarrowlength="short" joinstyle="round"/>
                <v:textbox inset="2.53958mm,2.53958mm,2.53958mm,2.53958mm">
                  <w:txbxContent>
                    <w:p w14:paraId="15909808" w14:textId="77777777" w:rsidR="00904C7A" w:rsidRDefault="00904C7A">
                      <w:pPr>
                        <w:spacing w:after="0" w:line="240" w:lineRule="auto"/>
                        <w:ind w:left="0" w:firstLine="0"/>
                        <w:textDirection w:val="btLr"/>
                      </w:pPr>
                    </w:p>
                  </w:txbxContent>
                </v:textbox>
              </v:rect>
            </w:pict>
          </mc:Fallback>
        </mc:AlternateContent>
      </w:r>
    </w:p>
    <w:p w14:paraId="15909717" w14:textId="77777777" w:rsidR="00904C7A" w:rsidRDefault="000703FF">
      <w:pPr>
        <w:spacing w:after="0" w:line="240" w:lineRule="auto"/>
        <w:ind w:left="0" w:firstLine="0"/>
        <w:jc w:val="center"/>
        <w:rPr>
          <w:rFonts w:ascii="Libre Baskerville" w:eastAsia="Libre Baskerville" w:hAnsi="Libre Baskerville" w:cs="Libre Baskerville"/>
          <w:b/>
          <w:bCs/>
          <w:color w:val="153D63"/>
          <w:sz w:val="96"/>
          <w:szCs w:val="96"/>
        </w:rPr>
      </w:pPr>
      <w:r>
        <w:rPr>
          <w:rFonts w:ascii="Libre Baskerville" w:eastAsia="Libre Baskerville" w:hAnsi="Libre Baskerville" w:cs="Libre Baskerville"/>
          <w:b/>
          <w:bCs/>
          <w:color w:val="153D63"/>
          <w:sz w:val="96"/>
          <w:szCs w:val="96"/>
        </w:rPr>
        <w:t>Klondike Derby 2026</w:t>
      </w:r>
    </w:p>
    <w:p w14:paraId="15909718" w14:textId="77777777" w:rsidR="00904C7A" w:rsidRDefault="000703FF">
      <w:pPr>
        <w:spacing w:after="0" w:line="240" w:lineRule="auto"/>
        <w:ind w:left="0" w:firstLine="0"/>
        <w:jc w:val="center"/>
        <w:rPr>
          <w:rFonts w:ascii="Libre Baskerville" w:eastAsia="Libre Baskerville" w:hAnsi="Libre Baskerville" w:cs="Libre Baskerville"/>
          <w:b/>
          <w:bCs/>
          <w:sz w:val="72"/>
          <w:szCs w:val="72"/>
        </w:rPr>
      </w:pPr>
      <w:r>
        <w:rPr>
          <w:rFonts w:ascii="Libre Baskerville" w:eastAsia="Libre Baskerville" w:hAnsi="Libre Baskerville" w:cs="Libre Baskerville"/>
          <w:b/>
          <w:bCs/>
          <w:color w:val="153D63"/>
          <w:sz w:val="96"/>
          <w:szCs w:val="96"/>
        </w:rPr>
        <w:t>Leaders Guide</w:t>
      </w:r>
    </w:p>
    <w:p w14:paraId="15909719" w14:textId="337B12AE" w:rsidR="00904C7A" w:rsidRDefault="000A6D80">
      <w:pPr>
        <w:spacing w:after="0" w:line="240" w:lineRule="auto"/>
        <w:ind w:left="0" w:firstLine="0"/>
        <w:jc w:val="center"/>
        <w:rPr>
          <w:rFonts w:ascii="Anton" w:eastAsia="Anton" w:hAnsi="Anton" w:cs="Anton"/>
          <w:b/>
          <w:bCs/>
          <w:sz w:val="56"/>
          <w:szCs w:val="56"/>
        </w:rPr>
      </w:pPr>
      <w:r>
        <w:rPr>
          <w:noProof/>
        </w:rPr>
        <w:drawing>
          <wp:anchor distT="0" distB="0" distL="114300" distR="114300" simplePos="0" relativeHeight="251660288" behindDoc="0" locked="0" layoutInCell="1" hidden="0" allowOverlap="1" wp14:anchorId="159097F7" wp14:editId="7129D1E3">
            <wp:simplePos x="0" y="0"/>
            <wp:positionH relativeFrom="page">
              <wp:posOffset>3355975</wp:posOffset>
            </wp:positionH>
            <wp:positionV relativeFrom="paragraph">
              <wp:posOffset>173355</wp:posOffset>
            </wp:positionV>
            <wp:extent cx="4309014" cy="4152900"/>
            <wp:effectExtent l="0" t="0" r="0" b="0"/>
            <wp:wrapNone/>
            <wp:docPr id="6" name="image1.png" descr="A group of people posing for a picture in the snow&#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group of people posing for a picture in the snow&#10;&#10;Description automatically generated"/>
                    <pic:cNvPicPr preferRelativeResize="0"/>
                  </pic:nvPicPr>
                  <pic:blipFill>
                    <a:blip r:embed="rId8"/>
                    <a:srcRect/>
                    <a:stretch>
                      <a:fillRect/>
                    </a:stretch>
                  </pic:blipFill>
                  <pic:spPr>
                    <a:xfrm>
                      <a:off x="0" y="0"/>
                      <a:ext cx="4328756" cy="4171927"/>
                    </a:xfrm>
                    <a:prstGeom prst="rect">
                      <a:avLst/>
                    </a:prstGeom>
                    <a:ln/>
                  </pic:spPr>
                </pic:pic>
              </a:graphicData>
            </a:graphic>
            <wp14:sizeRelH relativeFrom="margin">
              <wp14:pctWidth>0</wp14:pctWidth>
            </wp14:sizeRelH>
            <wp14:sizeRelV relativeFrom="margin">
              <wp14:pctHeight>0</wp14:pctHeight>
            </wp14:sizeRelV>
          </wp:anchor>
        </w:drawing>
      </w:r>
      <w:r w:rsidR="000703FF">
        <w:rPr>
          <w:noProof/>
        </w:rPr>
        <mc:AlternateContent>
          <mc:Choice Requires="wps">
            <w:drawing>
              <wp:anchor distT="0" distB="0" distL="114300" distR="114300" simplePos="0" relativeHeight="251659264" behindDoc="0" locked="0" layoutInCell="1" hidden="0" allowOverlap="1" wp14:anchorId="159097F5" wp14:editId="185A5C68">
                <wp:simplePos x="0" y="0"/>
                <wp:positionH relativeFrom="column">
                  <wp:posOffset>2847975</wp:posOffset>
                </wp:positionH>
                <wp:positionV relativeFrom="paragraph">
                  <wp:posOffset>180975</wp:posOffset>
                </wp:positionV>
                <wp:extent cx="110461" cy="4141307"/>
                <wp:effectExtent l="0" t="0" r="0" b="0"/>
                <wp:wrapNone/>
                <wp:docPr id="1" name="Rectangle 1"/>
                <wp:cNvGraphicFramePr/>
                <a:graphic xmlns:a="http://schemas.openxmlformats.org/drawingml/2006/main">
                  <a:graphicData uri="http://schemas.microsoft.com/office/word/2010/wordprocessingShape">
                    <wps:wsp>
                      <wps:cNvSpPr/>
                      <wps:spPr>
                        <a:xfrm>
                          <a:off x="5303470" y="1722047"/>
                          <a:ext cx="85061" cy="4115907"/>
                        </a:xfrm>
                        <a:prstGeom prst="rect">
                          <a:avLst/>
                        </a:prstGeom>
                        <a:solidFill>
                          <a:srgbClr val="0070C0"/>
                        </a:solidFill>
                        <a:ln w="25400" cap="flat" cmpd="sng">
                          <a:solidFill>
                            <a:srgbClr val="21364F"/>
                          </a:solidFill>
                          <a:prstDash val="solid"/>
                          <a:round/>
                          <a:headEnd type="none" w="sm" len="sm"/>
                          <a:tailEnd type="none" w="sm" len="sm"/>
                        </a:ln>
                      </wps:spPr>
                      <wps:txbx>
                        <w:txbxContent>
                          <w:p w14:paraId="15909809" w14:textId="77777777" w:rsidR="00904C7A" w:rsidRDefault="00904C7A">
                            <w:pPr>
                              <w:spacing w:after="0" w:line="240" w:lineRule="auto"/>
                              <w:ind w:left="0" w:firstLine="0"/>
                              <w:textDirection w:val="btLr"/>
                            </w:pPr>
                          </w:p>
                        </w:txbxContent>
                      </wps:txbx>
                      <wps:bodyPr spcFirstLastPara="1" wrap="square" lIns="91425" tIns="91425" rIns="91425" bIns="91425" anchor="ctr" anchorCtr="0">
                        <a:noAutofit/>
                      </wps:bodyPr>
                    </wps:wsp>
                  </a:graphicData>
                </a:graphic>
              </wp:anchor>
            </w:drawing>
          </mc:Choice>
          <mc:Fallback>
            <w:pict>
              <v:rect w14:anchorId="159097F5" id="Rectangle 1" o:spid="_x0000_s1027" style="position:absolute;left:0;text-align:left;margin-left:224.25pt;margin-top:14.25pt;width:8.7pt;height:326.1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" fillcolor="#0070c0" strokecolor="#21364f" strokeweight="2pt">
                <v:stroke startarrowwidth="narrow" startarrowlength="short" endarrowwidth="narrow" endarrowlength="short" joinstyle="round"/>
                <v:textbox inset="2.53958mm,2.53958mm,2.53958mm,2.53958mm">
                  <w:txbxContent>
                    <w:p w14:paraId="15909809" w14:textId="77777777" w:rsidR="00904C7A" w:rsidRDefault="00904C7A">
                      <w:pPr>
                        <w:spacing w:after="0" w:line="240" w:lineRule="auto"/>
                        <w:ind w:left="0" w:firstLine="0"/>
                        <w:textDirection w:val="btLr"/>
                      </w:pPr>
                    </w:p>
                  </w:txbxContent>
                </v:textbox>
              </v:rect>
            </w:pict>
          </mc:Fallback>
        </mc:AlternateContent>
      </w:r>
    </w:p>
    <w:p w14:paraId="1590971A" w14:textId="77777777" w:rsidR="00904C7A" w:rsidRDefault="000703FF">
      <w:pPr>
        <w:spacing w:after="0" w:line="240" w:lineRule="auto"/>
        <w:ind w:left="0" w:firstLine="0"/>
        <w:jc w:val="center"/>
        <w:rPr>
          <w:sz w:val="56"/>
          <w:szCs w:val="56"/>
        </w:rPr>
      </w:pPr>
      <w:r>
        <w:rPr>
          <w:noProof/>
        </w:rPr>
        <w:drawing>
          <wp:anchor distT="0" distB="0" distL="114300" distR="114300" simplePos="0" relativeHeight="251661312" behindDoc="0" locked="0" layoutInCell="1" hidden="0" allowOverlap="1" wp14:anchorId="159097F9" wp14:editId="159097FA">
            <wp:simplePos x="0" y="0"/>
            <wp:positionH relativeFrom="column">
              <wp:posOffset>-361949</wp:posOffset>
            </wp:positionH>
            <wp:positionV relativeFrom="paragraph">
              <wp:posOffset>42862</wp:posOffset>
            </wp:positionV>
            <wp:extent cx="3209925" cy="3454718"/>
            <wp:effectExtent l="0" t="0" r="0" b="0"/>
            <wp:wrapNone/>
            <wp:docPr id="4" name="image6.png" descr="A cartoon of a person holding a shovel and a gold nugge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A cartoon of a person holding a shovel and a gold nugget&#10;&#10;Description automatically generated"/>
                    <pic:cNvPicPr preferRelativeResize="0"/>
                  </pic:nvPicPr>
                  <pic:blipFill>
                    <a:blip r:embed="rId9"/>
                    <a:srcRect b="-1482"/>
                    <a:stretch>
                      <a:fillRect/>
                    </a:stretch>
                  </pic:blipFill>
                  <pic:spPr>
                    <a:xfrm>
                      <a:off x="0" y="0"/>
                      <a:ext cx="3209925" cy="3454718"/>
                    </a:xfrm>
                    <a:prstGeom prst="rect">
                      <a:avLst/>
                    </a:prstGeom>
                    <a:ln/>
                  </pic:spPr>
                </pic:pic>
              </a:graphicData>
            </a:graphic>
          </wp:anchor>
        </w:drawing>
      </w:r>
    </w:p>
    <w:p w14:paraId="1590971B" w14:textId="77777777" w:rsidR="00904C7A" w:rsidRDefault="00904C7A">
      <w:pPr>
        <w:spacing w:after="0" w:line="240" w:lineRule="auto"/>
        <w:ind w:left="0" w:firstLine="0"/>
        <w:jc w:val="center"/>
        <w:rPr>
          <w:sz w:val="56"/>
          <w:szCs w:val="56"/>
        </w:rPr>
      </w:pPr>
    </w:p>
    <w:p w14:paraId="1590971C" w14:textId="77777777" w:rsidR="00904C7A" w:rsidRDefault="00904C7A">
      <w:pPr>
        <w:spacing w:after="0" w:line="240" w:lineRule="auto"/>
        <w:ind w:left="0" w:firstLine="0"/>
        <w:jc w:val="center"/>
        <w:rPr>
          <w:sz w:val="56"/>
          <w:szCs w:val="56"/>
        </w:rPr>
      </w:pPr>
    </w:p>
    <w:p w14:paraId="1590971D" w14:textId="77777777" w:rsidR="00904C7A" w:rsidRDefault="00904C7A">
      <w:pPr>
        <w:spacing w:after="0" w:line="240" w:lineRule="auto"/>
        <w:ind w:left="0" w:firstLine="0"/>
        <w:jc w:val="center"/>
        <w:rPr>
          <w:sz w:val="56"/>
          <w:szCs w:val="56"/>
        </w:rPr>
      </w:pPr>
    </w:p>
    <w:p w14:paraId="1590971E" w14:textId="77777777" w:rsidR="00904C7A" w:rsidRDefault="00904C7A">
      <w:pPr>
        <w:spacing w:after="0" w:line="240" w:lineRule="auto"/>
        <w:ind w:left="0" w:firstLine="0"/>
        <w:jc w:val="center"/>
        <w:rPr>
          <w:sz w:val="56"/>
          <w:szCs w:val="56"/>
        </w:rPr>
      </w:pPr>
    </w:p>
    <w:p w14:paraId="1590971F" w14:textId="77777777" w:rsidR="00904C7A" w:rsidRDefault="00904C7A">
      <w:pPr>
        <w:spacing w:after="0" w:line="240" w:lineRule="auto"/>
        <w:ind w:left="0" w:firstLine="0"/>
        <w:jc w:val="center"/>
        <w:rPr>
          <w:sz w:val="56"/>
          <w:szCs w:val="56"/>
        </w:rPr>
      </w:pPr>
    </w:p>
    <w:p w14:paraId="15909720" w14:textId="77777777" w:rsidR="00904C7A" w:rsidRDefault="00904C7A">
      <w:pPr>
        <w:spacing w:after="0" w:line="240" w:lineRule="auto"/>
        <w:ind w:left="0" w:firstLine="0"/>
        <w:jc w:val="center"/>
        <w:rPr>
          <w:sz w:val="56"/>
          <w:szCs w:val="56"/>
        </w:rPr>
      </w:pPr>
    </w:p>
    <w:p w14:paraId="15909721" w14:textId="77777777" w:rsidR="00904C7A" w:rsidRDefault="00904C7A">
      <w:pPr>
        <w:spacing w:after="0" w:line="240" w:lineRule="auto"/>
        <w:ind w:left="0" w:firstLine="0"/>
        <w:jc w:val="center"/>
        <w:rPr>
          <w:sz w:val="56"/>
          <w:szCs w:val="56"/>
        </w:rPr>
      </w:pPr>
    </w:p>
    <w:p w14:paraId="15909722" w14:textId="77777777" w:rsidR="00904C7A" w:rsidRDefault="00904C7A">
      <w:pPr>
        <w:spacing w:after="0" w:line="240" w:lineRule="auto"/>
        <w:ind w:left="0" w:firstLine="0"/>
        <w:jc w:val="center"/>
        <w:rPr>
          <w:sz w:val="56"/>
          <w:szCs w:val="56"/>
        </w:rPr>
      </w:pPr>
    </w:p>
    <w:p w14:paraId="15909723" w14:textId="77777777" w:rsidR="00904C7A" w:rsidRDefault="00904C7A">
      <w:pPr>
        <w:spacing w:after="0" w:line="240" w:lineRule="auto"/>
        <w:ind w:left="0" w:firstLine="0"/>
        <w:jc w:val="center"/>
        <w:rPr>
          <w:sz w:val="56"/>
          <w:szCs w:val="56"/>
        </w:rPr>
      </w:pPr>
    </w:p>
    <w:p w14:paraId="15909724" w14:textId="77777777" w:rsidR="00904C7A" w:rsidRDefault="000703FF">
      <w:pPr>
        <w:spacing w:after="0" w:line="240" w:lineRule="auto"/>
        <w:ind w:left="0" w:firstLine="0"/>
        <w:jc w:val="center"/>
        <w:rPr>
          <w:rFonts w:ascii="Libre Baskerville" w:eastAsia="Libre Baskerville" w:hAnsi="Libre Baskerville" w:cs="Libre Baskerville"/>
          <w:b/>
          <w:bCs/>
          <w:color w:val="153D63"/>
          <w:sz w:val="48"/>
          <w:szCs w:val="48"/>
        </w:rPr>
      </w:pPr>
      <w:r>
        <w:rPr>
          <w:rFonts w:ascii="Libre Baskerville" w:eastAsia="Libre Baskerville" w:hAnsi="Libre Baskerville" w:cs="Libre Baskerville"/>
          <w:b/>
          <w:bCs/>
          <w:color w:val="153D63"/>
          <w:sz w:val="48"/>
          <w:szCs w:val="48"/>
        </w:rPr>
        <w:t>Nebraska Youth Camp</w:t>
      </w:r>
    </w:p>
    <w:p w14:paraId="15909725" w14:textId="77777777" w:rsidR="00904C7A" w:rsidRDefault="000703FF">
      <w:pPr>
        <w:spacing w:after="0" w:line="240" w:lineRule="auto"/>
        <w:ind w:left="0" w:firstLine="0"/>
        <w:jc w:val="center"/>
        <w:rPr>
          <w:rFonts w:ascii="Libre Baskerville" w:eastAsia="Libre Baskerville" w:hAnsi="Libre Baskerville" w:cs="Libre Baskerville"/>
          <w:b/>
          <w:bCs/>
          <w:color w:val="153D63"/>
          <w:sz w:val="48"/>
          <w:szCs w:val="48"/>
        </w:rPr>
      </w:pPr>
      <w:r>
        <w:rPr>
          <w:rFonts w:ascii="Libre Baskerville" w:eastAsia="Libre Baskerville" w:hAnsi="Libre Baskerville" w:cs="Libre Baskerville"/>
          <w:b/>
          <w:bCs/>
          <w:color w:val="153D63"/>
          <w:sz w:val="48"/>
          <w:szCs w:val="48"/>
        </w:rPr>
        <w:t xml:space="preserve">65 Sweetwater Ave </w:t>
      </w:r>
      <w:proofErr w:type="gramStart"/>
      <w:r>
        <w:rPr>
          <w:rFonts w:ascii="Libre Baskerville" w:eastAsia="Libre Baskerville" w:hAnsi="Libre Baskerville" w:cs="Libre Baskerville"/>
          <w:b/>
          <w:bCs/>
          <w:color w:val="153D63"/>
          <w:sz w:val="48"/>
          <w:szCs w:val="48"/>
        </w:rPr>
        <w:t xml:space="preserve">S.  </w:t>
      </w:r>
      <w:proofErr w:type="gramEnd"/>
      <w:r>
        <w:rPr>
          <w:rFonts w:ascii="Libre Baskerville" w:eastAsia="Libre Baskerville" w:hAnsi="Libre Baskerville" w:cs="Libre Baskerville"/>
          <w:b/>
          <w:bCs/>
          <w:color w:val="153D63"/>
          <w:sz w:val="48"/>
          <w:szCs w:val="48"/>
        </w:rPr>
        <w:t>Kearney NE 68847</w:t>
      </w:r>
    </w:p>
    <w:p w14:paraId="15909726" w14:textId="77777777" w:rsidR="00904C7A" w:rsidRDefault="00904C7A">
      <w:pPr>
        <w:spacing w:after="0" w:line="240" w:lineRule="auto"/>
        <w:ind w:left="0" w:firstLine="0"/>
        <w:jc w:val="center"/>
        <w:rPr>
          <w:rFonts w:ascii="Libre Baskerville" w:eastAsia="Libre Baskerville" w:hAnsi="Libre Baskerville" w:cs="Libre Baskerville"/>
          <w:b/>
          <w:bCs/>
          <w:color w:val="153D63"/>
          <w:sz w:val="48"/>
          <w:szCs w:val="48"/>
        </w:rPr>
      </w:pPr>
    </w:p>
    <w:p w14:paraId="15909727" w14:textId="77777777" w:rsidR="00904C7A" w:rsidRDefault="000703FF">
      <w:pPr>
        <w:spacing w:after="0" w:line="240" w:lineRule="auto"/>
        <w:ind w:left="0" w:firstLine="0"/>
        <w:jc w:val="center"/>
        <w:rPr>
          <w:sz w:val="40"/>
          <w:szCs w:val="40"/>
        </w:rPr>
      </w:pPr>
      <w:r>
        <w:rPr>
          <w:rFonts w:ascii="Libre Baskerville" w:eastAsia="Libre Baskerville" w:hAnsi="Libre Baskerville" w:cs="Libre Baskerville"/>
          <w:b/>
          <w:bCs/>
          <w:color w:val="153D63"/>
          <w:sz w:val="48"/>
          <w:szCs w:val="48"/>
        </w:rPr>
        <w:t>January 24, 2026</w:t>
      </w:r>
      <w:r>
        <w:br w:type="page"/>
      </w:r>
      <w:r>
        <w:rPr>
          <w:sz w:val="36"/>
          <w:szCs w:val="36"/>
        </w:rPr>
        <w:lastRenderedPageBreak/>
        <w:t>REGISTRATION</w:t>
      </w:r>
    </w:p>
    <w:p w14:paraId="15909728" w14:textId="77777777" w:rsidR="00904C7A" w:rsidRDefault="000703FF">
      <w:pPr>
        <w:spacing w:after="0"/>
        <w:ind w:left="0" w:firstLine="0"/>
      </w:pPr>
      <w:r>
        <w:t xml:space="preserve"> </w:t>
      </w:r>
    </w:p>
    <w:p w14:paraId="15909729" w14:textId="77777777" w:rsidR="00904C7A" w:rsidRDefault="000703FF">
      <w:pPr>
        <w:pStyle w:val="Heading2"/>
        <w:ind w:left="715" w:firstLine="720"/>
      </w:pPr>
      <w:r>
        <w:t xml:space="preserve">ONLINE REGISTRATION </w:t>
      </w:r>
    </w:p>
    <w:p w14:paraId="1590972A" w14:textId="77777777" w:rsidR="00904C7A" w:rsidRDefault="000703FF">
      <w:r>
        <w:t xml:space="preserve">All registrations must </w:t>
      </w:r>
      <w:proofErr w:type="gramStart"/>
      <w:r>
        <w:t>be done</w:t>
      </w:r>
      <w:proofErr w:type="gramEnd"/>
      <w:r>
        <w:t xml:space="preserve"> on the Mid-America Council Website:</w:t>
      </w:r>
    </w:p>
    <w:p w14:paraId="1590972B" w14:textId="77777777" w:rsidR="00904C7A" w:rsidRDefault="000703FF">
      <w:r>
        <w:t>https://mac-bsa/our-council/events-calendar/</w:t>
      </w:r>
    </w:p>
    <w:p w14:paraId="1590972C" w14:textId="77777777" w:rsidR="00904C7A" w:rsidRDefault="000703FF">
      <w:pPr>
        <w:spacing w:after="0"/>
        <w:ind w:left="0" w:firstLine="0"/>
      </w:pPr>
      <w:r>
        <w:t xml:space="preserve"> </w:t>
      </w:r>
    </w:p>
    <w:p w14:paraId="1590972D" w14:textId="77777777" w:rsidR="00904C7A" w:rsidRDefault="000703FF">
      <w:pPr>
        <w:pStyle w:val="Heading2"/>
        <w:ind w:left="715" w:firstLine="720"/>
      </w:pPr>
      <w:r>
        <w:t>KEY DATES</w:t>
      </w:r>
      <w:r>
        <w:rPr>
          <w:b w:val="0"/>
          <w:bCs w:val="0"/>
          <w:i w:val="0"/>
          <w:iCs w:val="0"/>
          <w:sz w:val="24"/>
          <w:szCs w:val="24"/>
        </w:rPr>
        <w:t xml:space="preserve"> </w:t>
      </w:r>
    </w:p>
    <w:tbl>
      <w:tblPr>
        <w:tblStyle w:val="a"/>
        <w:tblW w:w="7113"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70"/>
        <w:gridCol w:w="4343"/>
      </w:tblGrid>
      <w:tr w:rsidR="00904C7A" w14:paraId="15909730" w14:textId="77777777">
        <w:trPr>
          <w:trHeight w:val="246"/>
        </w:trPr>
        <w:tc>
          <w:tcPr>
            <w:tcW w:w="2770" w:type="dxa"/>
          </w:tcPr>
          <w:p w14:paraId="1590972E" w14:textId="77777777" w:rsidR="00904C7A" w:rsidRDefault="000703FF">
            <w:pPr>
              <w:ind w:left="0" w:firstLine="0"/>
            </w:pPr>
            <w:r>
              <w:t xml:space="preserve">Registration Ends </w:t>
            </w:r>
          </w:p>
        </w:tc>
        <w:tc>
          <w:tcPr>
            <w:tcW w:w="4343" w:type="dxa"/>
          </w:tcPr>
          <w:p w14:paraId="1590972F" w14:textId="77777777" w:rsidR="00904C7A" w:rsidRDefault="000703FF">
            <w:pPr>
              <w:ind w:left="0" w:right="58" w:firstLine="0"/>
            </w:pPr>
            <w:r>
              <w:t>Jan 15 2026</w:t>
            </w:r>
          </w:p>
        </w:tc>
      </w:tr>
      <w:tr w:rsidR="00904C7A" w14:paraId="15909733" w14:textId="77777777">
        <w:trPr>
          <w:trHeight w:val="281"/>
        </w:trPr>
        <w:tc>
          <w:tcPr>
            <w:tcW w:w="2770" w:type="dxa"/>
          </w:tcPr>
          <w:p w14:paraId="15909731" w14:textId="77777777" w:rsidR="00904C7A" w:rsidRDefault="000703FF">
            <w:pPr>
              <w:ind w:left="0" w:firstLine="0"/>
            </w:pPr>
            <w:r>
              <w:t xml:space="preserve">Event Dates </w:t>
            </w:r>
          </w:p>
        </w:tc>
        <w:tc>
          <w:tcPr>
            <w:tcW w:w="4343" w:type="dxa"/>
          </w:tcPr>
          <w:p w14:paraId="15909732" w14:textId="77777777" w:rsidR="00904C7A" w:rsidRDefault="000703FF">
            <w:pPr>
              <w:ind w:left="0" w:right="219" w:firstLine="0"/>
            </w:pPr>
            <w:r>
              <w:t>Jan 24 2026</w:t>
            </w:r>
          </w:p>
        </w:tc>
      </w:tr>
    </w:tbl>
    <w:p w14:paraId="15909734" w14:textId="77777777" w:rsidR="00904C7A" w:rsidRDefault="00904C7A">
      <w:pPr>
        <w:spacing w:after="0"/>
        <w:ind w:left="705" w:firstLine="0"/>
        <w:rPr>
          <w:b/>
          <w:bCs/>
          <w:i/>
          <w:iCs/>
          <w:sz w:val="28"/>
          <w:szCs w:val="28"/>
        </w:rPr>
      </w:pPr>
    </w:p>
    <w:p w14:paraId="15909735" w14:textId="77777777" w:rsidR="00904C7A" w:rsidRDefault="000703FF">
      <w:pPr>
        <w:spacing w:after="0"/>
        <w:ind w:left="705" w:firstLine="0"/>
        <w:rPr>
          <w:b/>
          <w:bCs/>
          <w:i/>
          <w:iCs/>
          <w:sz w:val="28"/>
          <w:szCs w:val="28"/>
        </w:rPr>
      </w:pPr>
      <w:r>
        <w:rPr>
          <w:b/>
          <w:bCs/>
          <w:i/>
          <w:iCs/>
          <w:sz w:val="28"/>
          <w:szCs w:val="28"/>
        </w:rPr>
        <w:t>FEES</w:t>
      </w:r>
    </w:p>
    <w:tbl>
      <w:tblPr>
        <w:tblStyle w:val="a0"/>
        <w:tblW w:w="9100" w:type="dxa"/>
        <w:tblInd w:w="7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48"/>
        <w:gridCol w:w="2132"/>
        <w:gridCol w:w="3420"/>
      </w:tblGrid>
      <w:tr w:rsidR="00904C7A" w14:paraId="15909739" w14:textId="77777777">
        <w:tc>
          <w:tcPr>
            <w:tcW w:w="3548" w:type="dxa"/>
          </w:tcPr>
          <w:p w14:paraId="15909736" w14:textId="77777777" w:rsidR="00904C7A" w:rsidRDefault="00904C7A">
            <w:pPr>
              <w:ind w:left="0" w:firstLine="0"/>
            </w:pPr>
          </w:p>
        </w:tc>
        <w:tc>
          <w:tcPr>
            <w:tcW w:w="2132" w:type="dxa"/>
          </w:tcPr>
          <w:p w14:paraId="15909737" w14:textId="77777777" w:rsidR="00904C7A" w:rsidRDefault="000703FF">
            <w:pPr>
              <w:ind w:left="0" w:firstLine="0"/>
            </w:pPr>
            <w:r>
              <w:t>Youth Participant</w:t>
            </w:r>
          </w:p>
        </w:tc>
        <w:tc>
          <w:tcPr>
            <w:tcW w:w="3420" w:type="dxa"/>
          </w:tcPr>
          <w:p w14:paraId="15909738" w14:textId="77777777" w:rsidR="00904C7A" w:rsidRDefault="000703FF">
            <w:pPr>
              <w:ind w:left="0" w:firstLine="0"/>
            </w:pPr>
            <w:r>
              <w:t>Adult Leader / Non-Participant</w:t>
            </w:r>
          </w:p>
        </w:tc>
      </w:tr>
      <w:tr w:rsidR="00904C7A" w14:paraId="1590973D" w14:textId="77777777">
        <w:tc>
          <w:tcPr>
            <w:tcW w:w="3548" w:type="dxa"/>
          </w:tcPr>
          <w:p w14:paraId="1590973A" w14:textId="77777777" w:rsidR="00904C7A" w:rsidRDefault="000703FF">
            <w:pPr>
              <w:ind w:left="0" w:firstLine="0"/>
            </w:pPr>
            <w:r>
              <w:t>Regular Through Jan 8</w:t>
            </w:r>
          </w:p>
        </w:tc>
        <w:tc>
          <w:tcPr>
            <w:tcW w:w="2132" w:type="dxa"/>
          </w:tcPr>
          <w:p w14:paraId="1590973B" w14:textId="2AE5D0EA" w:rsidR="00904C7A" w:rsidRDefault="000703FF">
            <w:pPr>
              <w:ind w:left="0" w:firstLine="0"/>
              <w:jc w:val="center"/>
              <w:rPr>
                <w:highlight w:val="yellow"/>
              </w:rPr>
            </w:pPr>
            <w:r>
              <w:rPr>
                <w:highlight w:val="yellow"/>
              </w:rPr>
              <w:t>$</w:t>
            </w:r>
            <w:r w:rsidR="00A94B7C">
              <w:rPr>
                <w:highlight w:val="yellow"/>
              </w:rPr>
              <w:t>20.00</w:t>
            </w:r>
          </w:p>
        </w:tc>
        <w:tc>
          <w:tcPr>
            <w:tcW w:w="3420" w:type="dxa"/>
          </w:tcPr>
          <w:p w14:paraId="1590973C" w14:textId="77777777" w:rsidR="00904C7A" w:rsidRDefault="000703FF">
            <w:pPr>
              <w:ind w:left="0" w:firstLine="0"/>
              <w:jc w:val="center"/>
              <w:rPr>
                <w:highlight w:val="yellow"/>
              </w:rPr>
            </w:pPr>
            <w:r>
              <w:rPr>
                <w:highlight w:val="yellow"/>
              </w:rPr>
              <w:t>$10.00</w:t>
            </w:r>
          </w:p>
        </w:tc>
      </w:tr>
      <w:tr w:rsidR="00904C7A" w14:paraId="15909741" w14:textId="77777777">
        <w:tc>
          <w:tcPr>
            <w:tcW w:w="3548" w:type="dxa"/>
          </w:tcPr>
          <w:p w14:paraId="1590973E" w14:textId="77777777" w:rsidR="00904C7A" w:rsidRDefault="000703FF">
            <w:pPr>
              <w:ind w:left="0" w:firstLine="0"/>
            </w:pPr>
            <w:r>
              <w:t>Late Jan 8-Jan 15</w:t>
            </w:r>
          </w:p>
        </w:tc>
        <w:tc>
          <w:tcPr>
            <w:tcW w:w="2132" w:type="dxa"/>
          </w:tcPr>
          <w:p w14:paraId="1590973F" w14:textId="77777777" w:rsidR="00904C7A" w:rsidRDefault="000703FF">
            <w:pPr>
              <w:ind w:left="0" w:firstLine="0"/>
              <w:jc w:val="center"/>
              <w:rPr>
                <w:highlight w:val="yellow"/>
              </w:rPr>
            </w:pPr>
            <w:r>
              <w:rPr>
                <w:highlight w:val="yellow"/>
              </w:rPr>
              <w:t>$30.00</w:t>
            </w:r>
          </w:p>
        </w:tc>
        <w:tc>
          <w:tcPr>
            <w:tcW w:w="3420" w:type="dxa"/>
          </w:tcPr>
          <w:p w14:paraId="15909740" w14:textId="77777777" w:rsidR="00904C7A" w:rsidRDefault="000703FF">
            <w:pPr>
              <w:ind w:left="0" w:firstLine="0"/>
              <w:jc w:val="center"/>
              <w:rPr>
                <w:highlight w:val="yellow"/>
              </w:rPr>
            </w:pPr>
            <w:r>
              <w:rPr>
                <w:highlight w:val="yellow"/>
              </w:rPr>
              <w:t>$15.00</w:t>
            </w:r>
          </w:p>
        </w:tc>
      </w:tr>
    </w:tbl>
    <w:p w14:paraId="15909742" w14:textId="77777777" w:rsidR="00904C7A" w:rsidRDefault="00904C7A">
      <w:pPr>
        <w:spacing w:after="0"/>
        <w:ind w:left="0" w:firstLine="0"/>
      </w:pPr>
    </w:p>
    <w:p w14:paraId="15909743" w14:textId="77777777" w:rsidR="00904C7A" w:rsidRDefault="000703FF">
      <w:pPr>
        <w:pStyle w:val="Heading2"/>
      </w:pPr>
      <w:r>
        <w:t>*</w:t>
      </w:r>
      <w:r>
        <w:rPr>
          <w:b w:val="0"/>
          <w:bCs w:val="0"/>
        </w:rPr>
        <w:t>Cabins will be available for units wanting to stay over on Friday</w:t>
      </w:r>
      <w:proofErr w:type="gramStart"/>
      <w:r>
        <w:rPr>
          <w:b w:val="0"/>
          <w:bCs w:val="0"/>
        </w:rPr>
        <w:t>.</w:t>
      </w:r>
      <w:r>
        <w:t xml:space="preserve">  </w:t>
      </w:r>
      <w:proofErr w:type="gramEnd"/>
      <w:r>
        <w:rPr>
          <w:b w:val="0"/>
          <w:bCs w:val="0"/>
        </w:rPr>
        <w:t xml:space="preserve">A $5.00 per person fee will </w:t>
      </w:r>
      <w:proofErr w:type="gramStart"/>
      <w:r>
        <w:rPr>
          <w:b w:val="0"/>
          <w:bCs w:val="0"/>
        </w:rPr>
        <w:t>be added</w:t>
      </w:r>
      <w:proofErr w:type="gramEnd"/>
      <w:r>
        <w:rPr>
          <w:b w:val="0"/>
          <w:bCs w:val="0"/>
        </w:rPr>
        <w:t xml:space="preserve"> for anyone using a cabin</w:t>
      </w:r>
      <w:proofErr w:type="gramStart"/>
      <w:r>
        <w:rPr>
          <w:b w:val="0"/>
          <w:bCs w:val="0"/>
        </w:rPr>
        <w:t xml:space="preserve">.  </w:t>
      </w:r>
      <w:proofErr w:type="gramEnd"/>
    </w:p>
    <w:p w14:paraId="15909744" w14:textId="77777777" w:rsidR="00904C7A" w:rsidRDefault="000703FF">
      <w:pPr>
        <w:pStyle w:val="Heading2"/>
        <w:ind w:left="715" w:firstLine="720"/>
      </w:pPr>
      <w:r>
        <w:t xml:space="preserve">CAMPING  </w:t>
      </w:r>
    </w:p>
    <w:p w14:paraId="15909745" w14:textId="77777777" w:rsidR="00904C7A" w:rsidRDefault="000703FF">
      <w:pPr>
        <w:spacing w:after="0"/>
        <w:ind w:left="1440" w:firstLine="0"/>
      </w:pPr>
      <w:r>
        <w:t xml:space="preserve"> </w:t>
      </w:r>
    </w:p>
    <w:p w14:paraId="15909746" w14:textId="77777777" w:rsidR="00904C7A" w:rsidRDefault="000703FF">
      <w:pPr>
        <w:spacing w:after="43" w:line="216" w:lineRule="auto"/>
        <w:ind w:left="1425" w:firstLine="0"/>
      </w:pPr>
      <w:r>
        <w:rPr>
          <w:b/>
          <w:bCs/>
        </w:rPr>
        <w:t>Nebraska Youth Camp</w:t>
      </w:r>
    </w:p>
    <w:p w14:paraId="15909747" w14:textId="77777777" w:rsidR="00904C7A" w:rsidRDefault="000703FF">
      <w:pPr>
        <w:ind w:left="1435" w:firstLine="720"/>
      </w:pPr>
      <w:r>
        <w:t xml:space="preserve">65 Sweetwater Avenue S. Kearney Ne 68847 </w:t>
      </w:r>
      <w:r>
        <w:rPr>
          <w:noProof/>
        </w:rPr>
        <w:drawing>
          <wp:anchor distT="0" distB="0" distL="114300" distR="114300" simplePos="0" relativeHeight="251662336" behindDoc="0" locked="0" layoutInCell="1" hidden="0" allowOverlap="1" wp14:anchorId="159097FB" wp14:editId="159097FC">
            <wp:simplePos x="0" y="0"/>
            <wp:positionH relativeFrom="column">
              <wp:posOffset>138430</wp:posOffset>
            </wp:positionH>
            <wp:positionV relativeFrom="paragraph">
              <wp:posOffset>259715</wp:posOffset>
            </wp:positionV>
            <wp:extent cx="6787515" cy="3899535"/>
            <wp:effectExtent l="0" t="0" r="0" b="0"/>
            <wp:wrapSquare wrapText="bothSides" distT="0" distB="0" distL="114300" distR="114300"/>
            <wp:docPr id="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6787515" cy="3899535"/>
                    </a:xfrm>
                    <a:prstGeom prst="rect">
                      <a:avLst/>
                    </a:prstGeom>
                    <a:ln/>
                  </pic:spPr>
                </pic:pic>
              </a:graphicData>
            </a:graphic>
          </wp:anchor>
        </w:drawing>
      </w:r>
    </w:p>
    <w:p w14:paraId="15909748" w14:textId="77777777" w:rsidR="00904C7A" w:rsidRDefault="00904C7A">
      <w:pPr>
        <w:ind w:left="1435" w:firstLine="720"/>
      </w:pPr>
    </w:p>
    <w:p w14:paraId="15909749" w14:textId="77777777" w:rsidR="00904C7A" w:rsidRDefault="00904C7A">
      <w:pPr>
        <w:ind w:left="1435" w:firstLine="720"/>
      </w:pPr>
    </w:p>
    <w:p w14:paraId="1590974A" w14:textId="77777777" w:rsidR="00904C7A" w:rsidRDefault="00904C7A">
      <w:pPr>
        <w:ind w:left="1435" w:firstLine="720"/>
      </w:pPr>
    </w:p>
    <w:p w14:paraId="1590974B" w14:textId="77777777" w:rsidR="00904C7A" w:rsidRDefault="00904C7A">
      <w:pPr>
        <w:spacing w:after="0"/>
        <w:ind w:left="0" w:firstLine="0"/>
        <w:rPr>
          <w:sz w:val="28"/>
          <w:szCs w:val="28"/>
        </w:rPr>
      </w:pPr>
    </w:p>
    <w:p w14:paraId="62D2A59E" w14:textId="77777777" w:rsidR="00E022B0" w:rsidRDefault="00E022B0">
      <w:pPr>
        <w:pStyle w:val="Heading2"/>
        <w:ind w:left="715" w:firstLine="720"/>
      </w:pPr>
    </w:p>
    <w:p w14:paraId="1D036685" w14:textId="77777777" w:rsidR="00E022B0" w:rsidRDefault="00E022B0">
      <w:pPr>
        <w:pStyle w:val="Heading2"/>
        <w:ind w:left="715" w:firstLine="720"/>
      </w:pPr>
    </w:p>
    <w:p w14:paraId="1590974C" w14:textId="46288F04" w:rsidR="00904C7A" w:rsidRDefault="000703FF">
      <w:pPr>
        <w:pStyle w:val="Heading2"/>
        <w:ind w:left="715" w:firstLine="720"/>
      </w:pPr>
      <w:r>
        <w:t xml:space="preserve">WHO CAN ATTEND </w:t>
      </w:r>
    </w:p>
    <w:p w14:paraId="1590974D" w14:textId="77777777" w:rsidR="00904C7A" w:rsidRDefault="000703FF">
      <w:pPr>
        <w:ind w:left="705" w:firstLine="0"/>
      </w:pPr>
      <w:r>
        <w:t>Registered Scouts, leaders, and parents</w:t>
      </w:r>
    </w:p>
    <w:p w14:paraId="1590974E" w14:textId="77777777" w:rsidR="00904C7A" w:rsidRDefault="000703FF">
      <w:pPr>
        <w:spacing w:after="0"/>
        <w:ind w:left="720" w:firstLine="0"/>
      </w:pPr>
      <w:r>
        <w:rPr>
          <w:b/>
          <w:bCs/>
          <w:i/>
          <w:iCs/>
          <w:sz w:val="28"/>
          <w:szCs w:val="28"/>
        </w:rPr>
        <w:t xml:space="preserve"> </w:t>
      </w:r>
    </w:p>
    <w:p w14:paraId="1590974F" w14:textId="77777777" w:rsidR="00904C7A" w:rsidRDefault="000703FF">
      <w:pPr>
        <w:pStyle w:val="Heading2"/>
        <w:ind w:left="715" w:firstLine="720"/>
      </w:pPr>
      <w:r>
        <w:t>ADULT LEADERSHIP</w:t>
      </w:r>
      <w:r>
        <w:rPr>
          <w:b w:val="0"/>
          <w:bCs w:val="0"/>
          <w:i w:val="0"/>
          <w:iCs w:val="0"/>
          <w:sz w:val="24"/>
          <w:szCs w:val="24"/>
        </w:rPr>
        <w:t xml:space="preserve"> </w:t>
      </w:r>
    </w:p>
    <w:p w14:paraId="15909750" w14:textId="77777777" w:rsidR="00904C7A" w:rsidRDefault="000703FF">
      <w:pPr>
        <w:ind w:left="715" w:firstLine="720"/>
      </w:pPr>
      <w:r>
        <w:t xml:space="preserve"> In accordance with Youth Protection Policies, each unit MUST provide a minimum of two-deep leadership for the event</w:t>
      </w:r>
      <w:proofErr w:type="gramStart"/>
      <w:r>
        <w:t xml:space="preserve">.  </w:t>
      </w:r>
      <w:proofErr w:type="gramEnd"/>
      <w:r>
        <w:t>Girl troops must have at least one female registered leader present</w:t>
      </w:r>
      <w:proofErr w:type="gramStart"/>
      <w:r>
        <w:t xml:space="preserve">.  </w:t>
      </w:r>
      <w:proofErr w:type="gramEnd"/>
      <w:r>
        <w:t xml:space="preserve">All adults camping overnight must </w:t>
      </w:r>
      <w:proofErr w:type="gramStart"/>
      <w:r>
        <w:t>be currently registered</w:t>
      </w:r>
      <w:proofErr w:type="gramEnd"/>
      <w:r>
        <w:t xml:space="preserve"> as an adult volunteer or as an adult program participant in the position(s) they are serving in and </w:t>
      </w:r>
      <w:proofErr w:type="gramStart"/>
      <w:r>
        <w:t>be approved</w:t>
      </w:r>
      <w:proofErr w:type="gramEnd"/>
      <w:r>
        <w:t xml:space="preserve"> by their chartered organization where applicable. </w:t>
      </w:r>
    </w:p>
    <w:p w14:paraId="15909751" w14:textId="77777777" w:rsidR="00904C7A" w:rsidRDefault="00904C7A">
      <w:pPr>
        <w:pStyle w:val="Heading2"/>
        <w:ind w:left="715" w:firstLine="720"/>
      </w:pPr>
    </w:p>
    <w:p w14:paraId="15909752" w14:textId="77777777" w:rsidR="00904C7A" w:rsidRDefault="000703FF">
      <w:pPr>
        <w:pStyle w:val="Heading2"/>
        <w:ind w:left="715" w:firstLine="720"/>
        <w:rPr>
          <w:b w:val="0"/>
          <w:bCs w:val="0"/>
          <w:i w:val="0"/>
          <w:iCs w:val="0"/>
          <w:sz w:val="24"/>
          <w:szCs w:val="24"/>
        </w:rPr>
      </w:pPr>
      <w:r>
        <w:t>REFUND POLICY</w:t>
      </w:r>
      <w:r>
        <w:rPr>
          <w:b w:val="0"/>
          <w:bCs w:val="0"/>
          <w:i w:val="0"/>
          <w:iCs w:val="0"/>
          <w:sz w:val="24"/>
          <w:szCs w:val="24"/>
        </w:rPr>
        <w:t xml:space="preserve"> </w:t>
      </w:r>
    </w:p>
    <w:p w14:paraId="15909753" w14:textId="4DCFB604" w:rsidR="00904C7A" w:rsidRDefault="000703FF">
      <w:pPr>
        <w:rPr>
          <w:b/>
          <w:bCs/>
        </w:rPr>
      </w:pPr>
      <w:r>
        <w:t xml:space="preserve">Fees for most district and council activities are transferable to other Scouts within the unit. Partial refunds may </w:t>
      </w:r>
      <w:proofErr w:type="gramStart"/>
      <w:r>
        <w:t>be approved</w:t>
      </w:r>
      <w:proofErr w:type="gramEnd"/>
      <w:r>
        <w:t xml:space="preserve"> for all activities/events/camping programs including Cub Scout Family Weekends, Cub Scout Day Camps, Summer Resident Camps, MAC High Adventure Contingents, National Youth Leadership Training, Wood Badge, Powder Horn, and Exploring Programs. If approved, the refundable amount will </w:t>
      </w:r>
      <w:proofErr w:type="gramStart"/>
      <w:r>
        <w:t>be returned</w:t>
      </w:r>
      <w:proofErr w:type="gramEnd"/>
      <w:r>
        <w:t xml:space="preserve"> using the original method of payment, if possible</w:t>
      </w:r>
      <w:proofErr w:type="gramStart"/>
      <w:r>
        <w:t>.  </w:t>
      </w:r>
      <w:proofErr w:type="gramEnd"/>
      <w:r>
        <w:t xml:space="preserve">Refunds will not </w:t>
      </w:r>
      <w:proofErr w:type="gramStart"/>
      <w:r>
        <w:t>be considered</w:t>
      </w:r>
      <w:proofErr w:type="gramEnd"/>
      <w:r>
        <w:t xml:space="preserve"> for requests made more than two weeks from the conclusion of the activity/event/camp. There will be no refunds under $10.00. </w:t>
      </w:r>
      <w:r>
        <w:rPr>
          <w:b/>
          <w:bCs/>
        </w:rPr>
        <w:t xml:space="preserve">Refunds will only </w:t>
      </w:r>
      <w:proofErr w:type="gramStart"/>
      <w:r>
        <w:rPr>
          <w:b/>
          <w:bCs/>
        </w:rPr>
        <w:t>be considered</w:t>
      </w:r>
      <w:proofErr w:type="gramEnd"/>
      <w:r>
        <w:rPr>
          <w:b/>
          <w:bCs/>
        </w:rPr>
        <w:t xml:space="preserve"> if one of the following circumstances </w:t>
      </w:r>
      <w:r w:rsidR="0078249F">
        <w:rPr>
          <w:b/>
          <w:bCs/>
        </w:rPr>
        <w:t>applies and</w:t>
      </w:r>
      <w:r>
        <w:rPr>
          <w:b/>
          <w:bCs/>
        </w:rPr>
        <w:t xml:space="preserve"> will not exceed 80% of the fees paid.</w:t>
      </w:r>
    </w:p>
    <w:p w14:paraId="15909754" w14:textId="5367250A" w:rsidR="00904C7A" w:rsidRDefault="000703FF">
      <w:r>
        <w:rPr>
          <w:b/>
          <w:bCs/>
        </w:rPr>
        <w:tab/>
      </w:r>
      <w:r>
        <w:rPr>
          <w:b/>
          <w:bCs/>
        </w:rPr>
        <w:tab/>
      </w:r>
      <w:r>
        <w:t xml:space="preserve">Sickness or Injury (requires a </w:t>
      </w:r>
      <w:r w:rsidR="0078249F">
        <w:t>physician’s</w:t>
      </w:r>
      <w:r>
        <w:t xml:space="preserve"> note)</w:t>
      </w:r>
    </w:p>
    <w:p w14:paraId="15909755" w14:textId="77777777" w:rsidR="00904C7A" w:rsidRDefault="000703FF">
      <w:r>
        <w:tab/>
      </w:r>
      <w:r>
        <w:tab/>
        <w:t>Death in immediate family (requires copy of obituary)</w:t>
      </w:r>
    </w:p>
    <w:p w14:paraId="15909756" w14:textId="77777777" w:rsidR="00904C7A" w:rsidRDefault="000703FF">
      <w:pPr>
        <w:ind w:left="1440" w:firstLine="0"/>
      </w:pPr>
      <w:r>
        <w:t>Relocation outside of Mid-America Council borders (requires copy of new BSA registration or military orders)</w:t>
      </w:r>
    </w:p>
    <w:p w14:paraId="15909757" w14:textId="77777777" w:rsidR="00904C7A" w:rsidRDefault="000703FF">
      <w:r>
        <w:t xml:space="preserve">Refunds can </w:t>
      </w:r>
      <w:proofErr w:type="gramStart"/>
      <w:r>
        <w:t>be submitted</w:t>
      </w:r>
      <w:proofErr w:type="gramEnd"/>
      <w:r>
        <w:t xml:space="preserve"> through the Council website at:  </w:t>
      </w:r>
      <w:r>
        <w:rPr>
          <w:highlight w:val="yellow"/>
        </w:rPr>
        <w:t>https://mac-bsa.org/camping-outdoors/scouts-bsa-camping</w:t>
      </w:r>
    </w:p>
    <w:p w14:paraId="15909758" w14:textId="77777777" w:rsidR="00904C7A" w:rsidRDefault="00904C7A">
      <w:pPr>
        <w:spacing w:after="0"/>
        <w:ind w:left="0" w:firstLine="0"/>
      </w:pPr>
    </w:p>
    <w:p w14:paraId="15909759" w14:textId="77777777" w:rsidR="00904C7A" w:rsidRDefault="000703FF">
      <w:pPr>
        <w:tabs>
          <w:tab w:val="center" w:pos="5641"/>
        </w:tabs>
        <w:spacing w:after="0"/>
        <w:ind w:left="0" w:firstLine="0"/>
        <w:jc w:val="center"/>
        <w:rPr>
          <w:rFonts w:ascii="Lucida Sans" w:eastAsia="Lucida Sans" w:hAnsi="Lucida Sans" w:cs="Lucida Sans"/>
          <w:b/>
          <w:bCs/>
          <w:color w:val="000000"/>
          <w:sz w:val="36"/>
          <w:szCs w:val="36"/>
          <w:u w:val="single"/>
        </w:rPr>
      </w:pPr>
      <w:r>
        <w:rPr>
          <w:rFonts w:ascii="Lucida Sans" w:eastAsia="Lucida Sans" w:hAnsi="Lucida Sans" w:cs="Lucida Sans"/>
          <w:b/>
          <w:bCs/>
          <w:sz w:val="36"/>
          <w:szCs w:val="36"/>
          <w:u w:val="single"/>
        </w:rPr>
        <w:t xml:space="preserve">Personal </w:t>
      </w:r>
      <w:r>
        <w:rPr>
          <w:rFonts w:ascii="Lucida Sans" w:eastAsia="Lucida Sans" w:hAnsi="Lucida Sans" w:cs="Lucida Sans"/>
          <w:b/>
          <w:bCs/>
          <w:color w:val="000000"/>
          <w:sz w:val="36"/>
          <w:szCs w:val="36"/>
          <w:u w:val="single"/>
        </w:rPr>
        <w:t>Basic Packing List</w:t>
      </w:r>
      <w:r>
        <w:rPr>
          <w:noProof/>
        </w:rPr>
        <w:drawing>
          <wp:anchor distT="0" distB="0" distL="114300" distR="114300" simplePos="0" relativeHeight="251663360" behindDoc="0" locked="0" layoutInCell="1" hidden="0" allowOverlap="1" wp14:anchorId="159097FD" wp14:editId="159097FE">
            <wp:simplePos x="0" y="0"/>
            <wp:positionH relativeFrom="column">
              <wp:posOffset>4714875</wp:posOffset>
            </wp:positionH>
            <wp:positionV relativeFrom="paragraph">
              <wp:posOffset>157480</wp:posOffset>
            </wp:positionV>
            <wp:extent cx="1905000" cy="2085975"/>
            <wp:effectExtent l="0" t="0" r="0" b="0"/>
            <wp:wrapSquare wrapText="bothSides" distT="0" distB="0" distL="114300" distR="11430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a:srcRect/>
                    <a:stretch>
                      <a:fillRect/>
                    </a:stretch>
                  </pic:blipFill>
                  <pic:spPr>
                    <a:xfrm>
                      <a:off x="0" y="0"/>
                      <a:ext cx="1905000" cy="2085975"/>
                    </a:xfrm>
                    <a:prstGeom prst="rect">
                      <a:avLst/>
                    </a:prstGeom>
                    <a:ln/>
                  </pic:spPr>
                </pic:pic>
              </a:graphicData>
            </a:graphic>
          </wp:anchor>
        </w:drawing>
      </w:r>
    </w:p>
    <w:tbl>
      <w:tblPr>
        <w:tblStyle w:val="a1"/>
        <w:tblW w:w="7110"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002"/>
        <w:gridCol w:w="3108"/>
      </w:tblGrid>
      <w:tr w:rsidR="00904C7A" w14:paraId="1590975E" w14:textId="77777777">
        <w:trPr>
          <w:trHeight w:val="316"/>
        </w:trPr>
        <w:tc>
          <w:tcPr>
            <w:tcW w:w="4002" w:type="dxa"/>
          </w:tcPr>
          <w:p w14:paraId="1590975A" w14:textId="77777777" w:rsidR="00904C7A" w:rsidRDefault="000703FF">
            <w:pPr>
              <w:tabs>
                <w:tab w:val="center" w:pos="5641"/>
              </w:tabs>
              <w:ind w:left="0" w:firstLine="0"/>
            </w:pPr>
            <w:r>
              <w:t>Long underwear</w:t>
            </w:r>
          </w:p>
          <w:p w14:paraId="1590975B" w14:textId="77777777" w:rsidR="00904C7A" w:rsidRDefault="000703FF">
            <w:pPr>
              <w:tabs>
                <w:tab w:val="center" w:pos="5641"/>
              </w:tabs>
              <w:ind w:left="0" w:firstLine="0"/>
            </w:pPr>
            <w:r>
              <w:t>Waterproof snow pants</w:t>
            </w:r>
          </w:p>
        </w:tc>
        <w:tc>
          <w:tcPr>
            <w:tcW w:w="3108" w:type="dxa"/>
          </w:tcPr>
          <w:p w14:paraId="1590975C" w14:textId="77777777" w:rsidR="00904C7A" w:rsidRDefault="000703FF">
            <w:pPr>
              <w:tabs>
                <w:tab w:val="center" w:pos="5641"/>
              </w:tabs>
              <w:ind w:left="0" w:firstLine="0"/>
            </w:pPr>
            <w:r>
              <w:t>Fleece or wool pants</w:t>
            </w:r>
          </w:p>
          <w:p w14:paraId="1590975D" w14:textId="77777777" w:rsidR="00904C7A" w:rsidRDefault="000703FF">
            <w:pPr>
              <w:tabs>
                <w:tab w:val="center" w:pos="5641"/>
              </w:tabs>
              <w:ind w:left="0" w:firstLine="0"/>
            </w:pPr>
            <w:r>
              <w:t>Wool or synthetic socks</w:t>
            </w:r>
          </w:p>
        </w:tc>
      </w:tr>
      <w:tr w:rsidR="00904C7A" w14:paraId="15909761" w14:textId="77777777">
        <w:trPr>
          <w:trHeight w:val="316"/>
        </w:trPr>
        <w:tc>
          <w:tcPr>
            <w:tcW w:w="4002" w:type="dxa"/>
          </w:tcPr>
          <w:p w14:paraId="1590975F" w14:textId="77777777" w:rsidR="00904C7A" w:rsidRDefault="000703FF">
            <w:pPr>
              <w:tabs>
                <w:tab w:val="center" w:pos="5641"/>
              </w:tabs>
              <w:ind w:left="0" w:firstLine="0"/>
            </w:pPr>
            <w:r>
              <w:t>Insulated boots</w:t>
            </w:r>
          </w:p>
        </w:tc>
        <w:tc>
          <w:tcPr>
            <w:tcW w:w="3108" w:type="dxa"/>
          </w:tcPr>
          <w:p w14:paraId="15909760" w14:textId="77777777" w:rsidR="00904C7A" w:rsidRDefault="000703FF">
            <w:pPr>
              <w:tabs>
                <w:tab w:val="center" w:pos="5641"/>
              </w:tabs>
              <w:ind w:left="0" w:firstLine="0"/>
            </w:pPr>
            <w:r>
              <w:t>Wool or fleece sweater</w:t>
            </w:r>
          </w:p>
        </w:tc>
      </w:tr>
      <w:tr w:rsidR="00904C7A" w14:paraId="15909764" w14:textId="77777777">
        <w:trPr>
          <w:trHeight w:val="316"/>
        </w:trPr>
        <w:tc>
          <w:tcPr>
            <w:tcW w:w="4002" w:type="dxa"/>
          </w:tcPr>
          <w:p w14:paraId="15909762" w14:textId="77777777" w:rsidR="00904C7A" w:rsidRDefault="000703FF">
            <w:pPr>
              <w:tabs>
                <w:tab w:val="center" w:pos="5641"/>
              </w:tabs>
              <w:ind w:left="0" w:firstLine="0"/>
            </w:pPr>
            <w:r>
              <w:t>Winter coat</w:t>
            </w:r>
          </w:p>
        </w:tc>
        <w:tc>
          <w:tcPr>
            <w:tcW w:w="3108" w:type="dxa"/>
          </w:tcPr>
          <w:p w14:paraId="15909763" w14:textId="77777777" w:rsidR="00904C7A" w:rsidRDefault="000703FF">
            <w:pPr>
              <w:tabs>
                <w:tab w:val="center" w:pos="5641"/>
              </w:tabs>
              <w:ind w:left="0" w:firstLine="0"/>
            </w:pPr>
            <w:r>
              <w:rPr>
                <w:rFonts w:ascii="Lucida Sans" w:eastAsia="Lucida Sans" w:hAnsi="Lucida Sans" w:cs="Lucida Sans"/>
                <w:color w:val="000000"/>
                <w:sz w:val="20"/>
                <w:szCs w:val="20"/>
              </w:rPr>
              <w:t>Winter Gloves</w:t>
            </w:r>
          </w:p>
        </w:tc>
      </w:tr>
      <w:tr w:rsidR="00904C7A" w14:paraId="15909767" w14:textId="77777777">
        <w:trPr>
          <w:trHeight w:val="316"/>
        </w:trPr>
        <w:tc>
          <w:tcPr>
            <w:tcW w:w="4002" w:type="dxa"/>
          </w:tcPr>
          <w:p w14:paraId="15909765" w14:textId="77777777" w:rsidR="00904C7A" w:rsidRDefault="000703FF">
            <w:pPr>
              <w:tabs>
                <w:tab w:val="center" w:pos="5641"/>
              </w:tabs>
              <w:ind w:left="0" w:firstLine="0"/>
            </w:pPr>
            <w:r>
              <w:t>Stocking cap</w:t>
            </w:r>
          </w:p>
        </w:tc>
        <w:tc>
          <w:tcPr>
            <w:tcW w:w="3108" w:type="dxa"/>
          </w:tcPr>
          <w:p w14:paraId="15909766" w14:textId="77777777" w:rsidR="00904C7A" w:rsidRDefault="000703FF">
            <w:pPr>
              <w:tabs>
                <w:tab w:val="center" w:pos="5641"/>
              </w:tabs>
              <w:ind w:left="0" w:firstLine="0"/>
            </w:pPr>
            <w:r>
              <w:rPr>
                <w:rFonts w:ascii="Lucida Sans" w:eastAsia="Lucida Sans" w:hAnsi="Lucida Sans" w:cs="Lucida Sans"/>
                <w:color w:val="000000"/>
                <w:sz w:val="20"/>
                <w:szCs w:val="20"/>
              </w:rPr>
              <w:t>Extra pair of gloves</w:t>
            </w:r>
          </w:p>
        </w:tc>
      </w:tr>
      <w:tr w:rsidR="00904C7A" w14:paraId="1590976A" w14:textId="77777777">
        <w:trPr>
          <w:trHeight w:val="316"/>
        </w:trPr>
        <w:tc>
          <w:tcPr>
            <w:tcW w:w="4002" w:type="dxa"/>
          </w:tcPr>
          <w:p w14:paraId="15909768" w14:textId="77777777" w:rsidR="00904C7A" w:rsidRDefault="000703FF">
            <w:pPr>
              <w:tabs>
                <w:tab w:val="center" w:pos="5641"/>
              </w:tabs>
              <w:ind w:left="0" w:firstLine="0"/>
            </w:pPr>
            <w:r>
              <w:t>Water bottle</w:t>
            </w:r>
          </w:p>
        </w:tc>
        <w:tc>
          <w:tcPr>
            <w:tcW w:w="3108" w:type="dxa"/>
          </w:tcPr>
          <w:p w14:paraId="15909769" w14:textId="77777777" w:rsidR="00904C7A" w:rsidRDefault="00904C7A">
            <w:pPr>
              <w:tabs>
                <w:tab w:val="center" w:pos="5641"/>
              </w:tabs>
              <w:ind w:left="0" w:firstLine="0"/>
            </w:pPr>
          </w:p>
        </w:tc>
      </w:tr>
      <w:tr w:rsidR="00904C7A" w14:paraId="1590976D" w14:textId="77777777">
        <w:trPr>
          <w:trHeight w:val="316"/>
        </w:trPr>
        <w:tc>
          <w:tcPr>
            <w:tcW w:w="4002" w:type="dxa"/>
          </w:tcPr>
          <w:p w14:paraId="1590976B" w14:textId="77777777" w:rsidR="00904C7A" w:rsidRDefault="00904C7A">
            <w:pPr>
              <w:tabs>
                <w:tab w:val="center" w:pos="5641"/>
              </w:tabs>
              <w:ind w:left="0" w:firstLine="0"/>
            </w:pPr>
          </w:p>
        </w:tc>
        <w:tc>
          <w:tcPr>
            <w:tcW w:w="3108" w:type="dxa"/>
          </w:tcPr>
          <w:p w14:paraId="1590976C" w14:textId="77777777" w:rsidR="00904C7A" w:rsidRDefault="00904C7A">
            <w:pPr>
              <w:tabs>
                <w:tab w:val="center" w:pos="5641"/>
              </w:tabs>
              <w:ind w:left="0" w:firstLine="0"/>
            </w:pPr>
          </w:p>
        </w:tc>
      </w:tr>
      <w:tr w:rsidR="00904C7A" w14:paraId="15909771" w14:textId="77777777">
        <w:trPr>
          <w:trHeight w:val="316"/>
        </w:trPr>
        <w:tc>
          <w:tcPr>
            <w:tcW w:w="4002" w:type="dxa"/>
          </w:tcPr>
          <w:p w14:paraId="1590976E" w14:textId="77777777" w:rsidR="00904C7A" w:rsidRDefault="00904C7A">
            <w:pPr>
              <w:tabs>
                <w:tab w:val="center" w:pos="5641"/>
              </w:tabs>
              <w:ind w:left="0" w:firstLine="0"/>
              <w:rPr>
                <w:b/>
                <w:bCs/>
                <w:sz w:val="32"/>
                <w:szCs w:val="32"/>
              </w:rPr>
            </w:pPr>
          </w:p>
          <w:p w14:paraId="1590976F" w14:textId="77777777" w:rsidR="00904C7A" w:rsidRDefault="00904C7A">
            <w:pPr>
              <w:tabs>
                <w:tab w:val="center" w:pos="5641"/>
              </w:tabs>
              <w:ind w:left="0" w:firstLine="0"/>
              <w:rPr>
                <w:b/>
                <w:bCs/>
                <w:sz w:val="32"/>
                <w:szCs w:val="32"/>
              </w:rPr>
            </w:pPr>
          </w:p>
        </w:tc>
        <w:tc>
          <w:tcPr>
            <w:tcW w:w="3108" w:type="dxa"/>
          </w:tcPr>
          <w:p w14:paraId="15909770" w14:textId="77777777" w:rsidR="00904C7A" w:rsidRDefault="00904C7A">
            <w:pPr>
              <w:tabs>
                <w:tab w:val="center" w:pos="5641"/>
              </w:tabs>
              <w:ind w:left="0" w:firstLine="0"/>
            </w:pPr>
          </w:p>
        </w:tc>
      </w:tr>
    </w:tbl>
    <w:p w14:paraId="15909772" w14:textId="77777777" w:rsidR="00904C7A" w:rsidRDefault="00904C7A">
      <w:pPr>
        <w:tabs>
          <w:tab w:val="center" w:pos="5641"/>
        </w:tabs>
        <w:spacing w:after="0"/>
        <w:ind w:left="0" w:firstLine="0"/>
      </w:pPr>
    </w:p>
    <w:p w14:paraId="15909773" w14:textId="77777777" w:rsidR="00904C7A" w:rsidRDefault="00904C7A">
      <w:pPr>
        <w:tabs>
          <w:tab w:val="center" w:pos="5641"/>
        </w:tabs>
        <w:spacing w:after="0"/>
        <w:ind w:left="0" w:firstLine="0"/>
        <w:rPr>
          <w:b/>
          <w:bCs/>
          <w:sz w:val="32"/>
          <w:szCs w:val="32"/>
          <w:u w:val="single"/>
        </w:rPr>
      </w:pPr>
    </w:p>
    <w:p w14:paraId="15909774" w14:textId="77777777" w:rsidR="00904C7A" w:rsidRDefault="00904C7A">
      <w:pPr>
        <w:tabs>
          <w:tab w:val="center" w:pos="5641"/>
        </w:tabs>
        <w:spacing w:after="0"/>
        <w:ind w:left="0" w:firstLine="0"/>
        <w:rPr>
          <w:b/>
          <w:bCs/>
          <w:sz w:val="32"/>
          <w:szCs w:val="32"/>
          <w:u w:val="single"/>
        </w:rPr>
      </w:pPr>
    </w:p>
    <w:p w14:paraId="15909775" w14:textId="77777777" w:rsidR="00904C7A" w:rsidRDefault="00904C7A">
      <w:pPr>
        <w:tabs>
          <w:tab w:val="center" w:pos="5641"/>
        </w:tabs>
        <w:spacing w:after="0"/>
        <w:ind w:left="0" w:firstLine="0"/>
        <w:rPr>
          <w:b/>
          <w:bCs/>
          <w:sz w:val="32"/>
          <w:szCs w:val="32"/>
          <w:u w:val="single"/>
        </w:rPr>
      </w:pPr>
    </w:p>
    <w:p w14:paraId="15909776" w14:textId="77777777" w:rsidR="00904C7A" w:rsidRDefault="00904C7A">
      <w:pPr>
        <w:tabs>
          <w:tab w:val="center" w:pos="5641"/>
        </w:tabs>
        <w:spacing w:after="0"/>
        <w:ind w:left="0" w:firstLine="0"/>
        <w:rPr>
          <w:b/>
          <w:bCs/>
          <w:sz w:val="32"/>
          <w:szCs w:val="32"/>
          <w:u w:val="single"/>
        </w:rPr>
      </w:pPr>
    </w:p>
    <w:p w14:paraId="15909777" w14:textId="77777777" w:rsidR="00904C7A" w:rsidRDefault="00904C7A">
      <w:pPr>
        <w:tabs>
          <w:tab w:val="center" w:pos="5641"/>
        </w:tabs>
        <w:spacing w:after="0"/>
        <w:ind w:left="0" w:firstLine="0"/>
        <w:rPr>
          <w:b/>
          <w:bCs/>
          <w:sz w:val="32"/>
          <w:szCs w:val="32"/>
          <w:u w:val="single"/>
        </w:rPr>
      </w:pPr>
    </w:p>
    <w:p w14:paraId="15909778" w14:textId="77777777" w:rsidR="00904C7A" w:rsidRDefault="00904C7A">
      <w:pPr>
        <w:tabs>
          <w:tab w:val="center" w:pos="5641"/>
        </w:tabs>
        <w:spacing w:after="0"/>
        <w:ind w:left="0" w:firstLine="0"/>
        <w:rPr>
          <w:b/>
          <w:bCs/>
          <w:sz w:val="32"/>
          <w:szCs w:val="32"/>
          <w:u w:val="single"/>
        </w:rPr>
      </w:pPr>
    </w:p>
    <w:p w14:paraId="15909779" w14:textId="77777777" w:rsidR="00904C7A" w:rsidRDefault="00904C7A">
      <w:pPr>
        <w:tabs>
          <w:tab w:val="center" w:pos="5641"/>
        </w:tabs>
        <w:spacing w:after="0"/>
        <w:ind w:left="0" w:firstLine="0"/>
        <w:rPr>
          <w:b/>
          <w:bCs/>
          <w:sz w:val="32"/>
          <w:szCs w:val="32"/>
          <w:u w:val="single"/>
        </w:rPr>
      </w:pPr>
    </w:p>
    <w:p w14:paraId="1590977A" w14:textId="77777777" w:rsidR="00904C7A" w:rsidRDefault="000703FF">
      <w:pPr>
        <w:tabs>
          <w:tab w:val="center" w:pos="5641"/>
        </w:tabs>
        <w:spacing w:after="0"/>
        <w:ind w:left="0" w:firstLine="0"/>
        <w:rPr>
          <w:b/>
          <w:bCs/>
          <w:sz w:val="32"/>
          <w:szCs w:val="32"/>
          <w:u w:val="single"/>
        </w:rPr>
      </w:pPr>
      <w:r>
        <w:rPr>
          <w:b/>
          <w:bCs/>
          <w:sz w:val="32"/>
          <w:szCs w:val="32"/>
          <w:u w:val="single"/>
        </w:rPr>
        <w:t>Patrol Supplies</w:t>
      </w:r>
    </w:p>
    <w:p w14:paraId="1590977B" w14:textId="77777777" w:rsidR="00904C7A" w:rsidRDefault="000703FF">
      <w:pPr>
        <w:tabs>
          <w:tab w:val="center" w:pos="5641"/>
        </w:tabs>
        <w:spacing w:after="0"/>
        <w:ind w:left="0" w:firstLine="0"/>
      </w:pPr>
      <w:r>
        <w:t>Boy Scout Handbook</w:t>
      </w:r>
      <w:r>
        <w:tab/>
      </w:r>
      <w:r>
        <w:tab/>
        <w:t>Pot</w:t>
      </w:r>
      <w:r>
        <w:tab/>
      </w:r>
      <w:r>
        <w:tab/>
      </w:r>
    </w:p>
    <w:p w14:paraId="1590977C" w14:textId="4AACAF84" w:rsidR="00904C7A" w:rsidRDefault="000703FF">
      <w:pPr>
        <w:tabs>
          <w:tab w:val="center" w:pos="5641"/>
        </w:tabs>
        <w:spacing w:after="0"/>
        <w:ind w:left="0" w:firstLine="0"/>
      </w:pPr>
      <w:r>
        <w:t>Pot hanger for over fire</w:t>
      </w:r>
      <w:r>
        <w:tab/>
      </w:r>
      <w:r>
        <w:tab/>
        <w:t xml:space="preserve">Measuring </w:t>
      </w:r>
      <w:r w:rsidR="008A2F67">
        <w:t>cup.</w:t>
      </w:r>
    </w:p>
    <w:p w14:paraId="1590977D" w14:textId="39E3DCF9" w:rsidR="00904C7A" w:rsidRDefault="000703FF">
      <w:pPr>
        <w:tabs>
          <w:tab w:val="center" w:pos="5641"/>
        </w:tabs>
        <w:spacing w:after="0"/>
        <w:ind w:left="0" w:firstLine="0"/>
      </w:pPr>
      <w:r>
        <w:t>Tinder</w:t>
      </w:r>
      <w:r>
        <w:tab/>
      </w:r>
      <w:r>
        <w:tab/>
        <w:t xml:space="preserve">Insulated leather </w:t>
      </w:r>
      <w:r w:rsidR="008A2F67">
        <w:t>gloves.</w:t>
      </w:r>
    </w:p>
    <w:p w14:paraId="1590977E" w14:textId="77777777" w:rsidR="00904C7A" w:rsidRDefault="000703FF">
      <w:pPr>
        <w:tabs>
          <w:tab w:val="center" w:pos="5641"/>
        </w:tabs>
        <w:spacing w:after="0"/>
        <w:ind w:left="0" w:firstLine="0"/>
      </w:pPr>
      <w:r>
        <w:t>Dish soap</w:t>
      </w:r>
      <w:r>
        <w:tab/>
      </w:r>
      <w:r>
        <w:tab/>
        <w:t>Compass</w:t>
      </w:r>
    </w:p>
    <w:p w14:paraId="1590977F" w14:textId="77777777" w:rsidR="00904C7A" w:rsidRDefault="000703FF">
      <w:pPr>
        <w:tabs>
          <w:tab w:val="center" w:pos="5641"/>
        </w:tabs>
        <w:spacing w:after="0"/>
        <w:ind w:left="0" w:firstLine="0"/>
      </w:pPr>
      <w:r>
        <w:t>Firewood (untreated)</w:t>
      </w:r>
      <w:r>
        <w:tab/>
      </w:r>
      <w:r>
        <w:tab/>
        <w:t>Kindling (untreated)</w:t>
      </w:r>
    </w:p>
    <w:p w14:paraId="15909780" w14:textId="77777777" w:rsidR="00904C7A" w:rsidRDefault="000703FF">
      <w:pPr>
        <w:tabs>
          <w:tab w:val="center" w:pos="5641"/>
        </w:tabs>
        <w:spacing w:after="0"/>
        <w:ind w:left="0" w:firstLine="0"/>
      </w:pPr>
      <w:r>
        <w:t>Sparking device (no matches/lighters)</w:t>
      </w:r>
      <w:r>
        <w:tab/>
      </w:r>
      <w:r>
        <w:tab/>
        <w:t>First aid kit</w:t>
      </w:r>
    </w:p>
    <w:p w14:paraId="15909781" w14:textId="77777777" w:rsidR="00904C7A" w:rsidRDefault="000703FF">
      <w:pPr>
        <w:tabs>
          <w:tab w:val="center" w:pos="5641"/>
        </w:tabs>
        <w:spacing w:after="0"/>
        <w:ind w:left="0" w:firstLine="0"/>
      </w:pPr>
      <w:r>
        <w:t>Metal feed pan</w:t>
      </w:r>
      <w:r>
        <w:tab/>
      </w:r>
      <w:r>
        <w:tab/>
        <w:t>Splinting Materials</w:t>
      </w:r>
    </w:p>
    <w:p w14:paraId="15909782" w14:textId="77777777" w:rsidR="00904C7A" w:rsidRDefault="000703FF">
      <w:pPr>
        <w:tabs>
          <w:tab w:val="center" w:pos="5641"/>
        </w:tabs>
        <w:spacing w:after="0"/>
        <w:ind w:left="0" w:firstLine="0"/>
      </w:pPr>
      <w:r>
        <w:t>Notebook</w:t>
      </w:r>
      <w:r>
        <w:tab/>
      </w:r>
      <w:r>
        <w:tab/>
        <w:t>Pencil</w:t>
      </w:r>
    </w:p>
    <w:p w14:paraId="15909783" w14:textId="77777777" w:rsidR="00904C7A" w:rsidRDefault="000703FF">
      <w:pPr>
        <w:tabs>
          <w:tab w:val="center" w:pos="5641"/>
        </w:tabs>
        <w:spacing w:after="0"/>
        <w:ind w:left="0" w:firstLine="0"/>
      </w:pPr>
      <w:proofErr w:type="gramStart"/>
      <w:r>
        <w:t>6</w:t>
      </w:r>
      <w:proofErr w:type="gramEnd"/>
      <w:r>
        <w:t xml:space="preserve"> poles at least </w:t>
      </w:r>
      <w:proofErr w:type="gramStart"/>
      <w:r>
        <w:t>6</w:t>
      </w:r>
      <w:proofErr w:type="gramEnd"/>
      <w:r>
        <w:t xml:space="preserve"> feet long</w:t>
      </w:r>
      <w:r>
        <w:tab/>
      </w:r>
      <w:r>
        <w:tab/>
      </w:r>
      <w:proofErr w:type="gramStart"/>
      <w:r>
        <w:t>3</w:t>
      </w:r>
      <w:proofErr w:type="gramEnd"/>
      <w:r>
        <w:t xml:space="preserve"> ropes at least </w:t>
      </w:r>
      <w:proofErr w:type="gramStart"/>
      <w:r>
        <w:t>10</w:t>
      </w:r>
      <w:proofErr w:type="gramEnd"/>
      <w:r>
        <w:t xml:space="preserve"> feet long</w:t>
      </w:r>
    </w:p>
    <w:p w14:paraId="15909784" w14:textId="77777777" w:rsidR="00904C7A" w:rsidRDefault="000703FF">
      <w:pPr>
        <w:tabs>
          <w:tab w:val="center" w:pos="5641"/>
        </w:tabs>
        <w:spacing w:after="0"/>
        <w:ind w:left="0" w:firstLine="0"/>
      </w:pPr>
      <w:proofErr w:type="gramStart"/>
      <w:r>
        <w:t>12</w:t>
      </w:r>
      <w:proofErr w:type="gramEnd"/>
      <w:r>
        <w:t xml:space="preserve"> ropes at least </w:t>
      </w:r>
      <w:proofErr w:type="gramStart"/>
      <w:r>
        <w:t>3</w:t>
      </w:r>
      <w:proofErr w:type="gramEnd"/>
      <w:r>
        <w:t xml:space="preserve"> feet long (lashing)</w:t>
      </w:r>
      <w:r>
        <w:tab/>
      </w:r>
      <w:r>
        <w:tab/>
      </w:r>
      <w:proofErr w:type="gramStart"/>
      <w:r>
        <w:t>2</w:t>
      </w:r>
      <w:proofErr w:type="gramEnd"/>
      <w:r>
        <w:t xml:space="preserve"> warm blankets</w:t>
      </w:r>
    </w:p>
    <w:p w14:paraId="15909785" w14:textId="77777777" w:rsidR="00904C7A" w:rsidRDefault="000703FF">
      <w:pPr>
        <w:tabs>
          <w:tab w:val="center" w:pos="5641"/>
        </w:tabs>
        <w:spacing w:after="0"/>
        <w:ind w:left="0" w:firstLine="0"/>
      </w:pPr>
      <w:r>
        <w:t>16’ x 8’ tarp</w:t>
      </w:r>
      <w:r>
        <w:tab/>
      </w:r>
      <w:r>
        <w:tab/>
        <w:t>Large Bandages</w:t>
      </w:r>
    </w:p>
    <w:p w14:paraId="15909786" w14:textId="77777777" w:rsidR="00904C7A" w:rsidRDefault="000703FF">
      <w:pPr>
        <w:tabs>
          <w:tab w:val="center" w:pos="5641"/>
        </w:tabs>
        <w:spacing w:after="0"/>
        <w:ind w:left="0" w:firstLine="0"/>
      </w:pPr>
      <w:r>
        <w:t>Blindfold for each member</w:t>
      </w:r>
      <w:r>
        <w:tab/>
      </w:r>
      <w:r>
        <w:tab/>
        <w:t>Patrol Flag</w:t>
      </w:r>
    </w:p>
    <w:p w14:paraId="15909787" w14:textId="77777777" w:rsidR="00904C7A" w:rsidRDefault="00904C7A">
      <w:pPr>
        <w:spacing w:after="0"/>
        <w:ind w:left="0" w:firstLine="0"/>
      </w:pPr>
    </w:p>
    <w:p w14:paraId="15909788" w14:textId="77777777" w:rsidR="00904C7A" w:rsidRDefault="00904C7A">
      <w:pPr>
        <w:spacing w:after="0"/>
        <w:ind w:left="0" w:firstLine="0"/>
      </w:pPr>
    </w:p>
    <w:p w14:paraId="15909789" w14:textId="77777777" w:rsidR="00904C7A" w:rsidRDefault="000703FF">
      <w:pPr>
        <w:spacing w:after="0"/>
        <w:ind w:left="0" w:firstLine="0"/>
      </w:pPr>
      <w:r>
        <w:t xml:space="preserve">*All Patrol items must </w:t>
      </w:r>
      <w:proofErr w:type="gramStart"/>
      <w:r>
        <w:t>be on/in/attached</w:t>
      </w:r>
      <w:proofErr w:type="gramEnd"/>
      <w:r>
        <w:t xml:space="preserve"> to a patrol sled that will </w:t>
      </w:r>
      <w:proofErr w:type="gramStart"/>
      <w:r>
        <w:t>be inspected</w:t>
      </w:r>
      <w:proofErr w:type="gramEnd"/>
      <w:r>
        <w:t xml:space="preserve"> upon check-</w:t>
      </w:r>
      <w:proofErr w:type="gramStart"/>
      <w:r>
        <w:t xml:space="preserve">in.  </w:t>
      </w:r>
      <w:proofErr w:type="gramEnd"/>
      <w:r>
        <w:t>No rules apply to the patrol sled other than it must be transportable from station to station.</w:t>
      </w:r>
    </w:p>
    <w:p w14:paraId="1590978A" w14:textId="77777777" w:rsidR="00904C7A" w:rsidRDefault="00904C7A">
      <w:pPr>
        <w:pStyle w:val="Heading2"/>
        <w:ind w:left="715" w:firstLine="720"/>
      </w:pPr>
    </w:p>
    <w:p w14:paraId="1590978B" w14:textId="77777777" w:rsidR="00904C7A" w:rsidRDefault="000703FF">
      <w:pPr>
        <w:pStyle w:val="Heading2"/>
        <w:ind w:left="715" w:firstLine="720"/>
      </w:pPr>
      <w:r>
        <w:t xml:space="preserve">PROHIBITED ITEMS </w:t>
      </w:r>
    </w:p>
    <w:tbl>
      <w:tblPr>
        <w:tblStyle w:val="a2"/>
        <w:tblW w:w="10070" w:type="dxa"/>
        <w:tblInd w:w="730" w:type="dxa"/>
        <w:tblBorders>
          <w:top w:val="nil"/>
          <w:left w:val="nil"/>
          <w:bottom w:val="nil"/>
          <w:right w:val="nil"/>
          <w:insideH w:val="nil"/>
          <w:insideV w:val="nil"/>
        </w:tblBorders>
        <w:tblLayout w:type="fixed"/>
        <w:tblLook w:val="0400" w:firstRow="0" w:lastRow="0" w:firstColumn="0" w:lastColumn="0" w:noHBand="0" w:noVBand="1"/>
      </w:tblPr>
      <w:tblGrid>
        <w:gridCol w:w="5030"/>
        <w:gridCol w:w="5040"/>
      </w:tblGrid>
      <w:tr w:rsidR="00904C7A" w14:paraId="1590978E" w14:textId="77777777">
        <w:tc>
          <w:tcPr>
            <w:tcW w:w="5030" w:type="dxa"/>
          </w:tcPr>
          <w:p w14:paraId="1590978C" w14:textId="77777777" w:rsidR="00904C7A" w:rsidRDefault="000703FF">
            <w:pPr>
              <w:numPr>
                <w:ilvl w:val="0"/>
                <w:numId w:val="2"/>
              </w:numPr>
              <w:ind w:hanging="360"/>
            </w:pPr>
            <w:r>
              <w:t xml:space="preserve">Shooting equipment </w:t>
            </w:r>
          </w:p>
        </w:tc>
        <w:tc>
          <w:tcPr>
            <w:tcW w:w="5040" w:type="dxa"/>
          </w:tcPr>
          <w:p w14:paraId="1590978D" w14:textId="77777777" w:rsidR="00904C7A" w:rsidRDefault="000703FF">
            <w:pPr>
              <w:numPr>
                <w:ilvl w:val="0"/>
                <w:numId w:val="2"/>
              </w:numPr>
              <w:ind w:hanging="360"/>
            </w:pPr>
            <w:r>
              <w:t xml:space="preserve">Illicit drugs </w:t>
            </w:r>
          </w:p>
        </w:tc>
      </w:tr>
      <w:tr w:rsidR="00904C7A" w14:paraId="15909791" w14:textId="77777777">
        <w:tc>
          <w:tcPr>
            <w:tcW w:w="5030" w:type="dxa"/>
          </w:tcPr>
          <w:p w14:paraId="1590978F" w14:textId="77777777" w:rsidR="00904C7A" w:rsidRDefault="000703FF">
            <w:pPr>
              <w:numPr>
                <w:ilvl w:val="0"/>
                <w:numId w:val="2"/>
              </w:numPr>
              <w:ind w:hanging="360"/>
            </w:pPr>
            <w:r>
              <w:t xml:space="preserve">Fireworks </w:t>
            </w:r>
          </w:p>
        </w:tc>
        <w:tc>
          <w:tcPr>
            <w:tcW w:w="5040" w:type="dxa"/>
          </w:tcPr>
          <w:p w14:paraId="15909790" w14:textId="77777777" w:rsidR="00904C7A" w:rsidRDefault="000703FF">
            <w:pPr>
              <w:numPr>
                <w:ilvl w:val="0"/>
                <w:numId w:val="2"/>
              </w:numPr>
              <w:ind w:hanging="360"/>
            </w:pPr>
            <w:r>
              <w:t>Knives w/blades over 3.5”</w:t>
            </w:r>
          </w:p>
        </w:tc>
      </w:tr>
      <w:tr w:rsidR="00904C7A" w14:paraId="15909794" w14:textId="77777777">
        <w:tc>
          <w:tcPr>
            <w:tcW w:w="5030" w:type="dxa"/>
          </w:tcPr>
          <w:p w14:paraId="15909792" w14:textId="77777777" w:rsidR="00904C7A" w:rsidRDefault="000703FF">
            <w:pPr>
              <w:numPr>
                <w:ilvl w:val="0"/>
                <w:numId w:val="2"/>
              </w:numPr>
              <w:ind w:hanging="360"/>
            </w:pPr>
            <w:r>
              <w:t xml:space="preserve">Alcohol </w:t>
            </w:r>
          </w:p>
        </w:tc>
        <w:tc>
          <w:tcPr>
            <w:tcW w:w="5040" w:type="dxa"/>
          </w:tcPr>
          <w:p w14:paraId="15909793" w14:textId="77777777" w:rsidR="00904C7A" w:rsidRDefault="000703FF">
            <w:pPr>
              <w:numPr>
                <w:ilvl w:val="0"/>
                <w:numId w:val="2"/>
              </w:numPr>
              <w:ind w:hanging="360"/>
            </w:pPr>
            <w:r>
              <w:t xml:space="preserve">Inappropriate clothing </w:t>
            </w:r>
          </w:p>
        </w:tc>
      </w:tr>
      <w:tr w:rsidR="00904C7A" w14:paraId="15909797" w14:textId="77777777">
        <w:tc>
          <w:tcPr>
            <w:tcW w:w="5030" w:type="dxa"/>
          </w:tcPr>
          <w:p w14:paraId="15909795" w14:textId="77777777" w:rsidR="00904C7A" w:rsidRDefault="000703FF">
            <w:pPr>
              <w:numPr>
                <w:ilvl w:val="0"/>
                <w:numId w:val="2"/>
              </w:numPr>
              <w:ind w:hanging="360"/>
            </w:pPr>
            <w:r>
              <w:t xml:space="preserve">Valuables </w:t>
            </w:r>
          </w:p>
        </w:tc>
        <w:tc>
          <w:tcPr>
            <w:tcW w:w="5040" w:type="dxa"/>
          </w:tcPr>
          <w:p w14:paraId="15909796" w14:textId="77777777" w:rsidR="00904C7A" w:rsidRDefault="000703FF">
            <w:pPr>
              <w:numPr>
                <w:ilvl w:val="0"/>
                <w:numId w:val="2"/>
              </w:numPr>
              <w:ind w:hanging="360"/>
            </w:pPr>
            <w:r>
              <w:t xml:space="preserve">Laser pointers </w:t>
            </w:r>
          </w:p>
        </w:tc>
      </w:tr>
      <w:tr w:rsidR="00904C7A" w14:paraId="1590979C" w14:textId="77777777">
        <w:tc>
          <w:tcPr>
            <w:tcW w:w="5030" w:type="dxa"/>
          </w:tcPr>
          <w:p w14:paraId="15909798" w14:textId="77777777" w:rsidR="00904C7A" w:rsidRDefault="000703FF">
            <w:pPr>
              <w:numPr>
                <w:ilvl w:val="0"/>
                <w:numId w:val="2"/>
              </w:numPr>
              <w:ind w:hanging="360"/>
            </w:pPr>
            <w:r>
              <w:t>Pornography</w:t>
            </w:r>
          </w:p>
          <w:p w14:paraId="15909799" w14:textId="77777777" w:rsidR="00904C7A" w:rsidRDefault="000703FF">
            <w:pPr>
              <w:numPr>
                <w:ilvl w:val="0"/>
                <w:numId w:val="2"/>
              </w:numPr>
              <w:ind w:hanging="360"/>
            </w:pPr>
            <w:r>
              <w:t>Pets</w:t>
            </w:r>
            <w:r>
              <w:tab/>
            </w:r>
            <w:r>
              <w:tab/>
            </w:r>
            <w:r>
              <w:tab/>
            </w:r>
            <w:r>
              <w:tab/>
            </w:r>
          </w:p>
        </w:tc>
        <w:tc>
          <w:tcPr>
            <w:tcW w:w="5040" w:type="dxa"/>
          </w:tcPr>
          <w:p w14:paraId="1590979A" w14:textId="77777777" w:rsidR="00904C7A" w:rsidRDefault="000703FF">
            <w:pPr>
              <w:numPr>
                <w:ilvl w:val="0"/>
                <w:numId w:val="2"/>
              </w:numPr>
              <w:ind w:hanging="360"/>
            </w:pPr>
            <w:r>
              <w:t>Aerosol cans</w:t>
            </w:r>
          </w:p>
          <w:p w14:paraId="1590979B" w14:textId="77777777" w:rsidR="00904C7A" w:rsidRDefault="000703FF">
            <w:pPr>
              <w:numPr>
                <w:ilvl w:val="0"/>
                <w:numId w:val="2"/>
              </w:numPr>
              <w:ind w:hanging="360"/>
            </w:pPr>
            <w:r>
              <w:t>Excessive jewelry</w:t>
            </w:r>
          </w:p>
        </w:tc>
      </w:tr>
      <w:tr w:rsidR="00904C7A" w14:paraId="1590979F" w14:textId="77777777">
        <w:tc>
          <w:tcPr>
            <w:tcW w:w="5030" w:type="dxa"/>
          </w:tcPr>
          <w:p w14:paraId="1590979D" w14:textId="77777777" w:rsidR="00904C7A" w:rsidRDefault="00904C7A">
            <w:pPr>
              <w:ind w:left="0" w:firstLine="0"/>
            </w:pPr>
          </w:p>
        </w:tc>
        <w:tc>
          <w:tcPr>
            <w:tcW w:w="5040" w:type="dxa"/>
          </w:tcPr>
          <w:p w14:paraId="1590979E" w14:textId="77777777" w:rsidR="00904C7A" w:rsidRDefault="00904C7A">
            <w:pPr>
              <w:ind w:left="0" w:firstLine="0"/>
            </w:pPr>
          </w:p>
        </w:tc>
      </w:tr>
    </w:tbl>
    <w:p w14:paraId="159097A0" w14:textId="77777777" w:rsidR="00904C7A" w:rsidRDefault="00904C7A">
      <w:pPr>
        <w:ind w:left="0" w:firstLine="0"/>
      </w:pPr>
    </w:p>
    <w:p w14:paraId="159097A1" w14:textId="77777777" w:rsidR="00904C7A" w:rsidRDefault="000703FF" w:rsidP="00BE7A7A">
      <w:pPr>
        <w:pStyle w:val="Heading1"/>
        <w:ind w:hanging="2557"/>
      </w:pPr>
      <w:r>
        <w:rPr>
          <w:sz w:val="40"/>
          <w:szCs w:val="40"/>
          <w:u w:val="single"/>
        </w:rPr>
        <w:t xml:space="preserve">ACTIVITIES </w:t>
      </w:r>
    </w:p>
    <w:p w14:paraId="159097A2" w14:textId="77777777" w:rsidR="00904C7A" w:rsidRDefault="00904C7A">
      <w:pPr>
        <w:spacing w:after="0"/>
        <w:ind w:left="0" w:firstLine="0"/>
        <w:rPr>
          <w:b/>
          <w:bCs/>
        </w:rPr>
      </w:pPr>
    </w:p>
    <w:p w14:paraId="159097A3" w14:textId="77777777" w:rsidR="00904C7A" w:rsidRDefault="000703FF">
      <w:pPr>
        <w:spacing w:after="0"/>
        <w:ind w:left="0" w:firstLine="0"/>
      </w:pPr>
      <w:r>
        <w:rPr>
          <w:b/>
          <w:bCs/>
        </w:rPr>
        <w:t xml:space="preserve">Fire Starting  </w:t>
      </w:r>
      <w:r>
        <w:t>Your patrol must use your scout skills to start a fire.</w:t>
      </w:r>
    </w:p>
    <w:p w14:paraId="159097A4" w14:textId="77777777" w:rsidR="00904C7A" w:rsidRDefault="00904C7A">
      <w:pPr>
        <w:spacing w:after="0"/>
        <w:ind w:left="0" w:firstLine="0"/>
      </w:pPr>
    </w:p>
    <w:p w14:paraId="159097A5" w14:textId="77777777" w:rsidR="00904C7A" w:rsidRDefault="000703FF">
      <w:pPr>
        <w:spacing w:after="0"/>
        <w:ind w:left="0" w:firstLine="0"/>
      </w:pPr>
      <w:r>
        <w:rPr>
          <w:b/>
          <w:bCs/>
        </w:rPr>
        <w:t xml:space="preserve">Penguin Walk </w:t>
      </w:r>
      <w:r>
        <w:t xml:space="preserve"> Can you walk like a penguin?</w:t>
      </w:r>
    </w:p>
    <w:p w14:paraId="159097A6" w14:textId="77777777" w:rsidR="00904C7A" w:rsidRDefault="00904C7A">
      <w:pPr>
        <w:spacing w:after="0"/>
        <w:ind w:left="0" w:firstLine="0"/>
      </w:pPr>
    </w:p>
    <w:p w14:paraId="159097A7" w14:textId="4871C460" w:rsidR="00904C7A" w:rsidRDefault="000703FF">
      <w:pPr>
        <w:spacing w:after="0"/>
        <w:ind w:left="0" w:firstLine="0"/>
        <w:rPr>
          <w:rFonts w:ascii="Arial" w:eastAsia="Arial" w:hAnsi="Arial" w:cs="Arial"/>
          <w:sz w:val="22"/>
          <w:szCs w:val="22"/>
        </w:rPr>
      </w:pPr>
      <w:r>
        <w:rPr>
          <w:b/>
          <w:bCs/>
        </w:rPr>
        <w:t>First Aid</w:t>
      </w:r>
      <w:r>
        <w:t xml:space="preserve">  </w:t>
      </w:r>
      <w:r>
        <w:rPr>
          <w:rFonts w:ascii="Arial" w:eastAsia="Arial" w:hAnsi="Arial" w:cs="Arial"/>
          <w:sz w:val="22"/>
          <w:szCs w:val="22"/>
        </w:rPr>
        <w:t>You have wandered into an emperor penguin rookery and have upset all the adult penguins</w:t>
      </w:r>
      <w:proofErr w:type="gramStart"/>
      <w:r>
        <w:rPr>
          <w:rFonts w:ascii="Arial" w:eastAsia="Arial" w:hAnsi="Arial" w:cs="Arial"/>
          <w:sz w:val="22"/>
          <w:szCs w:val="22"/>
        </w:rPr>
        <w:t xml:space="preserve">.  </w:t>
      </w:r>
      <w:proofErr w:type="gramEnd"/>
      <w:r>
        <w:rPr>
          <w:rFonts w:ascii="Arial" w:eastAsia="Arial" w:hAnsi="Arial" w:cs="Arial"/>
          <w:sz w:val="22"/>
          <w:szCs w:val="22"/>
        </w:rPr>
        <w:t>They immediately start attacking you. As you try to get away from them, you trip and fall, breaking your right lower leg</w:t>
      </w:r>
      <w:proofErr w:type="gramStart"/>
      <w:r>
        <w:rPr>
          <w:rFonts w:ascii="Arial" w:eastAsia="Arial" w:hAnsi="Arial" w:cs="Arial"/>
          <w:sz w:val="22"/>
          <w:szCs w:val="22"/>
        </w:rPr>
        <w:t xml:space="preserve">.  </w:t>
      </w:r>
      <w:proofErr w:type="gramEnd"/>
      <w:r>
        <w:rPr>
          <w:rFonts w:ascii="Arial" w:eastAsia="Arial" w:hAnsi="Arial" w:cs="Arial"/>
          <w:sz w:val="22"/>
          <w:szCs w:val="22"/>
        </w:rPr>
        <w:t xml:space="preserve">While you are laying on the </w:t>
      </w:r>
      <w:r w:rsidR="0078249F">
        <w:rPr>
          <w:rFonts w:ascii="Arial" w:eastAsia="Arial" w:hAnsi="Arial" w:cs="Arial"/>
          <w:sz w:val="22"/>
          <w:szCs w:val="22"/>
        </w:rPr>
        <w:t>ground,</w:t>
      </w:r>
      <w:r>
        <w:rPr>
          <w:rFonts w:ascii="Arial" w:eastAsia="Arial" w:hAnsi="Arial" w:cs="Arial"/>
          <w:sz w:val="22"/>
          <w:szCs w:val="22"/>
        </w:rPr>
        <w:t xml:space="preserve"> they start pecking at you creating a large wound on your abdomen. As you try to protect yourself, one of them pecks you in the left eye</w:t>
      </w:r>
      <w:proofErr w:type="gramStart"/>
      <w:r>
        <w:rPr>
          <w:rFonts w:ascii="Arial" w:eastAsia="Arial" w:hAnsi="Arial" w:cs="Arial"/>
          <w:sz w:val="22"/>
          <w:szCs w:val="22"/>
        </w:rPr>
        <w:t xml:space="preserve">.  </w:t>
      </w:r>
      <w:proofErr w:type="gramEnd"/>
      <w:r>
        <w:rPr>
          <w:rFonts w:ascii="Arial" w:eastAsia="Arial" w:hAnsi="Arial" w:cs="Arial"/>
          <w:sz w:val="22"/>
          <w:szCs w:val="22"/>
        </w:rPr>
        <w:t>The rest of your patrol comes to your rescue, chases the penguins away, and starts treating your injuries</w:t>
      </w:r>
      <w:proofErr w:type="gramStart"/>
      <w:r>
        <w:rPr>
          <w:rFonts w:ascii="Arial" w:eastAsia="Arial" w:hAnsi="Arial" w:cs="Arial"/>
          <w:sz w:val="22"/>
          <w:szCs w:val="22"/>
        </w:rPr>
        <w:t xml:space="preserve">.  </w:t>
      </w:r>
      <w:proofErr w:type="gramEnd"/>
      <w:r>
        <w:rPr>
          <w:rFonts w:ascii="Arial" w:eastAsia="Arial" w:hAnsi="Arial" w:cs="Arial"/>
          <w:sz w:val="22"/>
          <w:szCs w:val="22"/>
        </w:rPr>
        <w:t>Treat the injuries in order of severity and transport your wounded scout to safety.</w:t>
      </w:r>
    </w:p>
    <w:p w14:paraId="159097A8" w14:textId="77777777" w:rsidR="00904C7A" w:rsidRDefault="00904C7A">
      <w:pPr>
        <w:spacing w:after="0" w:line="276" w:lineRule="auto"/>
        <w:ind w:left="0" w:firstLine="0"/>
        <w:rPr>
          <w:rFonts w:ascii="Arial" w:eastAsia="Arial" w:hAnsi="Arial" w:cs="Arial"/>
          <w:sz w:val="22"/>
          <w:szCs w:val="22"/>
        </w:rPr>
      </w:pPr>
    </w:p>
    <w:p w14:paraId="159097A9" w14:textId="77777777" w:rsidR="00904C7A" w:rsidRDefault="000703FF">
      <w:pPr>
        <w:spacing w:after="0" w:line="276" w:lineRule="auto"/>
        <w:ind w:left="0" w:firstLine="0"/>
      </w:pPr>
      <w:r>
        <w:rPr>
          <w:rFonts w:ascii="Arial" w:eastAsia="Arial" w:hAnsi="Arial" w:cs="Arial"/>
          <w:sz w:val="22"/>
          <w:szCs w:val="22"/>
        </w:rPr>
        <w:t xml:space="preserve">You will need two warm blankets, large bandages, splinting materials, two poles and a tarp, </w:t>
      </w:r>
      <w:r>
        <w:t>first aid kit, Boy Scout handbook.</w:t>
      </w:r>
    </w:p>
    <w:p w14:paraId="159097AA" w14:textId="77777777" w:rsidR="00904C7A" w:rsidRDefault="00904C7A">
      <w:pPr>
        <w:spacing w:after="0"/>
        <w:ind w:left="0" w:firstLine="0"/>
      </w:pPr>
    </w:p>
    <w:p w14:paraId="159097AB" w14:textId="32B0857A" w:rsidR="00904C7A" w:rsidRDefault="000703FF">
      <w:pPr>
        <w:spacing w:after="0"/>
        <w:ind w:left="0" w:firstLine="0"/>
      </w:pPr>
      <w:r>
        <w:rPr>
          <w:b/>
          <w:bCs/>
        </w:rPr>
        <w:t xml:space="preserve">Orienteering </w:t>
      </w:r>
      <w:r>
        <w:t xml:space="preserve"> Your patrol becomes lost while looking for an abandoned outpost you heard about. In the endless frozen desert, everything looks the same. You must use your </w:t>
      </w:r>
      <w:r w:rsidR="008A59F4">
        <w:t>navigation skills</w:t>
      </w:r>
      <w:r>
        <w:t xml:space="preserve"> to find your way</w:t>
      </w:r>
      <w:proofErr w:type="gramStart"/>
      <w:r>
        <w:t xml:space="preserve">.  </w:t>
      </w:r>
      <w:proofErr w:type="gramEnd"/>
      <w:r>
        <w:t xml:space="preserve">  </w:t>
      </w:r>
    </w:p>
    <w:p w14:paraId="159097AC" w14:textId="77777777" w:rsidR="00904C7A" w:rsidRDefault="00904C7A">
      <w:pPr>
        <w:spacing w:after="0"/>
        <w:ind w:left="0" w:firstLine="0"/>
      </w:pPr>
    </w:p>
    <w:p w14:paraId="159097AD" w14:textId="59EDF92B" w:rsidR="00904C7A" w:rsidRDefault="000703FF">
      <w:pPr>
        <w:spacing w:after="0"/>
        <w:ind w:left="0" w:firstLine="0"/>
      </w:pPr>
      <w:r>
        <w:rPr>
          <w:b/>
          <w:bCs/>
        </w:rPr>
        <w:t xml:space="preserve">Patrol </w:t>
      </w:r>
      <w:proofErr w:type="gramStart"/>
      <w:r>
        <w:rPr>
          <w:b/>
          <w:bCs/>
        </w:rPr>
        <w:t>Puzzle</w:t>
      </w:r>
      <w:r w:rsidR="008A59F4">
        <w:t xml:space="preserve">  A</w:t>
      </w:r>
      <w:proofErr w:type="gramEnd"/>
      <w:r w:rsidR="008A59F4">
        <w:t xml:space="preserve"> series of crevasses </w:t>
      </w:r>
      <w:r w:rsidR="00FD135B">
        <w:t>has left your patrol confused</w:t>
      </w:r>
      <w:proofErr w:type="gramStart"/>
      <w:r w:rsidR="00FD135B">
        <w:t xml:space="preserve">.  </w:t>
      </w:r>
      <w:proofErr w:type="gramEnd"/>
      <w:r w:rsidR="00FD135B">
        <w:t xml:space="preserve">Solve a series of puzzles to find your way to </w:t>
      </w:r>
      <w:r w:rsidR="00457E9B">
        <w:t>safety.</w:t>
      </w:r>
    </w:p>
    <w:p w14:paraId="159097AE" w14:textId="77777777" w:rsidR="00904C7A" w:rsidRDefault="00904C7A">
      <w:pPr>
        <w:spacing w:after="0"/>
        <w:ind w:left="0" w:firstLine="0"/>
      </w:pPr>
    </w:p>
    <w:p w14:paraId="159097AF" w14:textId="77777777" w:rsidR="00904C7A" w:rsidRDefault="000703FF">
      <w:pPr>
        <w:spacing w:after="0"/>
        <w:ind w:left="0" w:firstLine="0"/>
      </w:pPr>
      <w:r>
        <w:rPr>
          <w:b/>
          <w:bCs/>
        </w:rPr>
        <w:t>Pioneering</w:t>
      </w:r>
      <w:r>
        <w:t xml:space="preserve">  An unexpected blizzard has suddenly set upon your patrol. You must build a shelter for the night using what you can find to protect your patrol from the elements.</w:t>
      </w:r>
    </w:p>
    <w:p w14:paraId="159097B0" w14:textId="77777777" w:rsidR="00904C7A" w:rsidRDefault="00904C7A">
      <w:pPr>
        <w:spacing w:after="0"/>
        <w:ind w:left="0" w:firstLine="0"/>
      </w:pPr>
    </w:p>
    <w:p w14:paraId="159097B1" w14:textId="77777777" w:rsidR="00904C7A" w:rsidRDefault="000703FF">
      <w:pPr>
        <w:spacing w:after="0"/>
        <w:ind w:left="0" w:firstLine="0"/>
      </w:pPr>
      <w:r>
        <w:rPr>
          <w:b/>
          <w:bCs/>
        </w:rPr>
        <w:t xml:space="preserve">White Out  </w:t>
      </w:r>
      <w:r>
        <w:t>The blinding snow has made it impossible to see. You must work together with your patrol to traverse the frigid wastes to safety.</w:t>
      </w:r>
    </w:p>
    <w:p w14:paraId="159097B2" w14:textId="77777777" w:rsidR="00904C7A" w:rsidRDefault="00904C7A">
      <w:pPr>
        <w:spacing w:after="0"/>
        <w:ind w:left="0" w:firstLine="0"/>
      </w:pPr>
    </w:p>
    <w:p w14:paraId="159097B4" w14:textId="4CB019F0" w:rsidR="00904C7A" w:rsidRDefault="000703FF">
      <w:pPr>
        <w:spacing w:after="0"/>
        <w:ind w:left="0" w:firstLine="0"/>
      </w:pPr>
      <w:r>
        <w:rPr>
          <w:b/>
          <w:bCs/>
        </w:rPr>
        <w:t xml:space="preserve">Gather Components </w:t>
      </w:r>
      <w:r>
        <w:t xml:space="preserve">In addition to the seven activity areas for patrols to complete, each patrol has a supply of “Equipment Components” Every patrol has different components. Throughout the course of the day, each patrol will need to trade with each other patrol </w:t>
      </w:r>
      <w:proofErr w:type="gramStart"/>
      <w:r>
        <w:t>in order to</w:t>
      </w:r>
      <w:proofErr w:type="gramEnd"/>
      <w:r>
        <w:t xml:space="preserve"> acquire one of each component by trading their extra ones. This can </w:t>
      </w:r>
      <w:proofErr w:type="gramStart"/>
      <w:r>
        <w:t>be done</w:t>
      </w:r>
      <w:proofErr w:type="gramEnd"/>
      <w:r>
        <w:t xml:space="preserve"> between stations on the trail, at lunch, </w:t>
      </w:r>
      <w:proofErr w:type="gramStart"/>
      <w:r>
        <w:t>etc.</w:t>
      </w:r>
      <w:proofErr w:type="gramEnd"/>
      <w:r>
        <w:t xml:space="preserve"> Once a patrol has acquired the necessary components, they can “repair the radio” to call for help. They must still complete all </w:t>
      </w:r>
      <w:proofErr w:type="gramStart"/>
      <w:r>
        <w:t>7</w:t>
      </w:r>
      <w:proofErr w:type="gramEnd"/>
      <w:r>
        <w:t xml:space="preserve"> stations while help is on the way. These unique components will </w:t>
      </w:r>
      <w:proofErr w:type="gramStart"/>
      <w:r>
        <w:t>be given</w:t>
      </w:r>
      <w:proofErr w:type="gramEnd"/>
      <w:r>
        <w:t xml:space="preserve"> to each patrol’s leader at the beginning of the day.</w:t>
      </w:r>
    </w:p>
    <w:p w14:paraId="159097B5" w14:textId="77777777" w:rsidR="00904C7A" w:rsidRDefault="00904C7A">
      <w:pPr>
        <w:spacing w:after="0"/>
        <w:ind w:left="0" w:firstLine="0"/>
      </w:pPr>
    </w:p>
    <w:p w14:paraId="159097B6" w14:textId="77777777" w:rsidR="00904C7A" w:rsidRDefault="00904C7A">
      <w:pPr>
        <w:spacing w:after="0"/>
        <w:ind w:left="0" w:firstLine="0"/>
      </w:pPr>
    </w:p>
    <w:p w14:paraId="159097B7" w14:textId="77777777" w:rsidR="00904C7A" w:rsidRDefault="00904C7A">
      <w:pPr>
        <w:spacing w:after="0"/>
        <w:ind w:left="715" w:firstLine="720"/>
        <w:rPr>
          <w:b/>
          <w:bCs/>
          <w:i/>
          <w:iCs/>
          <w:sz w:val="28"/>
          <w:szCs w:val="28"/>
        </w:rPr>
      </w:pPr>
    </w:p>
    <w:p w14:paraId="159097B8" w14:textId="77777777" w:rsidR="00904C7A" w:rsidRDefault="00904C7A">
      <w:pPr>
        <w:spacing w:after="0"/>
        <w:ind w:left="715" w:firstLine="720"/>
        <w:rPr>
          <w:b/>
          <w:bCs/>
          <w:i/>
          <w:iCs/>
          <w:sz w:val="28"/>
          <w:szCs w:val="28"/>
        </w:rPr>
      </w:pPr>
    </w:p>
    <w:p w14:paraId="159097B9" w14:textId="77777777" w:rsidR="00904C7A" w:rsidRDefault="000703FF">
      <w:pPr>
        <w:spacing w:after="0"/>
        <w:ind w:left="715" w:firstLine="720"/>
      </w:pPr>
      <w:r>
        <w:rPr>
          <w:b/>
          <w:bCs/>
          <w:i/>
          <w:iCs/>
          <w:sz w:val="28"/>
          <w:szCs w:val="28"/>
        </w:rPr>
        <w:t xml:space="preserve">SCHEDULE: </w:t>
      </w:r>
    </w:p>
    <w:p w14:paraId="159097BA" w14:textId="77777777" w:rsidR="00904C7A" w:rsidRDefault="00904C7A">
      <w:pPr>
        <w:rPr>
          <w:sz w:val="28"/>
          <w:szCs w:val="28"/>
        </w:rPr>
      </w:pPr>
    </w:p>
    <w:p w14:paraId="159097BB" w14:textId="77777777" w:rsidR="00904C7A" w:rsidRDefault="000703FF">
      <w:pPr>
        <w:rPr>
          <w:i/>
          <w:iCs/>
        </w:rPr>
      </w:pPr>
      <w:r>
        <w:rPr>
          <w:i/>
          <w:iCs/>
          <w:sz w:val="28"/>
          <w:szCs w:val="28"/>
        </w:rPr>
        <w:t xml:space="preserve">Friday </w:t>
      </w:r>
    </w:p>
    <w:p w14:paraId="159097BC" w14:textId="00B54C0C" w:rsidR="00904C7A" w:rsidRDefault="000703FF">
      <w:r>
        <w:t>5:00p-7:30p</w:t>
      </w:r>
      <w:r w:rsidR="00FD135B">
        <w:t>: Unit</w:t>
      </w:r>
      <w:r>
        <w:t xml:space="preserve"> check-in</w:t>
      </w:r>
    </w:p>
    <w:p w14:paraId="159097BD" w14:textId="77777777" w:rsidR="00904C7A" w:rsidRDefault="000703FF">
      <w:r>
        <w:t>10:30p: Quiet time</w:t>
      </w:r>
    </w:p>
    <w:p w14:paraId="159097BE" w14:textId="77777777" w:rsidR="00904C7A" w:rsidRDefault="00904C7A"/>
    <w:p w14:paraId="159097BF" w14:textId="77777777" w:rsidR="00904C7A" w:rsidRDefault="000703FF">
      <w:pPr>
        <w:rPr>
          <w:i/>
          <w:iCs/>
          <w:sz w:val="28"/>
          <w:szCs w:val="28"/>
        </w:rPr>
      </w:pPr>
      <w:r>
        <w:rPr>
          <w:i/>
          <w:iCs/>
          <w:sz w:val="28"/>
          <w:szCs w:val="28"/>
        </w:rPr>
        <w:t>Saturday</w:t>
      </w:r>
    </w:p>
    <w:p w14:paraId="159097C0" w14:textId="2F5B6DF7" w:rsidR="00904C7A" w:rsidRDefault="000703FF">
      <w:r>
        <w:t>8:00-8:30a</w:t>
      </w:r>
      <w:r w:rsidR="00FD135B">
        <w:t>: Check</w:t>
      </w:r>
      <w:r>
        <w:t xml:space="preserve"> in/sled inspection</w:t>
      </w:r>
    </w:p>
    <w:p w14:paraId="159097C1" w14:textId="77777777" w:rsidR="00904C7A" w:rsidRDefault="000703FF">
      <w:r>
        <w:t>8:30-9:00a: Opening &amp; Announcements</w:t>
      </w:r>
    </w:p>
    <w:p w14:paraId="159097C2" w14:textId="77777777" w:rsidR="00904C7A" w:rsidRDefault="000703FF">
      <w:r>
        <w:t>9:00-11:00a: Round robin events</w:t>
      </w:r>
    </w:p>
    <w:p w14:paraId="159097C3" w14:textId="5A433A15" w:rsidR="00904C7A" w:rsidRDefault="000703FF">
      <w:r>
        <w:t>11:00-1:00p: Patrol lunch</w:t>
      </w:r>
      <w:proofErr w:type="gramStart"/>
      <w:r>
        <w:t xml:space="preserve">.  </w:t>
      </w:r>
      <w:proofErr w:type="gramEnd"/>
      <w:r>
        <w:t xml:space="preserve">Units provide their own </w:t>
      </w:r>
      <w:r w:rsidR="00FD135B">
        <w:t>meal.</w:t>
      </w:r>
    </w:p>
    <w:p w14:paraId="159097C4" w14:textId="77777777" w:rsidR="00904C7A" w:rsidRDefault="000703FF">
      <w:pPr>
        <w:ind w:left="0" w:firstLine="720"/>
      </w:pPr>
      <w:r>
        <w:t xml:space="preserve">1:00p-3:00p: Round robin events </w:t>
      </w:r>
    </w:p>
    <w:p w14:paraId="159097C5" w14:textId="77777777" w:rsidR="00904C7A" w:rsidRDefault="000703FF">
      <w:pPr>
        <w:ind w:left="0" w:firstLine="720"/>
      </w:pPr>
      <w:r>
        <w:t>3:00p-3:30p: Sled race</w:t>
      </w:r>
    </w:p>
    <w:p w14:paraId="159097C6" w14:textId="77777777" w:rsidR="00904C7A" w:rsidRDefault="000703FF">
      <w:r>
        <w:t>3:35p-3:45p: Awards</w:t>
      </w:r>
    </w:p>
    <w:p w14:paraId="159097C7" w14:textId="77777777" w:rsidR="00904C7A" w:rsidRDefault="000703FF">
      <w:r>
        <w:t>3:45p-3:55p: Closing</w:t>
      </w:r>
    </w:p>
    <w:p w14:paraId="159097C8" w14:textId="77777777" w:rsidR="00904C7A" w:rsidRDefault="000703FF">
      <w:r>
        <w:t xml:space="preserve">4:00p:  Depart  </w:t>
      </w:r>
    </w:p>
    <w:p w14:paraId="159097C9" w14:textId="77777777" w:rsidR="00904C7A" w:rsidRDefault="00904C7A">
      <w:pPr>
        <w:spacing w:after="0"/>
        <w:ind w:left="0" w:firstLine="0"/>
      </w:pPr>
    </w:p>
    <w:p w14:paraId="159097CA" w14:textId="77777777" w:rsidR="00904C7A" w:rsidRDefault="00904C7A">
      <w:pPr>
        <w:spacing w:after="0"/>
        <w:ind w:left="720" w:firstLine="0"/>
      </w:pPr>
    </w:p>
    <w:p w14:paraId="159097CB" w14:textId="77777777" w:rsidR="00904C7A" w:rsidRDefault="00904C7A">
      <w:pPr>
        <w:spacing w:after="0"/>
        <w:ind w:left="0" w:firstLine="0"/>
      </w:pPr>
    </w:p>
    <w:p w14:paraId="159097CC" w14:textId="77777777" w:rsidR="00904C7A" w:rsidRDefault="00904C7A">
      <w:pPr>
        <w:spacing w:after="0"/>
        <w:ind w:left="0" w:firstLine="0"/>
      </w:pPr>
    </w:p>
    <w:p w14:paraId="159097CD" w14:textId="77777777" w:rsidR="00904C7A" w:rsidRDefault="00904C7A">
      <w:pPr>
        <w:spacing w:after="0"/>
        <w:ind w:left="0" w:firstLine="0"/>
      </w:pPr>
    </w:p>
    <w:p w14:paraId="159097CE" w14:textId="77777777" w:rsidR="00904C7A" w:rsidRDefault="00904C7A">
      <w:pPr>
        <w:spacing w:after="0"/>
        <w:ind w:left="0" w:firstLine="0"/>
      </w:pPr>
    </w:p>
    <w:p w14:paraId="159097CF" w14:textId="77777777" w:rsidR="00904C7A" w:rsidRDefault="000703FF">
      <w:pPr>
        <w:pStyle w:val="Heading2"/>
        <w:ind w:left="-5" w:firstLine="720"/>
      </w:pPr>
      <w:r>
        <w:rPr>
          <w:i w:val="0"/>
          <w:iCs w:val="0"/>
          <w:sz w:val="36"/>
          <w:szCs w:val="36"/>
        </w:rPr>
        <w:lastRenderedPageBreak/>
        <w:t xml:space="preserve">POLICIES </w:t>
      </w:r>
    </w:p>
    <w:p w14:paraId="159097D0" w14:textId="77777777" w:rsidR="00904C7A" w:rsidRDefault="000703FF">
      <w:pPr>
        <w:pStyle w:val="Heading3"/>
        <w:ind w:left="715" w:firstLine="720"/>
      </w:pPr>
      <w:r>
        <w:t xml:space="preserve">HEALTH FORMS </w:t>
      </w:r>
    </w:p>
    <w:p w14:paraId="159097D1" w14:textId="77777777" w:rsidR="00904C7A" w:rsidRDefault="000703FF">
      <w:pPr>
        <w:numPr>
          <w:ilvl w:val="0"/>
          <w:numId w:val="3"/>
        </w:numPr>
        <w:ind w:hanging="360"/>
      </w:pPr>
      <w:r>
        <w:rPr>
          <w:highlight w:val="yellow"/>
        </w:rPr>
        <w:t xml:space="preserve">Every participant, youth AND adult, must provide a copy of the Parts A &amp; B of the Annual Health and Medical form as well as a copy of their insurance card. These will </w:t>
      </w:r>
      <w:proofErr w:type="gramStart"/>
      <w:r>
        <w:rPr>
          <w:highlight w:val="yellow"/>
        </w:rPr>
        <w:t>be returned</w:t>
      </w:r>
      <w:proofErr w:type="gramEnd"/>
      <w:r>
        <w:rPr>
          <w:highlight w:val="yellow"/>
        </w:rPr>
        <w:t xml:space="preserve"> at the end of the session. </w:t>
      </w:r>
    </w:p>
    <w:p w14:paraId="159097D2" w14:textId="77777777" w:rsidR="00904C7A" w:rsidRDefault="000703FF">
      <w:pPr>
        <w:numPr>
          <w:ilvl w:val="0"/>
          <w:numId w:val="3"/>
        </w:numPr>
        <w:ind w:hanging="360"/>
      </w:pPr>
      <w:r>
        <w:t xml:space="preserve">A fillable copy of the Annual Health and Medical Record can </w:t>
      </w:r>
      <w:proofErr w:type="gramStart"/>
      <w:r>
        <w:t>be found</w:t>
      </w:r>
      <w:proofErr w:type="gramEnd"/>
      <w:r>
        <w:t xml:space="preserve"> at: </w:t>
      </w:r>
    </w:p>
    <w:p w14:paraId="159097D3" w14:textId="77777777" w:rsidR="00904C7A" w:rsidRDefault="000703FF">
      <w:pPr>
        <w:spacing w:after="0"/>
        <w:ind w:left="0" w:firstLine="720"/>
        <w:jc w:val="center"/>
      </w:pPr>
      <w:r>
        <w:t xml:space="preserve">http://www.scouting.org/filestore/HealthSafety/pdf/680-001_AB.pdf </w:t>
      </w:r>
    </w:p>
    <w:p w14:paraId="159097D4" w14:textId="77777777" w:rsidR="00904C7A" w:rsidRDefault="000703FF">
      <w:pPr>
        <w:spacing w:after="0"/>
        <w:ind w:left="720" w:firstLine="0"/>
      </w:pPr>
      <w:r>
        <w:t xml:space="preserve"> </w:t>
      </w:r>
    </w:p>
    <w:p w14:paraId="159097D5" w14:textId="77777777" w:rsidR="00904C7A" w:rsidRDefault="000703FF">
      <w:pPr>
        <w:pStyle w:val="Heading3"/>
        <w:ind w:left="715" w:firstLine="720"/>
      </w:pPr>
      <w:r>
        <w:t xml:space="preserve">MEALS </w:t>
      </w:r>
    </w:p>
    <w:p w14:paraId="159097D6" w14:textId="77777777" w:rsidR="00904C7A" w:rsidRDefault="000703FF">
      <w:r>
        <w:t>Units will bring and cook their own meals</w:t>
      </w:r>
      <w:proofErr w:type="gramStart"/>
      <w:r>
        <w:t xml:space="preserve">.  </w:t>
      </w:r>
      <w:proofErr w:type="gramEnd"/>
    </w:p>
    <w:p w14:paraId="159097D7" w14:textId="77777777" w:rsidR="00904C7A" w:rsidRDefault="00904C7A"/>
    <w:p w14:paraId="159097D8" w14:textId="77777777" w:rsidR="00904C7A" w:rsidRDefault="000703FF">
      <w:pPr>
        <w:pStyle w:val="Heading3"/>
        <w:ind w:left="715" w:firstLine="720"/>
      </w:pPr>
      <w:r>
        <w:t xml:space="preserve">DAMAGE TO COUNCIL EQUIPMENT </w:t>
      </w:r>
    </w:p>
    <w:p w14:paraId="159097D9" w14:textId="77777777" w:rsidR="00904C7A" w:rsidRDefault="000703FF">
      <w:pPr>
        <w:numPr>
          <w:ilvl w:val="0"/>
          <w:numId w:val="1"/>
        </w:numPr>
        <w:ind w:hanging="360"/>
      </w:pPr>
      <w:r>
        <w:t xml:space="preserve">Any damage to council-owned equipment through abuse will be the responsibility of the unit. </w:t>
      </w:r>
    </w:p>
    <w:p w14:paraId="159097DA" w14:textId="77777777" w:rsidR="00904C7A" w:rsidRDefault="000703FF">
      <w:pPr>
        <w:numPr>
          <w:ilvl w:val="0"/>
          <w:numId w:val="1"/>
        </w:numPr>
        <w:ind w:hanging="360"/>
      </w:pPr>
      <w:r>
        <w:t xml:space="preserve">Replacement costs will </w:t>
      </w:r>
      <w:proofErr w:type="gramStart"/>
      <w:r>
        <w:t>be assessed</w:t>
      </w:r>
      <w:proofErr w:type="gramEnd"/>
      <w:r>
        <w:t xml:space="preserve"> to the unit based on the cost of the damaged item. Units will be responsible for damaged equipment before leaving camp. </w:t>
      </w:r>
    </w:p>
    <w:p w14:paraId="159097DB" w14:textId="77777777" w:rsidR="00904C7A" w:rsidRDefault="00904C7A">
      <w:pPr>
        <w:ind w:left="720" w:firstLine="0"/>
      </w:pPr>
    </w:p>
    <w:p w14:paraId="159097DC" w14:textId="77777777" w:rsidR="00904C7A" w:rsidRDefault="000703FF">
      <w:pPr>
        <w:pStyle w:val="Heading3"/>
        <w:ind w:left="715" w:firstLine="720"/>
      </w:pPr>
      <w:r>
        <w:t xml:space="preserve">PETS </w:t>
      </w:r>
    </w:p>
    <w:p w14:paraId="159097DD" w14:textId="77777777" w:rsidR="00904C7A" w:rsidRDefault="000703FF">
      <w:pPr>
        <w:ind w:left="705" w:firstLine="0"/>
      </w:pPr>
      <w:r>
        <w:t xml:space="preserve">No pets </w:t>
      </w:r>
      <w:proofErr w:type="gramStart"/>
      <w:r>
        <w:t>are allowed</w:t>
      </w:r>
      <w:proofErr w:type="gramEnd"/>
      <w:r>
        <w:t xml:space="preserve"> on camp property except for service animals or animals which are for a program/demonstration with the approval of the Ranger. </w:t>
      </w:r>
    </w:p>
    <w:p w14:paraId="159097DE" w14:textId="77777777" w:rsidR="00904C7A" w:rsidRDefault="00904C7A">
      <w:pPr>
        <w:spacing w:after="0"/>
      </w:pPr>
    </w:p>
    <w:p w14:paraId="159097DF" w14:textId="77777777" w:rsidR="00904C7A" w:rsidRDefault="000703FF">
      <w:pPr>
        <w:pStyle w:val="Heading3"/>
        <w:ind w:left="715" w:firstLine="720"/>
      </w:pPr>
      <w:r>
        <w:t xml:space="preserve">TOBACCO USE </w:t>
      </w:r>
    </w:p>
    <w:p w14:paraId="159097E0" w14:textId="77777777" w:rsidR="00904C7A" w:rsidRDefault="000703FF">
      <w:r>
        <w:t xml:space="preserve">As we set an example for our scouts, tobacco use </w:t>
      </w:r>
      <w:proofErr w:type="gramStart"/>
      <w:r>
        <w:t>is only allowed</w:t>
      </w:r>
      <w:proofErr w:type="gramEnd"/>
      <w:r>
        <w:t xml:space="preserve"> in personal vehicles. For the health of all scouts and </w:t>
      </w:r>
      <w:proofErr w:type="gramStart"/>
      <w:r>
        <w:t>scouters</w:t>
      </w:r>
      <w:proofErr w:type="gramEnd"/>
      <w:r>
        <w:t xml:space="preserve">, please respect the rights of all others and refrain from tobacco use in your campsite or other non-approved areas. This includes the use of electronic cigarettes, personal vaporizers, or electronic nicotine delivery systems that simulate tobacco smoking. </w:t>
      </w:r>
    </w:p>
    <w:p w14:paraId="159097E1" w14:textId="77777777" w:rsidR="00904C7A" w:rsidRDefault="00904C7A">
      <w:pPr>
        <w:spacing w:after="0"/>
      </w:pPr>
    </w:p>
    <w:p w14:paraId="159097E2" w14:textId="77777777" w:rsidR="00904C7A" w:rsidRDefault="000703FF">
      <w:pPr>
        <w:pStyle w:val="Heading3"/>
        <w:ind w:left="715" w:firstLine="720"/>
      </w:pPr>
      <w:r>
        <w:t xml:space="preserve">PRIVACY </w:t>
      </w:r>
    </w:p>
    <w:p w14:paraId="159097E3" w14:textId="77777777" w:rsidR="00904C7A" w:rsidRDefault="000703FF">
      <w:r>
        <w:t xml:space="preserve">By participating in Overland Trails Council activities, you agree to allow Overland Trails Council to use your image in camp and council promotional materials. </w:t>
      </w:r>
    </w:p>
    <w:p w14:paraId="159097E4" w14:textId="77777777" w:rsidR="00904C7A" w:rsidRDefault="000703FF">
      <w:pPr>
        <w:spacing w:after="0"/>
        <w:ind w:left="720" w:firstLine="0"/>
      </w:pPr>
      <w:r>
        <w:t xml:space="preserve"> </w:t>
      </w:r>
    </w:p>
    <w:p w14:paraId="159097E5" w14:textId="77777777" w:rsidR="00904C7A" w:rsidRDefault="000703FF">
      <w:pPr>
        <w:pStyle w:val="Heading3"/>
        <w:ind w:left="715" w:firstLine="720"/>
      </w:pPr>
      <w:r>
        <w:t xml:space="preserve">ANTI-DISCRIMINATION </w:t>
      </w:r>
    </w:p>
    <w:p w14:paraId="159097E6" w14:textId="77777777" w:rsidR="00904C7A" w:rsidRDefault="000703FF">
      <w:pPr>
        <w:ind w:left="720" w:firstLine="0"/>
      </w:pPr>
      <w:r>
        <w:t xml:space="preserve">In the operation of the activity, no child, as defined by program regulations, will </w:t>
      </w:r>
      <w:proofErr w:type="gramStart"/>
      <w:r>
        <w:t>be discriminated</w:t>
      </w:r>
      <w:proofErr w:type="gramEnd"/>
      <w:r>
        <w:t xml:space="preserve"> against because of race, sex, sexual orientation, color, age, creed, ethnicity, national origins, or handicap. </w:t>
      </w:r>
    </w:p>
    <w:p w14:paraId="159097E7" w14:textId="77777777" w:rsidR="00904C7A" w:rsidRDefault="00904C7A">
      <w:pPr>
        <w:ind w:left="720" w:firstLine="0"/>
      </w:pPr>
    </w:p>
    <w:p w14:paraId="159097E8" w14:textId="77777777" w:rsidR="00904C7A" w:rsidRDefault="000703FF">
      <w:pPr>
        <w:pStyle w:val="Heading2"/>
        <w:ind w:left="-5" w:firstLine="720"/>
      </w:pPr>
      <w:r>
        <w:rPr>
          <w:i w:val="0"/>
          <w:iCs w:val="0"/>
          <w:sz w:val="36"/>
          <w:szCs w:val="36"/>
        </w:rPr>
        <w:t xml:space="preserve">CONTACTS </w:t>
      </w:r>
    </w:p>
    <w:tbl>
      <w:tblPr>
        <w:tblStyle w:val="a3"/>
        <w:tblW w:w="1067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59"/>
        <w:gridCol w:w="3560"/>
        <w:gridCol w:w="3560"/>
      </w:tblGrid>
      <w:tr w:rsidR="00904C7A" w14:paraId="159097F1" w14:textId="77777777">
        <w:tc>
          <w:tcPr>
            <w:tcW w:w="3559" w:type="dxa"/>
          </w:tcPr>
          <w:p w14:paraId="159097E9" w14:textId="77777777" w:rsidR="00904C7A" w:rsidRDefault="000703FF">
            <w:pPr>
              <w:ind w:left="0" w:firstLine="0"/>
            </w:pPr>
            <w:r>
              <w:t>Staff Advisor</w:t>
            </w:r>
            <w:proofErr w:type="gramStart"/>
            <w:r>
              <w:t>:  Kevin</w:t>
            </w:r>
            <w:proofErr w:type="gramEnd"/>
            <w:r>
              <w:t xml:space="preserve"> Boilesen</w:t>
            </w:r>
          </w:p>
          <w:p w14:paraId="159097EA" w14:textId="77777777" w:rsidR="00904C7A" w:rsidRDefault="000703FF">
            <w:pPr>
              <w:ind w:left="0" w:firstLine="0"/>
            </w:pPr>
            <w:r>
              <w:t>(308) 205-8963</w:t>
            </w:r>
          </w:p>
          <w:p w14:paraId="159097EB" w14:textId="77777777" w:rsidR="00904C7A" w:rsidRDefault="000703FF">
            <w:pPr>
              <w:ind w:left="0" w:firstLine="0"/>
            </w:pPr>
            <w:hyperlink r:id="rId12">
              <w:r>
                <w:rPr>
                  <w:color w:val="467886"/>
                  <w:u w:val="single"/>
                </w:rPr>
                <w:t>kevin.boilesen@scouting.org</w:t>
              </w:r>
            </w:hyperlink>
          </w:p>
          <w:p w14:paraId="159097EC" w14:textId="77777777" w:rsidR="00904C7A" w:rsidRDefault="00904C7A">
            <w:pPr>
              <w:ind w:left="0" w:firstLine="0"/>
            </w:pPr>
          </w:p>
        </w:tc>
        <w:tc>
          <w:tcPr>
            <w:tcW w:w="3560" w:type="dxa"/>
          </w:tcPr>
          <w:p w14:paraId="159097ED" w14:textId="77777777" w:rsidR="00904C7A" w:rsidRDefault="000703FF">
            <w:pPr>
              <w:ind w:left="0" w:firstLine="0"/>
            </w:pPr>
            <w:r>
              <w:t>Event Chair</w:t>
            </w:r>
            <w:proofErr w:type="gramStart"/>
            <w:r>
              <w:t>:  Carsen</w:t>
            </w:r>
            <w:proofErr w:type="gramEnd"/>
            <w:r>
              <w:t xml:space="preserve"> Rowley</w:t>
            </w:r>
          </w:p>
          <w:p w14:paraId="159097EE" w14:textId="77777777" w:rsidR="00904C7A" w:rsidRDefault="000703FF">
            <w:pPr>
              <w:ind w:left="0" w:firstLine="0"/>
            </w:pPr>
            <w:r>
              <w:t>(308) 850-6567</w:t>
            </w:r>
          </w:p>
          <w:p w14:paraId="159097EF" w14:textId="77777777" w:rsidR="00904C7A" w:rsidRDefault="000703FF">
            <w:pPr>
              <w:ind w:left="0" w:firstLine="0"/>
            </w:pPr>
            <w:r>
              <w:t>Troop14leader@gmail.com</w:t>
            </w:r>
          </w:p>
        </w:tc>
        <w:tc>
          <w:tcPr>
            <w:tcW w:w="3560" w:type="dxa"/>
          </w:tcPr>
          <w:p w14:paraId="159097F0" w14:textId="77777777" w:rsidR="00904C7A" w:rsidRDefault="00904C7A">
            <w:pPr>
              <w:ind w:left="0" w:firstLine="0"/>
            </w:pPr>
          </w:p>
        </w:tc>
      </w:tr>
    </w:tbl>
    <w:p w14:paraId="159097F2" w14:textId="77777777" w:rsidR="00904C7A" w:rsidRDefault="00904C7A">
      <w:pPr>
        <w:spacing w:after="0"/>
        <w:ind w:left="0" w:right="6314" w:firstLine="0"/>
      </w:pPr>
    </w:p>
    <w:sectPr w:rsidR="00904C7A">
      <w:footerReference w:type="even" r:id="rId13"/>
      <w:footerReference w:type="default" r:id="rId14"/>
      <w:footerReference w:type="first" r:id="rId15"/>
      <w:pgSz w:w="12240" w:h="15840"/>
      <w:pgMar w:top="288" w:right="720" w:bottom="720" w:left="720" w:header="720" w:footer="41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D8F6E8" w14:textId="77777777" w:rsidR="00645246" w:rsidRDefault="00645246">
      <w:pPr>
        <w:spacing w:after="0" w:line="240" w:lineRule="auto"/>
      </w:pPr>
      <w:r>
        <w:separator/>
      </w:r>
    </w:p>
  </w:endnote>
  <w:endnote w:type="continuationSeparator" w:id="0">
    <w:p w14:paraId="50A6AFFF" w14:textId="77777777" w:rsidR="00645246" w:rsidRDefault="006452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charset w:val="00"/>
    <w:family w:val="auto"/>
    <w:pitch w:val="default"/>
    <w:embedRegular r:id="rId1" w:fontKey="{947CE016-2459-4917-9257-A2BA78B4F0FB}"/>
  </w:font>
  <w:font w:name="Quattrocento Sans">
    <w:charset w:val="00"/>
    <w:family w:val="swiss"/>
    <w:pitch w:val="variable"/>
    <w:sig w:usb0="800000BF" w:usb1="4000005B" w:usb2="00000000" w:usb3="00000000" w:csb0="00000001" w:csb1="00000000"/>
    <w:embedRegular r:id="rId2" w:fontKey="{212DFDB3-4929-4DFE-8992-AD772CFED195}"/>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3" w:fontKey="{F3744594-B884-414B-AB23-C717FFFAB738}"/>
    <w:embedBold r:id="rId4" w:fontKey="{2FBFEB15-30E2-401A-9F19-572FE247D80F}"/>
    <w:embedItalic r:id="rId5" w:fontKey="{7C068792-A4A3-4848-903B-7BDE51AED1B7}"/>
    <w:embedBoldItalic r:id="rId6" w:fontKey="{0A56B5E8-9765-4457-9985-2526A7E516E1}"/>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Italic r:id="rId7" w:fontKey="{AF6CF401-4566-4C18-A1A6-6D8B6D335A86}"/>
  </w:font>
  <w:font w:name="Libre Baskerville">
    <w:charset w:val="00"/>
    <w:family w:val="auto"/>
    <w:pitch w:val="variable"/>
    <w:sig w:usb0="A00000BF" w:usb1="5000005B" w:usb2="00000000" w:usb3="00000000" w:csb0="00000093" w:csb1="00000000"/>
    <w:embedBold r:id="rId8" w:fontKey="{7A989E3B-2870-4E50-824F-C70D688E473E}"/>
  </w:font>
  <w:font w:name="Anton">
    <w:charset w:val="00"/>
    <w:family w:val="auto"/>
    <w:pitch w:val="variable"/>
    <w:sig w:usb0="A00000FF" w:usb1="4000207B" w:usb2="00000000" w:usb3="00000000" w:csb0="00000193" w:csb1="00000000"/>
    <w:embedBold r:id="rId9" w:fontKey="{9C3EFB79-8FCF-4339-A053-058945FAC82B}"/>
  </w:font>
  <w:font w:name="Lucida Sans">
    <w:panose1 w:val="020B0602030504020204"/>
    <w:charset w:val="00"/>
    <w:family w:val="swiss"/>
    <w:pitch w:val="variable"/>
    <w:sig w:usb0="00000003" w:usb1="00000000" w:usb2="00000000" w:usb3="00000000" w:csb0="00000001" w:csb1="00000000"/>
    <w:embedRegular r:id="rId10" w:fontKey="{51725589-AC5F-4CF1-A2A4-4BA02192C377}"/>
    <w:embedBold r:id="rId11" w:fontKey="{252DDF18-0FC2-437A-A493-BD140C38CCD9}"/>
  </w:font>
  <w:font w:name="Cambria">
    <w:panose1 w:val="02040503050406030204"/>
    <w:charset w:val="00"/>
    <w:family w:val="roman"/>
    <w:pitch w:val="variable"/>
    <w:sig w:usb0="E00006FF" w:usb1="420024FF" w:usb2="02000000" w:usb3="00000000" w:csb0="0000019F" w:csb1="00000000"/>
    <w:embedRegular r:id="rId12" w:fontKey="{5EC64EA6-EF04-42A1-87F9-18A21720267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909805" w14:textId="77777777" w:rsidR="00904C7A" w:rsidRDefault="000703FF">
    <w:pPr>
      <w:spacing w:after="0"/>
      <w:ind w:left="0" w:right="2" w:firstLine="0"/>
      <w:jc w:val="right"/>
    </w:pPr>
    <w:r>
      <w:rPr>
        <w:sz w:val="20"/>
        <w:szCs w:val="20"/>
      </w:rPr>
      <w:t xml:space="preserve"> </w:t>
    </w:r>
    <w:r>
      <w:fldChar w:fldCharType="begin"/>
    </w:r>
    <w:r>
      <w:instrText>PAGE</w:instrText>
    </w:r>
    <w:r>
      <w:fldChar w:fldCharType="separate"/>
    </w:r>
    <w:r>
      <w:fldChar w:fldCharType="end"/>
    </w:r>
    <w:r>
      <w:rPr>
        <w:sz w:val="20"/>
        <w:szCs w:val="2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909806" w14:textId="7E3D4D72" w:rsidR="00904C7A" w:rsidRDefault="000703FF">
    <w:pPr>
      <w:spacing w:after="0"/>
      <w:ind w:left="0" w:right="2" w:firstLine="0"/>
      <w:jc w:val="right"/>
    </w:pPr>
    <w:r>
      <w:rPr>
        <w:sz w:val="20"/>
        <w:szCs w:val="20"/>
      </w:rPr>
      <w:t xml:space="preserve"> </w:t>
    </w:r>
    <w:r>
      <w:fldChar w:fldCharType="begin"/>
    </w:r>
    <w:r>
      <w:instrText>PAGE</w:instrText>
    </w:r>
    <w:r>
      <w:fldChar w:fldCharType="separate"/>
    </w:r>
    <w:r>
      <w:rPr>
        <w:noProof/>
      </w:rPr>
      <w:t>1</w:t>
    </w:r>
    <w:r>
      <w:fldChar w:fldCharType="end"/>
    </w:r>
    <w:r>
      <w:rPr>
        <w:sz w:val="20"/>
        <w:szCs w:val="20"/>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909807" w14:textId="77777777" w:rsidR="00904C7A" w:rsidRDefault="000703FF">
    <w:pPr>
      <w:spacing w:after="0"/>
      <w:ind w:left="0" w:right="2" w:firstLine="0"/>
      <w:jc w:val="right"/>
    </w:pPr>
    <w:r>
      <w:rPr>
        <w:sz w:val="20"/>
        <w:szCs w:val="20"/>
      </w:rPr>
      <w:t xml:space="preserve"> </w:t>
    </w:r>
    <w:r>
      <w:fldChar w:fldCharType="begin"/>
    </w:r>
    <w:r>
      <w:instrText>PAGE</w:instrText>
    </w:r>
    <w:r>
      <w:fldChar w:fldCharType="separate"/>
    </w:r>
    <w:r>
      <w:fldChar w:fldCharType="end"/>
    </w:r>
    <w:r>
      <w:rPr>
        <w:sz w:val="20"/>
        <w:szCs w:val="2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5668278" w14:textId="77777777" w:rsidR="00645246" w:rsidRDefault="00645246">
      <w:pPr>
        <w:spacing w:after="0" w:line="240" w:lineRule="auto"/>
      </w:pPr>
      <w:r>
        <w:separator/>
      </w:r>
    </w:p>
  </w:footnote>
  <w:footnote w:type="continuationSeparator" w:id="0">
    <w:p w14:paraId="7BA554B8" w14:textId="77777777" w:rsidR="00645246" w:rsidRDefault="0064524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4220FEE"/>
    <w:multiLevelType w:val="multilevel"/>
    <w:tmpl w:val="9C28326C"/>
    <w:lvl w:ilvl="0">
      <w:start w:val="1"/>
      <w:numFmt w:val="bullet"/>
      <w:lvlText w:val="●"/>
      <w:lvlJc w:val="left"/>
      <w:pPr>
        <w:ind w:left="1075" w:hanging="1075"/>
      </w:pPr>
      <w:rPr>
        <w:rFonts w:ascii="Noto Sans Symbols" w:eastAsia="Noto Sans Symbols" w:hAnsi="Noto Sans Symbols" w:cs="Noto Sans Symbols"/>
        <w:b w:val="0"/>
        <w:bCs w:val="0"/>
        <w:i w:val="0"/>
        <w:iCs w:val="0"/>
        <w:strike w:val="0"/>
        <w:color w:val="000000"/>
        <w:sz w:val="20"/>
        <w:szCs w:val="20"/>
        <w:u w:val="none"/>
        <w:shd w:val="clear" w:color="auto" w:fill="auto"/>
        <w:vertAlign w:val="baseline"/>
      </w:rPr>
    </w:lvl>
    <w:lvl w:ilvl="1">
      <w:start w:val="1"/>
      <w:numFmt w:val="bullet"/>
      <w:lvlText w:val="o"/>
      <w:lvlJc w:val="left"/>
      <w:pPr>
        <w:ind w:left="1810" w:hanging="1810"/>
      </w:pPr>
      <w:rPr>
        <w:rFonts w:ascii="Quattrocento Sans" w:eastAsia="Quattrocento Sans" w:hAnsi="Quattrocento Sans" w:cs="Quattrocento Sans"/>
        <w:b w:val="0"/>
        <w:bCs w:val="0"/>
        <w:i w:val="0"/>
        <w:iCs w:val="0"/>
        <w:strike w:val="0"/>
        <w:color w:val="000000"/>
        <w:sz w:val="20"/>
        <w:szCs w:val="20"/>
        <w:u w:val="none"/>
        <w:shd w:val="clear" w:color="auto" w:fill="auto"/>
        <w:vertAlign w:val="baseline"/>
      </w:rPr>
    </w:lvl>
    <w:lvl w:ilvl="2">
      <w:start w:val="1"/>
      <w:numFmt w:val="bullet"/>
      <w:lvlText w:val="▪"/>
      <w:lvlJc w:val="left"/>
      <w:pPr>
        <w:ind w:left="2530" w:hanging="2530"/>
      </w:pPr>
      <w:rPr>
        <w:rFonts w:ascii="Quattrocento Sans" w:eastAsia="Quattrocento Sans" w:hAnsi="Quattrocento Sans" w:cs="Quattrocento Sans"/>
        <w:b w:val="0"/>
        <w:bCs w:val="0"/>
        <w:i w:val="0"/>
        <w:iCs w:val="0"/>
        <w:strike w:val="0"/>
        <w:color w:val="000000"/>
        <w:sz w:val="20"/>
        <w:szCs w:val="20"/>
        <w:u w:val="none"/>
        <w:shd w:val="clear" w:color="auto" w:fill="auto"/>
        <w:vertAlign w:val="baseline"/>
      </w:rPr>
    </w:lvl>
    <w:lvl w:ilvl="3">
      <w:start w:val="1"/>
      <w:numFmt w:val="bullet"/>
      <w:lvlText w:val="•"/>
      <w:lvlJc w:val="left"/>
      <w:pPr>
        <w:ind w:left="3250" w:hanging="3250"/>
      </w:pPr>
      <w:rPr>
        <w:rFonts w:ascii="Arial" w:eastAsia="Arial" w:hAnsi="Arial" w:cs="Arial"/>
        <w:b w:val="0"/>
        <w:bCs w:val="0"/>
        <w:i w:val="0"/>
        <w:iCs w:val="0"/>
        <w:strike w:val="0"/>
        <w:color w:val="000000"/>
        <w:sz w:val="20"/>
        <w:szCs w:val="20"/>
        <w:u w:val="none"/>
        <w:shd w:val="clear" w:color="auto" w:fill="auto"/>
        <w:vertAlign w:val="baseline"/>
      </w:rPr>
    </w:lvl>
    <w:lvl w:ilvl="4">
      <w:start w:val="1"/>
      <w:numFmt w:val="bullet"/>
      <w:lvlText w:val="o"/>
      <w:lvlJc w:val="left"/>
      <w:pPr>
        <w:ind w:left="3970" w:hanging="3970"/>
      </w:pPr>
      <w:rPr>
        <w:rFonts w:ascii="Quattrocento Sans" w:eastAsia="Quattrocento Sans" w:hAnsi="Quattrocento Sans" w:cs="Quattrocento Sans"/>
        <w:b w:val="0"/>
        <w:bCs w:val="0"/>
        <w:i w:val="0"/>
        <w:iCs w:val="0"/>
        <w:strike w:val="0"/>
        <w:color w:val="000000"/>
        <w:sz w:val="20"/>
        <w:szCs w:val="20"/>
        <w:u w:val="none"/>
        <w:shd w:val="clear" w:color="auto" w:fill="auto"/>
        <w:vertAlign w:val="baseline"/>
      </w:rPr>
    </w:lvl>
    <w:lvl w:ilvl="5">
      <w:start w:val="1"/>
      <w:numFmt w:val="bullet"/>
      <w:lvlText w:val="▪"/>
      <w:lvlJc w:val="left"/>
      <w:pPr>
        <w:ind w:left="4690" w:hanging="4690"/>
      </w:pPr>
      <w:rPr>
        <w:rFonts w:ascii="Quattrocento Sans" w:eastAsia="Quattrocento Sans" w:hAnsi="Quattrocento Sans" w:cs="Quattrocento Sans"/>
        <w:b w:val="0"/>
        <w:bCs w:val="0"/>
        <w:i w:val="0"/>
        <w:iCs w:val="0"/>
        <w:strike w:val="0"/>
        <w:color w:val="000000"/>
        <w:sz w:val="20"/>
        <w:szCs w:val="20"/>
        <w:u w:val="none"/>
        <w:shd w:val="clear" w:color="auto" w:fill="auto"/>
        <w:vertAlign w:val="baseline"/>
      </w:rPr>
    </w:lvl>
    <w:lvl w:ilvl="6">
      <w:start w:val="1"/>
      <w:numFmt w:val="bullet"/>
      <w:lvlText w:val="•"/>
      <w:lvlJc w:val="left"/>
      <w:pPr>
        <w:ind w:left="5410" w:hanging="5410"/>
      </w:pPr>
      <w:rPr>
        <w:rFonts w:ascii="Arial" w:eastAsia="Arial" w:hAnsi="Arial" w:cs="Arial"/>
        <w:b w:val="0"/>
        <w:bCs w:val="0"/>
        <w:i w:val="0"/>
        <w:iCs w:val="0"/>
        <w:strike w:val="0"/>
        <w:color w:val="000000"/>
        <w:sz w:val="20"/>
        <w:szCs w:val="20"/>
        <w:u w:val="none"/>
        <w:shd w:val="clear" w:color="auto" w:fill="auto"/>
        <w:vertAlign w:val="baseline"/>
      </w:rPr>
    </w:lvl>
    <w:lvl w:ilvl="7">
      <w:start w:val="1"/>
      <w:numFmt w:val="bullet"/>
      <w:lvlText w:val="o"/>
      <w:lvlJc w:val="left"/>
      <w:pPr>
        <w:ind w:left="6130" w:hanging="6130"/>
      </w:pPr>
      <w:rPr>
        <w:rFonts w:ascii="Quattrocento Sans" w:eastAsia="Quattrocento Sans" w:hAnsi="Quattrocento Sans" w:cs="Quattrocento Sans"/>
        <w:b w:val="0"/>
        <w:bCs w:val="0"/>
        <w:i w:val="0"/>
        <w:iCs w:val="0"/>
        <w:strike w:val="0"/>
        <w:color w:val="000000"/>
        <w:sz w:val="20"/>
        <w:szCs w:val="20"/>
        <w:u w:val="none"/>
        <w:shd w:val="clear" w:color="auto" w:fill="auto"/>
        <w:vertAlign w:val="baseline"/>
      </w:rPr>
    </w:lvl>
    <w:lvl w:ilvl="8">
      <w:start w:val="1"/>
      <w:numFmt w:val="bullet"/>
      <w:lvlText w:val="▪"/>
      <w:lvlJc w:val="left"/>
      <w:pPr>
        <w:ind w:left="6850" w:hanging="6850"/>
      </w:pPr>
      <w:rPr>
        <w:rFonts w:ascii="Quattrocento Sans" w:eastAsia="Quattrocento Sans" w:hAnsi="Quattrocento Sans" w:cs="Quattrocento Sans"/>
        <w:b w:val="0"/>
        <w:bCs w:val="0"/>
        <w:i w:val="0"/>
        <w:iCs w:val="0"/>
        <w:strike w:val="0"/>
        <w:color w:val="000000"/>
        <w:sz w:val="20"/>
        <w:szCs w:val="20"/>
        <w:u w:val="none"/>
        <w:shd w:val="clear" w:color="auto" w:fill="auto"/>
        <w:vertAlign w:val="baseline"/>
      </w:rPr>
    </w:lvl>
  </w:abstractNum>
  <w:abstractNum w:abstractNumId="1" w15:restartNumberingAfterBreak="0">
    <w:nsid w:val="67002584"/>
    <w:multiLevelType w:val="multilevel"/>
    <w:tmpl w:val="DBDAB404"/>
    <w:lvl w:ilvl="0">
      <w:start w:val="1"/>
      <w:numFmt w:val="bullet"/>
      <w:lvlText w:val="●"/>
      <w:lvlJc w:val="left"/>
      <w:pPr>
        <w:ind w:left="1080" w:hanging="1080"/>
      </w:pPr>
      <w:rPr>
        <w:rFonts w:ascii="Noto Sans Symbols" w:eastAsia="Noto Sans Symbols" w:hAnsi="Noto Sans Symbols" w:cs="Noto Sans Symbols"/>
        <w:b w:val="0"/>
        <w:bCs w:val="0"/>
        <w:i w:val="0"/>
        <w:iCs w:val="0"/>
        <w:strike w:val="0"/>
        <w:color w:val="000000"/>
        <w:sz w:val="20"/>
        <w:szCs w:val="20"/>
        <w:u w:val="none"/>
        <w:shd w:val="clear" w:color="auto" w:fill="auto"/>
        <w:vertAlign w:val="baseline"/>
      </w:rPr>
    </w:lvl>
    <w:lvl w:ilvl="1">
      <w:start w:val="1"/>
      <w:numFmt w:val="bullet"/>
      <w:lvlText w:val="o"/>
      <w:lvlJc w:val="left"/>
      <w:pPr>
        <w:ind w:left="1815" w:hanging="1815"/>
      </w:pPr>
      <w:rPr>
        <w:rFonts w:ascii="Quattrocento Sans" w:eastAsia="Quattrocento Sans" w:hAnsi="Quattrocento Sans" w:cs="Quattrocento Sans"/>
        <w:b w:val="0"/>
        <w:bCs w:val="0"/>
        <w:i w:val="0"/>
        <w:iCs w:val="0"/>
        <w:strike w:val="0"/>
        <w:color w:val="000000"/>
        <w:sz w:val="20"/>
        <w:szCs w:val="20"/>
        <w:u w:val="none"/>
        <w:shd w:val="clear" w:color="auto" w:fill="auto"/>
        <w:vertAlign w:val="baseline"/>
      </w:rPr>
    </w:lvl>
    <w:lvl w:ilvl="2">
      <w:start w:val="1"/>
      <w:numFmt w:val="bullet"/>
      <w:lvlText w:val="▪"/>
      <w:lvlJc w:val="left"/>
      <w:pPr>
        <w:ind w:left="2535" w:hanging="2535"/>
      </w:pPr>
      <w:rPr>
        <w:rFonts w:ascii="Quattrocento Sans" w:eastAsia="Quattrocento Sans" w:hAnsi="Quattrocento Sans" w:cs="Quattrocento Sans"/>
        <w:b w:val="0"/>
        <w:bCs w:val="0"/>
        <w:i w:val="0"/>
        <w:iCs w:val="0"/>
        <w:strike w:val="0"/>
        <w:color w:val="000000"/>
        <w:sz w:val="20"/>
        <w:szCs w:val="20"/>
        <w:u w:val="none"/>
        <w:shd w:val="clear" w:color="auto" w:fill="auto"/>
        <w:vertAlign w:val="baseline"/>
      </w:rPr>
    </w:lvl>
    <w:lvl w:ilvl="3">
      <w:start w:val="1"/>
      <w:numFmt w:val="bullet"/>
      <w:lvlText w:val="•"/>
      <w:lvlJc w:val="left"/>
      <w:pPr>
        <w:ind w:left="3255" w:hanging="3255"/>
      </w:pPr>
      <w:rPr>
        <w:rFonts w:ascii="Arial" w:eastAsia="Arial" w:hAnsi="Arial" w:cs="Arial"/>
        <w:b w:val="0"/>
        <w:bCs w:val="0"/>
        <w:i w:val="0"/>
        <w:iCs w:val="0"/>
        <w:strike w:val="0"/>
        <w:color w:val="000000"/>
        <w:sz w:val="20"/>
        <w:szCs w:val="20"/>
        <w:u w:val="none"/>
        <w:shd w:val="clear" w:color="auto" w:fill="auto"/>
        <w:vertAlign w:val="baseline"/>
      </w:rPr>
    </w:lvl>
    <w:lvl w:ilvl="4">
      <w:start w:val="1"/>
      <w:numFmt w:val="bullet"/>
      <w:lvlText w:val="o"/>
      <w:lvlJc w:val="left"/>
      <w:pPr>
        <w:ind w:left="3975" w:hanging="3975"/>
      </w:pPr>
      <w:rPr>
        <w:rFonts w:ascii="Quattrocento Sans" w:eastAsia="Quattrocento Sans" w:hAnsi="Quattrocento Sans" w:cs="Quattrocento Sans"/>
        <w:b w:val="0"/>
        <w:bCs w:val="0"/>
        <w:i w:val="0"/>
        <w:iCs w:val="0"/>
        <w:strike w:val="0"/>
        <w:color w:val="000000"/>
        <w:sz w:val="20"/>
        <w:szCs w:val="20"/>
        <w:u w:val="none"/>
        <w:shd w:val="clear" w:color="auto" w:fill="auto"/>
        <w:vertAlign w:val="baseline"/>
      </w:rPr>
    </w:lvl>
    <w:lvl w:ilvl="5">
      <w:start w:val="1"/>
      <w:numFmt w:val="bullet"/>
      <w:lvlText w:val="▪"/>
      <w:lvlJc w:val="left"/>
      <w:pPr>
        <w:ind w:left="4695" w:hanging="4695"/>
      </w:pPr>
      <w:rPr>
        <w:rFonts w:ascii="Quattrocento Sans" w:eastAsia="Quattrocento Sans" w:hAnsi="Quattrocento Sans" w:cs="Quattrocento Sans"/>
        <w:b w:val="0"/>
        <w:bCs w:val="0"/>
        <w:i w:val="0"/>
        <w:iCs w:val="0"/>
        <w:strike w:val="0"/>
        <w:color w:val="000000"/>
        <w:sz w:val="20"/>
        <w:szCs w:val="20"/>
        <w:u w:val="none"/>
        <w:shd w:val="clear" w:color="auto" w:fill="auto"/>
        <w:vertAlign w:val="baseline"/>
      </w:rPr>
    </w:lvl>
    <w:lvl w:ilvl="6">
      <w:start w:val="1"/>
      <w:numFmt w:val="bullet"/>
      <w:lvlText w:val="•"/>
      <w:lvlJc w:val="left"/>
      <w:pPr>
        <w:ind w:left="5415" w:hanging="5415"/>
      </w:pPr>
      <w:rPr>
        <w:rFonts w:ascii="Arial" w:eastAsia="Arial" w:hAnsi="Arial" w:cs="Arial"/>
        <w:b w:val="0"/>
        <w:bCs w:val="0"/>
        <w:i w:val="0"/>
        <w:iCs w:val="0"/>
        <w:strike w:val="0"/>
        <w:color w:val="000000"/>
        <w:sz w:val="20"/>
        <w:szCs w:val="20"/>
        <w:u w:val="none"/>
        <w:shd w:val="clear" w:color="auto" w:fill="auto"/>
        <w:vertAlign w:val="baseline"/>
      </w:rPr>
    </w:lvl>
    <w:lvl w:ilvl="7">
      <w:start w:val="1"/>
      <w:numFmt w:val="bullet"/>
      <w:lvlText w:val="o"/>
      <w:lvlJc w:val="left"/>
      <w:pPr>
        <w:ind w:left="6135" w:hanging="6135"/>
      </w:pPr>
      <w:rPr>
        <w:rFonts w:ascii="Quattrocento Sans" w:eastAsia="Quattrocento Sans" w:hAnsi="Quattrocento Sans" w:cs="Quattrocento Sans"/>
        <w:b w:val="0"/>
        <w:bCs w:val="0"/>
        <w:i w:val="0"/>
        <w:iCs w:val="0"/>
        <w:strike w:val="0"/>
        <w:color w:val="000000"/>
        <w:sz w:val="20"/>
        <w:szCs w:val="20"/>
        <w:u w:val="none"/>
        <w:shd w:val="clear" w:color="auto" w:fill="auto"/>
        <w:vertAlign w:val="baseline"/>
      </w:rPr>
    </w:lvl>
    <w:lvl w:ilvl="8">
      <w:start w:val="1"/>
      <w:numFmt w:val="bullet"/>
      <w:lvlText w:val="▪"/>
      <w:lvlJc w:val="left"/>
      <w:pPr>
        <w:ind w:left="6855" w:hanging="6855"/>
      </w:pPr>
      <w:rPr>
        <w:rFonts w:ascii="Quattrocento Sans" w:eastAsia="Quattrocento Sans" w:hAnsi="Quattrocento Sans" w:cs="Quattrocento Sans"/>
        <w:b w:val="0"/>
        <w:bCs w:val="0"/>
        <w:i w:val="0"/>
        <w:iCs w:val="0"/>
        <w:strike w:val="0"/>
        <w:color w:val="000000"/>
        <w:sz w:val="20"/>
        <w:szCs w:val="20"/>
        <w:u w:val="none"/>
        <w:shd w:val="clear" w:color="auto" w:fill="auto"/>
        <w:vertAlign w:val="baseline"/>
      </w:rPr>
    </w:lvl>
  </w:abstractNum>
  <w:abstractNum w:abstractNumId="2" w15:restartNumberingAfterBreak="0">
    <w:nsid w:val="7DC7191C"/>
    <w:multiLevelType w:val="multilevel"/>
    <w:tmpl w:val="DEA27DFE"/>
    <w:lvl w:ilvl="0">
      <w:start w:val="1"/>
      <w:numFmt w:val="bullet"/>
      <w:lvlText w:val="⦸"/>
      <w:lvlJc w:val="left"/>
      <w:pPr>
        <w:ind w:left="1080" w:hanging="1080"/>
      </w:pPr>
      <w:rPr>
        <w:rFonts w:ascii="Noto Sans Symbols" w:eastAsia="Noto Sans Symbols" w:hAnsi="Noto Sans Symbols" w:cs="Noto Sans Symbols"/>
        <w:b w:val="0"/>
        <w:bCs w:val="0"/>
        <w:i w:val="0"/>
        <w:iCs w:val="0"/>
        <w:strike w:val="0"/>
        <w:color w:val="000000"/>
        <w:sz w:val="20"/>
        <w:szCs w:val="20"/>
        <w:u w:val="none"/>
        <w:shd w:val="clear" w:color="auto" w:fill="auto"/>
        <w:vertAlign w:val="baseline"/>
      </w:rPr>
    </w:lvl>
    <w:lvl w:ilvl="1">
      <w:start w:val="1"/>
      <w:numFmt w:val="bullet"/>
      <w:lvlText w:val="⑥"/>
      <w:lvlJc w:val="left"/>
      <w:pPr>
        <w:ind w:left="1800" w:hanging="1800"/>
      </w:pPr>
      <w:rPr>
        <w:rFonts w:ascii="Noto Sans Symbols" w:eastAsia="Noto Sans Symbols" w:hAnsi="Noto Sans Symbols" w:cs="Noto Sans Symbols"/>
        <w:b w:val="0"/>
        <w:bCs w:val="0"/>
        <w:i w:val="0"/>
        <w:iCs w:val="0"/>
        <w:strike w:val="0"/>
        <w:color w:val="000000"/>
        <w:sz w:val="20"/>
        <w:szCs w:val="20"/>
        <w:u w:val="none"/>
        <w:shd w:val="clear" w:color="auto" w:fill="auto"/>
        <w:vertAlign w:val="baseline"/>
      </w:rPr>
    </w:lvl>
    <w:lvl w:ilvl="2">
      <w:start w:val="1"/>
      <w:numFmt w:val="bullet"/>
      <w:lvlText w:val="▪"/>
      <w:lvlJc w:val="left"/>
      <w:pPr>
        <w:ind w:left="2520" w:hanging="2520"/>
      </w:pPr>
      <w:rPr>
        <w:rFonts w:ascii="Noto Sans Symbols" w:eastAsia="Noto Sans Symbols" w:hAnsi="Noto Sans Symbols" w:cs="Noto Sans Symbols"/>
        <w:b w:val="0"/>
        <w:bCs w:val="0"/>
        <w:i w:val="0"/>
        <w:iCs w:val="0"/>
        <w:strike w:val="0"/>
        <w:color w:val="000000"/>
        <w:sz w:val="20"/>
        <w:szCs w:val="20"/>
        <w:u w:val="none"/>
        <w:shd w:val="clear" w:color="auto" w:fill="auto"/>
        <w:vertAlign w:val="baseline"/>
      </w:rPr>
    </w:lvl>
    <w:lvl w:ilvl="3">
      <w:start w:val="1"/>
      <w:numFmt w:val="bullet"/>
      <w:lvlText w:val="•"/>
      <w:lvlJc w:val="left"/>
      <w:pPr>
        <w:ind w:left="3240" w:hanging="3240"/>
      </w:pPr>
      <w:rPr>
        <w:rFonts w:ascii="Noto Sans Symbols" w:eastAsia="Noto Sans Symbols" w:hAnsi="Noto Sans Symbols" w:cs="Noto Sans Symbols"/>
        <w:b w:val="0"/>
        <w:bCs w:val="0"/>
        <w:i w:val="0"/>
        <w:iCs w:val="0"/>
        <w:strike w:val="0"/>
        <w:color w:val="000000"/>
        <w:sz w:val="20"/>
        <w:szCs w:val="20"/>
        <w:u w:val="none"/>
        <w:shd w:val="clear" w:color="auto" w:fill="auto"/>
        <w:vertAlign w:val="baseline"/>
      </w:rPr>
    </w:lvl>
    <w:lvl w:ilvl="4">
      <w:start w:val="1"/>
      <w:numFmt w:val="bullet"/>
      <w:lvlText w:val="⑥"/>
      <w:lvlJc w:val="left"/>
      <w:pPr>
        <w:ind w:left="3960" w:hanging="3960"/>
      </w:pPr>
      <w:rPr>
        <w:rFonts w:ascii="Noto Sans Symbols" w:eastAsia="Noto Sans Symbols" w:hAnsi="Noto Sans Symbols" w:cs="Noto Sans Symbols"/>
        <w:b w:val="0"/>
        <w:bCs w:val="0"/>
        <w:i w:val="0"/>
        <w:iCs w:val="0"/>
        <w:strike w:val="0"/>
        <w:color w:val="000000"/>
        <w:sz w:val="20"/>
        <w:szCs w:val="20"/>
        <w:u w:val="none"/>
        <w:shd w:val="clear" w:color="auto" w:fill="auto"/>
        <w:vertAlign w:val="baseline"/>
      </w:rPr>
    </w:lvl>
    <w:lvl w:ilvl="5">
      <w:start w:val="1"/>
      <w:numFmt w:val="bullet"/>
      <w:lvlText w:val="▪"/>
      <w:lvlJc w:val="left"/>
      <w:pPr>
        <w:ind w:left="4680" w:hanging="4680"/>
      </w:pPr>
      <w:rPr>
        <w:rFonts w:ascii="Noto Sans Symbols" w:eastAsia="Noto Sans Symbols" w:hAnsi="Noto Sans Symbols" w:cs="Noto Sans Symbols"/>
        <w:b w:val="0"/>
        <w:bCs w:val="0"/>
        <w:i w:val="0"/>
        <w:iCs w:val="0"/>
        <w:strike w:val="0"/>
        <w:color w:val="000000"/>
        <w:sz w:val="20"/>
        <w:szCs w:val="20"/>
        <w:u w:val="none"/>
        <w:shd w:val="clear" w:color="auto" w:fill="auto"/>
        <w:vertAlign w:val="baseline"/>
      </w:rPr>
    </w:lvl>
    <w:lvl w:ilvl="6">
      <w:start w:val="1"/>
      <w:numFmt w:val="bullet"/>
      <w:lvlText w:val="•"/>
      <w:lvlJc w:val="left"/>
      <w:pPr>
        <w:ind w:left="5400" w:hanging="5400"/>
      </w:pPr>
      <w:rPr>
        <w:rFonts w:ascii="Noto Sans Symbols" w:eastAsia="Noto Sans Symbols" w:hAnsi="Noto Sans Symbols" w:cs="Noto Sans Symbols"/>
        <w:b w:val="0"/>
        <w:bCs w:val="0"/>
        <w:i w:val="0"/>
        <w:iCs w:val="0"/>
        <w:strike w:val="0"/>
        <w:color w:val="000000"/>
        <w:sz w:val="20"/>
        <w:szCs w:val="20"/>
        <w:u w:val="none"/>
        <w:shd w:val="clear" w:color="auto" w:fill="auto"/>
        <w:vertAlign w:val="baseline"/>
      </w:rPr>
    </w:lvl>
    <w:lvl w:ilvl="7">
      <w:start w:val="1"/>
      <w:numFmt w:val="bullet"/>
      <w:lvlText w:val="⑥"/>
      <w:lvlJc w:val="left"/>
      <w:pPr>
        <w:ind w:left="6120" w:hanging="6120"/>
      </w:pPr>
      <w:rPr>
        <w:rFonts w:ascii="Noto Sans Symbols" w:eastAsia="Noto Sans Symbols" w:hAnsi="Noto Sans Symbols" w:cs="Noto Sans Symbols"/>
        <w:b w:val="0"/>
        <w:bCs w:val="0"/>
        <w:i w:val="0"/>
        <w:iCs w:val="0"/>
        <w:strike w:val="0"/>
        <w:color w:val="000000"/>
        <w:sz w:val="20"/>
        <w:szCs w:val="20"/>
        <w:u w:val="none"/>
        <w:shd w:val="clear" w:color="auto" w:fill="auto"/>
        <w:vertAlign w:val="baseline"/>
      </w:rPr>
    </w:lvl>
    <w:lvl w:ilvl="8">
      <w:start w:val="1"/>
      <w:numFmt w:val="bullet"/>
      <w:lvlText w:val="▪"/>
      <w:lvlJc w:val="left"/>
      <w:pPr>
        <w:ind w:left="6840" w:hanging="6840"/>
      </w:pPr>
      <w:rPr>
        <w:rFonts w:ascii="Noto Sans Symbols" w:eastAsia="Noto Sans Symbols" w:hAnsi="Noto Sans Symbols" w:cs="Noto Sans Symbols"/>
        <w:b w:val="0"/>
        <w:bCs w:val="0"/>
        <w:i w:val="0"/>
        <w:iCs w:val="0"/>
        <w:strike w:val="0"/>
        <w:color w:val="000000"/>
        <w:sz w:val="20"/>
        <w:szCs w:val="20"/>
        <w:u w:val="none"/>
        <w:shd w:val="clear" w:color="auto" w:fill="auto"/>
        <w:vertAlign w:val="baseline"/>
      </w:rPr>
    </w:lvl>
  </w:abstractNum>
  <w:num w:numId="1" w16cid:durableId="1998918692">
    <w:abstractNumId w:val="1"/>
  </w:num>
  <w:num w:numId="2" w16cid:durableId="843012635">
    <w:abstractNumId w:val="2"/>
  </w:num>
  <w:num w:numId="3" w16cid:durableId="172294219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3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04C7A"/>
    <w:rsid w:val="00007D72"/>
    <w:rsid w:val="000703FF"/>
    <w:rsid w:val="000A6D80"/>
    <w:rsid w:val="00100B4A"/>
    <w:rsid w:val="00135CE4"/>
    <w:rsid w:val="00210ED9"/>
    <w:rsid w:val="00457E9B"/>
    <w:rsid w:val="00645246"/>
    <w:rsid w:val="0078249F"/>
    <w:rsid w:val="008A2F67"/>
    <w:rsid w:val="008A59F4"/>
    <w:rsid w:val="00904C7A"/>
    <w:rsid w:val="00A94B7C"/>
    <w:rsid w:val="00B0251F"/>
    <w:rsid w:val="00BE7A7A"/>
    <w:rsid w:val="00E022B0"/>
    <w:rsid w:val="00EB09EC"/>
    <w:rsid w:val="00EF4B57"/>
    <w:rsid w:val="00FA4821"/>
    <w:rsid w:val="00FC3AA5"/>
    <w:rsid w:val="00FD135B"/>
    <w:rsid w:val="00FF54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909716"/>
  <w15:docId w15:val="{A37B5AD2-BDFC-4CD7-A418-58DA3E0676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4"/>
        <w:szCs w:val="24"/>
        <w:lang w:val="en" w:eastAsia="en-US" w:bidi="ar-SA"/>
      </w:rPr>
    </w:rPrDefault>
    <w:pPrDefault>
      <w:pPr>
        <w:spacing w:after="3" w:line="259" w:lineRule="auto"/>
        <w:ind w:left="730" w:hanging="1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pBdr>
        <w:top w:val="nil"/>
        <w:left w:val="nil"/>
        <w:bottom w:val="nil"/>
        <w:right w:val="nil"/>
        <w:between w:val="nil"/>
      </w:pBdr>
      <w:spacing w:after="0"/>
      <w:ind w:left="3277" w:hanging="3277"/>
      <w:outlineLvl w:val="0"/>
    </w:pPr>
    <w:rPr>
      <w:b/>
      <w:bCs/>
      <w:color w:val="000000"/>
      <w:sz w:val="72"/>
      <w:szCs w:val="72"/>
    </w:rPr>
  </w:style>
  <w:style w:type="paragraph" w:styleId="Heading2">
    <w:name w:val="heading 2"/>
    <w:basedOn w:val="Normal"/>
    <w:next w:val="Normal"/>
    <w:uiPriority w:val="9"/>
    <w:unhideWhenUsed/>
    <w:qFormat/>
    <w:pPr>
      <w:keepNext/>
      <w:keepLines/>
      <w:pBdr>
        <w:top w:val="nil"/>
        <w:left w:val="nil"/>
        <w:bottom w:val="nil"/>
        <w:right w:val="nil"/>
        <w:between w:val="nil"/>
      </w:pBdr>
      <w:spacing w:after="0"/>
      <w:outlineLvl w:val="1"/>
    </w:pPr>
    <w:rPr>
      <w:b/>
      <w:bCs/>
      <w:i/>
      <w:iCs/>
      <w:color w:val="000000"/>
      <w:sz w:val="28"/>
      <w:szCs w:val="28"/>
    </w:rPr>
  </w:style>
  <w:style w:type="paragraph" w:styleId="Heading3">
    <w:name w:val="heading 3"/>
    <w:basedOn w:val="Normal"/>
    <w:next w:val="Normal"/>
    <w:uiPriority w:val="9"/>
    <w:unhideWhenUsed/>
    <w:qFormat/>
    <w:pPr>
      <w:keepNext/>
      <w:keepLines/>
      <w:pBdr>
        <w:top w:val="nil"/>
        <w:left w:val="nil"/>
        <w:bottom w:val="nil"/>
        <w:right w:val="nil"/>
        <w:between w:val="nil"/>
      </w:pBdr>
      <w:spacing w:after="0"/>
      <w:outlineLvl w:val="2"/>
    </w:pPr>
    <w:rPr>
      <w:b/>
      <w:bCs/>
      <w:i/>
      <w:iCs/>
      <w:color w:val="000000"/>
      <w:sz w:val="28"/>
      <w:szCs w:val="28"/>
    </w:rPr>
  </w:style>
  <w:style w:type="paragraph" w:styleId="Heading4">
    <w:name w:val="heading 4"/>
    <w:basedOn w:val="Normal"/>
    <w:next w:val="Normal"/>
    <w:uiPriority w:val="9"/>
    <w:semiHidden/>
    <w:unhideWhenUsed/>
    <w:qFormat/>
    <w:pPr>
      <w:keepNext/>
      <w:keepLines/>
      <w:spacing w:before="240" w:after="40"/>
      <w:outlineLvl w:val="3"/>
    </w:pPr>
    <w:rPr>
      <w:b/>
      <w:bCs/>
    </w:rPr>
  </w:style>
  <w:style w:type="paragraph" w:styleId="Heading5">
    <w:name w:val="heading 5"/>
    <w:basedOn w:val="Normal"/>
    <w:next w:val="Normal"/>
    <w:uiPriority w:val="9"/>
    <w:semiHidden/>
    <w:unhideWhenUsed/>
    <w:qFormat/>
    <w:pPr>
      <w:keepNext/>
      <w:keepLines/>
      <w:spacing w:before="220" w:after="40"/>
      <w:outlineLvl w:val="4"/>
    </w:pPr>
    <w:rPr>
      <w:b/>
      <w:bCs/>
      <w:sz w:val="22"/>
      <w:szCs w:val="22"/>
    </w:rPr>
  </w:style>
  <w:style w:type="paragraph" w:styleId="Heading6">
    <w:name w:val="heading 6"/>
    <w:basedOn w:val="Normal"/>
    <w:next w:val="Normal"/>
    <w:uiPriority w:val="9"/>
    <w:semiHidden/>
    <w:unhideWhenUsed/>
    <w:qFormat/>
    <w:pPr>
      <w:keepNext/>
      <w:keepLines/>
      <w:spacing w:before="200" w:after="40"/>
      <w:outlineLvl w:val="5"/>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after="120"/>
    </w:pPr>
    <w:rPr>
      <w:b/>
      <w:bCs/>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table" w:customStyle="1" w:styleId="a">
    <w:basedOn w:val="TableNormal0"/>
    <w:pPr>
      <w:spacing w:after="0" w:line="240" w:lineRule="auto"/>
    </w:pPr>
    <w:tblPr>
      <w:tblStyleRowBandSize w:val="1"/>
      <w:tblStyleColBandSize w:val="1"/>
      <w:tblCellMar>
        <w:top w:w="0" w:type="dxa"/>
        <w:left w:w="0" w:type="dxa"/>
        <w:bottom w:w="0" w:type="dxa"/>
        <w:right w:w="0" w:type="dxa"/>
      </w:tblCellMar>
    </w:tblPr>
  </w:style>
  <w:style w:type="table" w:customStyle="1" w:styleId="a0">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1">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2">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3">
    <w:basedOn w:val="TableNormal0"/>
    <w:pPr>
      <w:spacing w:after="0" w:line="240" w:lineRule="auto"/>
    </w:pPr>
    <w:tblPr>
      <w:tblStyleRowBandSize w:val="1"/>
      <w:tblStyleColBandSize w:val="1"/>
      <w:tblCellMar>
        <w:top w:w="0" w:type="dxa"/>
        <w:left w:w="108" w:type="dxa"/>
        <w:bottom w:w="0" w:type="dxa"/>
        <w:right w:w="108"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kevin.boilesen@scouting.org" TargetMode="Externa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3.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05F5C9-B6CF-4783-B1D1-4B9AD5BE58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6</Pages>
  <Words>1231</Words>
  <Characters>6551</Characters>
  <Application>Microsoft Office Word</Application>
  <DocSecurity>0</DocSecurity>
  <Lines>251</Lines>
  <Paragraphs>149</Paragraphs>
  <ScaleCrop>false</ScaleCrop>
  <Company/>
  <LinksUpToDate>false</LinksUpToDate>
  <CharactersWithSpaces>7633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Kevin Boilesen</dc:creator>
  <cp:lastModifiedBy>Kevin Boilesen</cp:lastModifiedBy>
  <cp:revision>12</cp:revision>
  <cp:lastPrinted>2025-12-12T20:58:00Z</cp:lastPrinted>
  <dcterms:created xsi:type="dcterms:W3CDTF">2025-12-12T20:03:00Z</dcterms:created>
  <dcterms:modified xsi:type="dcterms:W3CDTF">2025-12-12T21:06:00Z</dcterms:modified>
</cp:coreProperties>
</file>