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0C60A" w14:textId="0653B754" w:rsidR="009B3847" w:rsidRDefault="009B3847"/>
    <w:p w14:paraId="54ACB900" w14:textId="01422AA4" w:rsidR="002D5FF0" w:rsidRDefault="002D5FF0"/>
    <w:p w14:paraId="0CAE6883" w14:textId="77777777" w:rsidR="002D5FF0" w:rsidRPr="00726A8D" w:rsidRDefault="002D5FF0" w:rsidP="002D5FF0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</w:pPr>
      <w:r w:rsidRPr="00726A8D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  <w:t>Bear Claws Adventure</w:t>
      </w:r>
    </w:p>
    <w:p w14:paraId="12CD7F38" w14:textId="77777777" w:rsidR="002D5FF0" w:rsidRPr="002D5FF0" w:rsidRDefault="002D5FF0" w:rsidP="002D5F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Adventure Goal</w:t>
      </w: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: Learn use, care, and safety for knives.</w:t>
      </w:r>
    </w:p>
    <w:p w14:paraId="709653C5" w14:textId="6B2E0AA3" w:rsidR="002D5FF0" w:rsidRPr="002D5FF0" w:rsidRDefault="002D5FF0" w:rsidP="002D5F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Adventure Requirements</w:t>
      </w: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Complete the following requirements.</w:t>
      </w:r>
    </w:p>
    <w:p w14:paraId="521890E5" w14:textId="77777777" w:rsidR="002D5FF0" w:rsidRPr="002D5FF0" w:rsidRDefault="002D5FF0" w:rsidP="002D5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Learn about three common designs of pocketknives.</w:t>
      </w:r>
    </w:p>
    <w:p w14:paraId="137B836D" w14:textId="77777777" w:rsidR="002D5FF0" w:rsidRPr="002D5FF0" w:rsidRDefault="002D5FF0" w:rsidP="002D5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 xml:space="preserve">Learn knife safety and earn your Whittling </w:t>
      </w:r>
      <w:proofErr w:type="gramStart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Chip.*</w:t>
      </w:r>
      <w:proofErr w:type="gramEnd"/>
    </w:p>
    <w:p w14:paraId="046DA519" w14:textId="77777777" w:rsidR="002D5FF0" w:rsidRPr="002D5FF0" w:rsidRDefault="002D5FF0" w:rsidP="002D5F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Do one of the following:</w:t>
      </w:r>
    </w:p>
    <w:p w14:paraId="7D6361E8" w14:textId="77777777" w:rsidR="002D5FF0" w:rsidRPr="002D5FF0" w:rsidRDefault="002D5FF0" w:rsidP="002D5F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Using a pocketknife, carve two items.</w:t>
      </w:r>
    </w:p>
    <w:p w14:paraId="3646E907" w14:textId="77777777" w:rsidR="002D5FF0" w:rsidRDefault="002D5FF0" w:rsidP="002D5FF0">
      <w:pPr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With a pocket knife, safely perform each of these tasks:</w:t>
      </w: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br/>
        <w:t>(1) Demonstrate how to cut a piece of rope, twine or fishing line</w:t>
      </w:r>
    </w:p>
    <w:p w14:paraId="4B210140" w14:textId="77777777" w:rsidR="002D5FF0" w:rsidRDefault="002D5FF0" w:rsidP="002D5FF0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(2) Open a sealed box without damaging the contents</w:t>
      </w:r>
    </w:p>
    <w:p w14:paraId="70665196" w14:textId="77777777" w:rsidR="002D5FF0" w:rsidRDefault="002D5FF0" w:rsidP="002D5FF0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(3) Open a can with a can opener tool on a pocket knife</w:t>
      </w:r>
    </w:p>
    <w:p w14:paraId="3544BA3B" w14:textId="77777777" w:rsidR="002D5FF0" w:rsidRDefault="002D5FF0" w:rsidP="002D5FF0">
      <w:pPr>
        <w:spacing w:after="0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(4) Remove and replace the screws on an object with the screw driver tool on a pocket knife</w:t>
      </w:r>
    </w:p>
    <w:p w14:paraId="68AFF977" w14:textId="7E2DE121" w:rsidR="002D5FF0" w:rsidRPr="002D5FF0" w:rsidRDefault="002D5FF0" w:rsidP="002D5FF0">
      <w:pPr>
        <w:spacing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(5) Open a letter.</w:t>
      </w:r>
    </w:p>
    <w:p w14:paraId="4202318F" w14:textId="77777777" w:rsidR="002D5FF0" w:rsidRPr="002D5FF0" w:rsidRDefault="002D5FF0" w:rsidP="002D5F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  <w:t>Ideas for Adventure Requirements</w:t>
      </w: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:</w:t>
      </w:r>
    </w:p>
    <w:p w14:paraId="693400EE" w14:textId="77777777" w:rsidR="002D5FF0" w:rsidRPr="002D5FF0" w:rsidRDefault="002D5FF0" w:rsidP="002D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spellStart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JackKnife</w:t>
      </w:r>
      <w:proofErr w:type="spellEnd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PenKnife</w:t>
      </w:r>
      <w:proofErr w:type="spellEnd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 xml:space="preserve">, </w:t>
      </w:r>
      <w:proofErr w:type="spellStart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MultiPurpose</w:t>
      </w:r>
      <w:proofErr w:type="spellEnd"/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 xml:space="preserve"> Knife are all described in the Bear Handbook.</w:t>
      </w:r>
    </w:p>
    <w:p w14:paraId="0B149D54" w14:textId="6C5A56C1" w:rsidR="002D5FF0" w:rsidRPr="002D5FF0" w:rsidRDefault="002D5FF0" w:rsidP="002D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Doing a thorough job of presenting and practicing all the</w:t>
      </w: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hyperlink r:id="rId5" w:history="1">
        <w:r w:rsidRPr="002D5FF0">
          <w:rPr>
            <w:rFonts w:ascii="Verdana" w:eastAsia="Times New Roman" w:hAnsi="Verdana" w:cs="Times New Roman"/>
            <w:b/>
            <w:bCs/>
            <w:color w:val="5F6243"/>
            <w:sz w:val="24"/>
            <w:szCs w:val="24"/>
            <w:u w:val="single"/>
          </w:rPr>
          <w:t>Whittling Chip</w:t>
        </w:r>
      </w:hyperlink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</w:t>
      </w: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information and skills is crucial.</w:t>
      </w:r>
    </w:p>
    <w:p w14:paraId="30E46473" w14:textId="04086F39" w:rsidR="002D5FF0" w:rsidRPr="002D5FF0" w:rsidRDefault="002D5FF0" w:rsidP="002D5F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2D5FF0">
        <w:rPr>
          <w:rFonts w:ascii="Verdana" w:eastAsia="Times New Roman" w:hAnsi="Verdana" w:cs="Times New Roman"/>
          <w:color w:val="000000"/>
          <w:sz w:val="24"/>
          <w:szCs w:val="24"/>
        </w:rPr>
        <w:t>Scouts can practice with soap and a plastic knife, but a real knife is to be used to do this carving.</w:t>
      </w:r>
    </w:p>
    <w:p w14:paraId="7EB8F55D" w14:textId="529F824F" w:rsidR="002D5FF0" w:rsidRPr="00726A8D" w:rsidRDefault="002D5FF0" w:rsidP="00726A8D">
      <w:pPr>
        <w:pStyle w:val="Heading2"/>
        <w:shd w:val="clear" w:color="auto" w:fill="FFFFFF"/>
        <w:spacing w:before="0"/>
        <w:jc w:val="center"/>
        <w:textAlignment w:val="baseline"/>
        <w:rPr>
          <w:rFonts w:ascii="Verdana" w:hAnsi="Verdana"/>
          <w:b/>
          <w:bCs/>
          <w:color w:val="000000"/>
          <w:sz w:val="32"/>
          <w:szCs w:val="32"/>
        </w:rPr>
      </w:pPr>
      <w:r w:rsidRPr="00726A8D">
        <w:rPr>
          <w:rFonts w:ascii="Verdana" w:hAnsi="Verdana"/>
          <w:b/>
          <w:bCs/>
          <w:color w:val="000000"/>
          <w:sz w:val="32"/>
          <w:szCs w:val="32"/>
        </w:rPr>
        <w:t>Cub Scout Whittling Chip Requirements</w:t>
      </w:r>
    </w:p>
    <w:p w14:paraId="4C56F36B" w14:textId="77777777" w:rsidR="00F315AF" w:rsidRPr="00F315AF" w:rsidRDefault="00F315AF" w:rsidP="00F315AF"/>
    <w:p w14:paraId="48E57ECC" w14:textId="253E5305" w:rsidR="002D5FF0" w:rsidRDefault="002D5FF0" w:rsidP="00F315A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Style w:val="Strong"/>
          <w:rFonts w:ascii="inherit" w:hAnsi="inherit"/>
          <w:color w:val="000000"/>
          <w:sz w:val="27"/>
          <w:szCs w:val="27"/>
          <w:bdr w:val="none" w:sz="0" w:space="0" w:color="auto" w:frame="1"/>
        </w:rPr>
        <w:t>Know the safety rules</w:t>
      </w:r>
      <w:r>
        <w:rPr>
          <w:rFonts w:ascii="inherit" w:hAnsi="inherit"/>
          <w:color w:val="000000"/>
          <w:sz w:val="27"/>
          <w:szCs w:val="27"/>
        </w:rPr>
        <w:t xml:space="preserve"> for handling a knife and show, using these rules, that you </w:t>
      </w:r>
      <w:r>
        <w:rPr>
          <w:rStyle w:val="Strong"/>
          <w:rFonts w:ascii="inherit" w:hAnsi="inherit"/>
          <w:color w:val="000000"/>
          <w:sz w:val="27"/>
          <w:szCs w:val="27"/>
          <w:bdr w:val="none" w:sz="0" w:space="0" w:color="auto" w:frame="1"/>
        </w:rPr>
        <w:t>know how to care for and use your pocketknife safely</w:t>
      </w:r>
      <w:r>
        <w:rPr>
          <w:rFonts w:ascii="inherit" w:hAnsi="inherit"/>
          <w:color w:val="000000"/>
          <w:sz w:val="27"/>
          <w:szCs w:val="27"/>
        </w:rPr>
        <w:t>.</w:t>
      </w:r>
    </w:p>
    <w:p w14:paraId="6303AEE5" w14:textId="77DBB9F4" w:rsidR="002D5FF0" w:rsidRDefault="00F315AF" w:rsidP="00F315AF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Opening and closing</w:t>
      </w:r>
    </w:p>
    <w:p w14:paraId="4379BC54" w14:textId="769070F1" w:rsidR="00F315AF" w:rsidRDefault="00F315AF" w:rsidP="00F315AF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Passing</w:t>
      </w:r>
    </w:p>
    <w:p w14:paraId="1E49BEC5" w14:textId="4B970230" w:rsidR="00F315AF" w:rsidRDefault="00F315AF" w:rsidP="00F315AF">
      <w:pPr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Sharpening and cleaning</w:t>
      </w:r>
    </w:p>
    <w:p w14:paraId="273E3493" w14:textId="4D6B3789" w:rsidR="002D5FF0" w:rsidRPr="00F315AF" w:rsidRDefault="002D5FF0" w:rsidP="00F315A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b/>
          <w:bCs/>
          <w:color w:val="000000"/>
          <w:sz w:val="27"/>
          <w:szCs w:val="27"/>
        </w:rPr>
      </w:pPr>
      <w:r>
        <w:rPr>
          <w:rStyle w:val="Strong"/>
          <w:rFonts w:ascii="inherit" w:hAnsi="inherit"/>
          <w:color w:val="000000"/>
          <w:sz w:val="27"/>
          <w:szCs w:val="27"/>
          <w:bdr w:val="none" w:sz="0" w:space="0" w:color="auto" w:frame="1"/>
        </w:rPr>
        <w:t>Make a carving</w:t>
      </w:r>
      <w:r>
        <w:rPr>
          <w:rFonts w:ascii="inherit" w:hAnsi="inherit"/>
          <w:color w:val="000000"/>
          <w:sz w:val="27"/>
          <w:szCs w:val="27"/>
        </w:rPr>
        <w:t xml:space="preserve"> with a pocketknife. Work with your den leader or other adult when doing this. (One of the items carved for </w:t>
      </w:r>
      <w:hyperlink r:id="rId6" w:history="1">
        <w:r>
          <w:rPr>
            <w:rStyle w:val="Hyperlink"/>
            <w:rFonts w:ascii="inherit" w:hAnsi="inherit"/>
            <w:sz w:val="27"/>
            <w:szCs w:val="27"/>
            <w:bdr w:val="none" w:sz="0" w:space="0" w:color="auto" w:frame="1"/>
          </w:rPr>
          <w:t>Bear Claws</w:t>
        </w:r>
      </w:hyperlink>
      <w:r>
        <w:rPr>
          <w:rFonts w:ascii="inherit" w:hAnsi="inherit"/>
          <w:color w:val="000000"/>
          <w:sz w:val="27"/>
          <w:szCs w:val="27"/>
        </w:rPr>
        <w:t xml:space="preserve"> </w:t>
      </w:r>
      <w:r w:rsidRPr="00F315AF">
        <w:rPr>
          <w:rFonts w:ascii="inherit" w:hAnsi="inherit"/>
          <w:b/>
          <w:bCs/>
          <w:color w:val="000000"/>
          <w:sz w:val="27"/>
          <w:szCs w:val="27"/>
        </w:rPr>
        <w:t>requirement 3 may be used to fulfill Whittling Chip requirement 2.)</w:t>
      </w:r>
    </w:p>
    <w:p w14:paraId="1873A46D" w14:textId="77777777" w:rsidR="002D5FF0" w:rsidRDefault="002D5FF0" w:rsidP="00F315AF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hAnsi="inherit"/>
          <w:color w:val="000000"/>
          <w:sz w:val="27"/>
          <w:szCs w:val="27"/>
        </w:rPr>
      </w:pPr>
      <w:r>
        <w:rPr>
          <w:rFonts w:ascii="inherit" w:hAnsi="inherit"/>
          <w:color w:val="000000"/>
          <w:sz w:val="27"/>
          <w:szCs w:val="27"/>
        </w:rPr>
        <w:t>Read, understand and promise to abide by the</w:t>
      </w:r>
      <w:r>
        <w:rPr>
          <w:rStyle w:val="Strong"/>
          <w:rFonts w:ascii="inherit" w:hAnsi="inherit"/>
          <w:color w:val="000000"/>
          <w:sz w:val="27"/>
          <w:szCs w:val="27"/>
          <w:bdr w:val="none" w:sz="0" w:space="0" w:color="auto" w:frame="1"/>
        </w:rPr>
        <w:t> “Pocketknife Pledge.”</w:t>
      </w:r>
    </w:p>
    <w:p w14:paraId="626A8FCC" w14:textId="77777777" w:rsidR="002D5FF0" w:rsidRDefault="002D5FF0"/>
    <w:sectPr w:rsidR="002D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40296"/>
    <w:multiLevelType w:val="multilevel"/>
    <w:tmpl w:val="DF8A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C6EA3"/>
    <w:multiLevelType w:val="hybridMultilevel"/>
    <w:tmpl w:val="5066D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56F47"/>
    <w:multiLevelType w:val="multilevel"/>
    <w:tmpl w:val="75325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63752"/>
    <w:multiLevelType w:val="multilevel"/>
    <w:tmpl w:val="0409001D"/>
    <w:lvl w:ilvl="0">
      <w:start w:val="1"/>
      <w:numFmt w:val="decimal"/>
      <w:lvlText w:val="%1)"/>
      <w:lvlJc w:val="left"/>
      <w:pPr>
        <w:ind w:left="-1080" w:hanging="360"/>
      </w:pPr>
    </w:lvl>
    <w:lvl w:ilvl="1">
      <w:start w:val="1"/>
      <w:numFmt w:val="lowerLetter"/>
      <w:lvlText w:val="%2)"/>
      <w:lvlJc w:val="left"/>
      <w:pPr>
        <w:ind w:left="-720" w:hanging="360"/>
      </w:pPr>
    </w:lvl>
    <w:lvl w:ilvl="2">
      <w:start w:val="1"/>
      <w:numFmt w:val="lowerRoman"/>
      <w:lvlText w:val="%3)"/>
      <w:lvlJc w:val="left"/>
      <w:pPr>
        <w:ind w:left="-360" w:hanging="360"/>
      </w:pPr>
    </w:lvl>
    <w:lvl w:ilvl="3">
      <w:start w:val="1"/>
      <w:numFmt w:val="decimal"/>
      <w:lvlText w:val="(%4)"/>
      <w:lvlJc w:val="left"/>
      <w:pPr>
        <w:ind w:left="0" w:hanging="360"/>
      </w:pPr>
    </w:lvl>
    <w:lvl w:ilvl="4">
      <w:start w:val="1"/>
      <w:numFmt w:val="lowerLetter"/>
      <w:lvlText w:val="(%5)"/>
      <w:lvlJc w:val="left"/>
      <w:pPr>
        <w:ind w:left="360" w:hanging="360"/>
      </w:pPr>
    </w:lvl>
    <w:lvl w:ilvl="5">
      <w:start w:val="1"/>
      <w:numFmt w:val="lowerRoman"/>
      <w:lvlText w:val="(%6)"/>
      <w:lvlJc w:val="left"/>
      <w:pPr>
        <w:ind w:left="720" w:hanging="360"/>
      </w:pPr>
    </w:lvl>
    <w:lvl w:ilvl="6">
      <w:start w:val="1"/>
      <w:numFmt w:val="decimal"/>
      <w:lvlText w:val="%7."/>
      <w:lvlJc w:val="left"/>
      <w:pPr>
        <w:ind w:left="108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left"/>
      <w:pPr>
        <w:ind w:left="18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F0"/>
    <w:rsid w:val="002D5FF0"/>
    <w:rsid w:val="00726A8D"/>
    <w:rsid w:val="009B3847"/>
    <w:rsid w:val="00F3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F4FE8"/>
  <w15:chartTrackingRefBased/>
  <w15:docId w15:val="{ABEB120E-C5B8-47E4-9A8B-98174F87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5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F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F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D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FF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F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2D5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bscoutideas.com/tag/bear-claws/" TargetMode="External"/><Relationship Id="rId5" Type="http://schemas.openxmlformats.org/officeDocument/2006/relationships/hyperlink" Target="http://www.boyscouttrail.com/content/award/whittling_chip-434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Jacober</dc:creator>
  <cp:keywords/>
  <dc:description/>
  <cp:lastModifiedBy>Robert Jacober</cp:lastModifiedBy>
  <cp:revision>2</cp:revision>
  <cp:lastPrinted>2021-04-26T16:50:00Z</cp:lastPrinted>
  <dcterms:created xsi:type="dcterms:W3CDTF">2021-04-26T16:33:00Z</dcterms:created>
  <dcterms:modified xsi:type="dcterms:W3CDTF">2021-04-26T16:52:00Z</dcterms:modified>
</cp:coreProperties>
</file>