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8184571"/>
        <w:docPartObj>
          <w:docPartGallery w:val="Cover Pages"/>
          <w:docPartUnique/>
        </w:docPartObj>
      </w:sdtPr>
      <w:sdtEndPr>
        <w:rPr>
          <w:rFonts w:ascii="Arial" w:hAnsi="Arial" w:cs="Arial"/>
        </w:rPr>
      </w:sdtEndPr>
      <w:sdtContent>
        <w:p w14:paraId="3092E80C" w14:textId="61AC6B7D" w:rsidR="00D96BF1" w:rsidRDefault="00D96BF1">
          <w:pPr>
            <w:rPr>
              <w:noProof/>
            </w:rPr>
          </w:pPr>
          <w:r>
            <w:rPr>
              <w:noProof/>
            </w:rPr>
            <w:t xml:space="preserve">                </w:t>
          </w:r>
        </w:p>
        <w:p w14:paraId="5E6C3B24" w14:textId="74D9C51E" w:rsidR="00D96BF1" w:rsidRDefault="00D96BF1" w:rsidP="00D96BF1">
          <w:r>
            <w:rPr>
              <w:noProof/>
            </w:rPr>
            <w:t xml:space="preserve">               </w:t>
          </w:r>
          <w:r w:rsidR="00762229" w:rsidRPr="005E3C47">
            <w:rPr>
              <w:noProof/>
            </w:rPr>
            <w:drawing>
              <wp:inline distT="0" distB="0" distL="0" distR="0" wp14:anchorId="1B4368C9" wp14:editId="3679BB7A">
                <wp:extent cx="5102963" cy="5029200"/>
                <wp:effectExtent l="0" t="0" r="0" b="0"/>
                <wp:docPr id="19173311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2963" cy="5029200"/>
                        </a:xfrm>
                        <a:prstGeom prst="rect">
                          <a:avLst/>
                        </a:prstGeom>
                        <a:noFill/>
                        <a:ln>
                          <a:noFill/>
                        </a:ln>
                      </pic:spPr>
                    </pic:pic>
                  </a:graphicData>
                </a:graphic>
              </wp:inline>
            </w:drawing>
          </w:r>
        </w:p>
        <w:p w14:paraId="07D83C9C" w14:textId="77777777" w:rsidR="00D96BF1" w:rsidRDefault="00D96BF1">
          <w:pPr>
            <w:widowControl/>
            <w:spacing w:after="160" w:line="278" w:lineRule="auto"/>
            <w:rPr>
              <w:noProof/>
            </w:rPr>
          </w:pPr>
        </w:p>
        <w:p w14:paraId="68BFAF3D" w14:textId="77777777" w:rsidR="00762229" w:rsidRPr="00D96BF1" w:rsidRDefault="00762229" w:rsidP="00762229">
          <w:pPr>
            <w:jc w:val="center"/>
            <w:rPr>
              <w:rFonts w:ascii="Arial" w:hAnsi="Arial" w:cs="Arial"/>
              <w:b/>
              <w:color w:val="538135" w:themeColor="accent6" w:themeShade="BF"/>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96BF1">
            <w:rPr>
              <w:rFonts w:ascii="Arial" w:hAnsi="Arial" w:cs="Arial"/>
              <w:b/>
              <w:color w:val="538135" w:themeColor="accent6" w:themeShade="BF"/>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Pine Ridge Scout Camp</w:t>
          </w:r>
        </w:p>
        <w:p w14:paraId="1CB29426" w14:textId="59F594C4" w:rsidR="00762229" w:rsidRDefault="00762229" w:rsidP="00762229">
          <w:pPr>
            <w:jc w:val="center"/>
            <w:rPr>
              <w:rFonts w:ascii="Arial" w:hAnsi="Arial" w:cs="Arial"/>
              <w:b/>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96BF1">
            <w:rPr>
              <w:rFonts w:ascii="Arial" w:hAnsi="Arial" w:cs="Arial"/>
              <w:b/>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June 1</w:t>
          </w:r>
          <w:r w:rsidR="00D96BF1" w:rsidRPr="00D96BF1">
            <w:rPr>
              <w:rFonts w:ascii="Arial" w:hAnsi="Arial" w:cs="Arial"/>
              <w:b/>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1-13</w:t>
          </w:r>
          <w:r w:rsidRPr="00D96BF1">
            <w:rPr>
              <w:rFonts w:ascii="Arial" w:hAnsi="Arial" w:cs="Arial"/>
              <w:b/>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202</w:t>
          </w:r>
          <w:r w:rsidR="00D96BF1" w:rsidRPr="00D96BF1">
            <w:rPr>
              <w:rFonts w:ascii="Arial" w:hAnsi="Arial" w:cs="Arial"/>
              <w:b/>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7A4DFBE7" w14:textId="77777777" w:rsidR="00D96BF1" w:rsidRPr="00D96BF1" w:rsidRDefault="00D96BF1" w:rsidP="00762229">
          <w:pPr>
            <w:jc w:val="center"/>
            <w:rPr>
              <w:rFonts w:ascii="Arial" w:hAnsi="Arial" w:cs="Arial"/>
              <w:b/>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9EA393E" w14:textId="77777777" w:rsidR="00762229" w:rsidRPr="00617A11" w:rsidRDefault="00762229" w:rsidP="00762229">
          <w:pPr>
            <w:rPr>
              <w:rFonts w:ascii="Book Antiqua" w:hAnsi="Book Antiqua"/>
              <w:b/>
              <w:color w:val="FF0000"/>
              <w:sz w:val="16"/>
              <w:szCs w:val="16"/>
            </w:rPr>
          </w:pPr>
        </w:p>
        <w:p w14:paraId="79A2C547" w14:textId="77777777" w:rsidR="00762229" w:rsidRPr="00D96BF1" w:rsidRDefault="00762229" w:rsidP="00762229">
          <w:pPr>
            <w:jc w:val="center"/>
            <w:rPr>
              <w:rFonts w:ascii="Book Antiqua" w:hAnsi="Book Antiqua"/>
              <w:b/>
              <w:color w:val="663300"/>
              <w:sz w:val="96"/>
              <w:szCs w:val="96"/>
            </w:rPr>
          </w:pPr>
          <w:r w:rsidRPr="00D96BF1">
            <w:rPr>
              <w:rFonts w:ascii="Book Antiqua" w:hAnsi="Book Antiqua"/>
              <w:b/>
              <w:color w:val="663300"/>
              <w:sz w:val="96"/>
              <w:szCs w:val="96"/>
            </w:rPr>
            <w:t>Camp Manual</w:t>
          </w:r>
        </w:p>
        <w:p w14:paraId="0BF9C2D7" w14:textId="77777777" w:rsidR="00762229" w:rsidRDefault="00762229">
          <w:pPr>
            <w:widowControl/>
            <w:spacing w:after="160" w:line="278" w:lineRule="auto"/>
            <w:rPr>
              <w:noProof/>
            </w:rPr>
          </w:pPr>
        </w:p>
        <w:p w14:paraId="3D10F882" w14:textId="77777777" w:rsidR="00D96BF1" w:rsidRDefault="00762229">
          <w:pPr>
            <w:widowControl/>
            <w:spacing w:after="160" w:line="278" w:lineRule="auto"/>
            <w:rPr>
              <w:rFonts w:ascii="Arial" w:hAnsi="Arial" w:cs="Arial"/>
            </w:rPr>
          </w:pPr>
        </w:p>
      </w:sdtContent>
    </w:sdt>
    <w:p w14:paraId="1290F808" w14:textId="77777777" w:rsidR="00762229" w:rsidRDefault="00762229" w:rsidP="004F0935">
      <w:pPr>
        <w:tabs>
          <w:tab w:val="center" w:pos="5400"/>
        </w:tabs>
        <w:rPr>
          <w:rFonts w:ascii="Arial" w:hAnsi="Arial"/>
          <w:b/>
          <w:color w:val="538135" w:themeColor="accent6" w:themeShade="BF"/>
          <w:sz w:val="40"/>
          <w:szCs w:val="40"/>
        </w:rPr>
      </w:pPr>
    </w:p>
    <w:p w14:paraId="4F64BDE4" w14:textId="36066B36" w:rsidR="004F0935" w:rsidRPr="00A403F4" w:rsidRDefault="004F0935" w:rsidP="004F0935">
      <w:pPr>
        <w:tabs>
          <w:tab w:val="center" w:pos="5400"/>
        </w:tabs>
        <w:rPr>
          <w:rFonts w:ascii="Arial" w:hAnsi="Arial"/>
          <w:b/>
          <w:sz w:val="40"/>
          <w:szCs w:val="40"/>
        </w:rPr>
      </w:pPr>
      <w:r w:rsidRPr="00A403F4">
        <w:rPr>
          <w:rFonts w:ascii="Arial" w:hAnsi="Arial"/>
          <w:b/>
          <w:color w:val="538135" w:themeColor="accent6" w:themeShade="BF"/>
          <w:sz w:val="40"/>
          <w:szCs w:val="40"/>
        </w:rPr>
        <w:t xml:space="preserve">Welcome to </w:t>
      </w:r>
      <w:r w:rsidR="000819E1" w:rsidRPr="00A403F4">
        <w:rPr>
          <w:rFonts w:ascii="Arial" w:hAnsi="Arial"/>
          <w:b/>
          <w:color w:val="538135" w:themeColor="accent6" w:themeShade="BF"/>
          <w:sz w:val="40"/>
          <w:szCs w:val="40"/>
        </w:rPr>
        <w:t>202</w:t>
      </w:r>
      <w:r w:rsidR="004C6EA4" w:rsidRPr="00A403F4">
        <w:rPr>
          <w:rFonts w:ascii="Arial" w:hAnsi="Arial"/>
          <w:b/>
          <w:color w:val="538135" w:themeColor="accent6" w:themeShade="BF"/>
          <w:sz w:val="40"/>
          <w:szCs w:val="40"/>
        </w:rPr>
        <w:t>6</w:t>
      </w:r>
      <w:r w:rsidR="000819E1" w:rsidRPr="00A403F4">
        <w:rPr>
          <w:rFonts w:ascii="Arial" w:hAnsi="Arial"/>
          <w:b/>
          <w:color w:val="538135" w:themeColor="accent6" w:themeShade="BF"/>
          <w:sz w:val="40"/>
          <w:szCs w:val="40"/>
        </w:rPr>
        <w:t xml:space="preserve"> </w:t>
      </w:r>
      <w:r w:rsidRPr="00A403F4">
        <w:rPr>
          <w:rFonts w:ascii="Arial" w:hAnsi="Arial"/>
          <w:b/>
          <w:color w:val="538135" w:themeColor="accent6" w:themeShade="BF"/>
          <w:sz w:val="40"/>
          <w:szCs w:val="40"/>
        </w:rPr>
        <w:t xml:space="preserve">Pine Ridge </w:t>
      </w:r>
      <w:r w:rsidR="004C6EA4" w:rsidRPr="00A403F4">
        <w:rPr>
          <w:rFonts w:ascii="Arial" w:hAnsi="Arial"/>
          <w:b/>
          <w:color w:val="538135" w:themeColor="accent6" w:themeShade="BF"/>
          <w:sz w:val="40"/>
          <w:szCs w:val="40"/>
        </w:rPr>
        <w:t>Adventure</w:t>
      </w:r>
      <w:r w:rsidRPr="00A403F4">
        <w:rPr>
          <w:rFonts w:ascii="Arial" w:hAnsi="Arial"/>
          <w:b/>
          <w:color w:val="538135" w:themeColor="accent6" w:themeShade="BF"/>
          <w:sz w:val="40"/>
          <w:szCs w:val="40"/>
        </w:rPr>
        <w:t xml:space="preserve"> Camp!</w:t>
      </w:r>
    </w:p>
    <w:p w14:paraId="57196974" w14:textId="77777777" w:rsidR="004F0935" w:rsidRPr="00C71D34" w:rsidRDefault="004F0935">
      <w:pPr>
        <w:rPr>
          <w:sz w:val="16"/>
          <w:szCs w:val="16"/>
        </w:rPr>
      </w:pPr>
    </w:p>
    <w:p w14:paraId="12EBB49B" w14:textId="2E7700B1" w:rsidR="004F0935" w:rsidRDefault="004F0935">
      <w:pPr>
        <w:rPr>
          <w:rFonts w:ascii="Arial" w:hAnsi="Arial" w:cs="Arial"/>
          <w:sz w:val="22"/>
          <w:szCs w:val="22"/>
        </w:rPr>
      </w:pPr>
      <w:r>
        <w:rPr>
          <w:rFonts w:ascii="Arial" w:hAnsi="Arial" w:cs="Arial"/>
          <w:sz w:val="22"/>
          <w:szCs w:val="22"/>
        </w:rPr>
        <w:t xml:space="preserve">We are so excited to have you join us at Pine Ridge Scout Reservation for </w:t>
      </w:r>
      <w:r w:rsidR="00A403F4">
        <w:rPr>
          <w:rFonts w:ascii="Arial" w:hAnsi="Arial" w:cs="Arial"/>
          <w:sz w:val="22"/>
          <w:szCs w:val="22"/>
        </w:rPr>
        <w:t>Adventure C</w:t>
      </w:r>
      <w:r>
        <w:rPr>
          <w:rFonts w:ascii="Arial" w:hAnsi="Arial" w:cs="Arial"/>
          <w:sz w:val="22"/>
          <w:szCs w:val="22"/>
        </w:rPr>
        <w:t xml:space="preserve">amp this summer!  We have three days filled with six sessions each day, and this year we are offering an optional camping overnight option.  </w:t>
      </w:r>
    </w:p>
    <w:p w14:paraId="5CAA4ECE" w14:textId="77777777" w:rsidR="004F0935" w:rsidRDefault="004F0935">
      <w:pPr>
        <w:rPr>
          <w:rFonts w:ascii="Arial" w:hAnsi="Arial" w:cs="Arial"/>
          <w:sz w:val="22"/>
          <w:szCs w:val="22"/>
        </w:rPr>
      </w:pPr>
    </w:p>
    <w:p w14:paraId="26FEF083" w14:textId="77777777" w:rsidR="004F0935" w:rsidRDefault="004F0935"/>
    <w:p w14:paraId="36DFF960" w14:textId="1FF38313" w:rsidR="004F0935" w:rsidRDefault="004F0935" w:rsidP="004F0935">
      <w:pPr>
        <w:tabs>
          <w:tab w:val="center" w:pos="5400"/>
        </w:tabs>
        <w:rPr>
          <w:rFonts w:ascii="Arial" w:hAnsi="Arial"/>
          <w:b/>
          <w:sz w:val="32"/>
          <w:szCs w:val="32"/>
        </w:rPr>
      </w:pPr>
      <w:r>
        <w:rPr>
          <w:rFonts w:ascii="Arial" w:hAnsi="Arial"/>
          <w:b/>
          <w:sz w:val="32"/>
          <w:szCs w:val="32"/>
        </w:rPr>
        <w:t>Check-In Daily</w:t>
      </w:r>
    </w:p>
    <w:p w14:paraId="18FD3B6B" w14:textId="77777777" w:rsidR="004F0935" w:rsidRPr="00C71D34" w:rsidRDefault="004F0935" w:rsidP="004F0935">
      <w:pPr>
        <w:rPr>
          <w:sz w:val="16"/>
          <w:szCs w:val="16"/>
        </w:rPr>
      </w:pPr>
    </w:p>
    <w:p w14:paraId="45DD45DF" w14:textId="0C99475B" w:rsidR="004F0935" w:rsidRDefault="004F0935" w:rsidP="004F0935">
      <w:pPr>
        <w:rPr>
          <w:rFonts w:ascii="Arial" w:hAnsi="Arial" w:cs="Arial"/>
          <w:sz w:val="22"/>
          <w:szCs w:val="22"/>
        </w:rPr>
      </w:pPr>
      <w:r>
        <w:rPr>
          <w:rFonts w:ascii="Arial" w:hAnsi="Arial" w:cs="Arial"/>
          <w:sz w:val="22"/>
          <w:szCs w:val="22"/>
        </w:rPr>
        <w:t>Each morning an adult must check-in the Cub Scouts that are attending day camp.  Check-in can be done by a parent or Pack leader</w:t>
      </w:r>
      <w:r w:rsidR="00C71D34">
        <w:rPr>
          <w:rFonts w:ascii="Arial" w:hAnsi="Arial" w:cs="Arial"/>
          <w:sz w:val="22"/>
          <w:szCs w:val="22"/>
        </w:rPr>
        <w:t xml:space="preserve">.  Adults also must check-in daily so we know who is at our camp.  All Cub Scouts and adults staying at camp during the day must provide a completed health form to our Health Officer.  Campers should arrive between 8:00-8:30 am each day giving them time to get to the Parade Grounds each morning for flag raising.  </w:t>
      </w:r>
      <w:r>
        <w:rPr>
          <w:rFonts w:ascii="Arial" w:hAnsi="Arial" w:cs="Arial"/>
          <w:sz w:val="22"/>
          <w:szCs w:val="22"/>
        </w:rPr>
        <w:t xml:space="preserve"> </w:t>
      </w:r>
      <w:r w:rsidR="00C71D34">
        <w:rPr>
          <w:rFonts w:ascii="Arial" w:hAnsi="Arial" w:cs="Arial"/>
          <w:sz w:val="22"/>
          <w:szCs w:val="22"/>
        </w:rPr>
        <w:t xml:space="preserve">Lunch coolers can be left with the Camp Commissioner each morning </w:t>
      </w:r>
      <w:r w:rsidR="000819E1">
        <w:rPr>
          <w:rFonts w:ascii="Arial" w:hAnsi="Arial" w:cs="Arial"/>
          <w:sz w:val="22"/>
          <w:szCs w:val="22"/>
        </w:rPr>
        <w:t xml:space="preserve">at Bailey Lodge </w:t>
      </w:r>
      <w:r w:rsidR="00C71D34">
        <w:rPr>
          <w:rFonts w:ascii="Arial" w:hAnsi="Arial" w:cs="Arial"/>
          <w:sz w:val="22"/>
          <w:szCs w:val="22"/>
        </w:rPr>
        <w:t xml:space="preserve">so they </w:t>
      </w:r>
      <w:r w:rsidR="000819E1">
        <w:rPr>
          <w:rFonts w:ascii="Arial" w:hAnsi="Arial" w:cs="Arial"/>
          <w:sz w:val="22"/>
          <w:szCs w:val="22"/>
        </w:rPr>
        <w:t>can</w:t>
      </w:r>
      <w:r w:rsidR="00C71D34">
        <w:rPr>
          <w:rFonts w:ascii="Arial" w:hAnsi="Arial" w:cs="Arial"/>
          <w:sz w:val="22"/>
          <w:szCs w:val="22"/>
        </w:rPr>
        <w:t xml:space="preserve"> be stored in our walk-in cooler.  All lunches will be delivered to the Parade Ground prior to the lunch period.  Water will be available at the Parade Ground and at each activity station.</w:t>
      </w:r>
    </w:p>
    <w:p w14:paraId="70B8868B" w14:textId="77777777" w:rsidR="00C71D34" w:rsidRDefault="00C71D34" w:rsidP="004F0935">
      <w:pPr>
        <w:rPr>
          <w:rFonts w:ascii="Arial" w:hAnsi="Arial" w:cs="Arial"/>
          <w:sz w:val="22"/>
          <w:szCs w:val="22"/>
        </w:rPr>
      </w:pPr>
    </w:p>
    <w:p w14:paraId="65CA4820" w14:textId="77777777" w:rsidR="005F4133" w:rsidRDefault="005F4133" w:rsidP="004F0935">
      <w:pPr>
        <w:rPr>
          <w:rFonts w:ascii="Arial" w:hAnsi="Arial" w:cs="Arial"/>
          <w:sz w:val="22"/>
          <w:szCs w:val="22"/>
        </w:rPr>
      </w:pPr>
    </w:p>
    <w:p w14:paraId="31DDBA01" w14:textId="3FAE30E1" w:rsidR="00C71D34" w:rsidRDefault="00C71D34" w:rsidP="00C71D34">
      <w:pPr>
        <w:tabs>
          <w:tab w:val="center" w:pos="5400"/>
        </w:tabs>
        <w:rPr>
          <w:rFonts w:ascii="Arial" w:hAnsi="Arial"/>
          <w:b/>
          <w:sz w:val="32"/>
          <w:szCs w:val="32"/>
        </w:rPr>
      </w:pPr>
      <w:r>
        <w:rPr>
          <w:rFonts w:ascii="Arial" w:hAnsi="Arial"/>
          <w:b/>
          <w:sz w:val="32"/>
          <w:szCs w:val="32"/>
        </w:rPr>
        <w:t>Check-Out Daily</w:t>
      </w:r>
    </w:p>
    <w:p w14:paraId="4FFAC317" w14:textId="77777777" w:rsidR="00C71D34" w:rsidRPr="00C71D34" w:rsidRDefault="00C71D34" w:rsidP="00C71D34">
      <w:pPr>
        <w:tabs>
          <w:tab w:val="center" w:pos="5400"/>
        </w:tabs>
        <w:rPr>
          <w:rFonts w:ascii="Arial" w:hAnsi="Arial"/>
          <w:b/>
          <w:sz w:val="16"/>
          <w:szCs w:val="16"/>
        </w:rPr>
      </w:pPr>
    </w:p>
    <w:p w14:paraId="45C04B3C" w14:textId="0D4AFAAB" w:rsidR="00C71D34" w:rsidRPr="00C71D34" w:rsidRDefault="00234BD0" w:rsidP="00C71D34">
      <w:pPr>
        <w:tabs>
          <w:tab w:val="center" w:pos="5400"/>
        </w:tabs>
        <w:rPr>
          <w:rFonts w:ascii="Arial" w:hAnsi="Arial"/>
          <w:bCs/>
          <w:sz w:val="22"/>
          <w:szCs w:val="22"/>
        </w:rPr>
      </w:pPr>
      <w:r>
        <w:rPr>
          <w:rFonts w:ascii="Arial" w:hAnsi="Arial"/>
          <w:bCs/>
          <w:sz w:val="22"/>
          <w:szCs w:val="22"/>
        </w:rPr>
        <w:t xml:space="preserve">Camp sessions end with a flag lowering ceremony each afternoon.  </w:t>
      </w:r>
      <w:r w:rsidR="00C71D34" w:rsidRPr="00C71D34">
        <w:rPr>
          <w:rFonts w:ascii="Arial" w:hAnsi="Arial"/>
          <w:bCs/>
          <w:sz w:val="22"/>
          <w:szCs w:val="22"/>
        </w:rPr>
        <w:t xml:space="preserve">At the </w:t>
      </w:r>
      <w:r w:rsidR="00C71D34">
        <w:rPr>
          <w:rFonts w:ascii="Arial" w:hAnsi="Arial"/>
          <w:bCs/>
          <w:sz w:val="22"/>
          <w:szCs w:val="22"/>
        </w:rPr>
        <w:t>end of each day please remember to take home water bottles and lunch coolers.  We want to keep our camp looking beautiful so please pick up any trash that may be on the ground.</w:t>
      </w:r>
      <w:r>
        <w:rPr>
          <w:rFonts w:ascii="Arial" w:hAnsi="Arial"/>
          <w:bCs/>
          <w:sz w:val="22"/>
          <w:szCs w:val="22"/>
        </w:rPr>
        <w:t xml:space="preserve">  We strive to follow the “Leave No Trace” principles.</w:t>
      </w:r>
    </w:p>
    <w:p w14:paraId="7B53EFE8" w14:textId="77777777" w:rsidR="004F0935" w:rsidRDefault="004F0935"/>
    <w:p w14:paraId="78181B19" w14:textId="77777777" w:rsidR="004E79B6" w:rsidRDefault="004E79B6"/>
    <w:p w14:paraId="51C7A34A" w14:textId="77777777" w:rsidR="004F0935" w:rsidRDefault="004F0935" w:rsidP="004F0935">
      <w:pPr>
        <w:tabs>
          <w:tab w:val="center" w:pos="5400"/>
        </w:tabs>
        <w:rPr>
          <w:rFonts w:ascii="Arial" w:hAnsi="Arial"/>
          <w:b/>
          <w:sz w:val="32"/>
          <w:szCs w:val="32"/>
        </w:rPr>
      </w:pPr>
      <w:r>
        <w:rPr>
          <w:rFonts w:ascii="Arial" w:hAnsi="Arial"/>
          <w:b/>
          <w:sz w:val="32"/>
          <w:szCs w:val="32"/>
        </w:rPr>
        <w:t xml:space="preserve">The </w:t>
      </w:r>
      <w:r w:rsidRPr="00393E85">
        <w:rPr>
          <w:rFonts w:ascii="Arial" w:hAnsi="Arial"/>
          <w:b/>
          <w:sz w:val="32"/>
          <w:szCs w:val="32"/>
        </w:rPr>
        <w:t>Unit Leader/Parent Helper Guide</w:t>
      </w:r>
    </w:p>
    <w:p w14:paraId="72D036DB" w14:textId="77777777" w:rsidR="004F0935" w:rsidRPr="00DC6E83" w:rsidRDefault="004F0935" w:rsidP="004F0935">
      <w:pPr>
        <w:tabs>
          <w:tab w:val="center" w:pos="5400"/>
        </w:tabs>
        <w:rPr>
          <w:rFonts w:ascii="Arial" w:hAnsi="Arial"/>
          <w:b/>
          <w:sz w:val="16"/>
          <w:szCs w:val="16"/>
        </w:rPr>
      </w:pPr>
    </w:p>
    <w:p w14:paraId="38D55BC1" w14:textId="16549F30" w:rsidR="004F0935" w:rsidRPr="00234BD0" w:rsidRDefault="004F0935" w:rsidP="004F0935">
      <w:pPr>
        <w:jc w:val="both"/>
        <w:rPr>
          <w:rFonts w:ascii="Arial" w:hAnsi="Arial" w:cs="Arial"/>
          <w:sz w:val="22"/>
          <w:szCs w:val="22"/>
        </w:rPr>
      </w:pPr>
      <w:r w:rsidRPr="00234BD0">
        <w:rPr>
          <w:rFonts w:ascii="Arial" w:hAnsi="Arial" w:cs="Arial"/>
          <w:sz w:val="22"/>
          <w:szCs w:val="22"/>
        </w:rPr>
        <w:t xml:space="preserve">Adults belonging to the Packs have the responsibility each day to accompany the </w:t>
      </w:r>
      <w:r w:rsidR="000819E1">
        <w:rPr>
          <w:rFonts w:ascii="Arial" w:hAnsi="Arial" w:cs="Arial"/>
          <w:sz w:val="22"/>
          <w:szCs w:val="22"/>
        </w:rPr>
        <w:t>Cubs</w:t>
      </w:r>
      <w:r w:rsidRPr="00234BD0">
        <w:rPr>
          <w:rFonts w:ascii="Arial" w:hAnsi="Arial" w:cs="Arial"/>
          <w:sz w:val="22"/>
          <w:szCs w:val="22"/>
        </w:rPr>
        <w:t xml:space="preserve"> from their den or pack through their daily activities at camp.  During each session the activities are planned and directed by </w:t>
      </w:r>
      <w:r w:rsidR="00CF5A28">
        <w:rPr>
          <w:rFonts w:ascii="Arial" w:hAnsi="Arial" w:cs="Arial"/>
          <w:sz w:val="22"/>
          <w:szCs w:val="22"/>
        </w:rPr>
        <w:t>Adventure</w:t>
      </w:r>
      <w:r w:rsidRPr="00234BD0">
        <w:rPr>
          <w:rFonts w:ascii="Arial" w:hAnsi="Arial" w:cs="Arial"/>
          <w:sz w:val="22"/>
          <w:szCs w:val="22"/>
        </w:rPr>
        <w:t xml:space="preserve"> Camp staff members.  Adult leaders are also expected to assist camp staff with activities and behavior management of their group as needed.  </w:t>
      </w:r>
    </w:p>
    <w:p w14:paraId="6C2DE00A" w14:textId="77777777" w:rsidR="004F0935" w:rsidRPr="00234BD0" w:rsidRDefault="004F0935" w:rsidP="004F0935">
      <w:pPr>
        <w:tabs>
          <w:tab w:val="center" w:pos="5400"/>
        </w:tabs>
        <w:rPr>
          <w:rFonts w:ascii="Arial" w:hAnsi="Arial"/>
          <w:sz w:val="22"/>
          <w:szCs w:val="22"/>
        </w:rPr>
      </w:pPr>
    </w:p>
    <w:p w14:paraId="36F8D32C" w14:textId="357C85E5" w:rsidR="004F0935" w:rsidRPr="00B17618" w:rsidRDefault="004F0935" w:rsidP="004F0935">
      <w:pPr>
        <w:tabs>
          <w:tab w:val="center" w:pos="5400"/>
        </w:tabs>
        <w:rPr>
          <w:rFonts w:ascii="Arial" w:hAnsi="Arial"/>
          <w:sz w:val="22"/>
          <w:szCs w:val="22"/>
        </w:rPr>
      </w:pPr>
      <w:r w:rsidRPr="00B17618">
        <w:rPr>
          <w:rFonts w:ascii="Arial" w:hAnsi="Arial"/>
          <w:sz w:val="22"/>
          <w:szCs w:val="22"/>
        </w:rPr>
        <w:t xml:space="preserve">You should move as a group throughout the day.  Please maintain discipline.  Please don’t let the </w:t>
      </w:r>
      <w:r>
        <w:rPr>
          <w:rFonts w:ascii="Arial" w:hAnsi="Arial"/>
          <w:sz w:val="22"/>
          <w:szCs w:val="22"/>
        </w:rPr>
        <w:t>Cubs</w:t>
      </w:r>
      <w:r w:rsidRPr="00B17618">
        <w:rPr>
          <w:rFonts w:ascii="Arial" w:hAnsi="Arial"/>
          <w:sz w:val="22"/>
          <w:szCs w:val="22"/>
        </w:rPr>
        <w:t xml:space="preserve"> run wild.  Please </w:t>
      </w:r>
      <w:r w:rsidR="000819E1">
        <w:rPr>
          <w:rFonts w:ascii="Arial" w:hAnsi="Arial"/>
          <w:sz w:val="22"/>
          <w:szCs w:val="22"/>
        </w:rPr>
        <w:t xml:space="preserve">assure that at least one leader </w:t>
      </w:r>
      <w:r w:rsidRPr="00B17618">
        <w:rPr>
          <w:rFonts w:ascii="Arial" w:hAnsi="Arial"/>
          <w:sz w:val="22"/>
          <w:szCs w:val="22"/>
        </w:rPr>
        <w:t>stay</w:t>
      </w:r>
      <w:r w:rsidR="000819E1">
        <w:rPr>
          <w:rFonts w:ascii="Arial" w:hAnsi="Arial"/>
          <w:sz w:val="22"/>
          <w:szCs w:val="22"/>
        </w:rPr>
        <w:t>s</w:t>
      </w:r>
      <w:r w:rsidRPr="00B17618">
        <w:rPr>
          <w:rFonts w:ascii="Arial" w:hAnsi="Arial"/>
          <w:sz w:val="22"/>
          <w:szCs w:val="22"/>
        </w:rPr>
        <w:t xml:space="preserve"> with your Scouts at all times during camp.</w:t>
      </w:r>
      <w:r>
        <w:rPr>
          <w:rFonts w:ascii="Arial" w:hAnsi="Arial"/>
          <w:sz w:val="22"/>
          <w:szCs w:val="22"/>
        </w:rPr>
        <w:t xml:space="preserve">  Remember to use the Buddy System.</w:t>
      </w:r>
    </w:p>
    <w:p w14:paraId="02CA1C6D" w14:textId="77777777" w:rsidR="004F0935" w:rsidRPr="00B17618" w:rsidRDefault="004F0935" w:rsidP="004F0935">
      <w:pPr>
        <w:tabs>
          <w:tab w:val="center" w:pos="5400"/>
        </w:tabs>
        <w:rPr>
          <w:rFonts w:ascii="Arial" w:hAnsi="Arial"/>
          <w:sz w:val="22"/>
          <w:szCs w:val="22"/>
        </w:rPr>
      </w:pPr>
    </w:p>
    <w:p w14:paraId="1EB1221E" w14:textId="5D53BE15" w:rsidR="004F0935" w:rsidRPr="00B17618" w:rsidRDefault="004F0935" w:rsidP="004F0935">
      <w:pPr>
        <w:tabs>
          <w:tab w:val="center" w:pos="5400"/>
        </w:tabs>
        <w:rPr>
          <w:rFonts w:ascii="Arial" w:hAnsi="Arial"/>
          <w:sz w:val="22"/>
          <w:szCs w:val="22"/>
        </w:rPr>
      </w:pPr>
      <w:r w:rsidRPr="00B17618">
        <w:rPr>
          <w:rFonts w:ascii="Arial" w:hAnsi="Arial"/>
          <w:sz w:val="22"/>
          <w:szCs w:val="22"/>
        </w:rPr>
        <w:t xml:space="preserve">Unit leaders should enforce discipline and expect </w:t>
      </w:r>
      <w:r w:rsidR="000819E1">
        <w:rPr>
          <w:rFonts w:ascii="Arial" w:hAnsi="Arial"/>
          <w:sz w:val="22"/>
          <w:szCs w:val="22"/>
        </w:rPr>
        <w:t>Scouts</w:t>
      </w:r>
      <w:r w:rsidRPr="00B17618">
        <w:rPr>
          <w:rFonts w:ascii="Arial" w:hAnsi="Arial"/>
          <w:sz w:val="22"/>
          <w:szCs w:val="22"/>
        </w:rPr>
        <w:t xml:space="preserve"> to demonstrate respect for the </w:t>
      </w:r>
      <w:r>
        <w:rPr>
          <w:rFonts w:ascii="Arial" w:hAnsi="Arial"/>
          <w:sz w:val="22"/>
          <w:szCs w:val="22"/>
        </w:rPr>
        <w:t>C</w:t>
      </w:r>
      <w:r w:rsidRPr="00B17618">
        <w:rPr>
          <w:rFonts w:ascii="Arial" w:hAnsi="Arial"/>
          <w:sz w:val="22"/>
          <w:szCs w:val="22"/>
        </w:rPr>
        <w:t xml:space="preserve">amp staff, property, and facilities.  If a </w:t>
      </w:r>
      <w:r w:rsidR="000819E1">
        <w:rPr>
          <w:rFonts w:ascii="Arial" w:hAnsi="Arial"/>
          <w:sz w:val="22"/>
          <w:szCs w:val="22"/>
        </w:rPr>
        <w:t>Scout</w:t>
      </w:r>
      <w:r w:rsidRPr="00B17618">
        <w:rPr>
          <w:rFonts w:ascii="Arial" w:hAnsi="Arial"/>
          <w:sz w:val="22"/>
          <w:szCs w:val="22"/>
        </w:rPr>
        <w:t xml:space="preserve"> is a constant discipline problem, please bring </w:t>
      </w:r>
      <w:r w:rsidR="000819E1">
        <w:rPr>
          <w:rFonts w:ascii="Arial" w:hAnsi="Arial"/>
          <w:sz w:val="22"/>
          <w:szCs w:val="22"/>
        </w:rPr>
        <w:t>the Scout</w:t>
      </w:r>
      <w:r w:rsidRPr="00B17618">
        <w:rPr>
          <w:rFonts w:ascii="Arial" w:hAnsi="Arial"/>
          <w:sz w:val="22"/>
          <w:szCs w:val="22"/>
        </w:rPr>
        <w:t xml:space="preserve"> to headquarters</w:t>
      </w:r>
      <w:r>
        <w:rPr>
          <w:rFonts w:ascii="Arial" w:hAnsi="Arial"/>
          <w:sz w:val="22"/>
          <w:szCs w:val="22"/>
        </w:rPr>
        <w:t xml:space="preserve"> at Bailey’s Lodge.</w:t>
      </w:r>
    </w:p>
    <w:p w14:paraId="0C76AC4D" w14:textId="77777777" w:rsidR="004F0935" w:rsidRPr="00B17618" w:rsidRDefault="004F0935" w:rsidP="004F0935">
      <w:pPr>
        <w:tabs>
          <w:tab w:val="center" w:pos="5400"/>
        </w:tabs>
        <w:rPr>
          <w:rFonts w:ascii="Arial" w:hAnsi="Arial"/>
          <w:sz w:val="22"/>
          <w:szCs w:val="22"/>
        </w:rPr>
      </w:pPr>
    </w:p>
    <w:p w14:paraId="3FBCB075" w14:textId="55FABA32" w:rsidR="004F0935" w:rsidRPr="00B17618" w:rsidRDefault="004F0935" w:rsidP="004F0935">
      <w:pPr>
        <w:tabs>
          <w:tab w:val="center" w:pos="5400"/>
        </w:tabs>
        <w:rPr>
          <w:rFonts w:ascii="Arial" w:hAnsi="Arial"/>
          <w:sz w:val="22"/>
          <w:szCs w:val="22"/>
        </w:rPr>
      </w:pPr>
      <w:r w:rsidRPr="00B17618">
        <w:rPr>
          <w:rFonts w:ascii="Arial" w:hAnsi="Arial"/>
          <w:sz w:val="22"/>
          <w:szCs w:val="22"/>
        </w:rPr>
        <w:t xml:space="preserve">All injuries occurring during camp, </w:t>
      </w:r>
      <w:r w:rsidR="000819E1">
        <w:rPr>
          <w:rFonts w:ascii="Arial" w:hAnsi="Arial"/>
          <w:sz w:val="22"/>
          <w:szCs w:val="22"/>
        </w:rPr>
        <w:t>even</w:t>
      </w:r>
      <w:r w:rsidRPr="00B17618">
        <w:rPr>
          <w:rFonts w:ascii="Arial" w:hAnsi="Arial"/>
          <w:sz w:val="22"/>
          <w:szCs w:val="22"/>
        </w:rPr>
        <w:t xml:space="preserve"> minor</w:t>
      </w:r>
      <w:r w:rsidR="000819E1">
        <w:rPr>
          <w:rFonts w:ascii="Arial" w:hAnsi="Arial"/>
          <w:sz w:val="22"/>
          <w:szCs w:val="22"/>
        </w:rPr>
        <w:t xml:space="preserve"> ones</w:t>
      </w:r>
      <w:r w:rsidRPr="00B17618">
        <w:rPr>
          <w:rFonts w:ascii="Arial" w:hAnsi="Arial"/>
          <w:sz w:val="22"/>
          <w:szCs w:val="22"/>
        </w:rPr>
        <w:t xml:space="preserve">, must be reported.  Please bring any </w:t>
      </w:r>
      <w:r w:rsidR="000819E1">
        <w:rPr>
          <w:rFonts w:ascii="Arial" w:hAnsi="Arial"/>
          <w:sz w:val="22"/>
          <w:szCs w:val="22"/>
        </w:rPr>
        <w:t xml:space="preserve">Scout </w:t>
      </w:r>
      <w:r w:rsidRPr="00B17618">
        <w:rPr>
          <w:rFonts w:ascii="Arial" w:hAnsi="Arial"/>
          <w:sz w:val="22"/>
          <w:szCs w:val="22"/>
        </w:rPr>
        <w:t>who has suffered an injury to the First Aid Station</w:t>
      </w:r>
      <w:r>
        <w:rPr>
          <w:rFonts w:ascii="Arial" w:hAnsi="Arial"/>
          <w:sz w:val="22"/>
          <w:szCs w:val="22"/>
        </w:rPr>
        <w:t xml:space="preserve">, located in the Health Lodge </w:t>
      </w:r>
      <w:r w:rsidR="000819E1">
        <w:rPr>
          <w:rFonts w:ascii="Arial" w:hAnsi="Arial"/>
          <w:sz w:val="22"/>
          <w:szCs w:val="22"/>
        </w:rPr>
        <w:t xml:space="preserve">south of the shower house located near the </w:t>
      </w:r>
      <w:r>
        <w:rPr>
          <w:rFonts w:ascii="Arial" w:hAnsi="Arial"/>
          <w:sz w:val="22"/>
          <w:szCs w:val="22"/>
        </w:rPr>
        <w:t>Parade Ground.</w:t>
      </w:r>
    </w:p>
    <w:p w14:paraId="44CA51F8" w14:textId="77777777" w:rsidR="004F0935" w:rsidRPr="00B17618" w:rsidRDefault="004F0935" w:rsidP="004F0935">
      <w:pPr>
        <w:tabs>
          <w:tab w:val="center" w:pos="5400"/>
        </w:tabs>
        <w:rPr>
          <w:rFonts w:ascii="Arial" w:hAnsi="Arial"/>
          <w:sz w:val="22"/>
          <w:szCs w:val="22"/>
        </w:rPr>
      </w:pPr>
    </w:p>
    <w:p w14:paraId="2C80064E" w14:textId="77777777" w:rsidR="004F0935" w:rsidRPr="00B17618" w:rsidRDefault="004F0935" w:rsidP="004F0935">
      <w:pPr>
        <w:tabs>
          <w:tab w:val="center" w:pos="5400"/>
        </w:tabs>
        <w:rPr>
          <w:rFonts w:ascii="Arial" w:hAnsi="Arial"/>
          <w:sz w:val="22"/>
          <w:szCs w:val="22"/>
        </w:rPr>
      </w:pPr>
      <w:r w:rsidRPr="00B17618">
        <w:rPr>
          <w:rFonts w:ascii="Arial" w:hAnsi="Arial"/>
          <w:sz w:val="22"/>
          <w:szCs w:val="22"/>
        </w:rPr>
        <w:t xml:space="preserve">We need and appreciate your help!   Parent support is the backbone of Cub Scouting!  </w:t>
      </w:r>
    </w:p>
    <w:p w14:paraId="467EBBB2" w14:textId="16AE93AF" w:rsidR="004F0935" w:rsidRDefault="004F0935" w:rsidP="004F0935">
      <w:pPr>
        <w:tabs>
          <w:tab w:val="center" w:pos="5400"/>
        </w:tabs>
        <w:rPr>
          <w:rFonts w:ascii="Arial" w:hAnsi="Arial"/>
          <w:sz w:val="22"/>
          <w:szCs w:val="22"/>
        </w:rPr>
      </w:pPr>
      <w:r w:rsidRPr="00B17618">
        <w:rPr>
          <w:rFonts w:ascii="Arial" w:hAnsi="Arial"/>
          <w:sz w:val="22"/>
          <w:szCs w:val="22"/>
        </w:rPr>
        <w:t>Please feel free to talk to the Camp Director</w:t>
      </w:r>
      <w:r w:rsidR="000819E1">
        <w:rPr>
          <w:rFonts w:ascii="Arial" w:hAnsi="Arial"/>
          <w:sz w:val="22"/>
          <w:szCs w:val="22"/>
        </w:rPr>
        <w:t>, Program Directors, or Camp Commissioner</w:t>
      </w:r>
      <w:r w:rsidRPr="00B17618">
        <w:rPr>
          <w:rFonts w:ascii="Arial" w:hAnsi="Arial"/>
          <w:sz w:val="22"/>
          <w:szCs w:val="22"/>
        </w:rPr>
        <w:t xml:space="preserve"> concerning any problems or suggestions.</w:t>
      </w:r>
    </w:p>
    <w:p w14:paraId="45DC1B15" w14:textId="2807CA20" w:rsidR="00DF0700" w:rsidRDefault="00DF0700">
      <w:pPr>
        <w:widowControl/>
        <w:spacing w:after="160" w:line="278" w:lineRule="auto"/>
        <w:rPr>
          <w:rFonts w:ascii="Arial" w:hAnsi="Arial"/>
          <w:sz w:val="22"/>
          <w:szCs w:val="22"/>
        </w:rPr>
      </w:pPr>
      <w:r>
        <w:rPr>
          <w:rFonts w:ascii="Arial" w:hAnsi="Arial"/>
          <w:sz w:val="22"/>
          <w:szCs w:val="22"/>
        </w:rPr>
        <w:br w:type="page"/>
      </w:r>
    </w:p>
    <w:p w14:paraId="11682B11" w14:textId="0366B4A0" w:rsidR="005F4133" w:rsidRDefault="005F4133" w:rsidP="005F4133">
      <w:pPr>
        <w:rPr>
          <w:rFonts w:ascii="Arial" w:hAnsi="Arial" w:cs="Arial"/>
          <w:sz w:val="22"/>
          <w:szCs w:val="22"/>
        </w:rPr>
      </w:pPr>
      <w:r>
        <w:rPr>
          <w:rFonts w:ascii="Arial" w:hAnsi="Arial"/>
          <w:b/>
          <w:sz w:val="32"/>
          <w:szCs w:val="32"/>
        </w:rPr>
        <w:lastRenderedPageBreak/>
        <w:t>C</w:t>
      </w:r>
      <w:r>
        <w:rPr>
          <w:rFonts w:ascii="Arial" w:hAnsi="Arial"/>
          <w:b/>
          <w:sz w:val="32"/>
          <w:szCs w:val="32"/>
        </w:rPr>
        <w:t>amp T-shirts and Patches</w:t>
      </w:r>
    </w:p>
    <w:p w14:paraId="5A19C3C5" w14:textId="77777777" w:rsidR="005F4133" w:rsidRDefault="005F4133" w:rsidP="005F4133">
      <w:pPr>
        <w:rPr>
          <w:rFonts w:ascii="Arial" w:hAnsi="Arial" w:cs="Arial"/>
          <w:sz w:val="22"/>
          <w:szCs w:val="22"/>
        </w:rPr>
      </w:pPr>
    </w:p>
    <w:p w14:paraId="3DA12E3E" w14:textId="68F78181" w:rsidR="005F4133" w:rsidRDefault="005F4133" w:rsidP="005F4133">
      <w:pPr>
        <w:rPr>
          <w:rFonts w:ascii="Arial" w:hAnsi="Arial" w:cs="Arial"/>
          <w:sz w:val="22"/>
          <w:szCs w:val="22"/>
        </w:rPr>
      </w:pPr>
      <w:r w:rsidRPr="005F4133">
        <w:rPr>
          <w:rFonts w:ascii="Arial" w:hAnsi="Arial" w:cs="Arial"/>
          <w:sz w:val="22"/>
          <w:szCs w:val="22"/>
        </w:rPr>
        <w:t xml:space="preserve">Each camper receives a t-shirt </w:t>
      </w:r>
      <w:r>
        <w:rPr>
          <w:rFonts w:ascii="Arial" w:hAnsi="Arial" w:cs="Arial"/>
          <w:sz w:val="22"/>
          <w:szCs w:val="22"/>
        </w:rPr>
        <w:t xml:space="preserve">and a patch </w:t>
      </w:r>
      <w:r w:rsidRPr="005F4133">
        <w:rPr>
          <w:rFonts w:ascii="Arial" w:hAnsi="Arial" w:cs="Arial"/>
          <w:sz w:val="22"/>
          <w:szCs w:val="22"/>
        </w:rPr>
        <w:t xml:space="preserve">with their registration. Campers will </w:t>
      </w:r>
      <w:r>
        <w:rPr>
          <w:rFonts w:ascii="Arial" w:hAnsi="Arial" w:cs="Arial"/>
          <w:sz w:val="22"/>
          <w:szCs w:val="22"/>
        </w:rPr>
        <w:t>receive</w:t>
      </w:r>
      <w:r w:rsidRPr="005F4133">
        <w:rPr>
          <w:rFonts w:ascii="Arial" w:hAnsi="Arial" w:cs="Arial"/>
          <w:sz w:val="22"/>
          <w:szCs w:val="22"/>
        </w:rPr>
        <w:t xml:space="preserve"> their t-shirt on their first day of camp </w:t>
      </w:r>
      <w:r>
        <w:rPr>
          <w:rFonts w:ascii="Arial" w:hAnsi="Arial" w:cs="Arial"/>
          <w:sz w:val="22"/>
          <w:szCs w:val="22"/>
        </w:rPr>
        <w:t>at the Closing flag ceremony</w:t>
      </w:r>
      <w:r w:rsidRPr="005F4133">
        <w:rPr>
          <w:rFonts w:ascii="Arial" w:hAnsi="Arial" w:cs="Arial"/>
          <w:sz w:val="22"/>
          <w:szCs w:val="22"/>
        </w:rPr>
        <w:t xml:space="preserve">. </w:t>
      </w:r>
      <w:r w:rsidR="00CC16C6">
        <w:rPr>
          <w:rFonts w:ascii="Arial" w:hAnsi="Arial" w:cs="Arial"/>
          <w:sz w:val="22"/>
          <w:szCs w:val="22"/>
        </w:rPr>
        <w:t xml:space="preserve"> </w:t>
      </w:r>
      <w:r w:rsidRPr="005F4133">
        <w:rPr>
          <w:rFonts w:ascii="Arial" w:hAnsi="Arial" w:cs="Arial"/>
          <w:sz w:val="22"/>
          <w:szCs w:val="22"/>
        </w:rPr>
        <w:t xml:space="preserve">Campers are expected to wear their t-shirt to camp </w:t>
      </w:r>
      <w:r>
        <w:rPr>
          <w:rFonts w:ascii="Arial" w:hAnsi="Arial" w:cs="Arial"/>
          <w:sz w:val="22"/>
          <w:szCs w:val="22"/>
        </w:rPr>
        <w:t xml:space="preserve">the next two </w:t>
      </w:r>
      <w:r w:rsidRPr="005F4133">
        <w:rPr>
          <w:rFonts w:ascii="Arial" w:hAnsi="Arial" w:cs="Arial"/>
          <w:sz w:val="22"/>
          <w:szCs w:val="22"/>
        </w:rPr>
        <w:t>day</w:t>
      </w:r>
      <w:r>
        <w:rPr>
          <w:rFonts w:ascii="Arial" w:hAnsi="Arial" w:cs="Arial"/>
          <w:sz w:val="22"/>
          <w:szCs w:val="22"/>
        </w:rPr>
        <w:t>s</w:t>
      </w:r>
      <w:r w:rsidRPr="005F4133">
        <w:rPr>
          <w:rFonts w:ascii="Arial" w:hAnsi="Arial" w:cs="Arial"/>
          <w:sz w:val="22"/>
          <w:szCs w:val="22"/>
        </w:rPr>
        <w:t xml:space="preserve"> as their camp uniform. In addition to emulating the spirit of uniforms in Scouting, camp t-shirts help us identify who is </w:t>
      </w:r>
      <w:r>
        <w:rPr>
          <w:rFonts w:ascii="Arial" w:hAnsi="Arial" w:cs="Arial"/>
          <w:sz w:val="22"/>
          <w:szCs w:val="22"/>
        </w:rPr>
        <w:t>at</w:t>
      </w:r>
      <w:r w:rsidRPr="005F4133">
        <w:rPr>
          <w:rFonts w:ascii="Arial" w:hAnsi="Arial" w:cs="Arial"/>
          <w:sz w:val="22"/>
          <w:szCs w:val="22"/>
        </w:rPr>
        <w:t xml:space="preserve"> camp</w:t>
      </w:r>
      <w:r>
        <w:rPr>
          <w:rFonts w:ascii="Arial" w:hAnsi="Arial" w:cs="Arial"/>
          <w:sz w:val="22"/>
          <w:szCs w:val="22"/>
        </w:rPr>
        <w:t xml:space="preserve">.  </w:t>
      </w:r>
      <w:r w:rsidRPr="005F4133">
        <w:rPr>
          <w:rFonts w:ascii="Arial" w:hAnsi="Arial" w:cs="Arial"/>
          <w:sz w:val="22"/>
          <w:szCs w:val="22"/>
        </w:rPr>
        <w:t>Additional youth and adult t-shirts can be ordered for $1</w:t>
      </w:r>
      <w:r>
        <w:rPr>
          <w:rFonts w:ascii="Arial" w:hAnsi="Arial" w:cs="Arial"/>
          <w:sz w:val="22"/>
          <w:szCs w:val="22"/>
        </w:rPr>
        <w:t>4</w:t>
      </w:r>
      <w:r w:rsidRPr="005F4133">
        <w:rPr>
          <w:rFonts w:ascii="Arial" w:hAnsi="Arial" w:cs="Arial"/>
          <w:sz w:val="22"/>
          <w:szCs w:val="22"/>
        </w:rPr>
        <w:t xml:space="preserve"> through the </w:t>
      </w:r>
      <w:r>
        <w:rPr>
          <w:rFonts w:ascii="Arial" w:hAnsi="Arial" w:cs="Arial"/>
          <w:sz w:val="22"/>
          <w:szCs w:val="22"/>
        </w:rPr>
        <w:t xml:space="preserve">online </w:t>
      </w:r>
      <w:r w:rsidRPr="005F4133">
        <w:rPr>
          <w:rFonts w:ascii="Arial" w:hAnsi="Arial" w:cs="Arial"/>
          <w:sz w:val="22"/>
          <w:szCs w:val="22"/>
        </w:rPr>
        <w:t>registration link. While there may be additional t-shirts available for purchase at the camp Trading Post, sizes are not guaranteed.</w:t>
      </w:r>
      <w:r>
        <w:rPr>
          <w:rFonts w:ascii="Arial" w:hAnsi="Arial" w:cs="Arial"/>
          <w:sz w:val="22"/>
          <w:szCs w:val="22"/>
        </w:rPr>
        <w:t xml:space="preserve">  Camp patches will be given out at the end of camp to signify completing their camping experience.</w:t>
      </w:r>
    </w:p>
    <w:p w14:paraId="282D393F" w14:textId="77777777" w:rsidR="005F4133" w:rsidRDefault="005F4133" w:rsidP="005F4133">
      <w:pPr>
        <w:rPr>
          <w:rFonts w:ascii="Arial" w:hAnsi="Arial" w:cs="Arial"/>
          <w:sz w:val="22"/>
          <w:szCs w:val="22"/>
        </w:rPr>
      </w:pPr>
    </w:p>
    <w:p w14:paraId="36E87356" w14:textId="77777777" w:rsidR="005F4133" w:rsidRDefault="005F4133" w:rsidP="005F4133">
      <w:pPr>
        <w:rPr>
          <w:rFonts w:ascii="Arial" w:hAnsi="Arial" w:cs="Arial"/>
          <w:sz w:val="22"/>
          <w:szCs w:val="22"/>
        </w:rPr>
      </w:pPr>
    </w:p>
    <w:p w14:paraId="04466CCE" w14:textId="77777777" w:rsidR="005F4133" w:rsidRPr="005F4133" w:rsidRDefault="005F4133" w:rsidP="005F4133">
      <w:pPr>
        <w:spacing w:after="160" w:line="278" w:lineRule="auto"/>
        <w:rPr>
          <w:rFonts w:ascii="Arial" w:hAnsi="Arial" w:cs="Arial"/>
          <w:sz w:val="32"/>
          <w:szCs w:val="32"/>
        </w:rPr>
      </w:pPr>
      <w:r w:rsidRPr="005F4133">
        <w:rPr>
          <w:rFonts w:ascii="Arial" w:hAnsi="Arial" w:cs="Arial"/>
          <w:b/>
          <w:bCs/>
          <w:sz w:val="32"/>
          <w:szCs w:val="32"/>
        </w:rPr>
        <w:t>WHAT TO BRING TO CAMP </w:t>
      </w:r>
    </w:p>
    <w:p w14:paraId="1CC8DAD4" w14:textId="0BEBB950" w:rsidR="005F4133" w:rsidRPr="005F4133" w:rsidRDefault="005F4133" w:rsidP="005F4133">
      <w:pPr>
        <w:pStyle w:val="ListParagraph"/>
        <w:numPr>
          <w:ilvl w:val="0"/>
          <w:numId w:val="7"/>
        </w:numPr>
        <w:spacing w:line="278" w:lineRule="auto"/>
        <w:rPr>
          <w:rFonts w:ascii="Arial" w:hAnsi="Arial" w:cs="Arial"/>
        </w:rPr>
      </w:pPr>
      <w:r w:rsidRPr="005F4133">
        <w:rPr>
          <w:rFonts w:ascii="Arial" w:hAnsi="Arial" w:cs="Arial"/>
        </w:rPr>
        <w:t>Health forms (part A &amp; B) for all Campers and Adults </w:t>
      </w:r>
    </w:p>
    <w:p w14:paraId="607FAF23" w14:textId="77777777" w:rsidR="005F4133" w:rsidRPr="005F4133" w:rsidRDefault="005F4133" w:rsidP="00CC16C6">
      <w:pPr>
        <w:pStyle w:val="ListParagraph"/>
        <w:numPr>
          <w:ilvl w:val="1"/>
          <w:numId w:val="7"/>
        </w:numPr>
        <w:spacing w:line="278" w:lineRule="auto"/>
        <w:rPr>
          <w:rFonts w:ascii="Arial" w:hAnsi="Arial" w:cs="Arial"/>
        </w:rPr>
      </w:pPr>
      <w:r w:rsidRPr="005F4133">
        <w:rPr>
          <w:rFonts w:ascii="Arial" w:hAnsi="Arial" w:cs="Arial"/>
        </w:rPr>
        <w:t>https://www.scouting.org/health-and-safety/ahmr/ </w:t>
      </w:r>
    </w:p>
    <w:p w14:paraId="1D6EAD6E" w14:textId="7314AE04" w:rsidR="005F4133" w:rsidRPr="005F4133" w:rsidRDefault="005F4133" w:rsidP="005F4133">
      <w:pPr>
        <w:pStyle w:val="ListParagraph"/>
        <w:numPr>
          <w:ilvl w:val="0"/>
          <w:numId w:val="7"/>
        </w:numPr>
        <w:spacing w:line="278" w:lineRule="auto"/>
        <w:rPr>
          <w:rFonts w:ascii="Arial" w:hAnsi="Arial" w:cs="Arial"/>
        </w:rPr>
      </w:pPr>
      <w:r w:rsidRPr="005F4133">
        <w:rPr>
          <w:rFonts w:ascii="Arial" w:hAnsi="Arial" w:cs="Arial"/>
        </w:rPr>
        <w:t>Water Bottle </w:t>
      </w:r>
    </w:p>
    <w:p w14:paraId="5D2987DA" w14:textId="44959074" w:rsidR="005F4133" w:rsidRPr="005F4133" w:rsidRDefault="005F4133" w:rsidP="005F4133">
      <w:pPr>
        <w:pStyle w:val="ListParagraph"/>
        <w:numPr>
          <w:ilvl w:val="0"/>
          <w:numId w:val="7"/>
        </w:numPr>
        <w:spacing w:line="278" w:lineRule="auto"/>
        <w:rPr>
          <w:rFonts w:ascii="Arial" w:hAnsi="Arial" w:cs="Arial"/>
        </w:rPr>
      </w:pPr>
      <w:r w:rsidRPr="005F4133">
        <w:rPr>
          <w:rFonts w:ascii="Arial" w:hAnsi="Arial" w:cs="Arial"/>
        </w:rPr>
        <w:t>Cooler with ice for lunches </w:t>
      </w:r>
    </w:p>
    <w:p w14:paraId="66020CC4" w14:textId="3D529C4F" w:rsidR="005F4133" w:rsidRPr="005F4133" w:rsidRDefault="005F4133" w:rsidP="005F4133">
      <w:pPr>
        <w:pStyle w:val="ListParagraph"/>
        <w:numPr>
          <w:ilvl w:val="0"/>
          <w:numId w:val="7"/>
        </w:numPr>
        <w:spacing w:line="278" w:lineRule="auto"/>
        <w:rPr>
          <w:rFonts w:ascii="Arial" w:hAnsi="Arial" w:cs="Arial"/>
        </w:rPr>
      </w:pPr>
      <w:r w:rsidRPr="005F4133">
        <w:rPr>
          <w:rFonts w:ascii="Arial" w:hAnsi="Arial" w:cs="Arial"/>
        </w:rPr>
        <w:t>Day pack to carry items in </w:t>
      </w:r>
    </w:p>
    <w:p w14:paraId="77B0B94E" w14:textId="26AB24FD" w:rsidR="005F4133" w:rsidRPr="005F4133" w:rsidRDefault="005F4133" w:rsidP="005F4133">
      <w:pPr>
        <w:pStyle w:val="ListParagraph"/>
        <w:numPr>
          <w:ilvl w:val="0"/>
          <w:numId w:val="7"/>
        </w:numPr>
        <w:spacing w:line="278" w:lineRule="auto"/>
        <w:rPr>
          <w:rFonts w:ascii="Arial" w:hAnsi="Arial" w:cs="Arial"/>
        </w:rPr>
      </w:pPr>
      <w:r w:rsidRPr="005F4133">
        <w:rPr>
          <w:rFonts w:ascii="Arial" w:hAnsi="Arial" w:cs="Arial"/>
        </w:rPr>
        <w:t>Medication</w:t>
      </w:r>
    </w:p>
    <w:p w14:paraId="1D4D9821" w14:textId="2315053D" w:rsidR="005F4133" w:rsidRPr="005F4133" w:rsidRDefault="005F4133" w:rsidP="005F4133">
      <w:pPr>
        <w:pStyle w:val="ListParagraph"/>
        <w:numPr>
          <w:ilvl w:val="0"/>
          <w:numId w:val="7"/>
        </w:numPr>
        <w:spacing w:line="278" w:lineRule="auto"/>
        <w:rPr>
          <w:rFonts w:ascii="Arial" w:hAnsi="Arial" w:cs="Arial"/>
        </w:rPr>
      </w:pPr>
      <w:r w:rsidRPr="005F4133">
        <w:rPr>
          <w:rFonts w:ascii="Arial" w:hAnsi="Arial" w:cs="Arial"/>
        </w:rPr>
        <w:t>Rain gear, hat </w:t>
      </w:r>
    </w:p>
    <w:p w14:paraId="0A6B8FE4" w14:textId="64FE4DA7" w:rsidR="005F4133" w:rsidRPr="005F4133" w:rsidRDefault="005F4133" w:rsidP="005F4133">
      <w:pPr>
        <w:pStyle w:val="ListParagraph"/>
        <w:numPr>
          <w:ilvl w:val="0"/>
          <w:numId w:val="7"/>
        </w:numPr>
        <w:spacing w:line="278" w:lineRule="auto"/>
        <w:rPr>
          <w:rFonts w:ascii="Arial" w:hAnsi="Arial" w:cs="Arial"/>
        </w:rPr>
      </w:pPr>
      <w:r w:rsidRPr="005F4133">
        <w:rPr>
          <w:rFonts w:ascii="Arial" w:hAnsi="Arial" w:cs="Arial"/>
        </w:rPr>
        <w:t>Comfortable enclosed shoes (no open toes, heels, sandals)</w:t>
      </w:r>
    </w:p>
    <w:p w14:paraId="471702D7" w14:textId="44BADAF4" w:rsidR="005F4133" w:rsidRPr="005F4133" w:rsidRDefault="005F4133" w:rsidP="005F4133">
      <w:pPr>
        <w:pStyle w:val="ListParagraph"/>
        <w:numPr>
          <w:ilvl w:val="0"/>
          <w:numId w:val="7"/>
        </w:numPr>
        <w:spacing w:line="278" w:lineRule="auto"/>
        <w:rPr>
          <w:rFonts w:ascii="Arial" w:hAnsi="Arial" w:cs="Arial"/>
        </w:rPr>
      </w:pPr>
      <w:r w:rsidRPr="005F4133">
        <w:rPr>
          <w:rFonts w:ascii="Arial" w:hAnsi="Arial" w:cs="Arial"/>
        </w:rPr>
        <w:t>Money for Trading Post (optional) </w:t>
      </w:r>
    </w:p>
    <w:p w14:paraId="1E980609" w14:textId="77777777" w:rsidR="005F4133" w:rsidRDefault="005F4133" w:rsidP="005F4133">
      <w:pPr>
        <w:pStyle w:val="ListParagraph"/>
        <w:numPr>
          <w:ilvl w:val="0"/>
          <w:numId w:val="7"/>
        </w:numPr>
        <w:spacing w:line="278" w:lineRule="auto"/>
        <w:rPr>
          <w:rFonts w:ascii="Arial" w:hAnsi="Arial" w:cs="Arial"/>
        </w:rPr>
      </w:pPr>
      <w:r w:rsidRPr="005F4133">
        <w:rPr>
          <w:rFonts w:ascii="Arial" w:hAnsi="Arial" w:cs="Arial"/>
        </w:rPr>
        <w:t xml:space="preserve">Wristbands </w:t>
      </w:r>
      <w:r>
        <w:rPr>
          <w:rFonts w:ascii="Arial" w:hAnsi="Arial" w:cs="Arial"/>
        </w:rPr>
        <w:t xml:space="preserve">– given to all Cubs and parents at the Thursday morning check-in.  </w:t>
      </w:r>
    </w:p>
    <w:p w14:paraId="7825C10B" w14:textId="0EB6D25C" w:rsidR="005F4133" w:rsidRPr="005F4133" w:rsidRDefault="005F4133" w:rsidP="005F4133">
      <w:pPr>
        <w:pStyle w:val="ListParagraph"/>
        <w:numPr>
          <w:ilvl w:val="1"/>
          <w:numId w:val="7"/>
        </w:numPr>
        <w:spacing w:line="278" w:lineRule="auto"/>
        <w:rPr>
          <w:rFonts w:ascii="Arial" w:hAnsi="Arial" w:cs="Arial"/>
        </w:rPr>
      </w:pPr>
      <w:r w:rsidRPr="005F4133">
        <w:rPr>
          <w:rFonts w:ascii="Arial" w:hAnsi="Arial" w:cs="Arial"/>
        </w:rPr>
        <w:t>ALL adults and youth must wear the wristband for security. </w:t>
      </w:r>
    </w:p>
    <w:p w14:paraId="5B6BA8E6" w14:textId="77777777" w:rsidR="005F4133" w:rsidRDefault="005F4133" w:rsidP="005F4133">
      <w:pPr>
        <w:pStyle w:val="ListParagraph"/>
        <w:numPr>
          <w:ilvl w:val="0"/>
          <w:numId w:val="7"/>
        </w:numPr>
        <w:rPr>
          <w:rFonts w:ascii="Arial" w:hAnsi="Arial" w:cs="Arial"/>
        </w:rPr>
      </w:pPr>
      <w:r w:rsidRPr="005F4133">
        <w:rPr>
          <w:rFonts w:ascii="Arial" w:hAnsi="Arial" w:cs="Arial"/>
        </w:rPr>
        <w:t>Please label all items with your Camper's first and last name.</w:t>
      </w:r>
    </w:p>
    <w:p w14:paraId="6B44077F" w14:textId="77777777" w:rsidR="005F4133" w:rsidRPr="005F4133" w:rsidRDefault="005F4133" w:rsidP="005F4133">
      <w:pPr>
        <w:pStyle w:val="ListParagraph"/>
        <w:numPr>
          <w:ilvl w:val="0"/>
          <w:numId w:val="7"/>
        </w:numPr>
        <w:spacing w:line="278" w:lineRule="auto"/>
        <w:rPr>
          <w:rFonts w:ascii="Arial" w:hAnsi="Arial" w:cs="Arial"/>
        </w:rPr>
      </w:pPr>
      <w:r w:rsidRPr="005F4133">
        <w:rPr>
          <w:rFonts w:ascii="Arial" w:hAnsi="Arial" w:cs="Arial"/>
        </w:rPr>
        <w:t>An attitude of FUN! </w:t>
      </w:r>
    </w:p>
    <w:p w14:paraId="7A174F24" w14:textId="77777777" w:rsidR="005F4133" w:rsidRPr="005F4133" w:rsidRDefault="005F4133" w:rsidP="005F4133">
      <w:pPr>
        <w:pStyle w:val="ListParagraph"/>
        <w:rPr>
          <w:rFonts w:ascii="Arial" w:hAnsi="Arial" w:cs="Arial"/>
        </w:rPr>
      </w:pPr>
    </w:p>
    <w:p w14:paraId="0E9E7E56" w14:textId="77777777" w:rsidR="005F4133" w:rsidRDefault="005F4133" w:rsidP="005F4133">
      <w:pPr>
        <w:rPr>
          <w:rFonts w:ascii="Arial" w:hAnsi="Arial" w:cs="Arial"/>
          <w:sz w:val="22"/>
          <w:szCs w:val="22"/>
        </w:rPr>
      </w:pPr>
    </w:p>
    <w:p w14:paraId="3D65C514" w14:textId="77777777" w:rsidR="005F4133" w:rsidRPr="005F4133" w:rsidRDefault="005F4133" w:rsidP="005F4133">
      <w:pPr>
        <w:rPr>
          <w:rFonts w:ascii="Arial" w:hAnsi="Arial" w:cs="Arial"/>
          <w:sz w:val="22"/>
          <w:szCs w:val="22"/>
        </w:rPr>
      </w:pPr>
    </w:p>
    <w:p w14:paraId="249A3803" w14:textId="14263494" w:rsidR="00DF0700" w:rsidRDefault="00DF0700" w:rsidP="00DF0700">
      <w:pPr>
        <w:tabs>
          <w:tab w:val="center" w:pos="5400"/>
        </w:tabs>
        <w:rPr>
          <w:rFonts w:ascii="Arial" w:hAnsi="Arial"/>
          <w:b/>
          <w:sz w:val="32"/>
          <w:szCs w:val="32"/>
        </w:rPr>
      </w:pPr>
      <w:r>
        <w:rPr>
          <w:rFonts w:ascii="Arial" w:hAnsi="Arial"/>
          <w:b/>
          <w:sz w:val="32"/>
          <w:szCs w:val="32"/>
        </w:rPr>
        <w:t>Scout Oath and Law</w:t>
      </w:r>
    </w:p>
    <w:p w14:paraId="4B638024" w14:textId="77777777" w:rsidR="00DF0700" w:rsidRPr="00DC6E83" w:rsidRDefault="00DF0700" w:rsidP="00DF0700">
      <w:pPr>
        <w:tabs>
          <w:tab w:val="center" w:pos="5400"/>
        </w:tabs>
        <w:rPr>
          <w:rFonts w:ascii="Arial" w:hAnsi="Arial"/>
          <w:b/>
          <w:sz w:val="16"/>
          <w:szCs w:val="16"/>
        </w:rPr>
      </w:pPr>
    </w:p>
    <w:p w14:paraId="4DE1EAC4" w14:textId="2981339F" w:rsidR="00DF0700" w:rsidRDefault="00DF0700" w:rsidP="00DF0700">
      <w:pPr>
        <w:tabs>
          <w:tab w:val="center" w:pos="5400"/>
        </w:tabs>
        <w:rPr>
          <w:rFonts w:ascii="Arial" w:hAnsi="Arial" w:cs="Arial"/>
          <w:sz w:val="22"/>
          <w:szCs w:val="22"/>
        </w:rPr>
      </w:pPr>
      <w:r>
        <w:rPr>
          <w:rFonts w:ascii="Arial" w:hAnsi="Arial" w:cs="Arial"/>
          <w:sz w:val="22"/>
          <w:szCs w:val="22"/>
        </w:rPr>
        <w:t xml:space="preserve">The Scout Oath and Law are expected to be practiced by all </w:t>
      </w:r>
      <w:r w:rsidR="000819E1">
        <w:rPr>
          <w:rFonts w:ascii="Arial" w:hAnsi="Arial" w:cs="Arial"/>
          <w:sz w:val="22"/>
          <w:szCs w:val="22"/>
        </w:rPr>
        <w:t xml:space="preserve">youth and adults </w:t>
      </w:r>
      <w:r>
        <w:rPr>
          <w:rFonts w:ascii="Arial" w:hAnsi="Arial" w:cs="Arial"/>
          <w:sz w:val="22"/>
          <w:szCs w:val="22"/>
        </w:rPr>
        <w:t>attending day camp.</w:t>
      </w:r>
    </w:p>
    <w:p w14:paraId="38AEF414" w14:textId="77777777" w:rsidR="00DF0700" w:rsidRDefault="00DF0700" w:rsidP="00DF0700">
      <w:pPr>
        <w:tabs>
          <w:tab w:val="center" w:pos="5400"/>
        </w:tabs>
        <w:rPr>
          <w:rFonts w:ascii="Arial" w:hAnsi="Arial" w:cs="Arial"/>
          <w:sz w:val="22"/>
          <w:szCs w:val="22"/>
        </w:rPr>
      </w:pPr>
    </w:p>
    <w:p w14:paraId="7F98FCDA" w14:textId="77777777" w:rsidR="00DF0700" w:rsidRDefault="00DF0700" w:rsidP="00DF0700">
      <w:pPr>
        <w:tabs>
          <w:tab w:val="center" w:pos="5400"/>
        </w:tabs>
        <w:rPr>
          <w:rFonts w:ascii="Arial" w:hAnsi="Arial" w:cs="Arial"/>
          <w:sz w:val="22"/>
          <w:szCs w:val="22"/>
        </w:rPr>
      </w:pPr>
    </w:p>
    <w:p w14:paraId="23F4C3E8" w14:textId="64B6C080" w:rsidR="00DF0700" w:rsidRDefault="00DF0700" w:rsidP="00DF0700">
      <w:pPr>
        <w:tabs>
          <w:tab w:val="center" w:pos="5400"/>
        </w:tabs>
        <w:rPr>
          <w:rFonts w:ascii="Arial" w:hAnsi="Arial"/>
          <w:b/>
          <w:sz w:val="32"/>
          <w:szCs w:val="32"/>
        </w:rPr>
      </w:pPr>
      <w:r>
        <w:rPr>
          <w:rFonts w:ascii="Arial" w:hAnsi="Arial"/>
          <w:b/>
          <w:sz w:val="32"/>
          <w:szCs w:val="32"/>
        </w:rPr>
        <w:t>Campers Staying Overnight on Friday</w:t>
      </w:r>
    </w:p>
    <w:p w14:paraId="000C6431" w14:textId="77777777" w:rsidR="00DF0700" w:rsidRPr="00DC6E83" w:rsidRDefault="00DF0700" w:rsidP="00DF0700">
      <w:pPr>
        <w:tabs>
          <w:tab w:val="center" w:pos="5400"/>
        </w:tabs>
        <w:rPr>
          <w:rFonts w:ascii="Arial" w:hAnsi="Arial"/>
          <w:b/>
          <w:sz w:val="16"/>
          <w:szCs w:val="16"/>
        </w:rPr>
      </w:pPr>
    </w:p>
    <w:p w14:paraId="64C9920C" w14:textId="3AD8A66E" w:rsidR="00DF0700" w:rsidRDefault="00DF0700" w:rsidP="00DF0700">
      <w:pPr>
        <w:tabs>
          <w:tab w:val="center" w:pos="5400"/>
        </w:tabs>
        <w:rPr>
          <w:rFonts w:ascii="Arial" w:hAnsi="Arial" w:cs="Arial"/>
          <w:sz w:val="22"/>
          <w:szCs w:val="22"/>
        </w:rPr>
      </w:pPr>
      <w:r>
        <w:rPr>
          <w:rFonts w:ascii="Arial" w:hAnsi="Arial" w:cs="Arial"/>
          <w:sz w:val="22"/>
          <w:szCs w:val="22"/>
        </w:rPr>
        <w:t xml:space="preserve">Depending on the total number of campers that sign up to camp overnight, the campsites we will be using are Lewis, Boone, and possibly Bowie.  </w:t>
      </w:r>
      <w:r w:rsidR="00F65CFA">
        <w:rPr>
          <w:rFonts w:ascii="Arial" w:hAnsi="Arial" w:cs="Arial"/>
          <w:sz w:val="22"/>
          <w:szCs w:val="22"/>
        </w:rPr>
        <w:t xml:space="preserve">Adults may drive in to drop off camping gear and then move their vehicle back to the parking lot while Cubs are occupied in sessions.  NO ONE SHOULD BE DRIVING WHILE SCOUTS ARE MOVING BETWEEN SESSIONS, OR DURING FLAG CEREMONIES.  The same rule applies when taking down camp.  </w:t>
      </w:r>
      <w:r w:rsidR="000819E1">
        <w:rPr>
          <w:rFonts w:ascii="Arial" w:hAnsi="Arial" w:cs="Arial"/>
          <w:sz w:val="22"/>
          <w:szCs w:val="22"/>
        </w:rPr>
        <w:t>Potable water is available at</w:t>
      </w:r>
      <w:r w:rsidR="00F65CFA">
        <w:rPr>
          <w:rFonts w:ascii="Arial" w:hAnsi="Arial" w:cs="Arial"/>
          <w:sz w:val="22"/>
          <w:szCs w:val="22"/>
        </w:rPr>
        <w:t xml:space="preserve"> each campsite.  Meals will be provided at Bailey Lodge.  Dinner will be served at 6:00 pm. and breakfast will be served at 7:00 am.  Ice is available at Bailey Lodge if needed for personal coolers/ice chests.  </w:t>
      </w:r>
      <w:r w:rsidR="00D86BB8">
        <w:rPr>
          <w:rFonts w:ascii="Arial" w:hAnsi="Arial" w:cs="Arial"/>
          <w:sz w:val="22"/>
          <w:szCs w:val="22"/>
        </w:rPr>
        <w:t>Please remember there should never be any open flames in tents!  This includes any type of lantern that uses a wick and fuel to provide light.  Campers are responsible for providing their own tents and other camping gear needed to stay overnight.</w:t>
      </w:r>
    </w:p>
    <w:p w14:paraId="4074C3ED" w14:textId="77777777" w:rsidR="00F65CFA" w:rsidRDefault="00F65CFA" w:rsidP="00DF0700">
      <w:pPr>
        <w:tabs>
          <w:tab w:val="center" w:pos="5400"/>
        </w:tabs>
        <w:rPr>
          <w:rFonts w:ascii="Arial" w:hAnsi="Arial" w:cs="Arial"/>
          <w:sz w:val="22"/>
          <w:szCs w:val="22"/>
        </w:rPr>
      </w:pPr>
    </w:p>
    <w:p w14:paraId="2A936B96" w14:textId="77777777" w:rsidR="008B5E10" w:rsidRDefault="008B5E10" w:rsidP="00DF0700">
      <w:pPr>
        <w:tabs>
          <w:tab w:val="center" w:pos="5400"/>
        </w:tabs>
        <w:rPr>
          <w:rFonts w:ascii="Arial" w:hAnsi="Arial" w:cs="Arial"/>
          <w:sz w:val="22"/>
          <w:szCs w:val="22"/>
        </w:rPr>
      </w:pPr>
    </w:p>
    <w:p w14:paraId="3490FDD1" w14:textId="6E9FD708" w:rsidR="00F65CFA" w:rsidRDefault="00F65CFA" w:rsidP="00F65CFA">
      <w:pPr>
        <w:tabs>
          <w:tab w:val="center" w:pos="5400"/>
        </w:tabs>
        <w:rPr>
          <w:rFonts w:ascii="Arial" w:hAnsi="Arial"/>
          <w:b/>
          <w:sz w:val="32"/>
          <w:szCs w:val="32"/>
        </w:rPr>
      </w:pPr>
      <w:r>
        <w:rPr>
          <w:rFonts w:ascii="Arial" w:hAnsi="Arial"/>
          <w:b/>
          <w:sz w:val="32"/>
          <w:szCs w:val="32"/>
        </w:rPr>
        <w:lastRenderedPageBreak/>
        <w:t>Friday Evening Schedule</w:t>
      </w:r>
    </w:p>
    <w:p w14:paraId="3965F8AB" w14:textId="77777777" w:rsidR="00F65CFA" w:rsidRPr="00DC6E83" w:rsidRDefault="00F65CFA" w:rsidP="00F65CFA">
      <w:pPr>
        <w:tabs>
          <w:tab w:val="center" w:pos="5400"/>
        </w:tabs>
        <w:rPr>
          <w:rFonts w:ascii="Arial" w:hAnsi="Arial"/>
          <w:b/>
          <w:sz w:val="16"/>
          <w:szCs w:val="16"/>
        </w:rPr>
      </w:pPr>
    </w:p>
    <w:p w14:paraId="759F3395" w14:textId="3AE0C02D" w:rsidR="00F65CFA" w:rsidRDefault="00F65CFA" w:rsidP="00F65CFA">
      <w:pPr>
        <w:tabs>
          <w:tab w:val="center" w:pos="5400"/>
        </w:tabs>
        <w:rPr>
          <w:rFonts w:ascii="Arial" w:hAnsi="Arial" w:cs="Arial"/>
          <w:sz w:val="22"/>
          <w:szCs w:val="22"/>
        </w:rPr>
      </w:pPr>
      <w:r>
        <w:rPr>
          <w:rFonts w:ascii="Arial" w:hAnsi="Arial" w:cs="Arial"/>
          <w:sz w:val="22"/>
          <w:szCs w:val="22"/>
        </w:rPr>
        <w:t xml:space="preserve">Any day camp participant is welcome to stay beyond the closing flag ceremony on Friday.  The </w:t>
      </w:r>
      <w:r w:rsidR="00CF5A28">
        <w:rPr>
          <w:rFonts w:ascii="Arial" w:hAnsi="Arial" w:cs="Arial"/>
          <w:sz w:val="22"/>
          <w:szCs w:val="22"/>
        </w:rPr>
        <w:t xml:space="preserve">Trading Post will be open again at the end of </w:t>
      </w:r>
      <w:r>
        <w:rPr>
          <w:rFonts w:ascii="Arial" w:hAnsi="Arial" w:cs="Arial"/>
          <w:sz w:val="22"/>
          <w:szCs w:val="22"/>
        </w:rPr>
        <w:t xml:space="preserve">camp </w:t>
      </w:r>
      <w:r w:rsidR="00CF5A28">
        <w:rPr>
          <w:rFonts w:ascii="Arial" w:hAnsi="Arial" w:cs="Arial"/>
          <w:sz w:val="22"/>
          <w:szCs w:val="22"/>
        </w:rPr>
        <w:t xml:space="preserve">on Friday </w:t>
      </w:r>
      <w:r>
        <w:rPr>
          <w:rFonts w:ascii="Arial" w:hAnsi="Arial" w:cs="Arial"/>
          <w:sz w:val="22"/>
          <w:szCs w:val="22"/>
        </w:rPr>
        <w:t>afternoon</w:t>
      </w:r>
      <w:r w:rsidR="00CF5A28">
        <w:rPr>
          <w:rFonts w:ascii="Arial" w:hAnsi="Arial" w:cs="Arial"/>
          <w:sz w:val="22"/>
          <w:szCs w:val="22"/>
        </w:rPr>
        <w:t xml:space="preserve">. </w:t>
      </w:r>
      <w:r>
        <w:rPr>
          <w:rFonts w:ascii="Arial" w:hAnsi="Arial" w:cs="Arial"/>
          <w:sz w:val="22"/>
          <w:szCs w:val="22"/>
        </w:rPr>
        <w:t xml:space="preserve"> </w:t>
      </w:r>
      <w:r w:rsidR="00CF5A28">
        <w:rPr>
          <w:rFonts w:ascii="Arial" w:hAnsi="Arial" w:cs="Arial"/>
          <w:sz w:val="22"/>
          <w:szCs w:val="22"/>
        </w:rPr>
        <w:t>In the evening</w:t>
      </w:r>
      <w:r>
        <w:rPr>
          <w:rFonts w:ascii="Arial" w:hAnsi="Arial" w:cs="Arial"/>
          <w:sz w:val="22"/>
          <w:szCs w:val="22"/>
        </w:rPr>
        <w:t xml:space="preserve"> there will be a campfire at 7:</w:t>
      </w:r>
      <w:r w:rsidR="00AF6587">
        <w:rPr>
          <w:rFonts w:ascii="Arial" w:hAnsi="Arial" w:cs="Arial"/>
          <w:sz w:val="22"/>
          <w:szCs w:val="22"/>
        </w:rPr>
        <w:t>3</w:t>
      </w:r>
      <w:r>
        <w:rPr>
          <w:rFonts w:ascii="Arial" w:hAnsi="Arial" w:cs="Arial"/>
          <w:sz w:val="22"/>
          <w:szCs w:val="22"/>
        </w:rPr>
        <w:t>0 pm., followed by an astronomy sessio</w:t>
      </w:r>
      <w:r w:rsidR="00AF6587">
        <w:rPr>
          <w:rFonts w:ascii="Arial" w:hAnsi="Arial" w:cs="Arial"/>
          <w:sz w:val="22"/>
          <w:szCs w:val="22"/>
        </w:rPr>
        <w:t>n</w:t>
      </w:r>
      <w:r w:rsidR="00CF5A28">
        <w:rPr>
          <w:rFonts w:ascii="Arial" w:hAnsi="Arial" w:cs="Arial"/>
          <w:sz w:val="22"/>
          <w:szCs w:val="22"/>
        </w:rPr>
        <w:t xml:space="preserve"> if weather permits</w:t>
      </w:r>
      <w:r>
        <w:rPr>
          <w:rFonts w:ascii="Arial" w:hAnsi="Arial" w:cs="Arial"/>
          <w:sz w:val="22"/>
          <w:szCs w:val="22"/>
        </w:rPr>
        <w:t xml:space="preserve">.  </w:t>
      </w:r>
      <w:r w:rsidR="008B5E10" w:rsidRPr="000819E1">
        <w:rPr>
          <w:rFonts w:ascii="Arial" w:hAnsi="Arial" w:cs="Arial"/>
          <w:b/>
          <w:bCs/>
          <w:sz w:val="22"/>
          <w:szCs w:val="22"/>
        </w:rPr>
        <w:t>Only</w:t>
      </w:r>
      <w:r w:rsidR="008B5E10">
        <w:rPr>
          <w:rFonts w:ascii="Arial" w:hAnsi="Arial" w:cs="Arial"/>
          <w:sz w:val="22"/>
          <w:szCs w:val="22"/>
        </w:rPr>
        <w:t xml:space="preserve"> those campers who have paid to stay overnight and camp will have dinner provided for them.  </w:t>
      </w:r>
      <w:r w:rsidR="000819E1">
        <w:rPr>
          <w:rFonts w:ascii="Arial" w:hAnsi="Arial" w:cs="Arial"/>
          <w:sz w:val="22"/>
          <w:szCs w:val="22"/>
        </w:rPr>
        <w:t>Please bring a pair of binoculars if you have them to the astronomy session.</w:t>
      </w:r>
    </w:p>
    <w:p w14:paraId="2E4E3F05" w14:textId="77777777" w:rsidR="008B5E10" w:rsidRDefault="008B5E10" w:rsidP="00F65CFA">
      <w:pPr>
        <w:tabs>
          <w:tab w:val="center" w:pos="5400"/>
        </w:tabs>
        <w:rPr>
          <w:rFonts w:ascii="Arial" w:hAnsi="Arial" w:cs="Arial"/>
          <w:sz w:val="22"/>
          <w:szCs w:val="22"/>
        </w:rPr>
      </w:pPr>
    </w:p>
    <w:p w14:paraId="4C986766" w14:textId="77777777" w:rsidR="008B5E10" w:rsidRDefault="008B5E10" w:rsidP="00F65CFA">
      <w:pPr>
        <w:tabs>
          <w:tab w:val="center" w:pos="5400"/>
        </w:tabs>
        <w:rPr>
          <w:rFonts w:ascii="Arial" w:hAnsi="Arial" w:cs="Arial"/>
          <w:sz w:val="22"/>
          <w:szCs w:val="22"/>
        </w:rPr>
      </w:pPr>
    </w:p>
    <w:p w14:paraId="15642B1B" w14:textId="340DE9E3" w:rsidR="008B5E10" w:rsidRDefault="008B5E10" w:rsidP="008B5E10">
      <w:pPr>
        <w:tabs>
          <w:tab w:val="center" w:pos="5400"/>
        </w:tabs>
        <w:rPr>
          <w:rFonts w:ascii="Arial" w:hAnsi="Arial"/>
          <w:b/>
          <w:sz w:val="32"/>
          <w:szCs w:val="32"/>
        </w:rPr>
      </w:pPr>
      <w:r>
        <w:rPr>
          <w:rFonts w:ascii="Arial" w:hAnsi="Arial"/>
          <w:b/>
          <w:sz w:val="32"/>
          <w:szCs w:val="32"/>
        </w:rPr>
        <w:t>Trading Post</w:t>
      </w:r>
    </w:p>
    <w:p w14:paraId="3ED66032" w14:textId="77777777" w:rsidR="008B5E10" w:rsidRPr="00DC6E83" w:rsidRDefault="008B5E10" w:rsidP="008B5E10">
      <w:pPr>
        <w:tabs>
          <w:tab w:val="center" w:pos="5400"/>
        </w:tabs>
        <w:rPr>
          <w:rFonts w:ascii="Arial" w:hAnsi="Arial"/>
          <w:b/>
          <w:sz w:val="16"/>
          <w:szCs w:val="16"/>
        </w:rPr>
      </w:pPr>
    </w:p>
    <w:p w14:paraId="1523B1AE" w14:textId="07D2D8FA" w:rsidR="008B5E10" w:rsidRDefault="008B5E10" w:rsidP="008B5E10">
      <w:pPr>
        <w:tabs>
          <w:tab w:val="center" w:pos="5400"/>
        </w:tabs>
        <w:rPr>
          <w:rFonts w:ascii="Arial" w:hAnsi="Arial"/>
          <w:sz w:val="22"/>
          <w:szCs w:val="22"/>
        </w:rPr>
      </w:pPr>
      <w:r>
        <w:rPr>
          <w:rFonts w:ascii="Arial" w:hAnsi="Arial" w:cs="Arial"/>
          <w:sz w:val="22"/>
          <w:szCs w:val="22"/>
        </w:rPr>
        <w:t>The Pine Ridge Trading Post will be open each day during the lunch break and after flag lowering</w:t>
      </w:r>
      <w:r w:rsidR="00CF5A28">
        <w:rPr>
          <w:rFonts w:ascii="Arial" w:hAnsi="Arial" w:cs="Arial"/>
          <w:sz w:val="22"/>
          <w:szCs w:val="22"/>
        </w:rPr>
        <w:t xml:space="preserve"> on Friday afternoon. </w:t>
      </w:r>
      <w:r>
        <w:rPr>
          <w:rFonts w:ascii="Arial" w:hAnsi="Arial" w:cs="Arial"/>
          <w:sz w:val="22"/>
          <w:szCs w:val="22"/>
        </w:rPr>
        <w:t xml:space="preserve"> The Trading Post will close each day at 5:00 pm.  Our Trading Post is located on the south side of the building directly behind the flag</w:t>
      </w:r>
      <w:r w:rsidR="000819E1">
        <w:rPr>
          <w:rFonts w:ascii="Arial" w:hAnsi="Arial" w:cs="Arial"/>
          <w:sz w:val="22"/>
          <w:szCs w:val="22"/>
        </w:rPr>
        <w:t>poles</w:t>
      </w:r>
      <w:r>
        <w:rPr>
          <w:rFonts w:ascii="Arial" w:hAnsi="Arial" w:cs="Arial"/>
          <w:sz w:val="22"/>
          <w:szCs w:val="22"/>
        </w:rPr>
        <w:t xml:space="preserve"> on the Parade Ground.  </w:t>
      </w:r>
    </w:p>
    <w:p w14:paraId="453FD82F" w14:textId="77777777" w:rsidR="00DF0700" w:rsidRDefault="00DF0700" w:rsidP="004F0935">
      <w:pPr>
        <w:tabs>
          <w:tab w:val="center" w:pos="5400"/>
        </w:tabs>
        <w:rPr>
          <w:rFonts w:ascii="Arial" w:hAnsi="Arial"/>
          <w:sz w:val="22"/>
          <w:szCs w:val="22"/>
        </w:rPr>
      </w:pPr>
    </w:p>
    <w:p w14:paraId="08D6D564" w14:textId="77777777" w:rsidR="004E79B6" w:rsidRDefault="004E79B6" w:rsidP="004F0935">
      <w:pPr>
        <w:tabs>
          <w:tab w:val="center" w:pos="5400"/>
        </w:tabs>
        <w:rPr>
          <w:rFonts w:ascii="Arial" w:hAnsi="Arial"/>
          <w:sz w:val="22"/>
          <w:szCs w:val="22"/>
        </w:rPr>
      </w:pPr>
    </w:p>
    <w:p w14:paraId="16900F68" w14:textId="4F53FCA1" w:rsidR="004E79B6" w:rsidRDefault="004E79B6" w:rsidP="004E79B6">
      <w:pPr>
        <w:tabs>
          <w:tab w:val="center" w:pos="5400"/>
        </w:tabs>
        <w:rPr>
          <w:rFonts w:ascii="Arial" w:hAnsi="Arial"/>
          <w:b/>
          <w:sz w:val="32"/>
          <w:szCs w:val="32"/>
        </w:rPr>
      </w:pPr>
      <w:r>
        <w:rPr>
          <w:rFonts w:ascii="Arial" w:hAnsi="Arial"/>
          <w:b/>
          <w:sz w:val="32"/>
          <w:szCs w:val="32"/>
        </w:rPr>
        <w:t>Restroom Facilities</w:t>
      </w:r>
    </w:p>
    <w:p w14:paraId="2FABD296" w14:textId="77777777" w:rsidR="004E79B6" w:rsidRPr="00DC6E83" w:rsidRDefault="004E79B6" w:rsidP="004E79B6">
      <w:pPr>
        <w:tabs>
          <w:tab w:val="center" w:pos="5400"/>
        </w:tabs>
        <w:rPr>
          <w:rFonts w:ascii="Arial" w:hAnsi="Arial"/>
          <w:b/>
          <w:sz w:val="16"/>
          <w:szCs w:val="16"/>
        </w:rPr>
      </w:pPr>
    </w:p>
    <w:p w14:paraId="250D9EC1" w14:textId="08CF248B" w:rsidR="004E79B6" w:rsidRDefault="004E79B6" w:rsidP="004E79B6">
      <w:pPr>
        <w:tabs>
          <w:tab w:val="center" w:pos="5400"/>
        </w:tabs>
        <w:rPr>
          <w:rFonts w:ascii="Arial" w:hAnsi="Arial"/>
          <w:sz w:val="22"/>
          <w:szCs w:val="22"/>
        </w:rPr>
      </w:pPr>
      <w:r>
        <w:rPr>
          <w:rFonts w:ascii="Arial" w:hAnsi="Arial" w:cs="Arial"/>
          <w:sz w:val="22"/>
          <w:szCs w:val="22"/>
        </w:rPr>
        <w:t>There will be several porta-potties available at camp in addition to the flushable toilets at camp. There are two flushable toilets on the Parade Ground, two flushable toilets at Bailey Lodge, one flushable toilet at Akela’s Lodge, and one flushable toilet in the Health Lodge</w:t>
      </w:r>
      <w:r w:rsidR="000819E1">
        <w:rPr>
          <w:rFonts w:ascii="Arial" w:hAnsi="Arial" w:cs="Arial"/>
          <w:sz w:val="22"/>
          <w:szCs w:val="22"/>
        </w:rPr>
        <w:t xml:space="preserve"> (primarily for staff use).</w:t>
      </w:r>
      <w:r w:rsidR="00CF5A28">
        <w:rPr>
          <w:rFonts w:ascii="Arial" w:hAnsi="Arial" w:cs="Arial"/>
          <w:sz w:val="22"/>
          <w:szCs w:val="22"/>
        </w:rPr>
        <w:t xml:space="preserve"> </w:t>
      </w:r>
      <w:r>
        <w:rPr>
          <w:rFonts w:ascii="Arial" w:hAnsi="Arial" w:cs="Arial"/>
          <w:sz w:val="22"/>
          <w:szCs w:val="22"/>
        </w:rPr>
        <w:t xml:space="preserve"> Please let a staff member know if a restroom is in need of attention.  Also, please do your best to be considerate of others and leave restrooms clean.  </w:t>
      </w:r>
    </w:p>
    <w:p w14:paraId="54F49B8A" w14:textId="77777777" w:rsidR="00DF0700" w:rsidRDefault="00DF0700" w:rsidP="004F0935">
      <w:pPr>
        <w:tabs>
          <w:tab w:val="center" w:pos="5400"/>
        </w:tabs>
        <w:rPr>
          <w:rFonts w:ascii="Arial" w:hAnsi="Arial"/>
          <w:sz w:val="22"/>
          <w:szCs w:val="22"/>
        </w:rPr>
      </w:pPr>
    </w:p>
    <w:p w14:paraId="5F20890D" w14:textId="70F6F298" w:rsidR="00DF0700" w:rsidRDefault="00DF0700" w:rsidP="004F0935">
      <w:pPr>
        <w:tabs>
          <w:tab w:val="center" w:pos="5400"/>
        </w:tabs>
        <w:rPr>
          <w:rFonts w:ascii="Arial" w:hAnsi="Arial"/>
          <w:sz w:val="22"/>
          <w:szCs w:val="22"/>
        </w:rPr>
      </w:pPr>
    </w:p>
    <w:p w14:paraId="4CC5ACDA" w14:textId="77777777" w:rsidR="00DF0700" w:rsidRDefault="00DF0700">
      <w:pPr>
        <w:widowControl/>
        <w:spacing w:after="160" w:line="278" w:lineRule="auto"/>
        <w:rPr>
          <w:rFonts w:ascii="Arial" w:hAnsi="Arial"/>
          <w:sz w:val="22"/>
          <w:szCs w:val="22"/>
        </w:rPr>
      </w:pPr>
      <w:r>
        <w:rPr>
          <w:rFonts w:ascii="Arial" w:hAnsi="Arial"/>
          <w:sz w:val="22"/>
          <w:szCs w:val="22"/>
        </w:rPr>
        <w:br w:type="page"/>
      </w:r>
    </w:p>
    <w:p w14:paraId="76CEE64B" w14:textId="77777777" w:rsidR="00234BD0" w:rsidRDefault="00234BD0" w:rsidP="00234BD0"/>
    <w:tbl>
      <w:tblPr>
        <w:tblpPr w:leftFromText="180" w:rightFromText="180" w:tblpY="-510"/>
        <w:tblW w:w="931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9319"/>
      </w:tblGrid>
      <w:tr w:rsidR="00234BD0" w14:paraId="2BED871D" w14:textId="77777777" w:rsidTr="00010CF7">
        <w:trPr>
          <w:trHeight w:val="1080"/>
        </w:trPr>
        <w:tc>
          <w:tcPr>
            <w:tcW w:w="9319" w:type="dxa"/>
          </w:tcPr>
          <w:p w14:paraId="7A65BC16" w14:textId="77777777" w:rsidR="00234BD0" w:rsidRPr="00234BD0" w:rsidRDefault="00234BD0" w:rsidP="00010CF7">
            <w:pPr>
              <w:pStyle w:val="Heading5"/>
              <w:spacing w:before="240" w:after="240"/>
              <w:jc w:val="center"/>
              <w:rPr>
                <w:rFonts w:ascii="Arial" w:hAnsi="Arial" w:cs="Arial"/>
                <w:b/>
                <w:bCs/>
                <w:sz w:val="44"/>
              </w:rPr>
            </w:pPr>
            <w:r w:rsidRPr="00234BD0">
              <w:rPr>
                <w:rFonts w:ascii="Arial" w:hAnsi="Arial" w:cs="Arial"/>
                <w:b/>
                <w:bCs/>
                <w:sz w:val="44"/>
              </w:rPr>
              <w:t>Emergency Plan and General Safety Rules</w:t>
            </w:r>
          </w:p>
        </w:tc>
      </w:tr>
    </w:tbl>
    <w:p w14:paraId="183D403D" w14:textId="5E513088" w:rsidR="00234BD0" w:rsidRPr="00FD6150" w:rsidRDefault="00234BD0" w:rsidP="00234BD0">
      <w:pPr>
        <w:pStyle w:val="Heading3"/>
        <w:rPr>
          <w:b/>
          <w:bCs/>
          <w:i/>
          <w:color w:val="EE0000"/>
          <w:sz w:val="40"/>
          <w:szCs w:val="40"/>
        </w:rPr>
      </w:pPr>
      <w:r w:rsidRPr="00FD6150">
        <w:rPr>
          <w:b/>
          <w:bCs/>
          <w:i/>
          <w:color w:val="EE0000"/>
          <w:sz w:val="40"/>
          <w:szCs w:val="40"/>
        </w:rPr>
        <w:t>Emergency Signal:  Three long blasts of a horn or the ringing of the camp bell.</w:t>
      </w:r>
    </w:p>
    <w:p w14:paraId="00D62D98" w14:textId="51A38F42" w:rsidR="00234BD0" w:rsidRDefault="00234BD0" w:rsidP="00234BD0">
      <w:pPr>
        <w:rPr>
          <w:rFonts w:ascii="Arial" w:hAnsi="Arial"/>
        </w:rPr>
      </w:pPr>
      <w:r>
        <w:rPr>
          <w:rFonts w:ascii="Arial" w:hAnsi="Arial"/>
        </w:rPr>
        <w:tab/>
      </w:r>
      <w:r>
        <w:rPr>
          <w:rFonts w:ascii="Arial" w:hAnsi="Arial"/>
          <w:i/>
        </w:rPr>
        <w:t xml:space="preserve">        </w:t>
      </w:r>
      <w:r w:rsidRPr="00010CF7">
        <w:rPr>
          <w:rFonts w:ascii="Arial" w:hAnsi="Arial"/>
          <w:b/>
          <w:bCs/>
          <w:i/>
        </w:rPr>
        <w:t>Remember:</w:t>
      </w:r>
      <w:r>
        <w:rPr>
          <w:rFonts w:ascii="Arial" w:hAnsi="Arial"/>
        </w:rPr>
        <w:t xml:space="preserve">  Stay with the Cub Scouts!</w:t>
      </w:r>
    </w:p>
    <w:p w14:paraId="22D682C9" w14:textId="77777777" w:rsidR="00234BD0" w:rsidRDefault="00234BD0" w:rsidP="00234BD0">
      <w:pPr>
        <w:ind w:left="2160"/>
        <w:rPr>
          <w:rFonts w:ascii="Arial" w:hAnsi="Arial"/>
        </w:rPr>
      </w:pPr>
      <w:r>
        <w:rPr>
          <w:rFonts w:ascii="Arial" w:hAnsi="Arial"/>
        </w:rPr>
        <w:t xml:space="preserve">        Don’t panic!</w:t>
      </w:r>
    </w:p>
    <w:p w14:paraId="4EF26BB7" w14:textId="748706ED" w:rsidR="00234BD0" w:rsidRDefault="00234BD0" w:rsidP="00234BD0">
      <w:pPr>
        <w:ind w:left="2160"/>
        <w:rPr>
          <w:rFonts w:ascii="Arial" w:hAnsi="Arial"/>
        </w:rPr>
      </w:pPr>
      <w:r>
        <w:rPr>
          <w:rFonts w:ascii="Arial" w:hAnsi="Arial"/>
        </w:rPr>
        <w:t xml:space="preserve">        Walk quickly to either Musgrave Lodge or Bailey Lodge –   </w:t>
      </w:r>
    </w:p>
    <w:p w14:paraId="1594A4D3" w14:textId="39D36F24" w:rsidR="00234BD0" w:rsidRDefault="00234BD0" w:rsidP="00234BD0">
      <w:pPr>
        <w:ind w:left="2160"/>
        <w:rPr>
          <w:rFonts w:ascii="Arial" w:hAnsi="Arial"/>
        </w:rPr>
      </w:pPr>
      <w:r>
        <w:rPr>
          <w:rFonts w:ascii="Arial" w:hAnsi="Arial"/>
        </w:rPr>
        <w:t xml:space="preserve">        whichever building is closest to you.  Do not run!</w:t>
      </w:r>
    </w:p>
    <w:p w14:paraId="0283E0B3" w14:textId="77777777" w:rsidR="00234BD0" w:rsidRDefault="00234BD0" w:rsidP="00234BD0">
      <w:pPr>
        <w:rPr>
          <w:rFonts w:ascii="Arial" w:hAnsi="Arial"/>
        </w:rPr>
      </w:pPr>
    </w:p>
    <w:p w14:paraId="184FEB0A" w14:textId="7F5FF22C" w:rsidR="00234BD0" w:rsidRDefault="00234BD0" w:rsidP="00234BD0">
      <w:pPr>
        <w:spacing w:after="120"/>
        <w:ind w:left="720" w:hanging="720"/>
        <w:rPr>
          <w:rFonts w:ascii="Arial" w:hAnsi="Arial"/>
          <w:b/>
          <w:sz w:val="28"/>
        </w:rPr>
      </w:pPr>
      <w:r>
        <w:rPr>
          <w:rFonts w:ascii="Arial" w:hAnsi="Arial"/>
          <w:b/>
          <w:sz w:val="28"/>
        </w:rPr>
        <w:t>Fire:</w:t>
      </w:r>
      <w:r>
        <w:rPr>
          <w:rFonts w:ascii="Arial" w:hAnsi="Arial"/>
          <w:sz w:val="28"/>
        </w:rPr>
        <w:tab/>
      </w:r>
      <w:r>
        <w:rPr>
          <w:rFonts w:ascii="Arial" w:hAnsi="Arial"/>
          <w:b/>
          <w:sz w:val="28"/>
        </w:rPr>
        <w:t>If a</w:t>
      </w:r>
      <w:r w:rsidR="0038513D">
        <w:rPr>
          <w:rFonts w:ascii="Arial" w:hAnsi="Arial"/>
          <w:b/>
          <w:sz w:val="28"/>
        </w:rPr>
        <w:t>n uncontrolled</w:t>
      </w:r>
      <w:r>
        <w:rPr>
          <w:rFonts w:ascii="Arial" w:hAnsi="Arial"/>
          <w:b/>
          <w:sz w:val="28"/>
        </w:rPr>
        <w:t xml:space="preserve"> fire is detected</w:t>
      </w:r>
      <w:r w:rsidR="00010CF7">
        <w:rPr>
          <w:rFonts w:ascii="Arial" w:hAnsi="Arial"/>
          <w:b/>
          <w:sz w:val="28"/>
        </w:rPr>
        <w:t>,</w:t>
      </w:r>
      <w:r>
        <w:rPr>
          <w:rFonts w:ascii="Arial" w:hAnsi="Arial"/>
          <w:b/>
          <w:sz w:val="28"/>
        </w:rPr>
        <w:t xml:space="preserve"> report it immediately to </w:t>
      </w:r>
      <w:r w:rsidR="00010CF7">
        <w:rPr>
          <w:rFonts w:ascii="Arial" w:hAnsi="Arial"/>
          <w:b/>
          <w:sz w:val="28"/>
        </w:rPr>
        <w:t>Day Camp</w:t>
      </w:r>
      <w:r>
        <w:rPr>
          <w:rFonts w:ascii="Arial" w:hAnsi="Arial"/>
          <w:b/>
          <w:sz w:val="28"/>
        </w:rPr>
        <w:t xml:space="preserve"> staff and to camp headquarters.</w:t>
      </w:r>
    </w:p>
    <w:p w14:paraId="4CF89CB6" w14:textId="77777777" w:rsidR="00234BD0" w:rsidRDefault="00234BD0" w:rsidP="00234BD0">
      <w:pPr>
        <w:pStyle w:val="Heading9"/>
        <w:ind w:left="720"/>
        <w:rPr>
          <w:rFonts w:ascii="Arial" w:hAnsi="Arial" w:cs="Arial"/>
        </w:rPr>
      </w:pPr>
      <w:r w:rsidRPr="00010CF7">
        <w:rPr>
          <w:rFonts w:ascii="Arial" w:hAnsi="Arial" w:cs="Arial"/>
        </w:rPr>
        <w:t>Follow the instructions given.</w:t>
      </w:r>
    </w:p>
    <w:p w14:paraId="4F1FF0B9" w14:textId="507F7FBC" w:rsidR="00234BD0" w:rsidRPr="00010CF7" w:rsidRDefault="00234BD0" w:rsidP="0038513D">
      <w:pPr>
        <w:ind w:left="720"/>
        <w:rPr>
          <w:rFonts w:ascii="Arial" w:hAnsi="Arial" w:cs="Arial"/>
        </w:rPr>
      </w:pPr>
      <w:r w:rsidRPr="00010CF7">
        <w:rPr>
          <w:rFonts w:ascii="Arial" w:hAnsi="Arial" w:cs="Arial"/>
        </w:rPr>
        <w:t xml:space="preserve">If a fire is </w:t>
      </w:r>
      <w:r w:rsidR="0038513D">
        <w:rPr>
          <w:rFonts w:ascii="Arial" w:hAnsi="Arial" w:cs="Arial"/>
        </w:rPr>
        <w:t xml:space="preserve">not </w:t>
      </w:r>
      <w:r w:rsidRPr="00010CF7">
        <w:rPr>
          <w:rFonts w:ascii="Arial" w:hAnsi="Arial" w:cs="Arial"/>
        </w:rPr>
        <w:t>threatening the camp, the emergency signal will be given</w:t>
      </w:r>
      <w:r w:rsidR="0038513D">
        <w:rPr>
          <w:rFonts w:ascii="Arial" w:hAnsi="Arial" w:cs="Arial"/>
        </w:rPr>
        <w:t xml:space="preserve"> and campers should h</w:t>
      </w:r>
      <w:r w:rsidR="00010CF7">
        <w:rPr>
          <w:rFonts w:ascii="Arial" w:hAnsi="Arial" w:cs="Arial"/>
        </w:rPr>
        <w:t>ead to either Musgrave Lodge or Bailey Lodge, whichever building is close</w:t>
      </w:r>
      <w:r w:rsidR="0038513D">
        <w:rPr>
          <w:rFonts w:ascii="Arial" w:hAnsi="Arial" w:cs="Arial"/>
        </w:rPr>
        <w:t>r</w:t>
      </w:r>
      <w:r w:rsidR="00010CF7">
        <w:rPr>
          <w:rFonts w:ascii="Arial" w:hAnsi="Arial" w:cs="Arial"/>
        </w:rPr>
        <w:t>.  If we are in danger, a</w:t>
      </w:r>
      <w:r w:rsidRPr="00010CF7">
        <w:rPr>
          <w:rFonts w:ascii="Arial" w:hAnsi="Arial" w:cs="Arial"/>
        </w:rPr>
        <w:t>ll Cub Scouts, leaders, and staff will report to the parking lot</w:t>
      </w:r>
      <w:r w:rsidR="00010CF7">
        <w:rPr>
          <w:rFonts w:ascii="Arial" w:hAnsi="Arial" w:cs="Arial"/>
        </w:rPr>
        <w:t xml:space="preserve"> for evacuation of camp.  </w:t>
      </w:r>
    </w:p>
    <w:p w14:paraId="1762B75C" w14:textId="77777777" w:rsidR="00234BD0" w:rsidRDefault="00234BD0" w:rsidP="00234BD0">
      <w:pPr>
        <w:ind w:left="720"/>
        <w:rPr>
          <w:rFonts w:ascii="Arial" w:hAnsi="Arial"/>
        </w:rPr>
      </w:pPr>
    </w:p>
    <w:p w14:paraId="41210935" w14:textId="77777777" w:rsidR="00234BD0" w:rsidRPr="00D27981" w:rsidRDefault="00234BD0" w:rsidP="00234BD0">
      <w:pPr>
        <w:pStyle w:val="BodyText"/>
        <w:spacing w:before="0"/>
        <w:rPr>
          <w:sz w:val="28"/>
          <w:szCs w:val="28"/>
        </w:rPr>
      </w:pPr>
      <w:r w:rsidRPr="00D27981">
        <w:rPr>
          <w:sz w:val="28"/>
          <w:szCs w:val="28"/>
        </w:rPr>
        <w:t>Tornado or Storm Warnings: An emerge</w:t>
      </w:r>
      <w:r>
        <w:rPr>
          <w:sz w:val="28"/>
          <w:szCs w:val="28"/>
        </w:rPr>
        <w:t>ncy signal of one continuous</w:t>
      </w:r>
      <w:r w:rsidRPr="00D27981">
        <w:rPr>
          <w:sz w:val="28"/>
          <w:szCs w:val="28"/>
        </w:rPr>
        <w:t xml:space="preserve"> horn blast will be given.</w:t>
      </w:r>
    </w:p>
    <w:p w14:paraId="2B6B065B" w14:textId="03E5D574" w:rsidR="00234BD0" w:rsidRPr="00D27981" w:rsidRDefault="00234BD0" w:rsidP="00234BD0">
      <w:pPr>
        <w:pStyle w:val="BodyText"/>
        <w:numPr>
          <w:ilvl w:val="0"/>
          <w:numId w:val="1"/>
        </w:numPr>
        <w:tabs>
          <w:tab w:val="clear" w:pos="360"/>
          <w:tab w:val="num" w:pos="720"/>
        </w:tabs>
        <w:spacing w:before="0"/>
        <w:ind w:left="720"/>
        <w:rPr>
          <w:b w:val="0"/>
        </w:rPr>
      </w:pPr>
      <w:r w:rsidRPr="00D27981">
        <w:rPr>
          <w:b w:val="0"/>
        </w:rPr>
        <w:t>If you are in an activity area, the staff person in charge will giv</w:t>
      </w:r>
      <w:r>
        <w:rPr>
          <w:b w:val="0"/>
        </w:rPr>
        <w:t>e instructions and/or tell where</w:t>
      </w:r>
      <w:r w:rsidRPr="00D27981">
        <w:rPr>
          <w:b w:val="0"/>
        </w:rPr>
        <w:t xml:space="preserve"> shelter is to be taken.</w:t>
      </w:r>
      <w:r>
        <w:rPr>
          <w:b w:val="0"/>
        </w:rPr>
        <w:t xml:space="preserve">  </w:t>
      </w:r>
      <w:r w:rsidR="00010CF7">
        <w:rPr>
          <w:b w:val="0"/>
        </w:rPr>
        <w:t>Musgrave Lodge is the preferred location for taking shelter.</w:t>
      </w:r>
    </w:p>
    <w:p w14:paraId="43DF8B34" w14:textId="77777777" w:rsidR="00234BD0" w:rsidRPr="00D27981" w:rsidRDefault="00234BD0" w:rsidP="00234BD0">
      <w:pPr>
        <w:pStyle w:val="BodyText"/>
        <w:numPr>
          <w:ilvl w:val="0"/>
          <w:numId w:val="1"/>
        </w:numPr>
        <w:tabs>
          <w:tab w:val="clear" w:pos="360"/>
          <w:tab w:val="num" w:pos="720"/>
        </w:tabs>
        <w:spacing w:before="0"/>
        <w:ind w:left="720"/>
        <w:rPr>
          <w:b w:val="0"/>
        </w:rPr>
      </w:pPr>
      <w:r>
        <w:rPr>
          <w:b w:val="0"/>
        </w:rPr>
        <w:t>F</w:t>
      </w:r>
      <w:r w:rsidRPr="00D27981">
        <w:rPr>
          <w:b w:val="0"/>
        </w:rPr>
        <w:t>ollow regular tornado drill procedures (i.e., crouch down on knees, head down, arms protecting back of head and neck).</w:t>
      </w:r>
    </w:p>
    <w:p w14:paraId="71EC21EE" w14:textId="77777777" w:rsidR="00234BD0" w:rsidRPr="00D27981" w:rsidRDefault="00234BD0" w:rsidP="00234BD0">
      <w:pPr>
        <w:pStyle w:val="BodyText"/>
        <w:numPr>
          <w:ilvl w:val="0"/>
          <w:numId w:val="1"/>
        </w:numPr>
        <w:tabs>
          <w:tab w:val="clear" w:pos="360"/>
          <w:tab w:val="num" w:pos="720"/>
        </w:tabs>
        <w:spacing w:before="0"/>
        <w:ind w:left="720"/>
        <w:rPr>
          <w:b w:val="0"/>
        </w:rPr>
      </w:pPr>
      <w:r w:rsidRPr="00D27981">
        <w:rPr>
          <w:b w:val="0"/>
        </w:rPr>
        <w:t xml:space="preserve">Remain in your location until an “All Clear” signal is given.  The “All Clear” signal will be three short whistle blasts repeated until all camp participants are accounted for, or five minutes have elapsed. </w:t>
      </w:r>
    </w:p>
    <w:p w14:paraId="0ADE91B6" w14:textId="77777777" w:rsidR="00234BD0" w:rsidRPr="00D27981" w:rsidRDefault="00234BD0" w:rsidP="00234BD0">
      <w:pPr>
        <w:pStyle w:val="BodyText"/>
        <w:numPr>
          <w:ilvl w:val="0"/>
          <w:numId w:val="1"/>
        </w:numPr>
        <w:tabs>
          <w:tab w:val="clear" w:pos="360"/>
          <w:tab w:val="num" w:pos="720"/>
        </w:tabs>
        <w:spacing w:before="0"/>
        <w:ind w:left="720"/>
        <w:rPr>
          <w:b w:val="0"/>
        </w:rPr>
      </w:pPr>
      <w:r w:rsidRPr="00D27981">
        <w:rPr>
          <w:b w:val="0"/>
        </w:rPr>
        <w:t xml:space="preserve">CPR and First Aid trained camp staff members will perform “search and rescue” procedures if all camp participants have not been accounted for within the five minute “All Clear” signal. </w:t>
      </w:r>
    </w:p>
    <w:p w14:paraId="1788BC7A" w14:textId="77777777" w:rsidR="00234BD0" w:rsidRDefault="00234BD0" w:rsidP="00234BD0">
      <w:pPr>
        <w:ind w:left="945" w:hanging="855"/>
        <w:rPr>
          <w:rFonts w:ascii="Arial" w:hAnsi="Arial"/>
        </w:rPr>
      </w:pPr>
    </w:p>
    <w:p w14:paraId="58CA2AB8" w14:textId="77777777" w:rsidR="0038513D" w:rsidRDefault="00234BD0" w:rsidP="00234BD0">
      <w:pPr>
        <w:ind w:left="945" w:hanging="855"/>
        <w:rPr>
          <w:rFonts w:ascii="Arial" w:hAnsi="Arial"/>
          <w:b/>
          <w:sz w:val="28"/>
        </w:rPr>
      </w:pPr>
      <w:r>
        <w:rPr>
          <w:rFonts w:ascii="Arial" w:hAnsi="Arial"/>
          <w:b/>
          <w:sz w:val="28"/>
        </w:rPr>
        <w:t>Lost Boy Procedure: Report to camp headquarters</w:t>
      </w:r>
      <w:r w:rsidR="0038513D">
        <w:rPr>
          <w:rFonts w:ascii="Arial" w:hAnsi="Arial"/>
          <w:b/>
          <w:sz w:val="28"/>
        </w:rPr>
        <w:t xml:space="preserve"> (Bailey Lodge)</w:t>
      </w:r>
    </w:p>
    <w:p w14:paraId="73B34120" w14:textId="64E5A3CF" w:rsidR="00234BD0" w:rsidRDefault="0038513D" w:rsidP="00234BD0">
      <w:pPr>
        <w:ind w:left="945" w:hanging="855"/>
        <w:rPr>
          <w:rFonts w:ascii="Arial" w:hAnsi="Arial"/>
          <w:b/>
          <w:sz w:val="28"/>
        </w:rPr>
      </w:pPr>
      <w:r>
        <w:rPr>
          <w:rFonts w:ascii="Arial" w:hAnsi="Arial"/>
          <w:b/>
          <w:sz w:val="28"/>
        </w:rPr>
        <w:t>immediately</w:t>
      </w:r>
      <w:r w:rsidR="00234BD0">
        <w:rPr>
          <w:rFonts w:ascii="Arial" w:hAnsi="Arial"/>
          <w:b/>
          <w:sz w:val="28"/>
        </w:rPr>
        <w:t>.</w:t>
      </w:r>
    </w:p>
    <w:p w14:paraId="3ED65A4B" w14:textId="77777777" w:rsidR="00234BD0" w:rsidRDefault="00234BD0" w:rsidP="00234BD0">
      <w:pPr>
        <w:ind w:left="1210" w:hanging="490"/>
        <w:rPr>
          <w:rFonts w:ascii="Arial" w:hAnsi="Arial"/>
        </w:rPr>
      </w:pPr>
      <w:r>
        <w:rPr>
          <w:rFonts w:ascii="Arial" w:hAnsi="Arial"/>
        </w:rPr>
        <w:t>Necessary action will be taken by staff.</w:t>
      </w:r>
    </w:p>
    <w:p w14:paraId="4052B7DA" w14:textId="77777777" w:rsidR="00234BD0" w:rsidRDefault="00234BD0" w:rsidP="00234BD0">
      <w:pPr>
        <w:ind w:left="720"/>
        <w:rPr>
          <w:rFonts w:ascii="Arial" w:hAnsi="Arial"/>
        </w:rPr>
      </w:pPr>
    </w:p>
    <w:p w14:paraId="40640069" w14:textId="77777777" w:rsidR="00234BD0" w:rsidRPr="0038513D" w:rsidRDefault="00234BD0" w:rsidP="00234BD0">
      <w:pPr>
        <w:tabs>
          <w:tab w:val="left" w:pos="90"/>
        </w:tabs>
        <w:rPr>
          <w:rFonts w:ascii="Arial" w:hAnsi="Arial"/>
          <w:bCs/>
          <w:sz w:val="28"/>
        </w:rPr>
      </w:pPr>
      <w:r>
        <w:rPr>
          <w:rFonts w:ascii="Arial" w:hAnsi="Arial"/>
          <w:b/>
          <w:sz w:val="28"/>
        </w:rPr>
        <w:t xml:space="preserve">Injury, Illness, Stings, Tick Bites: </w:t>
      </w:r>
      <w:r w:rsidRPr="0038513D">
        <w:rPr>
          <w:rFonts w:ascii="Arial" w:hAnsi="Arial"/>
          <w:bCs/>
          <w:sz w:val="26"/>
        </w:rPr>
        <w:t>Bring victim to the First Aid station.</w:t>
      </w:r>
    </w:p>
    <w:p w14:paraId="57708A4B" w14:textId="77777777" w:rsidR="00234BD0" w:rsidRDefault="00234BD0" w:rsidP="00234BD0">
      <w:pPr>
        <w:ind w:left="1210" w:hanging="490"/>
        <w:rPr>
          <w:rFonts w:ascii="Arial" w:hAnsi="Arial"/>
        </w:rPr>
      </w:pPr>
      <w:r>
        <w:rPr>
          <w:rFonts w:ascii="Arial" w:hAnsi="Arial"/>
        </w:rPr>
        <w:t>If you feel the person should not be moved, send for help immediately.</w:t>
      </w:r>
    </w:p>
    <w:p w14:paraId="13764A66" w14:textId="77777777" w:rsidR="00234BD0" w:rsidRDefault="00234BD0" w:rsidP="00234BD0">
      <w:pPr>
        <w:ind w:left="1210" w:hanging="490"/>
        <w:rPr>
          <w:rFonts w:ascii="Arial" w:hAnsi="Arial"/>
        </w:rPr>
      </w:pPr>
      <w:r>
        <w:rPr>
          <w:rFonts w:ascii="Arial" w:hAnsi="Arial"/>
        </w:rPr>
        <w:t>Report all injuries or accidents no matter how minor they may seem.</w:t>
      </w:r>
    </w:p>
    <w:p w14:paraId="3C10D4CA" w14:textId="77777777" w:rsidR="00234BD0" w:rsidRDefault="00234BD0" w:rsidP="00234BD0">
      <w:pPr>
        <w:ind w:left="990" w:hanging="270"/>
        <w:rPr>
          <w:rFonts w:ascii="Arial" w:hAnsi="Arial"/>
        </w:rPr>
      </w:pPr>
    </w:p>
    <w:p w14:paraId="6CC029E3" w14:textId="77777777" w:rsidR="00234BD0" w:rsidRPr="003C6266" w:rsidRDefault="00234BD0" w:rsidP="00234BD0">
      <w:pPr>
        <w:rPr>
          <w:rFonts w:ascii="Arial" w:hAnsi="Arial" w:cs="Arial"/>
          <w:b/>
          <w:sz w:val="28"/>
          <w:szCs w:val="28"/>
        </w:rPr>
      </w:pPr>
      <w:r w:rsidRPr="003C6266">
        <w:rPr>
          <w:rFonts w:ascii="Arial" w:hAnsi="Arial" w:cs="Arial"/>
          <w:b/>
          <w:sz w:val="28"/>
          <w:szCs w:val="28"/>
        </w:rPr>
        <w:t xml:space="preserve">Rainy Day Procedures: Day Camp will be held, rain or shine!   </w:t>
      </w:r>
    </w:p>
    <w:p w14:paraId="2313E7DF" w14:textId="77777777" w:rsidR="00234BD0" w:rsidRDefault="00234BD0" w:rsidP="00234BD0">
      <w:pPr>
        <w:ind w:left="720"/>
        <w:rPr>
          <w:rFonts w:ascii="Arial" w:hAnsi="Arial" w:cs="Arial"/>
        </w:rPr>
      </w:pPr>
      <w:r>
        <w:rPr>
          <w:rFonts w:ascii="Arial" w:hAnsi="Arial" w:cs="Arial"/>
        </w:rPr>
        <w:t>In case of severe weather, parents will be contacted and asked to pick up their Cub Scout from camp.  Camp will be dismissed if severe weather warrants this decision for safety precautions.</w:t>
      </w:r>
    </w:p>
    <w:p w14:paraId="0B5E63AD" w14:textId="4CEA61AC" w:rsidR="00FD6150" w:rsidRPr="0038281F" w:rsidRDefault="00FD6150" w:rsidP="00FD6150">
      <w:pPr>
        <w:pStyle w:val="Heading9"/>
        <w:rPr>
          <w:color w:val="ED7D31" w:themeColor="accent2"/>
          <w:sz w:val="96"/>
          <w:szCs w:val="96"/>
          <w:u w:val="single"/>
        </w:rPr>
      </w:pPr>
      <w:r w:rsidRPr="0038281F">
        <w:rPr>
          <w:b/>
          <w:bCs/>
          <w:color w:val="ED7D31" w:themeColor="accent2"/>
          <w:sz w:val="96"/>
          <w:szCs w:val="96"/>
          <w:u w:val="single"/>
        </w:rPr>
        <w:lastRenderedPageBreak/>
        <w:t>Emergency Numbers</w:t>
      </w:r>
      <w:r w:rsidR="00AD2708" w:rsidRPr="0038281F">
        <w:rPr>
          <w:color w:val="ED7D31" w:themeColor="accent2"/>
          <w:sz w:val="96"/>
          <w:szCs w:val="96"/>
          <w:u w:val="single"/>
        </w:rPr>
        <w:t>*</w:t>
      </w:r>
    </w:p>
    <w:p w14:paraId="3F229D78" w14:textId="77777777" w:rsidR="00FD6150" w:rsidRDefault="00FD6150" w:rsidP="00FD6150">
      <w:pPr>
        <w:rPr>
          <w:rFonts w:ascii="Arial" w:hAnsi="Arial"/>
        </w:rPr>
      </w:pPr>
    </w:p>
    <w:p w14:paraId="2DFFD239" w14:textId="77777777" w:rsidR="00FD6150" w:rsidRDefault="00FD6150" w:rsidP="00FD6150">
      <w:pPr>
        <w:rPr>
          <w:rFonts w:ascii="Arial" w:hAnsi="Arial"/>
        </w:rPr>
      </w:pPr>
    </w:p>
    <w:p w14:paraId="4A308F13" w14:textId="610B33AC" w:rsidR="00FD6150" w:rsidRPr="000D3A07" w:rsidRDefault="00FD6150" w:rsidP="00DF0700">
      <w:pPr>
        <w:spacing w:line="360" w:lineRule="auto"/>
        <w:rPr>
          <w:rFonts w:ascii="Arial" w:hAnsi="Arial" w:cs="Arial"/>
          <w:b/>
          <w:sz w:val="36"/>
          <w:szCs w:val="36"/>
        </w:rPr>
      </w:pPr>
      <w:r w:rsidRPr="000D3A07">
        <w:rPr>
          <w:rFonts w:ascii="Arial" w:hAnsi="Arial" w:cs="Arial"/>
          <w:b/>
          <w:sz w:val="36"/>
          <w:szCs w:val="36"/>
        </w:rPr>
        <w:t>All Emergency Services</w:t>
      </w:r>
      <w:r w:rsidRPr="000D3A07">
        <w:rPr>
          <w:rFonts w:ascii="Arial" w:hAnsi="Arial" w:cs="Arial"/>
          <w:b/>
          <w:sz w:val="36"/>
          <w:szCs w:val="36"/>
        </w:rPr>
        <w:tab/>
      </w:r>
      <w:r w:rsidRPr="000D3A07">
        <w:rPr>
          <w:rFonts w:ascii="Arial" w:hAnsi="Arial" w:cs="Arial"/>
          <w:b/>
          <w:sz w:val="36"/>
          <w:szCs w:val="36"/>
        </w:rPr>
        <w:tab/>
      </w:r>
      <w:r w:rsidRPr="000D3A07">
        <w:rPr>
          <w:rFonts w:ascii="Arial" w:hAnsi="Arial" w:cs="Arial"/>
          <w:b/>
          <w:sz w:val="36"/>
          <w:szCs w:val="36"/>
        </w:rPr>
        <w:tab/>
      </w:r>
      <w:r w:rsidRPr="000D3A07">
        <w:rPr>
          <w:rFonts w:ascii="Arial" w:hAnsi="Arial" w:cs="Arial"/>
          <w:b/>
          <w:sz w:val="36"/>
          <w:szCs w:val="36"/>
        </w:rPr>
        <w:tab/>
      </w:r>
      <w:r w:rsidRPr="000D3A07">
        <w:rPr>
          <w:rFonts w:ascii="Arial" w:hAnsi="Arial" w:cs="Arial"/>
          <w:b/>
          <w:sz w:val="36"/>
          <w:szCs w:val="36"/>
        </w:rPr>
        <w:tab/>
      </w:r>
      <w:r>
        <w:rPr>
          <w:rFonts w:ascii="Arial" w:hAnsi="Arial" w:cs="Arial"/>
          <w:b/>
          <w:sz w:val="36"/>
          <w:szCs w:val="36"/>
        </w:rPr>
        <w:tab/>
      </w:r>
      <w:r w:rsidRPr="000D3A07">
        <w:rPr>
          <w:rFonts w:ascii="Arial" w:hAnsi="Arial" w:cs="Arial"/>
          <w:b/>
          <w:sz w:val="36"/>
          <w:szCs w:val="36"/>
        </w:rPr>
        <w:tab/>
        <w:t xml:space="preserve"> </w:t>
      </w:r>
      <w:r>
        <w:rPr>
          <w:rFonts w:ascii="Arial" w:hAnsi="Arial" w:cs="Arial"/>
          <w:b/>
          <w:sz w:val="36"/>
          <w:szCs w:val="36"/>
        </w:rPr>
        <w:t xml:space="preserve">  </w:t>
      </w:r>
      <w:r w:rsidRPr="000D3A07">
        <w:rPr>
          <w:rFonts w:ascii="Arial" w:hAnsi="Arial" w:cs="Arial"/>
          <w:b/>
          <w:sz w:val="36"/>
          <w:szCs w:val="36"/>
        </w:rPr>
        <w:t>911</w:t>
      </w:r>
    </w:p>
    <w:p w14:paraId="48F5D14C" w14:textId="208F899B" w:rsidR="00DF0700" w:rsidRPr="00DF0700" w:rsidRDefault="00DF0700" w:rsidP="00DF0700">
      <w:pPr>
        <w:spacing w:line="360" w:lineRule="auto"/>
        <w:rPr>
          <w:rFonts w:ascii="Arial" w:hAnsi="Arial" w:cs="Arial"/>
          <w:b/>
          <w:sz w:val="36"/>
          <w:szCs w:val="36"/>
        </w:rPr>
      </w:pPr>
      <w:r>
        <w:rPr>
          <w:rFonts w:ascii="Arial" w:hAnsi="Arial" w:cs="Arial"/>
          <w:b/>
          <w:sz w:val="36"/>
          <w:szCs w:val="36"/>
        </w:rPr>
        <w:t>SIH Memorial Hospital of Carbondale</w:t>
      </w:r>
      <w:r>
        <w:rPr>
          <w:rFonts w:ascii="Arial" w:hAnsi="Arial" w:cs="Arial"/>
          <w:b/>
          <w:sz w:val="36"/>
          <w:szCs w:val="36"/>
        </w:rPr>
        <w:tab/>
      </w:r>
      <w:r>
        <w:rPr>
          <w:rFonts w:ascii="Arial" w:hAnsi="Arial" w:cs="Arial"/>
          <w:b/>
          <w:sz w:val="36"/>
          <w:szCs w:val="36"/>
        </w:rPr>
        <w:tab/>
      </w:r>
      <w:r>
        <w:rPr>
          <w:rFonts w:ascii="Arial" w:hAnsi="Arial" w:cs="Arial"/>
          <w:b/>
          <w:sz w:val="36"/>
          <w:szCs w:val="36"/>
        </w:rPr>
        <w:tab/>
        <w:t xml:space="preserve"> 549-0721</w:t>
      </w:r>
    </w:p>
    <w:p w14:paraId="11D93AB8" w14:textId="13A20065" w:rsidR="00FD6150" w:rsidRPr="000D3A07" w:rsidRDefault="00FD6150" w:rsidP="00FD6150">
      <w:pPr>
        <w:pStyle w:val="Header"/>
        <w:tabs>
          <w:tab w:val="clear" w:pos="4320"/>
          <w:tab w:val="clear" w:pos="8640"/>
          <w:tab w:val="center" w:pos="4680"/>
        </w:tabs>
        <w:spacing w:line="360" w:lineRule="auto"/>
        <w:rPr>
          <w:rFonts w:ascii="Arial" w:hAnsi="Arial"/>
          <w:b/>
          <w:sz w:val="36"/>
          <w:szCs w:val="36"/>
        </w:rPr>
      </w:pPr>
      <w:r w:rsidRPr="000D3A07">
        <w:rPr>
          <w:rFonts w:ascii="Arial" w:hAnsi="Arial"/>
          <w:b/>
          <w:sz w:val="36"/>
          <w:szCs w:val="36"/>
        </w:rPr>
        <w:t>Heartland Regional Hospital</w:t>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r>
      <w:r w:rsidR="00DF0700">
        <w:rPr>
          <w:rFonts w:ascii="Arial" w:hAnsi="Arial"/>
          <w:b/>
          <w:sz w:val="36"/>
          <w:szCs w:val="36"/>
        </w:rPr>
        <w:tab/>
      </w:r>
      <w:r w:rsidRPr="000D3A07">
        <w:rPr>
          <w:rFonts w:ascii="Arial" w:hAnsi="Arial"/>
          <w:b/>
          <w:sz w:val="36"/>
          <w:szCs w:val="36"/>
        </w:rPr>
        <w:tab/>
        <w:t xml:space="preserve"> 997-7000</w:t>
      </w:r>
    </w:p>
    <w:p w14:paraId="55AE6F2C" w14:textId="77777777" w:rsidR="00FD6150" w:rsidRPr="000D3A07" w:rsidRDefault="00FD6150" w:rsidP="00FD6150">
      <w:pPr>
        <w:pStyle w:val="Header"/>
        <w:tabs>
          <w:tab w:val="clear" w:pos="4320"/>
          <w:tab w:val="clear" w:pos="8640"/>
          <w:tab w:val="center" w:pos="4680"/>
        </w:tabs>
        <w:spacing w:line="360" w:lineRule="auto"/>
        <w:rPr>
          <w:rFonts w:ascii="Arial" w:hAnsi="Arial"/>
          <w:b/>
          <w:sz w:val="36"/>
          <w:szCs w:val="36"/>
        </w:rPr>
      </w:pPr>
      <w:r w:rsidRPr="000D3A07">
        <w:rPr>
          <w:rFonts w:ascii="Arial" w:hAnsi="Arial"/>
          <w:b/>
          <w:sz w:val="36"/>
          <w:szCs w:val="36"/>
        </w:rPr>
        <w:t>Williamson County Sheriff’s Department</w:t>
      </w:r>
      <w:r w:rsidRPr="000D3A07">
        <w:rPr>
          <w:rFonts w:ascii="Arial" w:hAnsi="Arial"/>
          <w:b/>
          <w:sz w:val="36"/>
          <w:szCs w:val="36"/>
        </w:rPr>
        <w:tab/>
      </w:r>
      <w:r w:rsidRPr="000D3A07">
        <w:rPr>
          <w:rFonts w:ascii="Arial" w:hAnsi="Arial"/>
          <w:b/>
          <w:sz w:val="36"/>
          <w:szCs w:val="36"/>
        </w:rPr>
        <w:tab/>
        <w:t xml:space="preserve"> 997-6541</w:t>
      </w:r>
    </w:p>
    <w:p w14:paraId="1FEBCC05" w14:textId="77777777" w:rsidR="00FD6150" w:rsidRPr="000D3A07" w:rsidRDefault="00FD6150" w:rsidP="00FD6150">
      <w:pPr>
        <w:pStyle w:val="Header"/>
        <w:tabs>
          <w:tab w:val="clear" w:pos="4320"/>
          <w:tab w:val="clear" w:pos="8640"/>
          <w:tab w:val="center" w:pos="4680"/>
        </w:tabs>
        <w:spacing w:line="360" w:lineRule="auto"/>
        <w:rPr>
          <w:rFonts w:ascii="Arial" w:hAnsi="Arial"/>
          <w:b/>
          <w:sz w:val="36"/>
          <w:szCs w:val="36"/>
        </w:rPr>
      </w:pPr>
      <w:r w:rsidRPr="000D3A07">
        <w:rPr>
          <w:rFonts w:ascii="Arial" w:hAnsi="Arial"/>
          <w:b/>
          <w:sz w:val="36"/>
          <w:szCs w:val="36"/>
        </w:rPr>
        <w:t>Lake of Egypt Fire Department</w:t>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t xml:space="preserve"> 996-2341</w:t>
      </w:r>
    </w:p>
    <w:p w14:paraId="33FE97E9" w14:textId="77777777" w:rsidR="00FD6150" w:rsidRPr="000D3A07" w:rsidRDefault="00FD6150" w:rsidP="00FD6150">
      <w:pPr>
        <w:pStyle w:val="Header"/>
        <w:tabs>
          <w:tab w:val="clear" w:pos="4320"/>
          <w:tab w:val="clear" w:pos="8640"/>
          <w:tab w:val="center" w:pos="4680"/>
        </w:tabs>
        <w:spacing w:line="360" w:lineRule="auto"/>
        <w:rPr>
          <w:rFonts w:ascii="Arial" w:hAnsi="Arial"/>
          <w:b/>
          <w:sz w:val="36"/>
          <w:szCs w:val="36"/>
        </w:rPr>
      </w:pPr>
      <w:r w:rsidRPr="000D3A07">
        <w:rPr>
          <w:rFonts w:ascii="Arial" w:hAnsi="Arial"/>
          <w:b/>
          <w:sz w:val="36"/>
          <w:szCs w:val="36"/>
        </w:rPr>
        <w:t>Williamson County Ambulance</w:t>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t xml:space="preserve"> 993-3019</w:t>
      </w:r>
    </w:p>
    <w:p w14:paraId="4916930C" w14:textId="77777777" w:rsidR="00FD6150" w:rsidRPr="000D3A07" w:rsidRDefault="00FD6150" w:rsidP="00FD6150">
      <w:pPr>
        <w:pStyle w:val="Header"/>
        <w:tabs>
          <w:tab w:val="clear" w:pos="4320"/>
          <w:tab w:val="clear" w:pos="8640"/>
          <w:tab w:val="center" w:pos="4680"/>
        </w:tabs>
        <w:spacing w:line="360" w:lineRule="auto"/>
        <w:rPr>
          <w:rFonts w:ascii="Arial" w:hAnsi="Arial"/>
          <w:b/>
          <w:sz w:val="36"/>
          <w:szCs w:val="36"/>
        </w:rPr>
      </w:pPr>
      <w:r w:rsidRPr="000D3A07">
        <w:rPr>
          <w:rFonts w:ascii="Arial" w:hAnsi="Arial"/>
          <w:b/>
          <w:sz w:val="36"/>
          <w:szCs w:val="36"/>
        </w:rPr>
        <w:t>Lifeline Ambulance</w:t>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t xml:space="preserve"> 993-3350</w:t>
      </w:r>
    </w:p>
    <w:p w14:paraId="0213FF31" w14:textId="13A13770" w:rsidR="00FD6150" w:rsidRPr="000D3A07" w:rsidRDefault="00FD6150" w:rsidP="00FD6150">
      <w:pPr>
        <w:pStyle w:val="Header"/>
        <w:tabs>
          <w:tab w:val="clear" w:pos="4320"/>
          <w:tab w:val="clear" w:pos="8640"/>
          <w:tab w:val="center" w:pos="4680"/>
        </w:tabs>
        <w:spacing w:line="360" w:lineRule="auto"/>
        <w:rPr>
          <w:rFonts w:ascii="Arial" w:hAnsi="Arial"/>
          <w:b/>
          <w:sz w:val="36"/>
          <w:szCs w:val="36"/>
        </w:rPr>
      </w:pPr>
      <w:r w:rsidRPr="000D3A07">
        <w:rPr>
          <w:rFonts w:ascii="Arial" w:hAnsi="Arial"/>
          <w:b/>
          <w:sz w:val="36"/>
          <w:szCs w:val="36"/>
        </w:rPr>
        <w:t>Poison Control</w:t>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r>
      <w:r w:rsidR="00DF0700">
        <w:rPr>
          <w:rFonts w:ascii="Arial" w:hAnsi="Arial"/>
          <w:b/>
          <w:sz w:val="36"/>
          <w:szCs w:val="36"/>
        </w:rPr>
        <w:t xml:space="preserve">   </w:t>
      </w:r>
      <w:proofErr w:type="gramStart"/>
      <w:r w:rsidR="00DF0700">
        <w:rPr>
          <w:rFonts w:ascii="Arial" w:hAnsi="Arial"/>
          <w:b/>
          <w:sz w:val="36"/>
          <w:szCs w:val="36"/>
        </w:rPr>
        <w:t xml:space="preserve">   </w:t>
      </w:r>
      <w:r w:rsidRPr="000D3A07">
        <w:rPr>
          <w:rFonts w:ascii="Arial" w:hAnsi="Arial"/>
          <w:b/>
          <w:sz w:val="36"/>
          <w:szCs w:val="36"/>
        </w:rPr>
        <w:t>(</w:t>
      </w:r>
      <w:proofErr w:type="gramEnd"/>
      <w:r w:rsidRPr="000D3A07">
        <w:rPr>
          <w:rFonts w:ascii="Arial" w:hAnsi="Arial"/>
          <w:b/>
          <w:sz w:val="36"/>
          <w:szCs w:val="36"/>
        </w:rPr>
        <w:t>800) 942-5969</w:t>
      </w:r>
    </w:p>
    <w:p w14:paraId="17D7C0A2" w14:textId="01B51FE7" w:rsidR="00FD6150" w:rsidRPr="000D3A07" w:rsidRDefault="00FD6150" w:rsidP="00FD6150">
      <w:pPr>
        <w:tabs>
          <w:tab w:val="center" w:pos="4680"/>
        </w:tabs>
        <w:spacing w:line="360" w:lineRule="auto"/>
        <w:rPr>
          <w:rFonts w:ascii="Arial" w:hAnsi="Arial"/>
          <w:b/>
          <w:sz w:val="36"/>
          <w:szCs w:val="36"/>
        </w:rPr>
      </w:pPr>
      <w:r w:rsidRPr="000D3A07">
        <w:rPr>
          <w:rFonts w:ascii="Arial" w:hAnsi="Arial"/>
          <w:b/>
          <w:sz w:val="36"/>
          <w:szCs w:val="36"/>
        </w:rPr>
        <w:t>Camp Director, Kathleen Gaare-Wiese</w:t>
      </w:r>
      <w:r w:rsidR="00DF0700">
        <w:rPr>
          <w:rFonts w:ascii="Arial" w:hAnsi="Arial"/>
          <w:b/>
          <w:sz w:val="36"/>
          <w:szCs w:val="36"/>
        </w:rPr>
        <w:t xml:space="preserve">   </w:t>
      </w:r>
      <w:proofErr w:type="gramStart"/>
      <w:r w:rsidR="00DF0700">
        <w:rPr>
          <w:rFonts w:ascii="Arial" w:hAnsi="Arial"/>
          <w:b/>
          <w:sz w:val="36"/>
          <w:szCs w:val="36"/>
        </w:rPr>
        <w:t xml:space="preserve">   </w:t>
      </w:r>
      <w:r>
        <w:rPr>
          <w:rFonts w:ascii="Arial" w:hAnsi="Arial"/>
          <w:b/>
          <w:sz w:val="36"/>
          <w:szCs w:val="36"/>
        </w:rPr>
        <w:t>(</w:t>
      </w:r>
      <w:proofErr w:type="gramEnd"/>
      <w:r>
        <w:rPr>
          <w:rFonts w:ascii="Arial" w:hAnsi="Arial"/>
          <w:b/>
          <w:sz w:val="36"/>
          <w:szCs w:val="36"/>
        </w:rPr>
        <w:t xml:space="preserve">618) </w:t>
      </w:r>
      <w:r w:rsidRPr="000D3A07">
        <w:rPr>
          <w:rFonts w:ascii="Arial" w:hAnsi="Arial"/>
          <w:b/>
          <w:sz w:val="36"/>
          <w:szCs w:val="36"/>
        </w:rPr>
        <w:t>528-2032</w:t>
      </w:r>
    </w:p>
    <w:p w14:paraId="4B05BE26" w14:textId="78612C11" w:rsidR="00FD6150" w:rsidRPr="000D3A07" w:rsidRDefault="00FD6150" w:rsidP="00FD6150">
      <w:pPr>
        <w:tabs>
          <w:tab w:val="center" w:pos="4680"/>
        </w:tabs>
        <w:spacing w:line="360" w:lineRule="auto"/>
        <w:rPr>
          <w:rFonts w:ascii="Arial" w:hAnsi="Arial"/>
          <w:b/>
          <w:sz w:val="36"/>
          <w:szCs w:val="36"/>
        </w:rPr>
      </w:pPr>
      <w:r w:rsidRPr="000D3A07">
        <w:rPr>
          <w:rFonts w:ascii="Arial" w:hAnsi="Arial"/>
          <w:b/>
          <w:sz w:val="36"/>
          <w:szCs w:val="36"/>
        </w:rPr>
        <w:t>District Executive, L</w:t>
      </w:r>
      <w:r w:rsidR="00DF0700">
        <w:rPr>
          <w:rFonts w:ascii="Arial" w:hAnsi="Arial"/>
          <w:b/>
          <w:sz w:val="36"/>
          <w:szCs w:val="36"/>
        </w:rPr>
        <w:t>ogan Brown</w:t>
      </w:r>
      <w:r w:rsidRPr="000D3A07">
        <w:rPr>
          <w:rFonts w:ascii="Arial" w:hAnsi="Arial"/>
          <w:b/>
          <w:sz w:val="36"/>
          <w:szCs w:val="36"/>
        </w:rPr>
        <w:tab/>
      </w:r>
      <w:r w:rsidRPr="000D3A07">
        <w:rPr>
          <w:rFonts w:ascii="Arial" w:hAnsi="Arial"/>
          <w:b/>
          <w:sz w:val="36"/>
          <w:szCs w:val="36"/>
        </w:rPr>
        <w:tab/>
      </w:r>
      <w:r w:rsidR="00DF0700">
        <w:rPr>
          <w:rFonts w:ascii="Arial" w:hAnsi="Arial"/>
          <w:b/>
          <w:sz w:val="36"/>
          <w:szCs w:val="36"/>
        </w:rPr>
        <w:t xml:space="preserve">   </w:t>
      </w:r>
      <w:proofErr w:type="gramStart"/>
      <w:r w:rsidR="00DF0700">
        <w:rPr>
          <w:rFonts w:ascii="Arial" w:hAnsi="Arial"/>
          <w:b/>
          <w:sz w:val="36"/>
          <w:szCs w:val="36"/>
        </w:rPr>
        <w:t xml:space="preserve">   </w:t>
      </w:r>
      <w:r w:rsidRPr="000D3A07">
        <w:rPr>
          <w:rFonts w:ascii="Arial" w:hAnsi="Arial"/>
          <w:b/>
          <w:sz w:val="36"/>
          <w:szCs w:val="36"/>
        </w:rPr>
        <w:t>(</w:t>
      </w:r>
      <w:proofErr w:type="gramEnd"/>
      <w:r w:rsidR="00DF0700">
        <w:rPr>
          <w:rFonts w:ascii="Arial" w:hAnsi="Arial"/>
          <w:b/>
          <w:sz w:val="36"/>
          <w:szCs w:val="36"/>
        </w:rPr>
        <w:t>447</w:t>
      </w:r>
      <w:r w:rsidRPr="000D3A07">
        <w:rPr>
          <w:rFonts w:ascii="Arial" w:hAnsi="Arial"/>
          <w:b/>
          <w:sz w:val="36"/>
          <w:szCs w:val="36"/>
        </w:rPr>
        <w:t xml:space="preserve">) </w:t>
      </w:r>
      <w:r w:rsidR="00DF0700">
        <w:rPr>
          <w:rFonts w:ascii="Arial" w:hAnsi="Arial"/>
          <w:b/>
          <w:sz w:val="36"/>
          <w:szCs w:val="36"/>
        </w:rPr>
        <w:t>233</w:t>
      </w:r>
      <w:r w:rsidRPr="000D3A07">
        <w:rPr>
          <w:rFonts w:ascii="Arial" w:hAnsi="Arial"/>
          <w:b/>
          <w:sz w:val="36"/>
          <w:szCs w:val="36"/>
        </w:rPr>
        <w:t>-</w:t>
      </w:r>
      <w:r w:rsidR="00DF0700">
        <w:rPr>
          <w:rFonts w:ascii="Arial" w:hAnsi="Arial"/>
          <w:b/>
          <w:sz w:val="36"/>
          <w:szCs w:val="36"/>
        </w:rPr>
        <w:t>0449</w:t>
      </w:r>
    </w:p>
    <w:p w14:paraId="2FB1C462" w14:textId="4FCA0E39" w:rsidR="004F0935" w:rsidRDefault="004F0935" w:rsidP="00D86BB8">
      <w:pPr>
        <w:tabs>
          <w:tab w:val="center" w:pos="5400"/>
        </w:tabs>
        <w:rPr>
          <w:rFonts w:ascii="Arial" w:hAnsi="Arial"/>
          <w:sz w:val="16"/>
          <w:szCs w:val="16"/>
        </w:rPr>
      </w:pPr>
    </w:p>
    <w:p w14:paraId="25F23B15" w14:textId="77777777" w:rsidR="002229E7" w:rsidRDefault="002229E7" w:rsidP="00D86BB8">
      <w:pPr>
        <w:tabs>
          <w:tab w:val="center" w:pos="5400"/>
        </w:tabs>
        <w:rPr>
          <w:rFonts w:ascii="Arial" w:hAnsi="Arial"/>
          <w:sz w:val="16"/>
          <w:szCs w:val="16"/>
        </w:rPr>
      </w:pPr>
    </w:p>
    <w:p w14:paraId="05B4824E" w14:textId="303A6342" w:rsidR="00AD2708" w:rsidRPr="00AD2708" w:rsidRDefault="00AD2708" w:rsidP="00AD2708">
      <w:pPr>
        <w:pStyle w:val="Heading9"/>
        <w:rPr>
          <w:sz w:val="72"/>
          <w:szCs w:val="72"/>
          <w:u w:val="single"/>
        </w:rPr>
      </w:pPr>
      <w:r w:rsidRPr="00AD2708">
        <w:rPr>
          <w:sz w:val="72"/>
          <w:szCs w:val="72"/>
          <w:u w:val="single"/>
        </w:rPr>
        <w:t>Non- Emergency Numbers</w:t>
      </w:r>
    </w:p>
    <w:p w14:paraId="23C38FC0" w14:textId="77777777" w:rsidR="00AD2708" w:rsidRDefault="00AD2708" w:rsidP="00AD2708">
      <w:pPr>
        <w:tabs>
          <w:tab w:val="center" w:pos="4680"/>
        </w:tabs>
        <w:spacing w:line="360" w:lineRule="auto"/>
        <w:rPr>
          <w:rFonts w:ascii="Arial" w:hAnsi="Arial"/>
          <w:b/>
          <w:sz w:val="36"/>
          <w:szCs w:val="36"/>
        </w:rPr>
      </w:pPr>
    </w:p>
    <w:p w14:paraId="356C2B76" w14:textId="35BCB6F4" w:rsidR="00AD2708" w:rsidRDefault="00AD2708" w:rsidP="00AD2708">
      <w:pPr>
        <w:tabs>
          <w:tab w:val="center" w:pos="4680"/>
        </w:tabs>
        <w:spacing w:line="360" w:lineRule="auto"/>
        <w:rPr>
          <w:rFonts w:ascii="Arial" w:hAnsi="Arial"/>
          <w:b/>
          <w:sz w:val="36"/>
          <w:szCs w:val="36"/>
        </w:rPr>
      </w:pPr>
      <w:r w:rsidRPr="000D3A07">
        <w:rPr>
          <w:rFonts w:ascii="Arial" w:hAnsi="Arial"/>
          <w:b/>
          <w:sz w:val="36"/>
          <w:szCs w:val="36"/>
        </w:rPr>
        <w:t>Herrin Service Center, BSA</w:t>
      </w:r>
      <w:r w:rsidRPr="000D3A07">
        <w:rPr>
          <w:rFonts w:ascii="Arial" w:hAnsi="Arial"/>
          <w:b/>
          <w:sz w:val="36"/>
          <w:szCs w:val="36"/>
        </w:rPr>
        <w:tab/>
      </w:r>
      <w:r w:rsidRPr="000D3A07">
        <w:rPr>
          <w:rFonts w:ascii="Arial" w:hAnsi="Arial"/>
          <w:b/>
          <w:sz w:val="36"/>
          <w:szCs w:val="36"/>
        </w:rPr>
        <w:tab/>
      </w:r>
      <w:r w:rsidRPr="000D3A07">
        <w:rPr>
          <w:rFonts w:ascii="Arial" w:hAnsi="Arial"/>
          <w:b/>
          <w:sz w:val="36"/>
          <w:szCs w:val="36"/>
        </w:rPr>
        <w:tab/>
      </w:r>
      <w:r>
        <w:rPr>
          <w:rFonts w:ascii="Arial" w:hAnsi="Arial"/>
          <w:b/>
          <w:sz w:val="36"/>
          <w:szCs w:val="36"/>
        </w:rPr>
        <w:tab/>
        <w:t xml:space="preserve">    </w:t>
      </w:r>
      <w:proofErr w:type="gramStart"/>
      <w:r>
        <w:rPr>
          <w:rFonts w:ascii="Arial" w:hAnsi="Arial"/>
          <w:b/>
          <w:sz w:val="36"/>
          <w:szCs w:val="36"/>
        </w:rPr>
        <w:t xml:space="preserve">   </w:t>
      </w:r>
      <w:r w:rsidRPr="000D3A07">
        <w:rPr>
          <w:rFonts w:ascii="Arial" w:hAnsi="Arial"/>
          <w:b/>
          <w:sz w:val="36"/>
          <w:szCs w:val="36"/>
        </w:rPr>
        <w:t>(</w:t>
      </w:r>
      <w:proofErr w:type="gramEnd"/>
      <w:r w:rsidRPr="000D3A07">
        <w:rPr>
          <w:rFonts w:ascii="Arial" w:hAnsi="Arial"/>
          <w:b/>
          <w:sz w:val="36"/>
          <w:szCs w:val="36"/>
        </w:rPr>
        <w:t>888) 942-4863</w:t>
      </w:r>
    </w:p>
    <w:p w14:paraId="18CF519E" w14:textId="206E7BD0" w:rsidR="00AD2708" w:rsidRPr="000D3A07" w:rsidRDefault="00AD2708" w:rsidP="00AD2708">
      <w:pPr>
        <w:tabs>
          <w:tab w:val="center" w:pos="4680"/>
        </w:tabs>
        <w:spacing w:line="360" w:lineRule="auto"/>
        <w:rPr>
          <w:rFonts w:ascii="Arial" w:hAnsi="Arial"/>
          <w:b/>
          <w:sz w:val="36"/>
          <w:szCs w:val="36"/>
        </w:rPr>
      </w:pPr>
      <w:r w:rsidRPr="000D3A07">
        <w:rPr>
          <w:rFonts w:ascii="Arial" w:hAnsi="Arial"/>
          <w:b/>
          <w:sz w:val="36"/>
          <w:szCs w:val="36"/>
        </w:rPr>
        <w:t>Greater St. Louis Council Office</w:t>
      </w:r>
      <w:r w:rsidRPr="000D3A07">
        <w:rPr>
          <w:rFonts w:ascii="Arial" w:hAnsi="Arial"/>
          <w:b/>
          <w:sz w:val="36"/>
          <w:szCs w:val="36"/>
        </w:rPr>
        <w:tab/>
      </w:r>
      <w:r w:rsidRPr="000D3A07">
        <w:rPr>
          <w:rFonts w:ascii="Arial" w:hAnsi="Arial"/>
          <w:b/>
          <w:sz w:val="36"/>
          <w:szCs w:val="36"/>
        </w:rPr>
        <w:tab/>
      </w:r>
      <w:r>
        <w:rPr>
          <w:rFonts w:ascii="Arial" w:hAnsi="Arial"/>
          <w:b/>
          <w:sz w:val="36"/>
          <w:szCs w:val="36"/>
        </w:rPr>
        <w:t xml:space="preserve">    </w:t>
      </w:r>
      <w:proofErr w:type="gramStart"/>
      <w:r>
        <w:rPr>
          <w:rFonts w:ascii="Arial" w:hAnsi="Arial"/>
          <w:b/>
          <w:sz w:val="36"/>
          <w:szCs w:val="36"/>
        </w:rPr>
        <w:t xml:space="preserve">   </w:t>
      </w:r>
      <w:r w:rsidRPr="000D3A07">
        <w:rPr>
          <w:rFonts w:ascii="Arial" w:hAnsi="Arial"/>
          <w:b/>
          <w:sz w:val="36"/>
          <w:szCs w:val="36"/>
        </w:rPr>
        <w:t>(</w:t>
      </w:r>
      <w:proofErr w:type="gramEnd"/>
      <w:r w:rsidRPr="000D3A07">
        <w:rPr>
          <w:rFonts w:ascii="Arial" w:hAnsi="Arial"/>
          <w:b/>
          <w:sz w:val="36"/>
          <w:szCs w:val="36"/>
        </w:rPr>
        <w:t>800) 392-0895</w:t>
      </w:r>
    </w:p>
    <w:p w14:paraId="0FE9D64F" w14:textId="4990A3D8" w:rsidR="00AD2708" w:rsidRDefault="00AD2708" w:rsidP="00AD2708">
      <w:pPr>
        <w:tabs>
          <w:tab w:val="center" w:pos="4680"/>
        </w:tabs>
        <w:spacing w:line="360" w:lineRule="auto"/>
        <w:rPr>
          <w:rFonts w:ascii="Arial" w:hAnsi="Arial"/>
          <w:b/>
          <w:sz w:val="36"/>
          <w:szCs w:val="36"/>
        </w:rPr>
      </w:pPr>
      <w:r w:rsidRPr="000D3A07">
        <w:rPr>
          <w:rFonts w:ascii="Arial" w:hAnsi="Arial"/>
          <w:b/>
          <w:sz w:val="36"/>
          <w:szCs w:val="36"/>
        </w:rPr>
        <w:t>Cape Girardeau Service Center, BSA</w:t>
      </w:r>
      <w:r w:rsidRPr="000D3A07">
        <w:rPr>
          <w:rFonts w:ascii="Arial" w:hAnsi="Arial"/>
          <w:b/>
          <w:sz w:val="36"/>
          <w:szCs w:val="36"/>
        </w:rPr>
        <w:tab/>
      </w:r>
      <w:r>
        <w:rPr>
          <w:rFonts w:ascii="Arial" w:hAnsi="Arial"/>
          <w:b/>
          <w:sz w:val="36"/>
          <w:szCs w:val="36"/>
        </w:rPr>
        <w:t xml:space="preserve">    </w:t>
      </w:r>
      <w:proofErr w:type="gramStart"/>
      <w:r>
        <w:rPr>
          <w:rFonts w:ascii="Arial" w:hAnsi="Arial"/>
          <w:b/>
          <w:sz w:val="36"/>
          <w:szCs w:val="36"/>
        </w:rPr>
        <w:t xml:space="preserve">   </w:t>
      </w:r>
      <w:r w:rsidRPr="000D3A07">
        <w:rPr>
          <w:rFonts w:ascii="Arial" w:hAnsi="Arial"/>
          <w:b/>
          <w:sz w:val="36"/>
          <w:szCs w:val="36"/>
        </w:rPr>
        <w:t>(</w:t>
      </w:r>
      <w:proofErr w:type="gramEnd"/>
      <w:r w:rsidRPr="000D3A07">
        <w:rPr>
          <w:rFonts w:ascii="Arial" w:hAnsi="Arial"/>
          <w:b/>
          <w:sz w:val="36"/>
          <w:szCs w:val="36"/>
        </w:rPr>
        <w:t>800) 335-3346</w:t>
      </w:r>
    </w:p>
    <w:p w14:paraId="3FB304F7" w14:textId="77777777" w:rsidR="00AD2708" w:rsidRPr="00AD2708" w:rsidRDefault="00AD2708" w:rsidP="00AD2708">
      <w:pPr>
        <w:tabs>
          <w:tab w:val="center" w:pos="4680"/>
        </w:tabs>
        <w:spacing w:line="360" w:lineRule="auto"/>
        <w:rPr>
          <w:rFonts w:ascii="Arial" w:hAnsi="Arial"/>
          <w:b/>
          <w:szCs w:val="24"/>
        </w:rPr>
      </w:pPr>
    </w:p>
    <w:p w14:paraId="6B5CD0E9" w14:textId="46BACC0B" w:rsidR="00AD2708" w:rsidRPr="00AD2708" w:rsidRDefault="00AD2708" w:rsidP="00AD2708">
      <w:pPr>
        <w:tabs>
          <w:tab w:val="center" w:pos="4680"/>
        </w:tabs>
        <w:rPr>
          <w:rFonts w:ascii="Arial" w:hAnsi="Arial"/>
          <w:b/>
          <w:i/>
          <w:iCs/>
          <w:sz w:val="36"/>
          <w:szCs w:val="36"/>
        </w:rPr>
      </w:pPr>
      <w:r w:rsidRPr="00AD2708">
        <w:rPr>
          <w:rFonts w:ascii="Arial" w:hAnsi="Arial"/>
          <w:b/>
          <w:i/>
          <w:iCs/>
          <w:sz w:val="72"/>
          <w:szCs w:val="72"/>
        </w:rPr>
        <w:t>*</w:t>
      </w:r>
      <w:r w:rsidRPr="00AD2708">
        <w:rPr>
          <w:rFonts w:ascii="Arial" w:hAnsi="Arial"/>
          <w:b/>
          <w:i/>
          <w:iCs/>
          <w:sz w:val="36"/>
          <w:szCs w:val="36"/>
        </w:rPr>
        <w:t xml:space="preserve">   If any of these emergency numbers are contacted also contact the Camp Director or District Executive.</w:t>
      </w:r>
    </w:p>
    <w:p w14:paraId="739F1940" w14:textId="39988FAE" w:rsidR="002229E7" w:rsidRDefault="002229E7">
      <w:pPr>
        <w:widowControl/>
        <w:spacing w:after="160" w:line="278" w:lineRule="auto"/>
        <w:rPr>
          <w:rFonts w:ascii="Arial" w:hAnsi="Arial"/>
          <w:sz w:val="16"/>
          <w:szCs w:val="16"/>
        </w:rPr>
      </w:pPr>
      <w:r>
        <w:rPr>
          <w:rFonts w:ascii="Arial" w:hAnsi="Arial"/>
          <w:sz w:val="16"/>
          <w:szCs w:val="16"/>
        </w:rPr>
        <w:br w:type="page"/>
      </w:r>
    </w:p>
    <w:p w14:paraId="4AF5A1CF" w14:textId="5E8E6315" w:rsidR="002229E7" w:rsidRPr="00A403F4" w:rsidRDefault="00A403F4" w:rsidP="00A403F4">
      <w:pPr>
        <w:widowControl/>
        <w:spacing w:after="160" w:line="278" w:lineRule="auto"/>
        <w:jc w:val="center"/>
        <w:rPr>
          <w:rFonts w:ascii="Eras Bold ITC" w:hAnsi="Eras Bold ITC"/>
          <w:color w:val="663300"/>
          <w:sz w:val="52"/>
          <w:szCs w:val="52"/>
        </w:rPr>
      </w:pPr>
      <w:r w:rsidRPr="00A403F4">
        <w:rPr>
          <w:rFonts w:ascii="Eras Bold ITC" w:hAnsi="Eras Bold ITC"/>
          <w:color w:val="663300"/>
          <w:sz w:val="52"/>
          <w:szCs w:val="52"/>
        </w:rPr>
        <w:lastRenderedPageBreak/>
        <w:t>Scouting Safari Activities Schedule</w:t>
      </w:r>
    </w:p>
    <w:p w14:paraId="4C4D55E5" w14:textId="637746FE" w:rsidR="002229E7" w:rsidRPr="00A403F4" w:rsidRDefault="002229E7" w:rsidP="002229E7">
      <w:pPr>
        <w:jc w:val="center"/>
        <w:rPr>
          <w:rFonts w:ascii="Americana ExtraBold" w:hAnsi="Americana ExtraBold"/>
          <w:b/>
          <w:bCs/>
          <w:color w:val="538135" w:themeColor="accent6" w:themeShade="BF"/>
          <w:sz w:val="48"/>
          <w:szCs w:val="48"/>
        </w:rPr>
      </w:pPr>
      <w:r w:rsidRPr="00A403F4">
        <w:rPr>
          <w:rFonts w:ascii="Americana ExtraBold" w:hAnsi="Americana ExtraBold"/>
          <w:b/>
          <w:bCs/>
          <w:color w:val="538135" w:themeColor="accent6" w:themeShade="BF"/>
          <w:sz w:val="48"/>
          <w:szCs w:val="48"/>
        </w:rPr>
        <w:t xml:space="preserve">Pine Ridge </w:t>
      </w:r>
      <w:r w:rsidR="00CF5A28" w:rsidRPr="00A403F4">
        <w:rPr>
          <w:rFonts w:ascii="Americana ExtraBold" w:hAnsi="Americana ExtraBold"/>
          <w:b/>
          <w:bCs/>
          <w:color w:val="538135" w:themeColor="accent6" w:themeShade="BF"/>
          <w:sz w:val="48"/>
          <w:szCs w:val="48"/>
        </w:rPr>
        <w:t>Adventure</w:t>
      </w:r>
      <w:r w:rsidRPr="00A403F4">
        <w:rPr>
          <w:rFonts w:ascii="Americana ExtraBold" w:hAnsi="Americana ExtraBold"/>
          <w:b/>
          <w:bCs/>
          <w:color w:val="538135" w:themeColor="accent6" w:themeShade="BF"/>
          <w:sz w:val="48"/>
          <w:szCs w:val="48"/>
        </w:rPr>
        <w:t xml:space="preserve"> Camp</w:t>
      </w:r>
    </w:p>
    <w:p w14:paraId="4DE507E9" w14:textId="638AA208" w:rsidR="002229E7" w:rsidRDefault="002229E7" w:rsidP="002229E7">
      <w:pPr>
        <w:spacing w:before="240"/>
        <w:jc w:val="center"/>
        <w:rPr>
          <w:rFonts w:ascii="Americana ExtraBold" w:hAnsi="Americana ExtraBold"/>
          <w:b/>
          <w:bCs/>
          <w:sz w:val="36"/>
          <w:szCs w:val="36"/>
        </w:rPr>
      </w:pPr>
      <w:r w:rsidRPr="001E671F">
        <w:rPr>
          <w:rFonts w:ascii="Americana ExtraBold" w:hAnsi="Americana ExtraBold"/>
          <w:b/>
          <w:bCs/>
          <w:sz w:val="36"/>
          <w:szCs w:val="36"/>
        </w:rPr>
        <w:t xml:space="preserve">Daily Schedule – June </w:t>
      </w:r>
      <w:r>
        <w:rPr>
          <w:rFonts w:ascii="Americana ExtraBold" w:hAnsi="Americana ExtraBold"/>
          <w:b/>
          <w:bCs/>
          <w:sz w:val="36"/>
          <w:szCs w:val="36"/>
        </w:rPr>
        <w:t>1</w:t>
      </w:r>
      <w:r w:rsidR="00CF5A28">
        <w:rPr>
          <w:rFonts w:ascii="Americana ExtraBold" w:hAnsi="Americana ExtraBold"/>
          <w:b/>
          <w:bCs/>
          <w:sz w:val="36"/>
          <w:szCs w:val="36"/>
        </w:rPr>
        <w:t>1</w:t>
      </w:r>
      <w:r>
        <w:rPr>
          <w:rFonts w:ascii="Americana ExtraBold" w:hAnsi="Americana ExtraBold"/>
          <w:b/>
          <w:bCs/>
          <w:sz w:val="36"/>
          <w:szCs w:val="36"/>
        </w:rPr>
        <w:t>-1</w:t>
      </w:r>
      <w:r w:rsidR="00CF5A28">
        <w:rPr>
          <w:rFonts w:ascii="Americana ExtraBold" w:hAnsi="Americana ExtraBold"/>
          <w:b/>
          <w:bCs/>
          <w:sz w:val="36"/>
          <w:szCs w:val="36"/>
        </w:rPr>
        <w:t>3</w:t>
      </w:r>
      <w:r>
        <w:rPr>
          <w:rFonts w:ascii="Americana ExtraBold" w:hAnsi="Americana ExtraBold"/>
          <w:b/>
          <w:bCs/>
          <w:sz w:val="36"/>
          <w:szCs w:val="36"/>
        </w:rPr>
        <w:t>, 202</w:t>
      </w:r>
      <w:r w:rsidR="00CF5A28">
        <w:rPr>
          <w:rFonts w:ascii="Americana ExtraBold" w:hAnsi="Americana ExtraBold"/>
          <w:b/>
          <w:bCs/>
          <w:sz w:val="36"/>
          <w:szCs w:val="36"/>
        </w:rPr>
        <w:t>6</w:t>
      </w:r>
    </w:p>
    <w:p w14:paraId="666D47B0" w14:textId="77777777" w:rsidR="002229E7" w:rsidRPr="00F84240" w:rsidRDefault="002229E7" w:rsidP="002229E7">
      <w:pPr>
        <w:jc w:val="center"/>
        <w:rPr>
          <w:rFonts w:ascii="Americana ExtraBold" w:hAnsi="Americana ExtraBold"/>
          <w:b/>
          <w:bCs/>
          <w:sz w:val="16"/>
          <w:szCs w:val="16"/>
        </w:rPr>
      </w:pPr>
    </w:p>
    <w:p w14:paraId="0964272C" w14:textId="77777777" w:rsidR="002229E7" w:rsidRDefault="002229E7" w:rsidP="002229E7">
      <w:pPr>
        <w:rPr>
          <w:rFonts w:ascii="Arial" w:hAnsi="Arial" w:cs="Arial"/>
          <w:szCs w:val="24"/>
        </w:rPr>
      </w:pPr>
      <w:r w:rsidRPr="00453233">
        <w:rPr>
          <w:rFonts w:ascii="Arial" w:hAnsi="Arial" w:cs="Arial"/>
          <w:b/>
          <w:bCs/>
          <w:szCs w:val="24"/>
        </w:rPr>
        <w:t>7:30 – 8:15 a.m.</w:t>
      </w:r>
      <w:r w:rsidRPr="00453233">
        <w:rPr>
          <w:rFonts w:ascii="Arial" w:hAnsi="Arial" w:cs="Arial"/>
          <w:b/>
          <w:bCs/>
          <w:szCs w:val="24"/>
        </w:rPr>
        <w:tab/>
        <w:t>Staff arrives</w:t>
      </w:r>
      <w:r>
        <w:rPr>
          <w:rFonts w:ascii="Arial" w:hAnsi="Arial" w:cs="Arial"/>
          <w:szCs w:val="24"/>
        </w:rPr>
        <w:t xml:space="preserve"> </w:t>
      </w:r>
    </w:p>
    <w:p w14:paraId="623F7C9A" w14:textId="77777777" w:rsidR="002229E7" w:rsidRPr="00F84240" w:rsidRDefault="002229E7" w:rsidP="002229E7">
      <w:pPr>
        <w:rPr>
          <w:rFonts w:ascii="Arial" w:hAnsi="Arial" w:cs="Arial"/>
          <w:sz w:val="16"/>
          <w:szCs w:val="16"/>
        </w:rPr>
      </w:pPr>
    </w:p>
    <w:p w14:paraId="389C13EF" w14:textId="5E8B7666" w:rsidR="002229E7" w:rsidRDefault="002229E7" w:rsidP="002229E7">
      <w:pPr>
        <w:rPr>
          <w:rFonts w:ascii="Arial" w:hAnsi="Arial" w:cs="Arial"/>
          <w:szCs w:val="24"/>
        </w:rPr>
      </w:pPr>
      <w:r w:rsidRPr="00453233">
        <w:rPr>
          <w:rFonts w:ascii="Arial" w:hAnsi="Arial" w:cs="Arial"/>
          <w:b/>
          <w:bCs/>
          <w:szCs w:val="24"/>
        </w:rPr>
        <w:t>8:00 – 8:40 a.m.</w:t>
      </w:r>
      <w:r w:rsidRPr="00453233">
        <w:rPr>
          <w:rFonts w:ascii="Arial" w:hAnsi="Arial" w:cs="Arial"/>
          <w:b/>
          <w:bCs/>
          <w:szCs w:val="24"/>
        </w:rPr>
        <w:tab/>
      </w:r>
      <w:r w:rsidRPr="00EF5084">
        <w:rPr>
          <w:rFonts w:ascii="Arial" w:hAnsi="Arial" w:cs="Arial"/>
          <w:b/>
          <w:bCs/>
          <w:szCs w:val="24"/>
        </w:rPr>
        <w:t>Daily Check-In for all participants and staff</w:t>
      </w:r>
      <w:r>
        <w:rPr>
          <w:rFonts w:ascii="Arial" w:hAnsi="Arial" w:cs="Arial"/>
          <w:szCs w:val="24"/>
        </w:rPr>
        <w:tab/>
      </w:r>
      <w:r w:rsidR="00D0424E">
        <w:rPr>
          <w:rFonts w:ascii="Arial" w:hAnsi="Arial" w:cs="Arial"/>
          <w:szCs w:val="24"/>
        </w:rPr>
        <w:t xml:space="preserve">        </w:t>
      </w:r>
      <w:r>
        <w:rPr>
          <w:rFonts w:ascii="Arial" w:hAnsi="Arial" w:cs="Arial"/>
          <w:szCs w:val="24"/>
        </w:rPr>
        <w:t>Bailey Lodge</w:t>
      </w:r>
    </w:p>
    <w:p w14:paraId="56B5988E" w14:textId="77777777" w:rsidR="002229E7" w:rsidRPr="00F84240" w:rsidRDefault="002229E7" w:rsidP="002229E7">
      <w:pPr>
        <w:rPr>
          <w:rFonts w:ascii="Arial" w:hAnsi="Arial" w:cs="Arial"/>
          <w:sz w:val="16"/>
          <w:szCs w:val="16"/>
        </w:rPr>
      </w:pPr>
    </w:p>
    <w:p w14:paraId="0FAA6C89" w14:textId="13853951" w:rsidR="002229E7" w:rsidRDefault="002229E7" w:rsidP="002229E7">
      <w:pPr>
        <w:rPr>
          <w:rFonts w:ascii="Arial" w:hAnsi="Arial" w:cs="Arial"/>
          <w:szCs w:val="24"/>
        </w:rPr>
      </w:pPr>
      <w:r w:rsidRPr="00453233">
        <w:rPr>
          <w:rFonts w:ascii="Arial" w:hAnsi="Arial" w:cs="Arial"/>
          <w:b/>
          <w:bCs/>
          <w:szCs w:val="24"/>
        </w:rPr>
        <w:t>8:45 a.m.</w:t>
      </w:r>
      <w:r w:rsidRPr="00453233">
        <w:rPr>
          <w:rFonts w:ascii="Arial" w:hAnsi="Arial" w:cs="Arial"/>
          <w:b/>
          <w:bCs/>
          <w:szCs w:val="24"/>
        </w:rPr>
        <w:tab/>
      </w:r>
      <w:r w:rsidRPr="00453233">
        <w:rPr>
          <w:rFonts w:ascii="Arial" w:hAnsi="Arial" w:cs="Arial"/>
          <w:b/>
          <w:bCs/>
          <w:szCs w:val="24"/>
        </w:rPr>
        <w:tab/>
        <w:t>Flag Raising</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D0424E">
        <w:rPr>
          <w:rFonts w:ascii="Arial" w:hAnsi="Arial" w:cs="Arial"/>
          <w:szCs w:val="24"/>
        </w:rPr>
        <w:t xml:space="preserve">        </w:t>
      </w:r>
      <w:r>
        <w:rPr>
          <w:rFonts w:ascii="Arial" w:hAnsi="Arial" w:cs="Arial"/>
          <w:szCs w:val="24"/>
        </w:rPr>
        <w:t>Parade Ground</w:t>
      </w:r>
    </w:p>
    <w:p w14:paraId="46F0CDF7" w14:textId="03022B84" w:rsidR="00D0424E" w:rsidRDefault="002229E7" w:rsidP="002229E7">
      <w:pPr>
        <w:rPr>
          <w:rFonts w:ascii="Arial" w:hAnsi="Arial" w:cs="Arial"/>
        </w:rPr>
      </w:pPr>
      <w:r w:rsidRPr="008E20C2">
        <w:rPr>
          <w:rFonts w:ascii="Arial" w:hAnsi="Arial" w:cs="Arial"/>
        </w:rPr>
        <w:tab/>
      </w:r>
      <w:r w:rsidRPr="008E20C2">
        <w:rPr>
          <w:rFonts w:ascii="Arial" w:hAnsi="Arial" w:cs="Arial"/>
        </w:rPr>
        <w:tab/>
      </w:r>
      <w:r w:rsidRPr="008E20C2">
        <w:rPr>
          <w:rFonts w:ascii="Arial" w:hAnsi="Arial" w:cs="Arial"/>
        </w:rPr>
        <w:tab/>
        <w:t xml:space="preserve">(All participants </w:t>
      </w:r>
      <w:r>
        <w:rPr>
          <w:rFonts w:ascii="Arial" w:hAnsi="Arial" w:cs="Arial"/>
        </w:rPr>
        <w:t xml:space="preserve">and staff </w:t>
      </w:r>
      <w:r w:rsidRPr="008E20C2">
        <w:rPr>
          <w:rFonts w:ascii="Arial" w:hAnsi="Arial" w:cs="Arial"/>
        </w:rPr>
        <w:t>should be present</w:t>
      </w:r>
    </w:p>
    <w:p w14:paraId="18127B4B" w14:textId="17743BF5" w:rsidR="002229E7" w:rsidRPr="008E20C2" w:rsidRDefault="002229E7" w:rsidP="00D0424E">
      <w:pPr>
        <w:ind w:left="1440" w:firstLine="720"/>
        <w:rPr>
          <w:rFonts w:ascii="Arial" w:hAnsi="Arial" w:cs="Arial"/>
        </w:rPr>
      </w:pPr>
      <w:r w:rsidRPr="008E20C2">
        <w:rPr>
          <w:rFonts w:ascii="Arial" w:hAnsi="Arial" w:cs="Arial"/>
        </w:rPr>
        <w:t xml:space="preserve"> </w:t>
      </w:r>
      <w:r w:rsidR="00D0424E">
        <w:rPr>
          <w:rFonts w:ascii="Arial" w:hAnsi="Arial" w:cs="Arial"/>
        </w:rPr>
        <w:t xml:space="preserve">unless </w:t>
      </w:r>
      <w:r w:rsidRPr="008E20C2">
        <w:rPr>
          <w:rFonts w:ascii="Arial" w:hAnsi="Arial" w:cs="Arial"/>
        </w:rPr>
        <w:t>working registration)</w:t>
      </w:r>
    </w:p>
    <w:p w14:paraId="1810B694" w14:textId="77777777" w:rsidR="002229E7" w:rsidRPr="00F84240" w:rsidRDefault="002229E7" w:rsidP="002229E7">
      <w:pPr>
        <w:rPr>
          <w:rFonts w:ascii="Arial" w:hAnsi="Arial" w:cs="Arial"/>
          <w:sz w:val="16"/>
          <w:szCs w:val="16"/>
        </w:rPr>
      </w:pPr>
    </w:p>
    <w:p w14:paraId="5439066F" w14:textId="6BF8224D" w:rsidR="002229E7" w:rsidRDefault="002229E7" w:rsidP="002229E7">
      <w:pPr>
        <w:rPr>
          <w:rFonts w:ascii="Arial" w:hAnsi="Arial" w:cs="Arial"/>
          <w:szCs w:val="24"/>
        </w:rPr>
      </w:pPr>
      <w:r w:rsidRPr="00453233">
        <w:rPr>
          <w:rFonts w:ascii="Arial" w:hAnsi="Arial" w:cs="Arial"/>
          <w:b/>
          <w:bCs/>
          <w:szCs w:val="24"/>
        </w:rPr>
        <w:t>9:</w:t>
      </w:r>
      <w:r>
        <w:rPr>
          <w:rFonts w:ascii="Arial" w:hAnsi="Arial" w:cs="Arial"/>
          <w:b/>
          <w:bCs/>
          <w:szCs w:val="24"/>
        </w:rPr>
        <w:t>1</w:t>
      </w:r>
      <w:r w:rsidRPr="00453233">
        <w:rPr>
          <w:rFonts w:ascii="Arial" w:hAnsi="Arial" w:cs="Arial"/>
          <w:b/>
          <w:bCs/>
          <w:szCs w:val="24"/>
        </w:rPr>
        <w:t>0</w:t>
      </w:r>
      <w:r w:rsidR="00D0424E">
        <w:rPr>
          <w:rFonts w:ascii="Arial" w:hAnsi="Arial" w:cs="Arial"/>
          <w:b/>
          <w:bCs/>
          <w:szCs w:val="24"/>
        </w:rPr>
        <w:t>am – 12:00pm</w:t>
      </w:r>
      <w:r w:rsidR="00D0424E">
        <w:rPr>
          <w:rFonts w:ascii="Arial" w:hAnsi="Arial" w:cs="Arial"/>
          <w:b/>
          <w:bCs/>
          <w:szCs w:val="24"/>
        </w:rPr>
        <w:tab/>
      </w:r>
      <w:r w:rsidRPr="00453233">
        <w:rPr>
          <w:rFonts w:ascii="Arial" w:hAnsi="Arial" w:cs="Arial"/>
          <w:b/>
          <w:bCs/>
          <w:szCs w:val="24"/>
        </w:rPr>
        <w:t>Morning sessions</w:t>
      </w:r>
      <w:r w:rsidRPr="00453233">
        <w:rPr>
          <w:rFonts w:ascii="Arial" w:hAnsi="Arial" w:cs="Arial"/>
          <w:b/>
          <w:bCs/>
          <w:szCs w:val="24"/>
        </w:rPr>
        <w:tab/>
      </w:r>
      <w:r>
        <w:rPr>
          <w:rFonts w:ascii="Arial" w:hAnsi="Arial" w:cs="Arial"/>
          <w:szCs w:val="24"/>
        </w:rPr>
        <w:tab/>
      </w:r>
      <w:r>
        <w:rPr>
          <w:rFonts w:ascii="Arial" w:hAnsi="Arial" w:cs="Arial"/>
          <w:szCs w:val="24"/>
        </w:rPr>
        <w:tab/>
      </w:r>
      <w:r>
        <w:rPr>
          <w:rFonts w:ascii="Arial" w:hAnsi="Arial" w:cs="Arial"/>
          <w:szCs w:val="24"/>
        </w:rPr>
        <w:tab/>
      </w:r>
      <w:r w:rsidR="00D0424E">
        <w:rPr>
          <w:rFonts w:ascii="Arial" w:hAnsi="Arial" w:cs="Arial"/>
          <w:szCs w:val="24"/>
        </w:rPr>
        <w:t xml:space="preserve">       </w:t>
      </w:r>
      <w:r w:rsidR="00D0424E">
        <w:rPr>
          <w:rFonts w:ascii="Arial" w:hAnsi="Arial" w:cs="Arial"/>
          <w:szCs w:val="24"/>
        </w:rPr>
        <w:tab/>
        <w:t xml:space="preserve">        </w:t>
      </w:r>
      <w:r>
        <w:rPr>
          <w:rFonts w:ascii="Arial" w:hAnsi="Arial" w:cs="Arial"/>
          <w:szCs w:val="24"/>
        </w:rPr>
        <w:t>Various locations</w:t>
      </w:r>
    </w:p>
    <w:p w14:paraId="2AB8B2C8" w14:textId="77777777" w:rsidR="002229E7" w:rsidRPr="00F84240" w:rsidRDefault="002229E7" w:rsidP="002229E7">
      <w:pPr>
        <w:rPr>
          <w:rFonts w:ascii="Arial" w:hAnsi="Arial" w:cs="Arial"/>
          <w:sz w:val="16"/>
          <w:szCs w:val="16"/>
        </w:rPr>
      </w:pPr>
    </w:p>
    <w:p w14:paraId="0AAF7010" w14:textId="0C383274" w:rsidR="002229E7" w:rsidRDefault="002229E7" w:rsidP="002229E7">
      <w:pPr>
        <w:rPr>
          <w:rFonts w:ascii="Arial" w:hAnsi="Arial" w:cs="Arial"/>
          <w:szCs w:val="24"/>
        </w:rPr>
      </w:pPr>
      <w:r w:rsidRPr="00453233">
        <w:rPr>
          <w:rFonts w:ascii="Arial" w:hAnsi="Arial" w:cs="Arial"/>
          <w:b/>
          <w:bCs/>
          <w:szCs w:val="24"/>
        </w:rPr>
        <w:t>12:00 p.m.</w:t>
      </w:r>
      <w:r w:rsidRPr="00453233">
        <w:rPr>
          <w:rFonts w:ascii="Arial" w:hAnsi="Arial" w:cs="Arial"/>
          <w:b/>
          <w:bCs/>
          <w:szCs w:val="24"/>
        </w:rPr>
        <w:tab/>
      </w:r>
      <w:r w:rsidRPr="00453233">
        <w:rPr>
          <w:rFonts w:ascii="Arial" w:hAnsi="Arial" w:cs="Arial"/>
          <w:b/>
          <w:bCs/>
          <w:szCs w:val="24"/>
        </w:rPr>
        <w:tab/>
        <w:t>Lunch</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D0424E">
        <w:rPr>
          <w:rFonts w:ascii="Arial" w:hAnsi="Arial" w:cs="Arial"/>
          <w:szCs w:val="24"/>
        </w:rPr>
        <w:t xml:space="preserve">        </w:t>
      </w:r>
      <w:r>
        <w:rPr>
          <w:rFonts w:ascii="Arial" w:hAnsi="Arial" w:cs="Arial"/>
          <w:szCs w:val="24"/>
        </w:rPr>
        <w:t>Parade Ground</w:t>
      </w:r>
    </w:p>
    <w:p w14:paraId="076ABB48" w14:textId="77777777" w:rsidR="002229E7" w:rsidRPr="00F84240" w:rsidRDefault="002229E7" w:rsidP="002229E7">
      <w:pPr>
        <w:rPr>
          <w:rFonts w:ascii="Arial" w:hAnsi="Arial" w:cs="Arial"/>
          <w:sz w:val="16"/>
          <w:szCs w:val="16"/>
        </w:rPr>
      </w:pPr>
    </w:p>
    <w:p w14:paraId="249F65BE" w14:textId="341FFF1A" w:rsidR="002229E7" w:rsidRPr="00453233" w:rsidRDefault="002229E7" w:rsidP="002229E7">
      <w:pPr>
        <w:rPr>
          <w:rFonts w:ascii="Arial" w:hAnsi="Arial" w:cs="Arial"/>
          <w:szCs w:val="24"/>
        </w:rPr>
      </w:pPr>
      <w:r w:rsidRPr="00453233">
        <w:rPr>
          <w:rFonts w:ascii="Arial" w:hAnsi="Arial" w:cs="Arial"/>
          <w:b/>
          <w:bCs/>
          <w:szCs w:val="24"/>
        </w:rPr>
        <w:t>1:00</w:t>
      </w:r>
      <w:r w:rsidR="00D0424E">
        <w:rPr>
          <w:rFonts w:ascii="Arial" w:hAnsi="Arial" w:cs="Arial"/>
          <w:b/>
          <w:bCs/>
          <w:szCs w:val="24"/>
        </w:rPr>
        <w:t>pm – 3:50pm</w:t>
      </w:r>
      <w:r w:rsidRPr="00453233">
        <w:rPr>
          <w:rFonts w:ascii="Arial" w:hAnsi="Arial" w:cs="Arial"/>
          <w:b/>
          <w:bCs/>
          <w:szCs w:val="24"/>
        </w:rPr>
        <w:tab/>
        <w:t xml:space="preserve">Afternoon sessions </w:t>
      </w:r>
      <w:r>
        <w:rPr>
          <w:rFonts w:ascii="Arial" w:hAnsi="Arial" w:cs="Arial"/>
          <w:b/>
          <w:bCs/>
          <w:szCs w:val="24"/>
        </w:rPr>
        <w:tab/>
      </w:r>
      <w:r>
        <w:rPr>
          <w:rFonts w:ascii="Arial" w:hAnsi="Arial" w:cs="Arial"/>
          <w:b/>
          <w:bCs/>
          <w:szCs w:val="24"/>
        </w:rPr>
        <w:tab/>
      </w:r>
      <w:r>
        <w:rPr>
          <w:rFonts w:ascii="Arial" w:hAnsi="Arial" w:cs="Arial"/>
          <w:b/>
          <w:bCs/>
          <w:szCs w:val="24"/>
        </w:rPr>
        <w:tab/>
      </w:r>
      <w:r w:rsidR="00D0424E">
        <w:rPr>
          <w:rFonts w:ascii="Arial" w:hAnsi="Arial" w:cs="Arial"/>
          <w:b/>
          <w:bCs/>
          <w:szCs w:val="24"/>
        </w:rPr>
        <w:t xml:space="preserve">                   </w:t>
      </w:r>
      <w:r>
        <w:rPr>
          <w:rFonts w:ascii="Arial" w:hAnsi="Arial" w:cs="Arial"/>
          <w:szCs w:val="24"/>
        </w:rPr>
        <w:t>Various locations</w:t>
      </w:r>
    </w:p>
    <w:p w14:paraId="120EE06D" w14:textId="77777777" w:rsidR="002229E7" w:rsidRPr="00F84240" w:rsidRDefault="002229E7" w:rsidP="002229E7">
      <w:pPr>
        <w:rPr>
          <w:rFonts w:ascii="Arial" w:hAnsi="Arial" w:cs="Arial"/>
          <w:sz w:val="16"/>
          <w:szCs w:val="16"/>
        </w:rPr>
      </w:pPr>
      <w:r w:rsidRPr="00F84240">
        <w:rPr>
          <w:rFonts w:ascii="Arial" w:hAnsi="Arial" w:cs="Arial"/>
          <w:sz w:val="16"/>
          <w:szCs w:val="16"/>
        </w:rPr>
        <w:t xml:space="preserve"> </w:t>
      </w:r>
    </w:p>
    <w:p w14:paraId="5FC46420" w14:textId="5D00DA0C" w:rsidR="002229E7" w:rsidRDefault="002229E7" w:rsidP="002229E7">
      <w:pPr>
        <w:rPr>
          <w:rFonts w:ascii="Arial" w:hAnsi="Arial" w:cs="Arial"/>
          <w:szCs w:val="24"/>
        </w:rPr>
      </w:pPr>
      <w:r w:rsidRPr="00453233">
        <w:rPr>
          <w:rFonts w:ascii="Arial" w:hAnsi="Arial" w:cs="Arial"/>
          <w:b/>
          <w:bCs/>
          <w:szCs w:val="24"/>
        </w:rPr>
        <w:t>4:00 p.m.</w:t>
      </w:r>
      <w:r w:rsidRPr="00453233">
        <w:rPr>
          <w:rFonts w:ascii="Arial" w:hAnsi="Arial" w:cs="Arial"/>
          <w:b/>
          <w:bCs/>
          <w:szCs w:val="24"/>
        </w:rPr>
        <w:tab/>
      </w:r>
      <w:r w:rsidRPr="00453233">
        <w:rPr>
          <w:rFonts w:ascii="Arial" w:hAnsi="Arial" w:cs="Arial"/>
          <w:b/>
          <w:bCs/>
          <w:szCs w:val="24"/>
        </w:rPr>
        <w:tab/>
        <w:t>Flag Lowering</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D0424E">
        <w:rPr>
          <w:rFonts w:ascii="Arial" w:hAnsi="Arial" w:cs="Arial"/>
          <w:szCs w:val="24"/>
        </w:rPr>
        <w:t xml:space="preserve">        </w:t>
      </w:r>
      <w:r>
        <w:rPr>
          <w:rFonts w:ascii="Arial" w:hAnsi="Arial" w:cs="Arial"/>
          <w:szCs w:val="24"/>
        </w:rPr>
        <w:t>Parade Ground</w:t>
      </w:r>
    </w:p>
    <w:p w14:paraId="0C42181D" w14:textId="77777777" w:rsidR="002229E7" w:rsidRPr="008E20C2" w:rsidRDefault="002229E7" w:rsidP="002229E7">
      <w:pPr>
        <w:rPr>
          <w:rFonts w:ascii="Arial" w:hAnsi="Arial" w:cs="Arial"/>
        </w:rPr>
      </w:pPr>
      <w:r>
        <w:rPr>
          <w:rFonts w:ascii="Arial" w:hAnsi="Arial" w:cs="Arial"/>
          <w:szCs w:val="24"/>
        </w:rPr>
        <w:tab/>
      </w:r>
      <w:r>
        <w:rPr>
          <w:rFonts w:ascii="Arial" w:hAnsi="Arial" w:cs="Arial"/>
          <w:szCs w:val="24"/>
        </w:rPr>
        <w:tab/>
        <w:t xml:space="preserve">  </w:t>
      </w:r>
      <w:r>
        <w:rPr>
          <w:rFonts w:ascii="Arial" w:hAnsi="Arial" w:cs="Arial"/>
          <w:szCs w:val="24"/>
        </w:rPr>
        <w:tab/>
      </w:r>
      <w:r w:rsidRPr="008E20C2">
        <w:rPr>
          <w:rFonts w:ascii="Arial" w:hAnsi="Arial" w:cs="Arial"/>
        </w:rPr>
        <w:t xml:space="preserve">(All participants </w:t>
      </w:r>
      <w:r>
        <w:rPr>
          <w:rFonts w:ascii="Arial" w:hAnsi="Arial" w:cs="Arial"/>
        </w:rPr>
        <w:t xml:space="preserve">and staff </w:t>
      </w:r>
      <w:r w:rsidRPr="008E20C2">
        <w:rPr>
          <w:rFonts w:ascii="Arial" w:hAnsi="Arial" w:cs="Arial"/>
        </w:rPr>
        <w:t>should be present)</w:t>
      </w:r>
    </w:p>
    <w:p w14:paraId="5EA3C702" w14:textId="77777777" w:rsidR="002229E7" w:rsidRPr="00F84240" w:rsidRDefault="002229E7" w:rsidP="002229E7">
      <w:pPr>
        <w:rPr>
          <w:rFonts w:ascii="Arial" w:hAnsi="Arial" w:cs="Arial"/>
          <w:sz w:val="16"/>
          <w:szCs w:val="16"/>
        </w:rPr>
      </w:pPr>
    </w:p>
    <w:p w14:paraId="4C167397" w14:textId="77777777" w:rsidR="002229E7" w:rsidRDefault="002229E7" w:rsidP="002229E7">
      <w:pPr>
        <w:rPr>
          <w:rFonts w:ascii="Arial" w:hAnsi="Arial" w:cs="Arial"/>
          <w:b/>
          <w:bCs/>
          <w:szCs w:val="24"/>
        </w:rPr>
      </w:pPr>
      <w:r w:rsidRPr="008E20C2">
        <w:rPr>
          <w:rFonts w:ascii="Arial" w:hAnsi="Arial" w:cs="Arial"/>
          <w:b/>
          <w:bCs/>
          <w:szCs w:val="24"/>
        </w:rPr>
        <w:t>4:15 p.m.</w:t>
      </w:r>
      <w:r w:rsidRPr="008E20C2">
        <w:rPr>
          <w:rFonts w:ascii="Arial" w:hAnsi="Arial" w:cs="Arial"/>
          <w:b/>
          <w:bCs/>
          <w:szCs w:val="24"/>
        </w:rPr>
        <w:tab/>
      </w:r>
      <w:r w:rsidRPr="008E20C2">
        <w:rPr>
          <w:rFonts w:ascii="Arial" w:hAnsi="Arial" w:cs="Arial"/>
          <w:b/>
          <w:bCs/>
          <w:szCs w:val="24"/>
        </w:rPr>
        <w:tab/>
        <w:t>Camp Dismissed</w:t>
      </w:r>
    </w:p>
    <w:p w14:paraId="145D35DC" w14:textId="77777777" w:rsidR="002229E7" w:rsidRPr="008E20C2" w:rsidRDefault="002229E7" w:rsidP="002229E7">
      <w:pPr>
        <w:rPr>
          <w:rFonts w:ascii="Arial" w:hAnsi="Arial" w:cs="Arial"/>
          <w:b/>
          <w:bCs/>
          <w:szCs w:val="24"/>
        </w:rPr>
      </w:pPr>
    </w:p>
    <w:p w14:paraId="56E7EFC5" w14:textId="77777777" w:rsidR="002229E7" w:rsidRPr="00F84240" w:rsidRDefault="002229E7" w:rsidP="002229E7">
      <w:pPr>
        <w:rPr>
          <w:rFonts w:ascii="Arial" w:hAnsi="Arial" w:cs="Arial"/>
          <w:sz w:val="16"/>
          <w:szCs w:val="16"/>
        </w:rPr>
      </w:pPr>
    </w:p>
    <w:p w14:paraId="1AE630E9" w14:textId="77777777" w:rsidR="002229E7" w:rsidRDefault="002229E7" w:rsidP="002229E7">
      <w:pPr>
        <w:rPr>
          <w:rFonts w:ascii="Arial" w:hAnsi="Arial" w:cs="Arial"/>
          <w:szCs w:val="24"/>
        </w:rPr>
      </w:pPr>
      <w:r w:rsidRPr="00EF5084">
        <w:rPr>
          <w:rFonts w:ascii="Arial" w:hAnsi="Arial" w:cs="Arial"/>
          <w:b/>
          <w:bCs/>
          <w:sz w:val="28"/>
          <w:szCs w:val="28"/>
        </w:rPr>
        <w:t>*</w:t>
      </w:r>
      <w:r>
        <w:rPr>
          <w:rFonts w:ascii="Arial" w:hAnsi="Arial" w:cs="Arial"/>
          <w:b/>
          <w:bCs/>
          <w:sz w:val="28"/>
          <w:szCs w:val="28"/>
        </w:rPr>
        <w:t xml:space="preserve"> </w:t>
      </w:r>
      <w:r w:rsidRPr="00EF5084">
        <w:rPr>
          <w:rFonts w:ascii="Arial" w:hAnsi="Arial" w:cs="Arial"/>
          <w:szCs w:val="24"/>
        </w:rPr>
        <w:t>All</w:t>
      </w:r>
      <w:r>
        <w:rPr>
          <w:rFonts w:ascii="Arial" w:hAnsi="Arial" w:cs="Arial"/>
          <w:szCs w:val="24"/>
        </w:rPr>
        <w:t xml:space="preserve"> participants should bring their lunch and water bottles daily.  Lunches will be stored        </w:t>
      </w:r>
    </w:p>
    <w:p w14:paraId="0BEF140B" w14:textId="77777777" w:rsidR="002229E7" w:rsidRDefault="002229E7" w:rsidP="002229E7">
      <w:pPr>
        <w:rPr>
          <w:rFonts w:ascii="Arial" w:hAnsi="Arial" w:cs="Arial"/>
          <w:szCs w:val="24"/>
        </w:rPr>
      </w:pPr>
      <w:r>
        <w:rPr>
          <w:rFonts w:ascii="Arial" w:hAnsi="Arial" w:cs="Arial"/>
          <w:szCs w:val="24"/>
        </w:rPr>
        <w:t xml:space="preserve">   in a walk-in cooler and delivered to the Parade Ground daily.  Water coolers will be </w:t>
      </w:r>
    </w:p>
    <w:p w14:paraId="6DE0A2B7" w14:textId="77777777" w:rsidR="002229E7" w:rsidRDefault="002229E7" w:rsidP="002229E7">
      <w:pPr>
        <w:rPr>
          <w:rFonts w:ascii="Arial" w:hAnsi="Arial" w:cs="Arial"/>
          <w:szCs w:val="24"/>
        </w:rPr>
      </w:pPr>
      <w:r>
        <w:rPr>
          <w:rFonts w:ascii="Arial" w:hAnsi="Arial" w:cs="Arial"/>
          <w:szCs w:val="24"/>
        </w:rPr>
        <w:t xml:space="preserve">   available throughout camp.  No open toe shoes are allowed at camp.  </w:t>
      </w:r>
    </w:p>
    <w:p w14:paraId="5DCF3393" w14:textId="77777777" w:rsidR="002229E7" w:rsidRPr="00EF5084" w:rsidRDefault="002229E7" w:rsidP="002229E7">
      <w:pPr>
        <w:rPr>
          <w:rFonts w:ascii="Arial" w:hAnsi="Arial" w:cs="Arial"/>
          <w:sz w:val="16"/>
          <w:szCs w:val="16"/>
        </w:rPr>
      </w:pPr>
    </w:p>
    <w:p w14:paraId="5A85AD11" w14:textId="77777777" w:rsidR="00CF5A28" w:rsidRDefault="002229E7" w:rsidP="002229E7">
      <w:pPr>
        <w:rPr>
          <w:rFonts w:ascii="Arial" w:hAnsi="Arial" w:cs="Arial"/>
          <w:szCs w:val="24"/>
        </w:rPr>
      </w:pPr>
      <w:r w:rsidRPr="00EF5084">
        <w:rPr>
          <w:rFonts w:ascii="Arial" w:hAnsi="Arial" w:cs="Arial"/>
          <w:b/>
          <w:bCs/>
          <w:sz w:val="28"/>
          <w:szCs w:val="28"/>
        </w:rPr>
        <w:t xml:space="preserve">* </w:t>
      </w:r>
      <w:r>
        <w:rPr>
          <w:rFonts w:ascii="Arial" w:hAnsi="Arial" w:cs="Arial"/>
          <w:szCs w:val="24"/>
        </w:rPr>
        <w:t xml:space="preserve">The Trading Post will be open each day during the lunch hour and </w:t>
      </w:r>
      <w:r w:rsidR="00CF5A28">
        <w:rPr>
          <w:rFonts w:ascii="Arial" w:hAnsi="Arial" w:cs="Arial"/>
          <w:szCs w:val="24"/>
        </w:rPr>
        <w:t xml:space="preserve">on Friday afternoon  </w:t>
      </w:r>
    </w:p>
    <w:p w14:paraId="70FA7A39" w14:textId="6C5B684F" w:rsidR="002229E7" w:rsidRDefault="00CF5A28" w:rsidP="002229E7">
      <w:pPr>
        <w:rPr>
          <w:rFonts w:ascii="Arial" w:hAnsi="Arial" w:cs="Arial"/>
          <w:szCs w:val="24"/>
        </w:rPr>
      </w:pPr>
      <w:r>
        <w:rPr>
          <w:rFonts w:ascii="Arial" w:hAnsi="Arial" w:cs="Arial"/>
          <w:szCs w:val="24"/>
        </w:rPr>
        <w:t xml:space="preserve">   following</w:t>
      </w:r>
      <w:r w:rsidR="002229E7">
        <w:rPr>
          <w:rFonts w:ascii="Arial" w:hAnsi="Arial" w:cs="Arial"/>
          <w:szCs w:val="24"/>
        </w:rPr>
        <w:t xml:space="preserve"> flag lowering.</w:t>
      </w:r>
    </w:p>
    <w:p w14:paraId="3A53B768" w14:textId="77777777" w:rsidR="00D0424E" w:rsidRDefault="00D0424E" w:rsidP="002229E7">
      <w:pPr>
        <w:rPr>
          <w:rFonts w:ascii="Arial" w:hAnsi="Arial" w:cs="Arial"/>
          <w:szCs w:val="24"/>
        </w:rPr>
      </w:pPr>
    </w:p>
    <w:p w14:paraId="542FC528" w14:textId="77777777" w:rsidR="002229E7" w:rsidRDefault="002229E7" w:rsidP="002229E7">
      <w:pPr>
        <w:rPr>
          <w:rFonts w:ascii="Arial" w:hAnsi="Arial" w:cs="Arial"/>
          <w:szCs w:val="24"/>
        </w:rPr>
      </w:pPr>
      <w:r w:rsidRPr="00EF5084">
        <w:rPr>
          <w:rFonts w:ascii="Arial" w:hAnsi="Arial" w:cs="Arial"/>
          <w:b/>
          <w:bCs/>
          <w:sz w:val="28"/>
          <w:szCs w:val="28"/>
        </w:rPr>
        <w:t xml:space="preserve">* </w:t>
      </w:r>
      <w:r>
        <w:rPr>
          <w:rFonts w:ascii="Arial" w:hAnsi="Arial" w:cs="Arial"/>
          <w:szCs w:val="24"/>
        </w:rPr>
        <w:t xml:space="preserve">Our Health Officer will be in camp the entire day each day camp is in session.  The </w:t>
      </w:r>
    </w:p>
    <w:p w14:paraId="47AB7176" w14:textId="77777777" w:rsidR="002229E7" w:rsidRDefault="002229E7" w:rsidP="002229E7">
      <w:pPr>
        <w:rPr>
          <w:rFonts w:ascii="Arial" w:hAnsi="Arial" w:cs="Arial"/>
          <w:szCs w:val="24"/>
        </w:rPr>
      </w:pPr>
      <w:r>
        <w:rPr>
          <w:rFonts w:ascii="Arial" w:hAnsi="Arial" w:cs="Arial"/>
          <w:szCs w:val="24"/>
        </w:rPr>
        <w:t xml:space="preserve">   Health Lodge is located next to the Rangers Office.</w:t>
      </w:r>
    </w:p>
    <w:p w14:paraId="5857585A" w14:textId="77777777" w:rsidR="002229E7" w:rsidRPr="00EF5084" w:rsidRDefault="002229E7" w:rsidP="002229E7">
      <w:pPr>
        <w:rPr>
          <w:rFonts w:ascii="Arial" w:hAnsi="Arial" w:cs="Arial"/>
          <w:sz w:val="16"/>
          <w:szCs w:val="16"/>
        </w:rPr>
      </w:pPr>
    </w:p>
    <w:p w14:paraId="29E56A1C" w14:textId="1AFD7B2B" w:rsidR="002229E7" w:rsidRDefault="002229E7" w:rsidP="002229E7">
      <w:pPr>
        <w:rPr>
          <w:rFonts w:ascii="Arial" w:hAnsi="Arial" w:cs="Arial"/>
          <w:szCs w:val="24"/>
        </w:rPr>
      </w:pPr>
      <w:r w:rsidRPr="00F44932">
        <w:rPr>
          <w:rFonts w:ascii="Arial" w:hAnsi="Arial" w:cs="Arial"/>
          <w:b/>
          <w:bCs/>
          <w:sz w:val="28"/>
          <w:szCs w:val="28"/>
        </w:rPr>
        <w:t>*</w:t>
      </w:r>
      <w:r w:rsidRPr="00F84240">
        <w:rPr>
          <w:rFonts w:ascii="Arial" w:hAnsi="Arial" w:cs="Arial"/>
          <w:szCs w:val="24"/>
        </w:rPr>
        <w:t xml:space="preserve"> For those </w:t>
      </w:r>
      <w:r>
        <w:rPr>
          <w:rFonts w:ascii="Arial" w:hAnsi="Arial" w:cs="Arial"/>
          <w:szCs w:val="24"/>
        </w:rPr>
        <w:t>c</w:t>
      </w:r>
      <w:r w:rsidRPr="00F84240">
        <w:rPr>
          <w:rFonts w:ascii="Arial" w:hAnsi="Arial" w:cs="Arial"/>
          <w:szCs w:val="24"/>
        </w:rPr>
        <w:t>ampers staying overnight on Friday</w:t>
      </w:r>
      <w:r>
        <w:rPr>
          <w:rFonts w:ascii="Arial" w:hAnsi="Arial" w:cs="Arial"/>
          <w:szCs w:val="24"/>
        </w:rPr>
        <w:t xml:space="preserve">, dinner will be served at </w:t>
      </w:r>
      <w:r w:rsidR="00D0424E">
        <w:rPr>
          <w:rFonts w:ascii="Arial" w:hAnsi="Arial" w:cs="Arial"/>
          <w:szCs w:val="24"/>
        </w:rPr>
        <w:t xml:space="preserve">the </w:t>
      </w:r>
      <w:r>
        <w:rPr>
          <w:rFonts w:ascii="Arial" w:hAnsi="Arial" w:cs="Arial"/>
          <w:szCs w:val="24"/>
        </w:rPr>
        <w:t xml:space="preserve">Bailey    </w:t>
      </w:r>
    </w:p>
    <w:p w14:paraId="65983045" w14:textId="5758A53E" w:rsidR="00D0424E" w:rsidRDefault="002229E7" w:rsidP="002229E7">
      <w:pPr>
        <w:rPr>
          <w:rFonts w:ascii="Arial" w:hAnsi="Arial" w:cs="Arial"/>
          <w:szCs w:val="24"/>
        </w:rPr>
      </w:pPr>
      <w:r>
        <w:rPr>
          <w:rFonts w:ascii="Arial" w:hAnsi="Arial" w:cs="Arial"/>
          <w:szCs w:val="24"/>
        </w:rPr>
        <w:t xml:space="preserve"> </w:t>
      </w:r>
      <w:r w:rsidR="00D0424E">
        <w:rPr>
          <w:rFonts w:ascii="Arial" w:hAnsi="Arial" w:cs="Arial"/>
          <w:szCs w:val="24"/>
        </w:rPr>
        <w:t xml:space="preserve"> </w:t>
      </w:r>
      <w:r>
        <w:rPr>
          <w:rFonts w:ascii="Arial" w:hAnsi="Arial" w:cs="Arial"/>
          <w:szCs w:val="24"/>
        </w:rPr>
        <w:t xml:space="preserve"> Lodge </w:t>
      </w:r>
      <w:r w:rsidR="00D0424E">
        <w:rPr>
          <w:rFonts w:ascii="Arial" w:hAnsi="Arial" w:cs="Arial"/>
          <w:szCs w:val="24"/>
        </w:rPr>
        <w:t xml:space="preserve">shelter (outdoors) </w:t>
      </w:r>
      <w:r>
        <w:rPr>
          <w:rFonts w:ascii="Arial" w:hAnsi="Arial" w:cs="Arial"/>
          <w:szCs w:val="24"/>
        </w:rPr>
        <w:t xml:space="preserve">at 6:00 pm.  There will be a campfire at 7:30 pm with an </w:t>
      </w:r>
      <w:r w:rsidR="00D0424E">
        <w:rPr>
          <w:rFonts w:ascii="Arial" w:hAnsi="Arial" w:cs="Arial"/>
          <w:szCs w:val="24"/>
        </w:rPr>
        <w:t xml:space="preserve">  </w:t>
      </w:r>
    </w:p>
    <w:p w14:paraId="32D914C6" w14:textId="77777777" w:rsidR="00D0424E" w:rsidRDefault="00D0424E" w:rsidP="002229E7">
      <w:pPr>
        <w:rPr>
          <w:rFonts w:ascii="Arial" w:hAnsi="Arial" w:cs="Arial"/>
          <w:szCs w:val="24"/>
        </w:rPr>
      </w:pPr>
      <w:r>
        <w:rPr>
          <w:rFonts w:ascii="Arial" w:hAnsi="Arial" w:cs="Arial"/>
          <w:szCs w:val="24"/>
        </w:rPr>
        <w:t xml:space="preserve">   </w:t>
      </w:r>
      <w:r w:rsidR="002229E7">
        <w:rPr>
          <w:rFonts w:ascii="Arial" w:hAnsi="Arial" w:cs="Arial"/>
          <w:szCs w:val="24"/>
        </w:rPr>
        <w:t xml:space="preserve">Astronomy session following afterwards.  Breakfast will be served at 7:00 am also at </w:t>
      </w:r>
      <w:r>
        <w:rPr>
          <w:rFonts w:ascii="Arial" w:hAnsi="Arial" w:cs="Arial"/>
          <w:szCs w:val="24"/>
        </w:rPr>
        <w:t xml:space="preserve">   </w:t>
      </w:r>
    </w:p>
    <w:p w14:paraId="50499334" w14:textId="64571BF6" w:rsidR="002229E7" w:rsidRPr="00F84240" w:rsidRDefault="00D0424E" w:rsidP="002229E7">
      <w:pPr>
        <w:rPr>
          <w:rFonts w:ascii="Arial" w:hAnsi="Arial" w:cs="Arial"/>
          <w:szCs w:val="24"/>
        </w:rPr>
      </w:pPr>
      <w:r>
        <w:rPr>
          <w:rFonts w:ascii="Arial" w:hAnsi="Arial" w:cs="Arial"/>
          <w:szCs w:val="24"/>
        </w:rPr>
        <w:t xml:space="preserve">   the </w:t>
      </w:r>
      <w:r w:rsidR="002229E7">
        <w:rPr>
          <w:rFonts w:ascii="Arial" w:hAnsi="Arial" w:cs="Arial"/>
          <w:szCs w:val="24"/>
        </w:rPr>
        <w:t>Bailey Lodge</w:t>
      </w:r>
      <w:r>
        <w:rPr>
          <w:rFonts w:ascii="Arial" w:hAnsi="Arial" w:cs="Arial"/>
          <w:szCs w:val="24"/>
        </w:rPr>
        <w:t xml:space="preserve"> shelter.</w:t>
      </w:r>
    </w:p>
    <w:p w14:paraId="2CCCE18D" w14:textId="77777777" w:rsidR="002229E7" w:rsidRDefault="002229E7" w:rsidP="002229E7">
      <w:pPr>
        <w:tabs>
          <w:tab w:val="center" w:pos="5400"/>
        </w:tabs>
        <w:rPr>
          <w:rFonts w:ascii="Arial" w:hAnsi="Arial"/>
          <w:sz w:val="16"/>
          <w:szCs w:val="16"/>
        </w:rPr>
      </w:pPr>
    </w:p>
    <w:p w14:paraId="4E394444" w14:textId="77777777" w:rsidR="00A403F4" w:rsidRDefault="00A403F4" w:rsidP="00A403F4">
      <w:pPr>
        <w:widowControl/>
        <w:spacing w:after="160" w:line="278" w:lineRule="auto"/>
        <w:rPr>
          <w:rFonts w:ascii="Arial" w:hAnsi="Arial"/>
          <w:sz w:val="16"/>
          <w:szCs w:val="16"/>
        </w:rPr>
      </w:pPr>
    </w:p>
    <w:p w14:paraId="4D5D29AA" w14:textId="77777777" w:rsidR="00A403F4" w:rsidRDefault="00A403F4" w:rsidP="00A403F4">
      <w:pPr>
        <w:widowControl/>
        <w:spacing w:after="160" w:line="278" w:lineRule="auto"/>
        <w:rPr>
          <w:rFonts w:ascii="Arial" w:hAnsi="Arial"/>
          <w:sz w:val="16"/>
          <w:szCs w:val="16"/>
        </w:rPr>
      </w:pPr>
    </w:p>
    <w:p w14:paraId="45D1AB7C" w14:textId="77777777" w:rsidR="00A403F4" w:rsidRDefault="00A403F4" w:rsidP="00A403F4">
      <w:pPr>
        <w:widowControl/>
        <w:spacing w:after="160" w:line="278" w:lineRule="auto"/>
        <w:rPr>
          <w:rFonts w:ascii="Arial" w:hAnsi="Arial"/>
          <w:sz w:val="16"/>
          <w:szCs w:val="16"/>
        </w:rPr>
      </w:pPr>
    </w:p>
    <w:p w14:paraId="5305610A" w14:textId="77777777" w:rsidR="00A403F4" w:rsidRDefault="00A403F4" w:rsidP="00A403F4">
      <w:pPr>
        <w:widowControl/>
        <w:spacing w:after="160" w:line="278" w:lineRule="auto"/>
        <w:rPr>
          <w:rFonts w:ascii="Arial" w:hAnsi="Arial"/>
          <w:sz w:val="16"/>
          <w:szCs w:val="16"/>
        </w:rPr>
      </w:pPr>
    </w:p>
    <w:p w14:paraId="18FC7F23" w14:textId="77777777" w:rsidR="00A403F4" w:rsidRDefault="00A403F4" w:rsidP="00A403F4">
      <w:pPr>
        <w:widowControl/>
        <w:spacing w:after="160" w:line="278" w:lineRule="auto"/>
        <w:rPr>
          <w:rFonts w:ascii="Arial" w:hAnsi="Arial"/>
          <w:sz w:val="16"/>
          <w:szCs w:val="16"/>
        </w:rPr>
      </w:pPr>
    </w:p>
    <w:p w14:paraId="672280F5" w14:textId="77777777" w:rsidR="00A403F4" w:rsidRDefault="00A403F4" w:rsidP="00A403F4">
      <w:pPr>
        <w:widowControl/>
        <w:spacing w:after="160" w:line="278" w:lineRule="auto"/>
        <w:rPr>
          <w:rFonts w:ascii="Arial" w:hAnsi="Arial"/>
          <w:sz w:val="16"/>
          <w:szCs w:val="16"/>
        </w:rPr>
      </w:pPr>
    </w:p>
    <w:p w14:paraId="48994F22" w14:textId="7ACF55E2" w:rsidR="002229E7" w:rsidRPr="00A403F4" w:rsidRDefault="00A403F4" w:rsidP="00A403F4">
      <w:pPr>
        <w:widowControl/>
        <w:spacing w:after="160" w:line="278" w:lineRule="auto"/>
        <w:jc w:val="center"/>
        <w:rPr>
          <w:rFonts w:ascii="Eras Bold ITC" w:hAnsi="Eras Bold ITC"/>
          <w:color w:val="663300"/>
          <w:sz w:val="56"/>
          <w:szCs w:val="56"/>
        </w:rPr>
      </w:pPr>
      <w:r w:rsidRPr="00A403F4">
        <w:rPr>
          <w:rFonts w:ascii="Eras Bold ITC" w:hAnsi="Eras Bold ITC"/>
          <w:color w:val="663300"/>
          <w:sz w:val="56"/>
          <w:szCs w:val="56"/>
        </w:rPr>
        <w:lastRenderedPageBreak/>
        <w:t>Scouting Safari</w:t>
      </w:r>
      <w:r w:rsidR="002229E7" w:rsidRPr="00A403F4">
        <w:rPr>
          <w:rFonts w:ascii="Eras Bold ITC" w:hAnsi="Eras Bold ITC"/>
          <w:color w:val="663300"/>
          <w:sz w:val="56"/>
          <w:szCs w:val="56"/>
        </w:rPr>
        <w:t xml:space="preserve"> </w:t>
      </w:r>
      <w:r w:rsidRPr="00A403F4">
        <w:rPr>
          <w:rFonts w:ascii="Eras Bold ITC" w:hAnsi="Eras Bold ITC"/>
          <w:color w:val="663300"/>
          <w:sz w:val="56"/>
          <w:szCs w:val="56"/>
        </w:rPr>
        <w:t>Rotation</w:t>
      </w:r>
      <w:r w:rsidR="002229E7" w:rsidRPr="00A403F4">
        <w:rPr>
          <w:rFonts w:ascii="Eras Bold ITC" w:hAnsi="Eras Bold ITC"/>
          <w:color w:val="663300"/>
          <w:sz w:val="56"/>
          <w:szCs w:val="56"/>
        </w:rPr>
        <w:t xml:space="preserve"> Schedule</w:t>
      </w:r>
    </w:p>
    <w:p w14:paraId="57EF19D2" w14:textId="77777777" w:rsidR="002229E7" w:rsidRDefault="002229E7" w:rsidP="002229E7">
      <w:pPr>
        <w:tabs>
          <w:tab w:val="center" w:pos="5400"/>
        </w:tabs>
        <w:rPr>
          <w:rFonts w:ascii="Arial" w:hAnsi="Arial"/>
          <w:sz w:val="16"/>
          <w:szCs w:val="16"/>
        </w:rPr>
      </w:pPr>
    </w:p>
    <w:p w14:paraId="2BCE8CE3" w14:textId="77777777" w:rsidR="002229E7" w:rsidRDefault="002229E7" w:rsidP="002229E7">
      <w:pPr>
        <w:tabs>
          <w:tab w:val="center" w:pos="5400"/>
        </w:tabs>
        <w:rPr>
          <w:rFonts w:ascii="Arial" w:hAnsi="Arial"/>
          <w:sz w:val="16"/>
          <w:szCs w:val="16"/>
        </w:rPr>
      </w:pPr>
    </w:p>
    <w:tbl>
      <w:tblPr>
        <w:tblpPr w:leftFromText="180" w:rightFromText="180" w:horzAnchor="margin" w:tblpX="-375" w:tblpY="1092"/>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1343"/>
        <w:gridCol w:w="1343"/>
        <w:gridCol w:w="1343"/>
        <w:gridCol w:w="1343"/>
        <w:gridCol w:w="1343"/>
        <w:gridCol w:w="1403"/>
      </w:tblGrid>
      <w:tr w:rsidR="002229E7" w14:paraId="53F517DD" w14:textId="77777777" w:rsidTr="002229E7">
        <w:tc>
          <w:tcPr>
            <w:tcW w:w="1077" w:type="pct"/>
          </w:tcPr>
          <w:p w14:paraId="428DA1FD" w14:textId="77777777" w:rsidR="002229E7" w:rsidRPr="00D06AF4" w:rsidRDefault="002229E7" w:rsidP="002229E7">
            <w:pPr>
              <w:spacing w:before="240" w:after="60"/>
              <w:jc w:val="center"/>
              <w:rPr>
                <w:rFonts w:ascii="Arial" w:hAnsi="Arial" w:cs="Arial"/>
                <w:b/>
                <w:bCs/>
              </w:rPr>
            </w:pPr>
            <w:r w:rsidRPr="00D06AF4">
              <w:rPr>
                <w:rFonts w:ascii="Arial" w:hAnsi="Arial" w:cs="Arial"/>
                <w:b/>
                <w:bCs/>
              </w:rPr>
              <w:t>EVENTS</w:t>
            </w:r>
          </w:p>
        </w:tc>
        <w:tc>
          <w:tcPr>
            <w:tcW w:w="649" w:type="pct"/>
          </w:tcPr>
          <w:p w14:paraId="4E8C4086" w14:textId="77777777" w:rsidR="002229E7" w:rsidRPr="00D06AF4" w:rsidRDefault="002229E7" w:rsidP="002229E7">
            <w:pPr>
              <w:spacing w:before="120" w:after="60"/>
              <w:jc w:val="center"/>
              <w:rPr>
                <w:rFonts w:ascii="Arial" w:hAnsi="Arial" w:cs="Arial"/>
                <w:b/>
                <w:bCs/>
              </w:rPr>
            </w:pPr>
            <w:r w:rsidRPr="00D06AF4">
              <w:rPr>
                <w:rFonts w:ascii="Arial" w:hAnsi="Arial" w:cs="Arial"/>
                <w:b/>
                <w:bCs/>
              </w:rPr>
              <w:t>SESSION 1</w:t>
            </w:r>
          </w:p>
          <w:p w14:paraId="759437CF" w14:textId="77777777" w:rsidR="002229E7" w:rsidRPr="00D06AF4" w:rsidRDefault="002229E7" w:rsidP="002229E7">
            <w:pPr>
              <w:spacing w:before="120" w:after="60"/>
              <w:jc w:val="center"/>
              <w:rPr>
                <w:rFonts w:ascii="Arial" w:hAnsi="Arial" w:cs="Arial"/>
                <w:b/>
                <w:bCs/>
                <w:sz w:val="22"/>
                <w:szCs w:val="22"/>
              </w:rPr>
            </w:pPr>
            <w:r w:rsidRPr="00D06AF4">
              <w:rPr>
                <w:rFonts w:ascii="Arial" w:hAnsi="Arial" w:cs="Arial"/>
                <w:b/>
                <w:bCs/>
                <w:sz w:val="20"/>
              </w:rPr>
              <w:t>9:</w:t>
            </w:r>
            <w:r>
              <w:rPr>
                <w:rFonts w:ascii="Arial" w:hAnsi="Arial" w:cs="Arial"/>
                <w:b/>
                <w:bCs/>
                <w:sz w:val="20"/>
              </w:rPr>
              <w:t>10</w:t>
            </w:r>
            <w:r w:rsidRPr="00D06AF4">
              <w:rPr>
                <w:rFonts w:ascii="Arial" w:hAnsi="Arial" w:cs="Arial"/>
                <w:b/>
                <w:bCs/>
                <w:sz w:val="20"/>
              </w:rPr>
              <w:t xml:space="preserve"> – 10:</w:t>
            </w:r>
            <w:r>
              <w:rPr>
                <w:rFonts w:ascii="Arial" w:hAnsi="Arial" w:cs="Arial"/>
                <w:b/>
                <w:bCs/>
                <w:sz w:val="20"/>
              </w:rPr>
              <w:t>00</w:t>
            </w:r>
            <w:r w:rsidRPr="00D06AF4">
              <w:rPr>
                <w:rFonts w:ascii="Arial" w:hAnsi="Arial" w:cs="Arial"/>
                <w:b/>
                <w:bCs/>
                <w:sz w:val="20"/>
              </w:rPr>
              <w:t xml:space="preserve"> A.M</w:t>
            </w:r>
            <w:r w:rsidRPr="00D06AF4">
              <w:rPr>
                <w:rFonts w:ascii="Arial" w:hAnsi="Arial" w:cs="Arial"/>
                <w:b/>
                <w:bCs/>
                <w:sz w:val="22"/>
                <w:szCs w:val="22"/>
              </w:rPr>
              <w:t>.</w:t>
            </w:r>
          </w:p>
        </w:tc>
        <w:tc>
          <w:tcPr>
            <w:tcW w:w="649" w:type="pct"/>
          </w:tcPr>
          <w:p w14:paraId="522DE5F3" w14:textId="77777777" w:rsidR="002229E7" w:rsidRPr="00D06AF4" w:rsidRDefault="002229E7" w:rsidP="002229E7">
            <w:pPr>
              <w:spacing w:before="120" w:after="60"/>
              <w:jc w:val="center"/>
              <w:rPr>
                <w:rFonts w:ascii="Arial" w:hAnsi="Arial" w:cs="Arial"/>
                <w:b/>
                <w:bCs/>
              </w:rPr>
            </w:pPr>
            <w:r w:rsidRPr="00D06AF4">
              <w:rPr>
                <w:rFonts w:ascii="Arial" w:hAnsi="Arial" w:cs="Arial"/>
                <w:b/>
                <w:bCs/>
              </w:rPr>
              <w:t>SESSION 2</w:t>
            </w:r>
          </w:p>
          <w:p w14:paraId="45DB8EE4" w14:textId="77777777" w:rsidR="002229E7" w:rsidRPr="00D06AF4" w:rsidRDefault="002229E7" w:rsidP="002229E7">
            <w:pPr>
              <w:spacing w:before="120" w:after="60"/>
              <w:jc w:val="center"/>
              <w:rPr>
                <w:rFonts w:ascii="Arial" w:hAnsi="Arial" w:cs="Arial"/>
                <w:b/>
                <w:bCs/>
                <w:sz w:val="20"/>
              </w:rPr>
            </w:pPr>
            <w:r w:rsidRPr="00D06AF4">
              <w:rPr>
                <w:rFonts w:ascii="Arial" w:hAnsi="Arial" w:cs="Arial"/>
                <w:b/>
                <w:bCs/>
                <w:sz w:val="20"/>
              </w:rPr>
              <w:t>10:</w:t>
            </w:r>
            <w:r>
              <w:rPr>
                <w:rFonts w:ascii="Arial" w:hAnsi="Arial" w:cs="Arial"/>
                <w:b/>
                <w:bCs/>
                <w:sz w:val="20"/>
              </w:rPr>
              <w:t>10</w:t>
            </w:r>
            <w:r w:rsidRPr="00D06AF4">
              <w:rPr>
                <w:rFonts w:ascii="Arial" w:hAnsi="Arial" w:cs="Arial"/>
                <w:b/>
                <w:bCs/>
                <w:sz w:val="20"/>
              </w:rPr>
              <w:t xml:space="preserve"> – 11:</w:t>
            </w:r>
            <w:r>
              <w:rPr>
                <w:rFonts w:ascii="Arial" w:hAnsi="Arial" w:cs="Arial"/>
                <w:b/>
                <w:bCs/>
                <w:sz w:val="20"/>
              </w:rPr>
              <w:t>00</w:t>
            </w:r>
            <w:r w:rsidRPr="00D06AF4">
              <w:rPr>
                <w:rFonts w:ascii="Arial" w:hAnsi="Arial" w:cs="Arial"/>
                <w:b/>
                <w:bCs/>
                <w:sz w:val="20"/>
              </w:rPr>
              <w:t xml:space="preserve"> A.M.</w:t>
            </w:r>
          </w:p>
        </w:tc>
        <w:tc>
          <w:tcPr>
            <w:tcW w:w="649" w:type="pct"/>
          </w:tcPr>
          <w:p w14:paraId="1305A516" w14:textId="77777777" w:rsidR="002229E7" w:rsidRPr="00D06AF4" w:rsidRDefault="002229E7" w:rsidP="002229E7">
            <w:pPr>
              <w:spacing w:before="120" w:after="60"/>
              <w:jc w:val="center"/>
              <w:rPr>
                <w:rFonts w:ascii="Arial" w:hAnsi="Arial" w:cs="Arial"/>
                <w:b/>
                <w:bCs/>
              </w:rPr>
            </w:pPr>
            <w:r w:rsidRPr="00D06AF4">
              <w:rPr>
                <w:rFonts w:ascii="Arial" w:hAnsi="Arial" w:cs="Arial"/>
                <w:b/>
                <w:bCs/>
              </w:rPr>
              <w:t>SESSION 3</w:t>
            </w:r>
          </w:p>
          <w:p w14:paraId="5A9AF1D1" w14:textId="77777777" w:rsidR="002229E7" w:rsidRPr="00D06AF4" w:rsidRDefault="002229E7" w:rsidP="002229E7">
            <w:pPr>
              <w:spacing w:before="120" w:after="60"/>
              <w:jc w:val="center"/>
              <w:rPr>
                <w:rFonts w:ascii="Arial" w:hAnsi="Arial" w:cs="Arial"/>
                <w:b/>
                <w:bCs/>
                <w:sz w:val="20"/>
              </w:rPr>
            </w:pPr>
            <w:r w:rsidRPr="00D06AF4">
              <w:rPr>
                <w:rFonts w:ascii="Arial" w:hAnsi="Arial" w:cs="Arial"/>
                <w:b/>
                <w:bCs/>
                <w:sz w:val="20"/>
              </w:rPr>
              <w:t>11:</w:t>
            </w:r>
            <w:r>
              <w:rPr>
                <w:rFonts w:ascii="Arial" w:hAnsi="Arial" w:cs="Arial"/>
                <w:b/>
                <w:bCs/>
                <w:sz w:val="20"/>
              </w:rPr>
              <w:t>10</w:t>
            </w:r>
            <w:r w:rsidRPr="00D06AF4">
              <w:rPr>
                <w:rFonts w:ascii="Arial" w:hAnsi="Arial" w:cs="Arial"/>
                <w:b/>
                <w:bCs/>
                <w:sz w:val="20"/>
              </w:rPr>
              <w:t xml:space="preserve"> – 12:</w:t>
            </w:r>
            <w:r>
              <w:rPr>
                <w:rFonts w:ascii="Arial" w:hAnsi="Arial" w:cs="Arial"/>
                <w:b/>
                <w:bCs/>
                <w:sz w:val="20"/>
              </w:rPr>
              <w:t>00</w:t>
            </w:r>
            <w:r w:rsidRPr="00D06AF4">
              <w:rPr>
                <w:rFonts w:ascii="Arial" w:hAnsi="Arial" w:cs="Arial"/>
                <w:b/>
                <w:bCs/>
                <w:sz w:val="20"/>
              </w:rPr>
              <w:t xml:space="preserve"> P.M.</w:t>
            </w:r>
          </w:p>
        </w:tc>
        <w:tc>
          <w:tcPr>
            <w:tcW w:w="649" w:type="pct"/>
          </w:tcPr>
          <w:p w14:paraId="053BBAF1" w14:textId="77777777" w:rsidR="002229E7" w:rsidRPr="00D06AF4" w:rsidRDefault="002229E7" w:rsidP="002229E7">
            <w:pPr>
              <w:spacing w:before="120" w:after="60"/>
              <w:jc w:val="center"/>
              <w:rPr>
                <w:rFonts w:ascii="Arial" w:hAnsi="Arial" w:cs="Arial"/>
                <w:b/>
                <w:bCs/>
              </w:rPr>
            </w:pPr>
            <w:r w:rsidRPr="00D06AF4">
              <w:rPr>
                <w:rFonts w:ascii="Arial" w:hAnsi="Arial" w:cs="Arial"/>
                <w:b/>
                <w:bCs/>
              </w:rPr>
              <w:t>SESSION 4</w:t>
            </w:r>
          </w:p>
          <w:p w14:paraId="5F7F651F" w14:textId="77777777" w:rsidR="002229E7" w:rsidRPr="00D06AF4" w:rsidRDefault="002229E7" w:rsidP="002229E7">
            <w:pPr>
              <w:spacing w:before="120" w:after="60"/>
              <w:jc w:val="center"/>
              <w:rPr>
                <w:rFonts w:ascii="Arial" w:hAnsi="Arial" w:cs="Arial"/>
                <w:b/>
                <w:bCs/>
                <w:sz w:val="20"/>
              </w:rPr>
            </w:pPr>
            <w:r w:rsidRPr="00D06AF4">
              <w:rPr>
                <w:rFonts w:ascii="Arial" w:hAnsi="Arial" w:cs="Arial"/>
                <w:b/>
                <w:bCs/>
                <w:sz w:val="20"/>
              </w:rPr>
              <w:t>1:00 – 1:50 P.M.</w:t>
            </w:r>
          </w:p>
        </w:tc>
        <w:tc>
          <w:tcPr>
            <w:tcW w:w="649" w:type="pct"/>
          </w:tcPr>
          <w:p w14:paraId="35575198" w14:textId="77777777" w:rsidR="002229E7" w:rsidRPr="00D06AF4" w:rsidRDefault="002229E7" w:rsidP="002229E7">
            <w:pPr>
              <w:spacing w:before="120" w:after="60"/>
              <w:jc w:val="center"/>
              <w:rPr>
                <w:rFonts w:ascii="Arial" w:hAnsi="Arial" w:cs="Arial"/>
                <w:b/>
                <w:bCs/>
              </w:rPr>
            </w:pPr>
            <w:r w:rsidRPr="00D06AF4">
              <w:rPr>
                <w:rFonts w:ascii="Arial" w:hAnsi="Arial" w:cs="Arial"/>
                <w:b/>
                <w:bCs/>
              </w:rPr>
              <w:t>SESSION 5</w:t>
            </w:r>
          </w:p>
          <w:p w14:paraId="71E20D4E" w14:textId="77777777" w:rsidR="002229E7" w:rsidRPr="00D06AF4" w:rsidRDefault="002229E7" w:rsidP="002229E7">
            <w:pPr>
              <w:spacing w:before="120" w:after="60"/>
              <w:jc w:val="center"/>
              <w:rPr>
                <w:rFonts w:ascii="Arial" w:hAnsi="Arial" w:cs="Arial"/>
                <w:b/>
                <w:bCs/>
                <w:sz w:val="22"/>
                <w:szCs w:val="22"/>
              </w:rPr>
            </w:pPr>
            <w:r w:rsidRPr="00D06AF4">
              <w:rPr>
                <w:rFonts w:ascii="Arial" w:hAnsi="Arial" w:cs="Arial"/>
                <w:b/>
                <w:bCs/>
                <w:sz w:val="20"/>
              </w:rPr>
              <w:t>2:00 – 2:50 P.M</w:t>
            </w:r>
            <w:r w:rsidRPr="00D06AF4">
              <w:rPr>
                <w:rFonts w:ascii="Arial" w:hAnsi="Arial" w:cs="Arial"/>
                <w:b/>
                <w:bCs/>
                <w:sz w:val="22"/>
                <w:szCs w:val="22"/>
              </w:rPr>
              <w:t>.</w:t>
            </w:r>
          </w:p>
        </w:tc>
        <w:tc>
          <w:tcPr>
            <w:tcW w:w="678" w:type="pct"/>
          </w:tcPr>
          <w:p w14:paraId="0825686B" w14:textId="0912B3ED" w:rsidR="002229E7" w:rsidRPr="00D06AF4" w:rsidRDefault="002229E7" w:rsidP="002229E7">
            <w:pPr>
              <w:spacing w:before="120" w:after="60"/>
              <w:jc w:val="center"/>
              <w:rPr>
                <w:rFonts w:ascii="Arial" w:hAnsi="Arial" w:cs="Arial"/>
                <w:b/>
                <w:bCs/>
              </w:rPr>
            </w:pPr>
            <w:r w:rsidRPr="00D06AF4">
              <w:rPr>
                <w:rFonts w:ascii="Arial" w:hAnsi="Arial" w:cs="Arial"/>
                <w:b/>
                <w:bCs/>
              </w:rPr>
              <w:t>SESSION 6</w:t>
            </w:r>
          </w:p>
          <w:p w14:paraId="1E2386BF" w14:textId="77777777" w:rsidR="002229E7" w:rsidRPr="00D06AF4" w:rsidRDefault="002229E7" w:rsidP="002229E7">
            <w:pPr>
              <w:spacing w:before="120" w:after="60"/>
              <w:jc w:val="center"/>
              <w:rPr>
                <w:rFonts w:ascii="Arial" w:hAnsi="Arial" w:cs="Arial"/>
                <w:b/>
                <w:bCs/>
                <w:sz w:val="22"/>
                <w:szCs w:val="22"/>
              </w:rPr>
            </w:pPr>
            <w:r w:rsidRPr="00D06AF4">
              <w:rPr>
                <w:rFonts w:ascii="Arial" w:hAnsi="Arial" w:cs="Arial"/>
                <w:b/>
                <w:bCs/>
                <w:sz w:val="20"/>
              </w:rPr>
              <w:t>3:00 – 3:50 P.M</w:t>
            </w:r>
            <w:r w:rsidRPr="00D06AF4">
              <w:rPr>
                <w:rFonts w:ascii="Arial" w:hAnsi="Arial" w:cs="Arial"/>
                <w:b/>
                <w:bCs/>
                <w:sz w:val="22"/>
                <w:szCs w:val="22"/>
              </w:rPr>
              <w:t>.</w:t>
            </w:r>
          </w:p>
        </w:tc>
      </w:tr>
      <w:tr w:rsidR="002229E7" w14:paraId="4C2B8CCE" w14:textId="77777777" w:rsidTr="002229E7">
        <w:tc>
          <w:tcPr>
            <w:tcW w:w="1077" w:type="pct"/>
          </w:tcPr>
          <w:p w14:paraId="7CA16840" w14:textId="77777777" w:rsidR="002229E7" w:rsidRPr="0055444E" w:rsidRDefault="002229E7" w:rsidP="002229E7">
            <w:pPr>
              <w:jc w:val="center"/>
              <w:rPr>
                <w:rFonts w:ascii="Arial" w:hAnsi="Arial" w:cs="Arial"/>
                <w:sz w:val="22"/>
                <w:szCs w:val="22"/>
              </w:rPr>
            </w:pPr>
          </w:p>
          <w:p w14:paraId="57295FD3" w14:textId="77777777" w:rsidR="002229E7" w:rsidRDefault="002229E7" w:rsidP="002229E7">
            <w:pPr>
              <w:jc w:val="center"/>
              <w:rPr>
                <w:rFonts w:ascii="Arial" w:hAnsi="Arial" w:cs="Arial"/>
                <w:b/>
                <w:bCs/>
                <w:sz w:val="22"/>
                <w:szCs w:val="22"/>
              </w:rPr>
            </w:pPr>
          </w:p>
          <w:p w14:paraId="694E162A" w14:textId="77777777" w:rsidR="002229E7" w:rsidRPr="00D06AF4" w:rsidRDefault="002229E7" w:rsidP="002229E7">
            <w:pPr>
              <w:jc w:val="center"/>
              <w:rPr>
                <w:rFonts w:ascii="Arial" w:hAnsi="Arial" w:cs="Arial"/>
                <w:b/>
                <w:bCs/>
                <w:sz w:val="22"/>
                <w:szCs w:val="22"/>
              </w:rPr>
            </w:pPr>
            <w:r>
              <w:rPr>
                <w:rFonts w:ascii="Arial" w:hAnsi="Arial" w:cs="Arial"/>
                <w:b/>
                <w:bCs/>
                <w:sz w:val="22"/>
                <w:szCs w:val="22"/>
              </w:rPr>
              <w:t>Archery</w:t>
            </w:r>
          </w:p>
        </w:tc>
        <w:tc>
          <w:tcPr>
            <w:tcW w:w="649" w:type="pct"/>
          </w:tcPr>
          <w:p w14:paraId="73B53467" w14:textId="77777777" w:rsidR="002229E7" w:rsidRDefault="002229E7" w:rsidP="002229E7">
            <w:pPr>
              <w:jc w:val="center"/>
              <w:rPr>
                <w:rFonts w:ascii="Arial" w:hAnsi="Arial" w:cs="Arial"/>
                <w:sz w:val="22"/>
                <w:szCs w:val="22"/>
              </w:rPr>
            </w:pPr>
          </w:p>
          <w:p w14:paraId="09A849E2" w14:textId="77777777" w:rsidR="002229E7" w:rsidRDefault="002229E7" w:rsidP="002229E7">
            <w:pPr>
              <w:jc w:val="center"/>
              <w:rPr>
                <w:rFonts w:ascii="Arial" w:hAnsi="Arial" w:cs="Arial"/>
                <w:b/>
                <w:sz w:val="22"/>
                <w:szCs w:val="22"/>
              </w:rPr>
            </w:pPr>
            <w:r w:rsidRPr="00256439">
              <w:rPr>
                <w:rFonts w:ascii="Arial" w:hAnsi="Arial" w:cs="Arial"/>
                <w:b/>
                <w:sz w:val="22"/>
                <w:szCs w:val="22"/>
                <w:highlight w:val="green"/>
              </w:rPr>
              <w:t>Group 1</w:t>
            </w:r>
          </w:p>
          <w:p w14:paraId="2F9CB1CD" w14:textId="26624B76" w:rsidR="002229E7" w:rsidRPr="00A07E0E" w:rsidRDefault="002229E7" w:rsidP="002229E7">
            <w:pPr>
              <w:jc w:val="center"/>
              <w:rPr>
                <w:rFonts w:ascii="Arial" w:hAnsi="Arial" w:cs="Arial"/>
                <w:b/>
                <w:sz w:val="22"/>
                <w:szCs w:val="22"/>
              </w:rPr>
            </w:pPr>
          </w:p>
        </w:tc>
        <w:tc>
          <w:tcPr>
            <w:tcW w:w="649" w:type="pct"/>
          </w:tcPr>
          <w:p w14:paraId="295DC53D" w14:textId="77777777" w:rsidR="002229E7" w:rsidRDefault="002229E7" w:rsidP="002229E7">
            <w:pPr>
              <w:jc w:val="center"/>
              <w:rPr>
                <w:rFonts w:ascii="Arial" w:hAnsi="Arial" w:cs="Arial"/>
                <w:sz w:val="22"/>
                <w:szCs w:val="22"/>
              </w:rPr>
            </w:pPr>
          </w:p>
          <w:p w14:paraId="0D647EBE" w14:textId="77777777" w:rsidR="002229E7" w:rsidRPr="00B7195B" w:rsidRDefault="002229E7" w:rsidP="002229E7">
            <w:pPr>
              <w:jc w:val="center"/>
              <w:rPr>
                <w:rFonts w:ascii="Arial" w:hAnsi="Arial" w:cs="Arial"/>
                <w:color w:val="7030A0"/>
                <w:sz w:val="22"/>
                <w:szCs w:val="22"/>
              </w:rPr>
            </w:pPr>
            <w:r w:rsidRPr="00B7195B">
              <w:rPr>
                <w:rFonts w:ascii="Arial" w:hAnsi="Arial" w:cs="Arial"/>
                <w:color w:val="7030A0"/>
                <w:sz w:val="72"/>
                <w:szCs w:val="72"/>
              </w:rPr>
              <w:t>X</w:t>
            </w:r>
          </w:p>
          <w:p w14:paraId="635F00BC" w14:textId="77777777" w:rsidR="002229E7" w:rsidRPr="00D25E27" w:rsidRDefault="002229E7" w:rsidP="002229E7">
            <w:pPr>
              <w:jc w:val="center"/>
              <w:rPr>
                <w:rFonts w:ascii="Arial" w:hAnsi="Arial" w:cs="Arial"/>
                <w:sz w:val="16"/>
                <w:szCs w:val="16"/>
              </w:rPr>
            </w:pPr>
          </w:p>
        </w:tc>
        <w:tc>
          <w:tcPr>
            <w:tcW w:w="649" w:type="pct"/>
          </w:tcPr>
          <w:p w14:paraId="4EAC1199" w14:textId="77777777" w:rsidR="002229E7" w:rsidRDefault="002229E7" w:rsidP="002229E7">
            <w:pPr>
              <w:jc w:val="center"/>
              <w:rPr>
                <w:rFonts w:ascii="Arial" w:hAnsi="Arial" w:cs="Arial"/>
                <w:sz w:val="22"/>
                <w:szCs w:val="22"/>
              </w:rPr>
            </w:pPr>
          </w:p>
          <w:p w14:paraId="3A2C0A9A"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red"/>
              </w:rPr>
              <w:t>Group 5</w:t>
            </w:r>
          </w:p>
          <w:p w14:paraId="6FC9A14E" w14:textId="23F5BA72" w:rsidR="002229E7" w:rsidRPr="0055444E" w:rsidRDefault="002229E7" w:rsidP="002229E7">
            <w:pPr>
              <w:jc w:val="center"/>
              <w:rPr>
                <w:rFonts w:ascii="Arial" w:hAnsi="Arial" w:cs="Arial"/>
                <w:sz w:val="22"/>
                <w:szCs w:val="22"/>
              </w:rPr>
            </w:pPr>
          </w:p>
        </w:tc>
        <w:tc>
          <w:tcPr>
            <w:tcW w:w="649" w:type="pct"/>
          </w:tcPr>
          <w:p w14:paraId="253E1DBB" w14:textId="77777777" w:rsidR="002229E7" w:rsidRDefault="002229E7" w:rsidP="002229E7">
            <w:pPr>
              <w:jc w:val="center"/>
              <w:rPr>
                <w:rFonts w:ascii="Arial" w:hAnsi="Arial" w:cs="Arial"/>
                <w:sz w:val="22"/>
                <w:szCs w:val="22"/>
                <w:highlight w:val="red"/>
              </w:rPr>
            </w:pPr>
          </w:p>
          <w:p w14:paraId="5B075417" w14:textId="77777777" w:rsidR="002229E7" w:rsidRDefault="002229E7" w:rsidP="002229E7">
            <w:pPr>
              <w:jc w:val="center"/>
              <w:rPr>
                <w:rFonts w:ascii="Arial" w:hAnsi="Arial" w:cs="Arial"/>
                <w:b/>
                <w:bCs/>
                <w:sz w:val="22"/>
                <w:szCs w:val="22"/>
                <w:highlight w:val="cyan"/>
              </w:rPr>
            </w:pPr>
            <w:r w:rsidRPr="008F0CB7">
              <w:rPr>
                <w:rFonts w:ascii="Arial" w:hAnsi="Arial" w:cs="Arial"/>
                <w:b/>
                <w:bCs/>
                <w:sz w:val="22"/>
                <w:szCs w:val="22"/>
                <w:highlight w:val="cyan"/>
              </w:rPr>
              <w:t>Group 4</w:t>
            </w:r>
          </w:p>
          <w:p w14:paraId="6CCFD482" w14:textId="24FE7352" w:rsidR="002229E7" w:rsidRPr="00CE3674" w:rsidRDefault="002229E7" w:rsidP="002229E7">
            <w:pPr>
              <w:jc w:val="center"/>
              <w:rPr>
                <w:rFonts w:ascii="Arial" w:hAnsi="Arial" w:cs="Arial"/>
                <w:sz w:val="22"/>
                <w:szCs w:val="22"/>
                <w:highlight w:val="red"/>
              </w:rPr>
            </w:pPr>
          </w:p>
        </w:tc>
        <w:tc>
          <w:tcPr>
            <w:tcW w:w="649" w:type="pct"/>
          </w:tcPr>
          <w:p w14:paraId="7C187F80" w14:textId="77777777" w:rsidR="002229E7" w:rsidRDefault="002229E7" w:rsidP="002229E7">
            <w:pPr>
              <w:jc w:val="center"/>
              <w:rPr>
                <w:rFonts w:ascii="Arial" w:hAnsi="Arial" w:cs="Arial"/>
                <w:sz w:val="22"/>
                <w:szCs w:val="22"/>
              </w:rPr>
            </w:pPr>
          </w:p>
          <w:p w14:paraId="52E05081"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magenta"/>
              </w:rPr>
              <w:t>Group 3</w:t>
            </w:r>
          </w:p>
          <w:p w14:paraId="192ED8D3" w14:textId="509AC457" w:rsidR="002229E7" w:rsidRPr="0055444E" w:rsidRDefault="002229E7" w:rsidP="002229E7">
            <w:pPr>
              <w:jc w:val="center"/>
              <w:rPr>
                <w:rFonts w:ascii="Arial" w:hAnsi="Arial" w:cs="Arial"/>
                <w:sz w:val="22"/>
                <w:szCs w:val="22"/>
              </w:rPr>
            </w:pPr>
          </w:p>
        </w:tc>
        <w:tc>
          <w:tcPr>
            <w:tcW w:w="678" w:type="pct"/>
          </w:tcPr>
          <w:p w14:paraId="3540DAC4" w14:textId="77777777" w:rsidR="002229E7" w:rsidRDefault="002229E7" w:rsidP="002229E7">
            <w:pPr>
              <w:jc w:val="center"/>
              <w:rPr>
                <w:rFonts w:ascii="Arial" w:hAnsi="Arial" w:cs="Arial"/>
                <w:sz w:val="22"/>
                <w:szCs w:val="22"/>
              </w:rPr>
            </w:pPr>
          </w:p>
          <w:p w14:paraId="14155FF5"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yellow"/>
              </w:rPr>
              <w:t>Group 2</w:t>
            </w:r>
          </w:p>
          <w:p w14:paraId="3E2C7FB1" w14:textId="5C6B163F" w:rsidR="002229E7" w:rsidRPr="0055444E" w:rsidRDefault="002229E7" w:rsidP="002229E7">
            <w:pPr>
              <w:jc w:val="center"/>
              <w:rPr>
                <w:rFonts w:ascii="Arial" w:hAnsi="Arial" w:cs="Arial"/>
                <w:sz w:val="22"/>
                <w:szCs w:val="22"/>
              </w:rPr>
            </w:pPr>
          </w:p>
        </w:tc>
      </w:tr>
      <w:tr w:rsidR="002229E7" w14:paraId="12DB037B" w14:textId="77777777" w:rsidTr="002229E7">
        <w:tc>
          <w:tcPr>
            <w:tcW w:w="1077" w:type="pct"/>
          </w:tcPr>
          <w:p w14:paraId="3DC59D11" w14:textId="77777777" w:rsidR="002229E7" w:rsidRDefault="002229E7" w:rsidP="002229E7">
            <w:pPr>
              <w:jc w:val="center"/>
              <w:rPr>
                <w:rFonts w:ascii="Arial" w:hAnsi="Arial" w:cs="Arial"/>
                <w:b/>
                <w:sz w:val="22"/>
                <w:szCs w:val="22"/>
              </w:rPr>
            </w:pPr>
          </w:p>
          <w:p w14:paraId="61277409" w14:textId="77777777" w:rsidR="002229E7" w:rsidRDefault="002229E7" w:rsidP="002229E7">
            <w:pPr>
              <w:jc w:val="center"/>
              <w:rPr>
                <w:rFonts w:ascii="Arial" w:hAnsi="Arial" w:cs="Arial"/>
                <w:b/>
                <w:sz w:val="22"/>
                <w:szCs w:val="22"/>
              </w:rPr>
            </w:pPr>
          </w:p>
          <w:p w14:paraId="419B5576" w14:textId="77777777" w:rsidR="002229E7" w:rsidRPr="00A07E0E" w:rsidRDefault="002229E7" w:rsidP="002229E7">
            <w:pPr>
              <w:jc w:val="center"/>
              <w:rPr>
                <w:rFonts w:ascii="Arial" w:hAnsi="Arial" w:cs="Arial"/>
                <w:b/>
                <w:sz w:val="22"/>
                <w:szCs w:val="22"/>
              </w:rPr>
            </w:pPr>
            <w:r>
              <w:rPr>
                <w:rFonts w:ascii="Arial" w:hAnsi="Arial" w:cs="Arial"/>
                <w:b/>
                <w:sz w:val="22"/>
                <w:szCs w:val="22"/>
              </w:rPr>
              <w:t>STEM</w:t>
            </w:r>
          </w:p>
        </w:tc>
        <w:tc>
          <w:tcPr>
            <w:tcW w:w="649" w:type="pct"/>
          </w:tcPr>
          <w:p w14:paraId="7F2A61AF" w14:textId="77777777" w:rsidR="002229E7" w:rsidRDefault="002229E7" w:rsidP="002229E7">
            <w:pPr>
              <w:jc w:val="center"/>
              <w:rPr>
                <w:rFonts w:ascii="Arial" w:hAnsi="Arial" w:cs="Arial"/>
                <w:sz w:val="22"/>
                <w:szCs w:val="22"/>
              </w:rPr>
            </w:pPr>
          </w:p>
          <w:p w14:paraId="17F28444"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yellow"/>
              </w:rPr>
              <w:t>Group 2</w:t>
            </w:r>
          </w:p>
          <w:p w14:paraId="2FE30E50" w14:textId="13414428" w:rsidR="002229E7" w:rsidRPr="00D06AF4" w:rsidRDefault="002229E7" w:rsidP="002229E7">
            <w:pPr>
              <w:jc w:val="center"/>
              <w:rPr>
                <w:rFonts w:ascii="Arial" w:hAnsi="Arial" w:cs="Arial"/>
                <w:b/>
                <w:bCs/>
                <w:sz w:val="22"/>
                <w:szCs w:val="22"/>
              </w:rPr>
            </w:pPr>
          </w:p>
        </w:tc>
        <w:tc>
          <w:tcPr>
            <w:tcW w:w="649" w:type="pct"/>
          </w:tcPr>
          <w:p w14:paraId="34A8D3E0" w14:textId="77777777" w:rsidR="002229E7" w:rsidRDefault="002229E7" w:rsidP="002229E7">
            <w:pPr>
              <w:jc w:val="center"/>
              <w:rPr>
                <w:rFonts w:ascii="Arial" w:hAnsi="Arial" w:cs="Arial"/>
                <w:sz w:val="22"/>
                <w:szCs w:val="22"/>
              </w:rPr>
            </w:pPr>
          </w:p>
          <w:p w14:paraId="4BD516C9" w14:textId="77777777" w:rsidR="002229E7" w:rsidRPr="00720971" w:rsidRDefault="002229E7" w:rsidP="002229E7">
            <w:pPr>
              <w:jc w:val="center"/>
              <w:rPr>
                <w:rFonts w:ascii="Arial" w:hAnsi="Arial" w:cs="Arial"/>
                <w:b/>
                <w:sz w:val="22"/>
                <w:szCs w:val="22"/>
              </w:rPr>
            </w:pPr>
            <w:r w:rsidRPr="00FF5053">
              <w:rPr>
                <w:rFonts w:ascii="Arial" w:hAnsi="Arial" w:cs="Arial"/>
                <w:b/>
                <w:sz w:val="22"/>
                <w:szCs w:val="22"/>
                <w:highlight w:val="green"/>
              </w:rPr>
              <w:t>Group 1</w:t>
            </w:r>
          </w:p>
          <w:p w14:paraId="1F62B064" w14:textId="49E08121" w:rsidR="002229E7" w:rsidRPr="001B287A" w:rsidRDefault="002229E7" w:rsidP="002229E7">
            <w:pPr>
              <w:jc w:val="center"/>
              <w:rPr>
                <w:rFonts w:ascii="Arial" w:hAnsi="Arial" w:cs="Arial"/>
                <w:sz w:val="22"/>
                <w:szCs w:val="22"/>
              </w:rPr>
            </w:pPr>
          </w:p>
        </w:tc>
        <w:tc>
          <w:tcPr>
            <w:tcW w:w="649" w:type="pct"/>
          </w:tcPr>
          <w:p w14:paraId="2815AB0B" w14:textId="77777777" w:rsidR="002229E7" w:rsidRDefault="002229E7" w:rsidP="002229E7">
            <w:pPr>
              <w:jc w:val="center"/>
              <w:rPr>
                <w:rFonts w:ascii="Arial" w:hAnsi="Arial" w:cs="Arial"/>
                <w:sz w:val="22"/>
                <w:szCs w:val="22"/>
              </w:rPr>
            </w:pPr>
          </w:p>
          <w:p w14:paraId="624FA01B" w14:textId="77777777" w:rsidR="002229E7" w:rsidRPr="00B7195B" w:rsidRDefault="002229E7" w:rsidP="002229E7">
            <w:pPr>
              <w:jc w:val="center"/>
              <w:rPr>
                <w:rFonts w:ascii="Arial" w:hAnsi="Arial" w:cs="Arial"/>
                <w:color w:val="7030A0"/>
                <w:sz w:val="22"/>
                <w:szCs w:val="22"/>
              </w:rPr>
            </w:pPr>
            <w:r w:rsidRPr="00B7195B">
              <w:rPr>
                <w:rFonts w:ascii="Arial" w:hAnsi="Arial" w:cs="Arial"/>
                <w:color w:val="7030A0"/>
                <w:sz w:val="72"/>
                <w:szCs w:val="72"/>
              </w:rPr>
              <w:t>X</w:t>
            </w:r>
          </w:p>
          <w:p w14:paraId="23BE2738" w14:textId="77777777" w:rsidR="002229E7" w:rsidRPr="0055444E" w:rsidRDefault="002229E7" w:rsidP="002229E7">
            <w:pPr>
              <w:jc w:val="center"/>
              <w:rPr>
                <w:rFonts w:ascii="Arial" w:hAnsi="Arial" w:cs="Arial"/>
                <w:sz w:val="22"/>
                <w:szCs w:val="22"/>
              </w:rPr>
            </w:pPr>
          </w:p>
        </w:tc>
        <w:tc>
          <w:tcPr>
            <w:tcW w:w="649" w:type="pct"/>
          </w:tcPr>
          <w:p w14:paraId="50F3490A" w14:textId="77777777" w:rsidR="002229E7" w:rsidRDefault="002229E7" w:rsidP="002229E7">
            <w:pPr>
              <w:jc w:val="center"/>
              <w:rPr>
                <w:rFonts w:ascii="Arial" w:hAnsi="Arial" w:cs="Arial"/>
                <w:sz w:val="22"/>
                <w:szCs w:val="22"/>
                <w:highlight w:val="red"/>
              </w:rPr>
            </w:pPr>
          </w:p>
          <w:p w14:paraId="2045D93B" w14:textId="77777777" w:rsidR="002229E7" w:rsidRDefault="002229E7" w:rsidP="002229E7">
            <w:pPr>
              <w:jc w:val="center"/>
              <w:rPr>
                <w:rFonts w:ascii="Arial" w:hAnsi="Arial" w:cs="Arial"/>
                <w:b/>
                <w:bCs/>
                <w:sz w:val="22"/>
                <w:szCs w:val="22"/>
                <w:highlight w:val="red"/>
              </w:rPr>
            </w:pPr>
            <w:r w:rsidRPr="008F0CB7">
              <w:rPr>
                <w:rFonts w:ascii="Arial" w:hAnsi="Arial" w:cs="Arial"/>
                <w:b/>
                <w:bCs/>
                <w:sz w:val="22"/>
                <w:szCs w:val="22"/>
                <w:highlight w:val="red"/>
              </w:rPr>
              <w:t>Group 5</w:t>
            </w:r>
          </w:p>
          <w:p w14:paraId="73F59A87" w14:textId="44C6BD95" w:rsidR="002229E7" w:rsidRPr="00CE3674" w:rsidRDefault="002229E7" w:rsidP="002229E7">
            <w:pPr>
              <w:jc w:val="center"/>
              <w:rPr>
                <w:rFonts w:ascii="Arial" w:hAnsi="Arial" w:cs="Arial"/>
                <w:sz w:val="22"/>
                <w:szCs w:val="22"/>
                <w:highlight w:val="red"/>
              </w:rPr>
            </w:pPr>
          </w:p>
        </w:tc>
        <w:tc>
          <w:tcPr>
            <w:tcW w:w="649" w:type="pct"/>
          </w:tcPr>
          <w:p w14:paraId="30362DC5" w14:textId="77777777" w:rsidR="002229E7" w:rsidRDefault="002229E7" w:rsidP="002229E7">
            <w:pPr>
              <w:jc w:val="center"/>
              <w:rPr>
                <w:rFonts w:ascii="Arial" w:hAnsi="Arial" w:cs="Arial"/>
                <w:b/>
                <w:sz w:val="22"/>
                <w:szCs w:val="22"/>
                <w:highlight w:val="red"/>
              </w:rPr>
            </w:pPr>
          </w:p>
          <w:p w14:paraId="2986BACE"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cyan"/>
              </w:rPr>
              <w:t>Group 4</w:t>
            </w:r>
          </w:p>
          <w:p w14:paraId="4D255B08" w14:textId="1763DADE" w:rsidR="002229E7" w:rsidRPr="0055444E" w:rsidRDefault="002229E7" w:rsidP="002229E7">
            <w:pPr>
              <w:jc w:val="center"/>
              <w:rPr>
                <w:rFonts w:ascii="Arial" w:hAnsi="Arial" w:cs="Arial"/>
                <w:sz w:val="22"/>
                <w:szCs w:val="22"/>
              </w:rPr>
            </w:pPr>
          </w:p>
        </w:tc>
        <w:tc>
          <w:tcPr>
            <w:tcW w:w="678" w:type="pct"/>
          </w:tcPr>
          <w:p w14:paraId="2D221C1F" w14:textId="77777777" w:rsidR="002229E7" w:rsidRDefault="002229E7" w:rsidP="002229E7">
            <w:pPr>
              <w:jc w:val="center"/>
              <w:rPr>
                <w:rFonts w:ascii="Arial" w:hAnsi="Arial" w:cs="Arial"/>
                <w:sz w:val="22"/>
                <w:szCs w:val="22"/>
              </w:rPr>
            </w:pPr>
          </w:p>
          <w:p w14:paraId="109D9F6A"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magenta"/>
              </w:rPr>
              <w:t>Group 3</w:t>
            </w:r>
          </w:p>
          <w:p w14:paraId="406F8F58" w14:textId="6CD0330A" w:rsidR="002229E7" w:rsidRPr="0055444E" w:rsidRDefault="002229E7" w:rsidP="002229E7">
            <w:pPr>
              <w:jc w:val="center"/>
              <w:rPr>
                <w:rFonts w:ascii="Arial" w:hAnsi="Arial" w:cs="Arial"/>
                <w:sz w:val="22"/>
                <w:szCs w:val="22"/>
              </w:rPr>
            </w:pPr>
          </w:p>
        </w:tc>
      </w:tr>
      <w:tr w:rsidR="002229E7" w14:paraId="22A291BB" w14:textId="77777777" w:rsidTr="002229E7">
        <w:tc>
          <w:tcPr>
            <w:tcW w:w="1077" w:type="pct"/>
          </w:tcPr>
          <w:p w14:paraId="7721375C" w14:textId="77777777" w:rsidR="002229E7" w:rsidRDefault="002229E7" w:rsidP="002229E7">
            <w:pPr>
              <w:jc w:val="center"/>
              <w:rPr>
                <w:rFonts w:ascii="Arial" w:hAnsi="Arial" w:cs="Arial"/>
                <w:b/>
                <w:sz w:val="22"/>
                <w:szCs w:val="22"/>
              </w:rPr>
            </w:pPr>
          </w:p>
          <w:p w14:paraId="5055AEAB" w14:textId="77777777" w:rsidR="002229E7" w:rsidRDefault="002229E7" w:rsidP="002229E7">
            <w:pPr>
              <w:jc w:val="center"/>
              <w:rPr>
                <w:rFonts w:ascii="Arial" w:hAnsi="Arial" w:cs="Arial"/>
                <w:b/>
                <w:sz w:val="22"/>
                <w:szCs w:val="22"/>
              </w:rPr>
            </w:pPr>
          </w:p>
          <w:p w14:paraId="021AC5D8" w14:textId="77777777" w:rsidR="002229E7" w:rsidRPr="00A07E0E" w:rsidRDefault="002229E7" w:rsidP="002229E7">
            <w:pPr>
              <w:jc w:val="center"/>
              <w:rPr>
                <w:rFonts w:ascii="Arial" w:hAnsi="Arial" w:cs="Arial"/>
                <w:b/>
                <w:sz w:val="22"/>
                <w:szCs w:val="22"/>
              </w:rPr>
            </w:pPr>
            <w:r>
              <w:rPr>
                <w:rFonts w:ascii="Arial" w:hAnsi="Arial" w:cs="Arial"/>
                <w:b/>
                <w:sz w:val="22"/>
                <w:szCs w:val="22"/>
              </w:rPr>
              <w:t>BBs</w:t>
            </w:r>
          </w:p>
        </w:tc>
        <w:tc>
          <w:tcPr>
            <w:tcW w:w="649" w:type="pct"/>
          </w:tcPr>
          <w:p w14:paraId="58249C46" w14:textId="77777777" w:rsidR="002229E7" w:rsidRDefault="002229E7" w:rsidP="002229E7">
            <w:pPr>
              <w:jc w:val="center"/>
              <w:rPr>
                <w:rFonts w:ascii="Arial" w:hAnsi="Arial" w:cs="Arial"/>
                <w:sz w:val="22"/>
                <w:szCs w:val="22"/>
              </w:rPr>
            </w:pPr>
          </w:p>
          <w:p w14:paraId="0F8C1B1A"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magenta"/>
              </w:rPr>
              <w:t>Group 3</w:t>
            </w:r>
          </w:p>
          <w:p w14:paraId="31921094" w14:textId="5C4CB576" w:rsidR="002229E7" w:rsidRPr="00146097" w:rsidRDefault="002229E7" w:rsidP="002229E7">
            <w:pPr>
              <w:jc w:val="center"/>
              <w:rPr>
                <w:rFonts w:ascii="Arial" w:hAnsi="Arial" w:cs="Arial"/>
                <w:b/>
                <w:bCs/>
                <w:sz w:val="22"/>
                <w:szCs w:val="22"/>
              </w:rPr>
            </w:pPr>
          </w:p>
        </w:tc>
        <w:tc>
          <w:tcPr>
            <w:tcW w:w="649" w:type="pct"/>
          </w:tcPr>
          <w:p w14:paraId="4B92D0DC" w14:textId="77777777" w:rsidR="002229E7" w:rsidRDefault="002229E7" w:rsidP="002229E7">
            <w:pPr>
              <w:jc w:val="center"/>
              <w:rPr>
                <w:rFonts w:ascii="Arial" w:hAnsi="Arial" w:cs="Arial"/>
                <w:sz w:val="22"/>
                <w:szCs w:val="22"/>
              </w:rPr>
            </w:pPr>
          </w:p>
          <w:p w14:paraId="5A63729E"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yellow"/>
              </w:rPr>
              <w:t>Group 2</w:t>
            </w:r>
          </w:p>
          <w:p w14:paraId="58695761" w14:textId="05DA673B" w:rsidR="002229E7" w:rsidRPr="0055444E" w:rsidRDefault="002229E7" w:rsidP="002229E7">
            <w:pPr>
              <w:jc w:val="center"/>
              <w:rPr>
                <w:rFonts w:ascii="Arial" w:hAnsi="Arial" w:cs="Arial"/>
                <w:sz w:val="22"/>
                <w:szCs w:val="22"/>
              </w:rPr>
            </w:pPr>
          </w:p>
        </w:tc>
        <w:tc>
          <w:tcPr>
            <w:tcW w:w="649" w:type="pct"/>
          </w:tcPr>
          <w:p w14:paraId="5C49FA08" w14:textId="77777777" w:rsidR="002229E7" w:rsidRDefault="002229E7" w:rsidP="002229E7">
            <w:pPr>
              <w:jc w:val="center"/>
              <w:rPr>
                <w:rFonts w:ascii="Arial" w:hAnsi="Arial" w:cs="Arial"/>
                <w:sz w:val="22"/>
                <w:szCs w:val="22"/>
              </w:rPr>
            </w:pPr>
          </w:p>
          <w:p w14:paraId="1D09DDEC" w14:textId="77777777" w:rsidR="002229E7" w:rsidRPr="0085355A" w:rsidRDefault="002229E7" w:rsidP="002229E7">
            <w:pPr>
              <w:jc w:val="center"/>
              <w:rPr>
                <w:rFonts w:ascii="Arial" w:hAnsi="Arial" w:cs="Arial"/>
                <w:b/>
                <w:sz w:val="22"/>
                <w:szCs w:val="22"/>
              </w:rPr>
            </w:pPr>
            <w:r w:rsidRPr="00FF5053">
              <w:rPr>
                <w:rFonts w:ascii="Arial" w:hAnsi="Arial" w:cs="Arial"/>
                <w:b/>
                <w:sz w:val="22"/>
                <w:szCs w:val="22"/>
                <w:highlight w:val="green"/>
              </w:rPr>
              <w:t>Group 1</w:t>
            </w:r>
          </w:p>
          <w:p w14:paraId="1A81E70B" w14:textId="26B70379" w:rsidR="002229E7" w:rsidRPr="0055444E" w:rsidRDefault="002229E7" w:rsidP="002229E7">
            <w:pPr>
              <w:jc w:val="center"/>
              <w:rPr>
                <w:rFonts w:ascii="Arial" w:hAnsi="Arial" w:cs="Arial"/>
                <w:sz w:val="22"/>
                <w:szCs w:val="22"/>
              </w:rPr>
            </w:pPr>
          </w:p>
        </w:tc>
        <w:tc>
          <w:tcPr>
            <w:tcW w:w="649" w:type="pct"/>
          </w:tcPr>
          <w:p w14:paraId="04895B1B" w14:textId="77777777" w:rsidR="002229E7" w:rsidRDefault="002229E7" w:rsidP="002229E7">
            <w:pPr>
              <w:jc w:val="center"/>
              <w:rPr>
                <w:rFonts w:ascii="Arial" w:hAnsi="Arial" w:cs="Arial"/>
                <w:sz w:val="22"/>
                <w:szCs w:val="22"/>
              </w:rPr>
            </w:pPr>
          </w:p>
          <w:p w14:paraId="2478C093" w14:textId="77777777" w:rsidR="002229E7" w:rsidRPr="00B7195B" w:rsidRDefault="002229E7" w:rsidP="002229E7">
            <w:pPr>
              <w:jc w:val="center"/>
              <w:rPr>
                <w:rFonts w:ascii="Arial" w:hAnsi="Arial" w:cs="Arial"/>
                <w:color w:val="7030A0"/>
                <w:sz w:val="22"/>
                <w:szCs w:val="22"/>
              </w:rPr>
            </w:pPr>
            <w:r w:rsidRPr="00B7195B">
              <w:rPr>
                <w:rFonts w:ascii="Arial" w:hAnsi="Arial" w:cs="Arial"/>
                <w:color w:val="7030A0"/>
                <w:sz w:val="72"/>
                <w:szCs w:val="72"/>
              </w:rPr>
              <w:t>X</w:t>
            </w:r>
          </w:p>
          <w:p w14:paraId="47808FDC" w14:textId="77777777" w:rsidR="002229E7" w:rsidRPr="0055444E" w:rsidRDefault="002229E7" w:rsidP="002229E7">
            <w:pPr>
              <w:jc w:val="center"/>
              <w:rPr>
                <w:rFonts w:ascii="Arial" w:hAnsi="Arial" w:cs="Arial"/>
                <w:sz w:val="22"/>
                <w:szCs w:val="22"/>
              </w:rPr>
            </w:pPr>
          </w:p>
        </w:tc>
        <w:tc>
          <w:tcPr>
            <w:tcW w:w="649" w:type="pct"/>
          </w:tcPr>
          <w:p w14:paraId="2A1BB733" w14:textId="77777777" w:rsidR="002229E7" w:rsidRDefault="002229E7" w:rsidP="002229E7">
            <w:pPr>
              <w:jc w:val="center"/>
              <w:rPr>
                <w:rFonts w:ascii="Arial" w:hAnsi="Arial" w:cs="Arial"/>
                <w:sz w:val="22"/>
                <w:szCs w:val="22"/>
              </w:rPr>
            </w:pPr>
          </w:p>
          <w:p w14:paraId="044FF5EC"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red"/>
              </w:rPr>
              <w:t>Group 5</w:t>
            </w:r>
          </w:p>
          <w:p w14:paraId="5634B6B5" w14:textId="560D05E8" w:rsidR="002229E7" w:rsidRPr="0055444E" w:rsidRDefault="002229E7" w:rsidP="002229E7">
            <w:pPr>
              <w:jc w:val="center"/>
              <w:rPr>
                <w:rFonts w:ascii="Arial" w:hAnsi="Arial" w:cs="Arial"/>
                <w:sz w:val="22"/>
                <w:szCs w:val="22"/>
              </w:rPr>
            </w:pPr>
          </w:p>
        </w:tc>
        <w:tc>
          <w:tcPr>
            <w:tcW w:w="678" w:type="pct"/>
          </w:tcPr>
          <w:p w14:paraId="3F52211C" w14:textId="77777777" w:rsidR="002229E7" w:rsidRDefault="002229E7" w:rsidP="002229E7">
            <w:pPr>
              <w:jc w:val="center"/>
              <w:rPr>
                <w:rFonts w:ascii="Arial" w:hAnsi="Arial" w:cs="Arial"/>
                <w:sz w:val="22"/>
                <w:szCs w:val="22"/>
              </w:rPr>
            </w:pPr>
          </w:p>
          <w:p w14:paraId="4CCD0377"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cyan"/>
              </w:rPr>
              <w:t>Group 4</w:t>
            </w:r>
          </w:p>
          <w:p w14:paraId="6A5A3B51" w14:textId="4CA88406" w:rsidR="002229E7" w:rsidRPr="0055444E" w:rsidRDefault="002229E7" w:rsidP="002229E7">
            <w:pPr>
              <w:jc w:val="center"/>
              <w:rPr>
                <w:rFonts w:ascii="Arial" w:hAnsi="Arial" w:cs="Arial"/>
                <w:sz w:val="22"/>
                <w:szCs w:val="22"/>
              </w:rPr>
            </w:pPr>
          </w:p>
        </w:tc>
      </w:tr>
      <w:tr w:rsidR="002229E7" w14:paraId="5035A121" w14:textId="77777777" w:rsidTr="002229E7">
        <w:tc>
          <w:tcPr>
            <w:tcW w:w="1077" w:type="pct"/>
          </w:tcPr>
          <w:p w14:paraId="51BD7DB6" w14:textId="77777777" w:rsidR="002229E7" w:rsidRDefault="002229E7" w:rsidP="002229E7">
            <w:pPr>
              <w:jc w:val="center"/>
              <w:rPr>
                <w:rFonts w:ascii="Arial" w:hAnsi="Arial" w:cs="Arial"/>
                <w:b/>
                <w:sz w:val="22"/>
                <w:szCs w:val="22"/>
              </w:rPr>
            </w:pPr>
          </w:p>
          <w:p w14:paraId="6D8C9398" w14:textId="77777777" w:rsidR="002229E7" w:rsidRDefault="002229E7" w:rsidP="002229E7">
            <w:pPr>
              <w:jc w:val="center"/>
              <w:rPr>
                <w:rFonts w:ascii="Arial" w:hAnsi="Arial" w:cs="Arial"/>
                <w:b/>
                <w:sz w:val="22"/>
                <w:szCs w:val="22"/>
              </w:rPr>
            </w:pPr>
          </w:p>
          <w:p w14:paraId="45071E50" w14:textId="77777777" w:rsidR="002229E7" w:rsidRPr="00A07E0E" w:rsidRDefault="002229E7" w:rsidP="002229E7">
            <w:pPr>
              <w:jc w:val="center"/>
              <w:rPr>
                <w:rFonts w:ascii="Arial" w:hAnsi="Arial" w:cs="Arial"/>
                <w:b/>
                <w:sz w:val="22"/>
                <w:szCs w:val="22"/>
              </w:rPr>
            </w:pPr>
            <w:r>
              <w:rPr>
                <w:rFonts w:ascii="Arial" w:hAnsi="Arial" w:cs="Arial"/>
                <w:b/>
                <w:sz w:val="22"/>
                <w:szCs w:val="22"/>
              </w:rPr>
              <w:t>Crafts</w:t>
            </w:r>
          </w:p>
        </w:tc>
        <w:tc>
          <w:tcPr>
            <w:tcW w:w="649" w:type="pct"/>
          </w:tcPr>
          <w:p w14:paraId="3D22B2B6" w14:textId="77777777" w:rsidR="002229E7" w:rsidRDefault="002229E7" w:rsidP="002229E7">
            <w:pPr>
              <w:jc w:val="center"/>
              <w:rPr>
                <w:rFonts w:ascii="Arial" w:hAnsi="Arial" w:cs="Arial"/>
                <w:sz w:val="22"/>
                <w:szCs w:val="22"/>
              </w:rPr>
            </w:pPr>
          </w:p>
          <w:p w14:paraId="772ECD2D"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cyan"/>
              </w:rPr>
              <w:t>Group 4</w:t>
            </w:r>
          </w:p>
          <w:p w14:paraId="7149C89C" w14:textId="77DDC5D9" w:rsidR="002229E7" w:rsidRPr="0055444E" w:rsidRDefault="002229E7" w:rsidP="002229E7">
            <w:pPr>
              <w:jc w:val="center"/>
              <w:rPr>
                <w:rFonts w:ascii="Arial" w:hAnsi="Arial" w:cs="Arial"/>
                <w:sz w:val="22"/>
                <w:szCs w:val="22"/>
              </w:rPr>
            </w:pPr>
          </w:p>
        </w:tc>
        <w:tc>
          <w:tcPr>
            <w:tcW w:w="649" w:type="pct"/>
          </w:tcPr>
          <w:p w14:paraId="36A1EDFA" w14:textId="77777777" w:rsidR="002229E7" w:rsidRDefault="002229E7" w:rsidP="002229E7">
            <w:pPr>
              <w:jc w:val="center"/>
              <w:rPr>
                <w:rFonts w:ascii="Arial" w:hAnsi="Arial" w:cs="Arial"/>
                <w:sz w:val="22"/>
                <w:szCs w:val="22"/>
              </w:rPr>
            </w:pPr>
          </w:p>
          <w:p w14:paraId="7D335979" w14:textId="77777777" w:rsidR="002229E7" w:rsidRDefault="002229E7" w:rsidP="002229E7">
            <w:pPr>
              <w:jc w:val="center"/>
              <w:rPr>
                <w:rFonts w:ascii="Arial" w:hAnsi="Arial" w:cs="Arial"/>
                <w:b/>
                <w:sz w:val="22"/>
                <w:szCs w:val="22"/>
              </w:rPr>
            </w:pPr>
            <w:r w:rsidRPr="008F0CB7">
              <w:rPr>
                <w:rFonts w:ascii="Arial" w:hAnsi="Arial" w:cs="Arial"/>
                <w:b/>
                <w:bCs/>
                <w:sz w:val="22"/>
                <w:szCs w:val="22"/>
                <w:highlight w:val="magenta"/>
              </w:rPr>
              <w:t>Group 3</w:t>
            </w:r>
          </w:p>
          <w:p w14:paraId="2CA767D9" w14:textId="77777777" w:rsidR="002229E7" w:rsidRPr="0055444E" w:rsidRDefault="002229E7" w:rsidP="00296F66">
            <w:pPr>
              <w:jc w:val="center"/>
              <w:rPr>
                <w:rFonts w:ascii="Arial" w:hAnsi="Arial" w:cs="Arial"/>
                <w:sz w:val="22"/>
                <w:szCs w:val="22"/>
              </w:rPr>
            </w:pPr>
          </w:p>
        </w:tc>
        <w:tc>
          <w:tcPr>
            <w:tcW w:w="649" w:type="pct"/>
          </w:tcPr>
          <w:p w14:paraId="2D47ACC0" w14:textId="77777777" w:rsidR="002229E7" w:rsidRDefault="002229E7" w:rsidP="002229E7">
            <w:pPr>
              <w:jc w:val="center"/>
              <w:rPr>
                <w:rFonts w:ascii="Arial" w:hAnsi="Arial" w:cs="Arial"/>
                <w:sz w:val="22"/>
                <w:szCs w:val="22"/>
              </w:rPr>
            </w:pPr>
          </w:p>
          <w:p w14:paraId="31BB0F14"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yellow"/>
              </w:rPr>
              <w:t>Group 2</w:t>
            </w:r>
          </w:p>
          <w:p w14:paraId="1DD59DB2" w14:textId="11FC16B6" w:rsidR="002229E7" w:rsidRPr="0055444E" w:rsidRDefault="002229E7" w:rsidP="002229E7">
            <w:pPr>
              <w:jc w:val="center"/>
              <w:rPr>
                <w:rFonts w:ascii="Arial" w:hAnsi="Arial" w:cs="Arial"/>
                <w:sz w:val="22"/>
                <w:szCs w:val="22"/>
              </w:rPr>
            </w:pPr>
          </w:p>
        </w:tc>
        <w:tc>
          <w:tcPr>
            <w:tcW w:w="649" w:type="pct"/>
          </w:tcPr>
          <w:p w14:paraId="270F6BD7" w14:textId="77777777" w:rsidR="002229E7" w:rsidRDefault="002229E7" w:rsidP="002229E7">
            <w:pPr>
              <w:jc w:val="center"/>
              <w:rPr>
                <w:rFonts w:ascii="Arial" w:hAnsi="Arial" w:cs="Arial"/>
                <w:b/>
                <w:sz w:val="22"/>
                <w:szCs w:val="22"/>
                <w:highlight w:val="cyan"/>
              </w:rPr>
            </w:pPr>
          </w:p>
          <w:p w14:paraId="15A8D719" w14:textId="77777777" w:rsidR="002229E7" w:rsidRDefault="002229E7" w:rsidP="002229E7">
            <w:pPr>
              <w:jc w:val="center"/>
              <w:rPr>
                <w:rFonts w:ascii="Arial" w:hAnsi="Arial" w:cs="Arial"/>
                <w:b/>
                <w:sz w:val="22"/>
                <w:szCs w:val="22"/>
              </w:rPr>
            </w:pPr>
            <w:r w:rsidRPr="00FF5053">
              <w:rPr>
                <w:rFonts w:ascii="Arial" w:hAnsi="Arial" w:cs="Arial"/>
                <w:b/>
                <w:sz w:val="22"/>
                <w:szCs w:val="22"/>
                <w:highlight w:val="green"/>
              </w:rPr>
              <w:t>Group 1</w:t>
            </w:r>
          </w:p>
          <w:p w14:paraId="7305B09A" w14:textId="0F0007C8" w:rsidR="002229E7" w:rsidRPr="00A07E0E" w:rsidRDefault="002229E7" w:rsidP="002229E7">
            <w:pPr>
              <w:jc w:val="center"/>
              <w:rPr>
                <w:rFonts w:ascii="Arial" w:hAnsi="Arial" w:cs="Arial"/>
                <w:b/>
                <w:sz w:val="22"/>
                <w:szCs w:val="22"/>
              </w:rPr>
            </w:pPr>
          </w:p>
        </w:tc>
        <w:tc>
          <w:tcPr>
            <w:tcW w:w="649" w:type="pct"/>
          </w:tcPr>
          <w:p w14:paraId="3C54EA5F" w14:textId="77777777" w:rsidR="002229E7" w:rsidRDefault="002229E7" w:rsidP="002229E7">
            <w:pPr>
              <w:jc w:val="center"/>
              <w:rPr>
                <w:rFonts w:ascii="Arial" w:hAnsi="Arial" w:cs="Arial"/>
                <w:sz w:val="22"/>
                <w:szCs w:val="22"/>
              </w:rPr>
            </w:pPr>
          </w:p>
          <w:p w14:paraId="20B0240B" w14:textId="77777777" w:rsidR="002229E7" w:rsidRPr="00B7195B" w:rsidRDefault="002229E7" w:rsidP="002229E7">
            <w:pPr>
              <w:jc w:val="center"/>
              <w:rPr>
                <w:rFonts w:ascii="Arial" w:hAnsi="Arial" w:cs="Arial"/>
                <w:color w:val="7030A0"/>
                <w:sz w:val="22"/>
                <w:szCs w:val="22"/>
              </w:rPr>
            </w:pPr>
            <w:r w:rsidRPr="00B7195B">
              <w:rPr>
                <w:rFonts w:ascii="Arial" w:hAnsi="Arial" w:cs="Arial"/>
                <w:color w:val="7030A0"/>
                <w:sz w:val="72"/>
                <w:szCs w:val="72"/>
              </w:rPr>
              <w:t>X</w:t>
            </w:r>
          </w:p>
          <w:p w14:paraId="20637232" w14:textId="77777777" w:rsidR="002229E7" w:rsidRPr="00336BF1" w:rsidRDefault="002229E7" w:rsidP="002229E7">
            <w:pPr>
              <w:jc w:val="center"/>
              <w:rPr>
                <w:rFonts w:ascii="Arial" w:hAnsi="Arial" w:cs="Arial"/>
                <w:sz w:val="22"/>
                <w:szCs w:val="22"/>
              </w:rPr>
            </w:pPr>
          </w:p>
        </w:tc>
        <w:tc>
          <w:tcPr>
            <w:tcW w:w="678" w:type="pct"/>
          </w:tcPr>
          <w:p w14:paraId="2220A47C" w14:textId="77777777" w:rsidR="002229E7" w:rsidRDefault="002229E7" w:rsidP="002229E7">
            <w:pPr>
              <w:jc w:val="center"/>
              <w:rPr>
                <w:rFonts w:ascii="Arial" w:hAnsi="Arial" w:cs="Arial"/>
                <w:sz w:val="22"/>
                <w:szCs w:val="22"/>
              </w:rPr>
            </w:pPr>
          </w:p>
          <w:p w14:paraId="5952E4FD" w14:textId="77777777" w:rsidR="002229E7" w:rsidRDefault="002229E7" w:rsidP="002229E7">
            <w:pPr>
              <w:jc w:val="center"/>
              <w:rPr>
                <w:rFonts w:ascii="Arial" w:hAnsi="Arial" w:cs="Arial"/>
                <w:b/>
                <w:sz w:val="22"/>
                <w:szCs w:val="22"/>
              </w:rPr>
            </w:pPr>
            <w:r w:rsidRPr="008F0CB7">
              <w:rPr>
                <w:rFonts w:ascii="Arial" w:hAnsi="Arial" w:cs="Arial"/>
                <w:b/>
                <w:sz w:val="22"/>
                <w:szCs w:val="22"/>
                <w:highlight w:val="red"/>
              </w:rPr>
              <w:t>Group 5</w:t>
            </w:r>
          </w:p>
          <w:p w14:paraId="77C15DBA" w14:textId="0F3737F6" w:rsidR="002229E7" w:rsidRPr="00A07E0E" w:rsidRDefault="002229E7" w:rsidP="002229E7">
            <w:pPr>
              <w:jc w:val="center"/>
              <w:rPr>
                <w:rFonts w:ascii="Arial" w:hAnsi="Arial" w:cs="Arial"/>
                <w:b/>
                <w:sz w:val="22"/>
                <w:szCs w:val="22"/>
              </w:rPr>
            </w:pPr>
          </w:p>
        </w:tc>
      </w:tr>
      <w:tr w:rsidR="002229E7" w14:paraId="16E73FBD" w14:textId="77777777" w:rsidTr="002229E7">
        <w:tc>
          <w:tcPr>
            <w:tcW w:w="1077" w:type="pct"/>
          </w:tcPr>
          <w:p w14:paraId="347352DE" w14:textId="77777777" w:rsidR="002229E7" w:rsidRDefault="002229E7" w:rsidP="002229E7">
            <w:pPr>
              <w:jc w:val="center"/>
              <w:rPr>
                <w:rFonts w:ascii="Arial" w:hAnsi="Arial" w:cs="Arial"/>
                <w:b/>
                <w:sz w:val="22"/>
                <w:szCs w:val="22"/>
              </w:rPr>
            </w:pPr>
          </w:p>
          <w:p w14:paraId="473EED5C" w14:textId="77777777" w:rsidR="002229E7" w:rsidRDefault="002229E7" w:rsidP="002229E7">
            <w:pPr>
              <w:jc w:val="center"/>
              <w:rPr>
                <w:rFonts w:ascii="Arial" w:hAnsi="Arial" w:cs="Arial"/>
                <w:b/>
                <w:sz w:val="22"/>
                <w:szCs w:val="22"/>
              </w:rPr>
            </w:pPr>
          </w:p>
          <w:p w14:paraId="5424ACAD" w14:textId="77777777" w:rsidR="002229E7" w:rsidRPr="00A07E0E" w:rsidRDefault="002229E7" w:rsidP="002229E7">
            <w:pPr>
              <w:jc w:val="center"/>
              <w:rPr>
                <w:rFonts w:ascii="Arial" w:hAnsi="Arial" w:cs="Arial"/>
                <w:b/>
                <w:sz w:val="22"/>
                <w:szCs w:val="22"/>
              </w:rPr>
            </w:pPr>
            <w:r>
              <w:rPr>
                <w:rFonts w:ascii="Arial" w:hAnsi="Arial" w:cs="Arial"/>
                <w:b/>
                <w:sz w:val="22"/>
                <w:szCs w:val="22"/>
              </w:rPr>
              <w:t>Nature/Geology</w:t>
            </w:r>
          </w:p>
        </w:tc>
        <w:tc>
          <w:tcPr>
            <w:tcW w:w="649" w:type="pct"/>
          </w:tcPr>
          <w:p w14:paraId="1E0142EA" w14:textId="77777777" w:rsidR="002229E7" w:rsidRDefault="002229E7" w:rsidP="002229E7">
            <w:pPr>
              <w:jc w:val="center"/>
              <w:rPr>
                <w:rFonts w:ascii="Arial" w:hAnsi="Arial" w:cs="Arial"/>
                <w:sz w:val="22"/>
                <w:szCs w:val="22"/>
              </w:rPr>
            </w:pPr>
          </w:p>
          <w:p w14:paraId="3170CB39"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red"/>
              </w:rPr>
              <w:t>Group 5</w:t>
            </w:r>
          </w:p>
          <w:p w14:paraId="2941F9A6" w14:textId="546A839A" w:rsidR="002229E7" w:rsidRPr="0055444E" w:rsidRDefault="002229E7" w:rsidP="002229E7">
            <w:pPr>
              <w:jc w:val="center"/>
              <w:rPr>
                <w:rFonts w:ascii="Arial" w:hAnsi="Arial" w:cs="Arial"/>
                <w:sz w:val="22"/>
                <w:szCs w:val="22"/>
              </w:rPr>
            </w:pPr>
          </w:p>
        </w:tc>
        <w:tc>
          <w:tcPr>
            <w:tcW w:w="649" w:type="pct"/>
          </w:tcPr>
          <w:p w14:paraId="6313167E" w14:textId="77777777" w:rsidR="002229E7" w:rsidRDefault="002229E7" w:rsidP="002229E7">
            <w:pPr>
              <w:jc w:val="center"/>
              <w:rPr>
                <w:rFonts w:ascii="Arial" w:hAnsi="Arial" w:cs="Arial"/>
                <w:sz w:val="22"/>
                <w:szCs w:val="22"/>
              </w:rPr>
            </w:pPr>
          </w:p>
          <w:p w14:paraId="6E52BAA9"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cyan"/>
              </w:rPr>
              <w:t>Group 4</w:t>
            </w:r>
          </w:p>
          <w:p w14:paraId="1CCDFC9D" w14:textId="15477D5F" w:rsidR="002229E7" w:rsidRPr="0055444E" w:rsidRDefault="002229E7" w:rsidP="002229E7">
            <w:pPr>
              <w:jc w:val="center"/>
              <w:rPr>
                <w:rFonts w:ascii="Arial" w:hAnsi="Arial" w:cs="Arial"/>
                <w:sz w:val="22"/>
                <w:szCs w:val="22"/>
              </w:rPr>
            </w:pPr>
          </w:p>
        </w:tc>
        <w:tc>
          <w:tcPr>
            <w:tcW w:w="649" w:type="pct"/>
          </w:tcPr>
          <w:p w14:paraId="2560E695" w14:textId="77777777" w:rsidR="002229E7" w:rsidRDefault="002229E7" w:rsidP="002229E7">
            <w:pPr>
              <w:jc w:val="center"/>
              <w:rPr>
                <w:rFonts w:ascii="Arial" w:hAnsi="Arial" w:cs="Arial"/>
                <w:sz w:val="22"/>
                <w:szCs w:val="22"/>
              </w:rPr>
            </w:pPr>
          </w:p>
          <w:p w14:paraId="117AA9EA"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magenta"/>
              </w:rPr>
              <w:t>Group 3</w:t>
            </w:r>
          </w:p>
          <w:p w14:paraId="71B68AF1" w14:textId="72A1517E" w:rsidR="002229E7" w:rsidRPr="00CE3674" w:rsidRDefault="002229E7" w:rsidP="002229E7">
            <w:pPr>
              <w:jc w:val="center"/>
              <w:rPr>
                <w:rFonts w:ascii="Arial" w:hAnsi="Arial" w:cs="Arial"/>
                <w:b/>
                <w:sz w:val="22"/>
                <w:szCs w:val="22"/>
              </w:rPr>
            </w:pPr>
          </w:p>
        </w:tc>
        <w:tc>
          <w:tcPr>
            <w:tcW w:w="649" w:type="pct"/>
          </w:tcPr>
          <w:p w14:paraId="02FD2695" w14:textId="77777777" w:rsidR="002229E7" w:rsidRDefault="002229E7" w:rsidP="002229E7">
            <w:pPr>
              <w:jc w:val="center"/>
              <w:rPr>
                <w:rFonts w:ascii="Arial" w:hAnsi="Arial" w:cs="Arial"/>
                <w:sz w:val="22"/>
                <w:szCs w:val="22"/>
              </w:rPr>
            </w:pPr>
          </w:p>
          <w:p w14:paraId="44BDCC50"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yellow"/>
              </w:rPr>
              <w:t>Group 2</w:t>
            </w:r>
          </w:p>
          <w:p w14:paraId="711E7F22" w14:textId="31C04084" w:rsidR="002229E7" w:rsidRPr="0055444E" w:rsidRDefault="002229E7" w:rsidP="002229E7">
            <w:pPr>
              <w:jc w:val="center"/>
              <w:rPr>
                <w:rFonts w:ascii="Arial" w:hAnsi="Arial" w:cs="Arial"/>
                <w:sz w:val="22"/>
                <w:szCs w:val="22"/>
              </w:rPr>
            </w:pPr>
          </w:p>
        </w:tc>
        <w:tc>
          <w:tcPr>
            <w:tcW w:w="649" w:type="pct"/>
          </w:tcPr>
          <w:p w14:paraId="3A001EC8" w14:textId="77777777" w:rsidR="002229E7" w:rsidRDefault="002229E7" w:rsidP="002229E7">
            <w:pPr>
              <w:jc w:val="center"/>
              <w:rPr>
                <w:rFonts w:ascii="Arial" w:hAnsi="Arial" w:cs="Arial"/>
                <w:sz w:val="22"/>
                <w:szCs w:val="22"/>
              </w:rPr>
            </w:pPr>
          </w:p>
          <w:p w14:paraId="31A9B9FF" w14:textId="77777777" w:rsidR="002229E7" w:rsidRDefault="002229E7" w:rsidP="002229E7">
            <w:pPr>
              <w:jc w:val="center"/>
              <w:rPr>
                <w:rFonts w:ascii="Arial" w:hAnsi="Arial" w:cs="Arial"/>
                <w:b/>
                <w:sz w:val="22"/>
                <w:szCs w:val="22"/>
              </w:rPr>
            </w:pPr>
            <w:r w:rsidRPr="00FF5053">
              <w:rPr>
                <w:rFonts w:ascii="Arial" w:hAnsi="Arial" w:cs="Arial"/>
                <w:b/>
                <w:sz w:val="22"/>
                <w:szCs w:val="22"/>
                <w:highlight w:val="green"/>
              </w:rPr>
              <w:t>Group 1</w:t>
            </w:r>
          </w:p>
          <w:p w14:paraId="608D7166" w14:textId="3777D79A" w:rsidR="002229E7" w:rsidRPr="0055444E" w:rsidRDefault="002229E7" w:rsidP="002229E7">
            <w:pPr>
              <w:jc w:val="center"/>
              <w:rPr>
                <w:rFonts w:ascii="Arial" w:hAnsi="Arial" w:cs="Arial"/>
                <w:sz w:val="22"/>
                <w:szCs w:val="22"/>
              </w:rPr>
            </w:pPr>
          </w:p>
        </w:tc>
        <w:tc>
          <w:tcPr>
            <w:tcW w:w="678" w:type="pct"/>
          </w:tcPr>
          <w:p w14:paraId="2D445223" w14:textId="77777777" w:rsidR="002229E7" w:rsidRDefault="002229E7" w:rsidP="002229E7">
            <w:pPr>
              <w:jc w:val="center"/>
              <w:rPr>
                <w:rFonts w:ascii="Arial" w:hAnsi="Arial" w:cs="Arial"/>
                <w:sz w:val="22"/>
                <w:szCs w:val="22"/>
              </w:rPr>
            </w:pPr>
          </w:p>
          <w:p w14:paraId="310FDAC3" w14:textId="77777777" w:rsidR="002229E7" w:rsidRPr="00B7195B" w:rsidRDefault="002229E7" w:rsidP="002229E7">
            <w:pPr>
              <w:jc w:val="center"/>
              <w:rPr>
                <w:rFonts w:ascii="Arial" w:hAnsi="Arial" w:cs="Arial"/>
                <w:color w:val="7030A0"/>
                <w:sz w:val="22"/>
                <w:szCs w:val="22"/>
              </w:rPr>
            </w:pPr>
            <w:r w:rsidRPr="00B7195B">
              <w:rPr>
                <w:rFonts w:ascii="Arial" w:hAnsi="Arial" w:cs="Arial"/>
                <w:color w:val="7030A0"/>
                <w:sz w:val="72"/>
                <w:szCs w:val="72"/>
              </w:rPr>
              <w:t>X</w:t>
            </w:r>
          </w:p>
          <w:p w14:paraId="484840B5" w14:textId="77777777" w:rsidR="002229E7" w:rsidRPr="0055444E" w:rsidRDefault="002229E7" w:rsidP="002229E7">
            <w:pPr>
              <w:jc w:val="center"/>
              <w:rPr>
                <w:rFonts w:ascii="Arial" w:hAnsi="Arial" w:cs="Arial"/>
                <w:sz w:val="22"/>
                <w:szCs w:val="22"/>
              </w:rPr>
            </w:pPr>
          </w:p>
        </w:tc>
      </w:tr>
      <w:tr w:rsidR="002229E7" w14:paraId="592AF445" w14:textId="77777777" w:rsidTr="002229E7">
        <w:tc>
          <w:tcPr>
            <w:tcW w:w="1077" w:type="pct"/>
          </w:tcPr>
          <w:p w14:paraId="40850349" w14:textId="77777777" w:rsidR="002229E7" w:rsidRDefault="002229E7" w:rsidP="002229E7">
            <w:pPr>
              <w:jc w:val="center"/>
              <w:rPr>
                <w:rFonts w:ascii="Arial" w:hAnsi="Arial" w:cs="Arial"/>
                <w:b/>
                <w:sz w:val="22"/>
                <w:szCs w:val="22"/>
              </w:rPr>
            </w:pPr>
          </w:p>
          <w:p w14:paraId="49DBE840" w14:textId="77777777" w:rsidR="002229E7" w:rsidRDefault="002229E7" w:rsidP="002229E7">
            <w:pPr>
              <w:jc w:val="center"/>
              <w:rPr>
                <w:rFonts w:ascii="Arial" w:hAnsi="Arial" w:cs="Arial"/>
                <w:b/>
                <w:sz w:val="22"/>
                <w:szCs w:val="22"/>
              </w:rPr>
            </w:pPr>
          </w:p>
          <w:p w14:paraId="1469CC33" w14:textId="77777777" w:rsidR="002229E7" w:rsidRPr="00A07E0E" w:rsidRDefault="002229E7" w:rsidP="002229E7">
            <w:pPr>
              <w:jc w:val="center"/>
              <w:rPr>
                <w:rFonts w:ascii="Arial" w:hAnsi="Arial" w:cs="Arial"/>
                <w:b/>
                <w:sz w:val="22"/>
                <w:szCs w:val="22"/>
              </w:rPr>
            </w:pPr>
            <w:r>
              <w:rPr>
                <w:rFonts w:ascii="Arial" w:hAnsi="Arial" w:cs="Arial"/>
                <w:b/>
                <w:sz w:val="22"/>
                <w:szCs w:val="22"/>
              </w:rPr>
              <w:t>Games</w:t>
            </w:r>
          </w:p>
        </w:tc>
        <w:tc>
          <w:tcPr>
            <w:tcW w:w="649" w:type="pct"/>
          </w:tcPr>
          <w:p w14:paraId="39CB780D" w14:textId="77777777" w:rsidR="002229E7" w:rsidRPr="0055444E" w:rsidRDefault="002229E7" w:rsidP="002229E7">
            <w:pPr>
              <w:jc w:val="center"/>
              <w:rPr>
                <w:rFonts w:ascii="Arial" w:hAnsi="Arial" w:cs="Arial"/>
                <w:sz w:val="22"/>
                <w:szCs w:val="22"/>
              </w:rPr>
            </w:pPr>
          </w:p>
          <w:p w14:paraId="4DC9550D" w14:textId="77777777" w:rsidR="002229E7" w:rsidRPr="00B7195B" w:rsidRDefault="002229E7" w:rsidP="002229E7">
            <w:pPr>
              <w:jc w:val="center"/>
              <w:rPr>
                <w:rFonts w:ascii="Arial" w:hAnsi="Arial" w:cs="Arial"/>
                <w:color w:val="7030A0"/>
                <w:sz w:val="22"/>
                <w:szCs w:val="22"/>
              </w:rPr>
            </w:pPr>
            <w:r w:rsidRPr="00B7195B">
              <w:rPr>
                <w:rFonts w:ascii="Arial" w:hAnsi="Arial" w:cs="Arial"/>
                <w:color w:val="7030A0"/>
                <w:sz w:val="72"/>
                <w:szCs w:val="72"/>
              </w:rPr>
              <w:t>X</w:t>
            </w:r>
          </w:p>
          <w:p w14:paraId="3FD0B4C1" w14:textId="77777777" w:rsidR="002229E7" w:rsidRPr="0055444E" w:rsidRDefault="002229E7" w:rsidP="002229E7">
            <w:pPr>
              <w:jc w:val="center"/>
              <w:rPr>
                <w:rFonts w:ascii="Arial" w:hAnsi="Arial" w:cs="Arial"/>
                <w:sz w:val="22"/>
                <w:szCs w:val="22"/>
              </w:rPr>
            </w:pPr>
          </w:p>
        </w:tc>
        <w:tc>
          <w:tcPr>
            <w:tcW w:w="649" w:type="pct"/>
          </w:tcPr>
          <w:p w14:paraId="44B33292" w14:textId="77777777" w:rsidR="002229E7" w:rsidRDefault="002229E7" w:rsidP="002229E7">
            <w:pPr>
              <w:jc w:val="center"/>
              <w:rPr>
                <w:rFonts w:ascii="Arial" w:hAnsi="Arial" w:cs="Arial"/>
                <w:sz w:val="22"/>
                <w:szCs w:val="22"/>
              </w:rPr>
            </w:pPr>
          </w:p>
          <w:p w14:paraId="29A7D871" w14:textId="77777777" w:rsidR="002229E7" w:rsidRPr="00F71157" w:rsidRDefault="002229E7" w:rsidP="002229E7">
            <w:pPr>
              <w:jc w:val="center"/>
              <w:rPr>
                <w:rFonts w:ascii="Arial" w:hAnsi="Arial" w:cs="Arial"/>
                <w:b/>
                <w:sz w:val="22"/>
                <w:szCs w:val="22"/>
              </w:rPr>
            </w:pPr>
            <w:r w:rsidRPr="008F0CB7">
              <w:rPr>
                <w:rFonts w:ascii="Arial" w:hAnsi="Arial" w:cs="Arial"/>
                <w:b/>
                <w:sz w:val="22"/>
                <w:szCs w:val="22"/>
                <w:highlight w:val="red"/>
              </w:rPr>
              <w:t>Group 5</w:t>
            </w:r>
          </w:p>
          <w:p w14:paraId="25D7B4B0" w14:textId="0B970C03" w:rsidR="002229E7" w:rsidRPr="0055444E" w:rsidRDefault="002229E7" w:rsidP="002229E7">
            <w:pPr>
              <w:jc w:val="center"/>
              <w:rPr>
                <w:rFonts w:ascii="Arial" w:hAnsi="Arial" w:cs="Arial"/>
                <w:sz w:val="22"/>
                <w:szCs w:val="22"/>
              </w:rPr>
            </w:pPr>
          </w:p>
        </w:tc>
        <w:tc>
          <w:tcPr>
            <w:tcW w:w="649" w:type="pct"/>
          </w:tcPr>
          <w:p w14:paraId="5F3B7A55" w14:textId="77777777" w:rsidR="002229E7" w:rsidRDefault="002229E7" w:rsidP="002229E7">
            <w:pPr>
              <w:jc w:val="center"/>
              <w:rPr>
                <w:rFonts w:ascii="Arial" w:hAnsi="Arial" w:cs="Arial"/>
                <w:sz w:val="22"/>
                <w:szCs w:val="22"/>
              </w:rPr>
            </w:pPr>
          </w:p>
          <w:p w14:paraId="07D10A24"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cyan"/>
              </w:rPr>
              <w:t>Group 4</w:t>
            </w:r>
          </w:p>
          <w:p w14:paraId="0C9F9895" w14:textId="3CB47322" w:rsidR="002229E7" w:rsidRPr="0055444E" w:rsidRDefault="002229E7" w:rsidP="002229E7">
            <w:pPr>
              <w:jc w:val="center"/>
              <w:rPr>
                <w:rFonts w:ascii="Arial" w:hAnsi="Arial" w:cs="Arial"/>
                <w:sz w:val="22"/>
                <w:szCs w:val="22"/>
              </w:rPr>
            </w:pPr>
          </w:p>
        </w:tc>
        <w:tc>
          <w:tcPr>
            <w:tcW w:w="649" w:type="pct"/>
          </w:tcPr>
          <w:p w14:paraId="61AD41B3" w14:textId="77777777" w:rsidR="002229E7" w:rsidRPr="00336BF1" w:rsidRDefault="002229E7" w:rsidP="002229E7">
            <w:pPr>
              <w:jc w:val="center"/>
              <w:rPr>
                <w:rFonts w:ascii="Arial" w:hAnsi="Arial" w:cs="Arial"/>
                <w:b/>
                <w:color w:val="FF0000"/>
                <w:sz w:val="22"/>
                <w:szCs w:val="22"/>
              </w:rPr>
            </w:pPr>
          </w:p>
          <w:p w14:paraId="4EBE6B5C" w14:textId="77777777" w:rsidR="002229E7" w:rsidRDefault="002229E7" w:rsidP="002229E7">
            <w:pPr>
              <w:jc w:val="center"/>
              <w:rPr>
                <w:rFonts w:ascii="Arial" w:hAnsi="Arial" w:cs="Arial"/>
                <w:b/>
                <w:bCs/>
                <w:sz w:val="22"/>
                <w:szCs w:val="22"/>
              </w:rPr>
            </w:pPr>
            <w:r w:rsidRPr="008F0CB7">
              <w:rPr>
                <w:rFonts w:ascii="Arial" w:hAnsi="Arial" w:cs="Arial"/>
                <w:b/>
                <w:bCs/>
                <w:sz w:val="22"/>
                <w:szCs w:val="22"/>
                <w:highlight w:val="magenta"/>
              </w:rPr>
              <w:t>Group 3</w:t>
            </w:r>
          </w:p>
          <w:p w14:paraId="15D42793" w14:textId="77777777" w:rsidR="002229E7" w:rsidRPr="00767F25" w:rsidRDefault="002229E7" w:rsidP="002229E7">
            <w:pPr>
              <w:jc w:val="center"/>
              <w:rPr>
                <w:rFonts w:ascii="Arial" w:hAnsi="Arial" w:cs="Arial"/>
                <w:b/>
                <w:sz w:val="22"/>
                <w:szCs w:val="22"/>
              </w:rPr>
            </w:pPr>
          </w:p>
          <w:p w14:paraId="06FEFCE3" w14:textId="77777777" w:rsidR="002229E7" w:rsidRPr="0055444E" w:rsidRDefault="002229E7" w:rsidP="002229E7">
            <w:pPr>
              <w:jc w:val="center"/>
              <w:rPr>
                <w:rFonts w:ascii="Arial" w:hAnsi="Arial" w:cs="Arial"/>
                <w:b/>
                <w:sz w:val="22"/>
                <w:szCs w:val="22"/>
              </w:rPr>
            </w:pPr>
          </w:p>
        </w:tc>
        <w:tc>
          <w:tcPr>
            <w:tcW w:w="649" w:type="pct"/>
          </w:tcPr>
          <w:p w14:paraId="7F3832B4" w14:textId="77777777" w:rsidR="002229E7" w:rsidRDefault="002229E7" w:rsidP="002229E7">
            <w:pPr>
              <w:jc w:val="center"/>
              <w:rPr>
                <w:rFonts w:ascii="Arial" w:hAnsi="Arial" w:cs="Arial"/>
                <w:b/>
                <w:sz w:val="22"/>
                <w:szCs w:val="22"/>
              </w:rPr>
            </w:pPr>
          </w:p>
          <w:p w14:paraId="29FE23F8" w14:textId="77777777" w:rsidR="002229E7" w:rsidRDefault="002229E7" w:rsidP="002229E7">
            <w:pPr>
              <w:jc w:val="center"/>
              <w:rPr>
                <w:rFonts w:ascii="Arial" w:hAnsi="Arial" w:cs="Arial"/>
                <w:b/>
                <w:sz w:val="22"/>
                <w:szCs w:val="22"/>
              </w:rPr>
            </w:pPr>
            <w:r w:rsidRPr="008F0CB7">
              <w:rPr>
                <w:rFonts w:ascii="Arial" w:hAnsi="Arial" w:cs="Arial"/>
                <w:b/>
                <w:sz w:val="22"/>
                <w:szCs w:val="22"/>
                <w:highlight w:val="yellow"/>
              </w:rPr>
              <w:t>Group 2</w:t>
            </w:r>
          </w:p>
          <w:p w14:paraId="3AB83E95" w14:textId="77777777" w:rsidR="002229E7" w:rsidRPr="0055444E" w:rsidRDefault="002229E7" w:rsidP="00296F66">
            <w:pPr>
              <w:jc w:val="center"/>
              <w:rPr>
                <w:rFonts w:ascii="Arial" w:hAnsi="Arial" w:cs="Arial"/>
                <w:b/>
                <w:sz w:val="22"/>
                <w:szCs w:val="22"/>
              </w:rPr>
            </w:pPr>
          </w:p>
        </w:tc>
        <w:tc>
          <w:tcPr>
            <w:tcW w:w="678" w:type="pct"/>
          </w:tcPr>
          <w:p w14:paraId="4945BAA3" w14:textId="77777777" w:rsidR="002229E7" w:rsidRDefault="002229E7" w:rsidP="002229E7">
            <w:pPr>
              <w:jc w:val="center"/>
              <w:rPr>
                <w:rFonts w:ascii="Arial" w:hAnsi="Arial" w:cs="Arial"/>
                <w:b/>
                <w:sz w:val="22"/>
                <w:szCs w:val="22"/>
              </w:rPr>
            </w:pPr>
          </w:p>
          <w:p w14:paraId="1315D742" w14:textId="77777777" w:rsidR="002229E7" w:rsidRDefault="002229E7" w:rsidP="002229E7">
            <w:pPr>
              <w:jc w:val="center"/>
              <w:rPr>
                <w:rFonts w:ascii="Arial" w:hAnsi="Arial" w:cs="Arial"/>
                <w:b/>
                <w:sz w:val="22"/>
                <w:szCs w:val="22"/>
              </w:rPr>
            </w:pPr>
            <w:r w:rsidRPr="00FF5053">
              <w:rPr>
                <w:rFonts w:ascii="Arial" w:hAnsi="Arial" w:cs="Arial"/>
                <w:b/>
                <w:sz w:val="22"/>
                <w:szCs w:val="22"/>
                <w:highlight w:val="green"/>
              </w:rPr>
              <w:t>Group 1</w:t>
            </w:r>
          </w:p>
          <w:p w14:paraId="068FE403" w14:textId="77777777" w:rsidR="002229E7" w:rsidRPr="0055444E" w:rsidRDefault="002229E7" w:rsidP="00296F66">
            <w:pPr>
              <w:jc w:val="center"/>
              <w:rPr>
                <w:rFonts w:ascii="Arial" w:hAnsi="Arial" w:cs="Arial"/>
                <w:b/>
                <w:sz w:val="22"/>
                <w:szCs w:val="22"/>
              </w:rPr>
            </w:pPr>
          </w:p>
        </w:tc>
      </w:tr>
    </w:tbl>
    <w:p w14:paraId="45CC1D52" w14:textId="77777777" w:rsidR="002229E7" w:rsidRPr="00D86BB8" w:rsidRDefault="002229E7" w:rsidP="002229E7">
      <w:pPr>
        <w:tabs>
          <w:tab w:val="center" w:pos="5400"/>
        </w:tabs>
        <w:rPr>
          <w:rFonts w:ascii="Arial" w:hAnsi="Arial"/>
          <w:sz w:val="16"/>
          <w:szCs w:val="16"/>
        </w:rPr>
      </w:pPr>
    </w:p>
    <w:sectPr w:rsidR="002229E7" w:rsidRPr="00D86BB8" w:rsidSect="00D96BF1">
      <w:pgSz w:w="12240" w:h="15840"/>
      <w:pgMar w:top="1152" w:right="1152" w:bottom="1152" w:left="1440" w:header="720" w:footer="720" w:gutter="0"/>
      <w:pgBorders w:display="firstPage" w:offsetFrom="page">
        <w:top w:val="checkedBarColor" w:sz="31" w:space="24" w:color="auto"/>
        <w:left w:val="checkedBarColor" w:sz="31" w:space="24" w:color="auto"/>
        <w:bottom w:val="checkedBarColor" w:sz="31" w:space="24" w:color="auto"/>
        <w:right w:val="checkedBarColor" w:sz="31"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Americana ExtraBold">
    <w:altName w:val="Cambria"/>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32F"/>
    <w:multiLevelType w:val="hybridMultilevel"/>
    <w:tmpl w:val="D92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54C39"/>
    <w:multiLevelType w:val="hybridMultilevel"/>
    <w:tmpl w:val="F1E0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8084A"/>
    <w:multiLevelType w:val="hybridMultilevel"/>
    <w:tmpl w:val="5172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20A2D"/>
    <w:multiLevelType w:val="hybridMultilevel"/>
    <w:tmpl w:val="3B685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714E6"/>
    <w:multiLevelType w:val="hybridMultilevel"/>
    <w:tmpl w:val="238C1A68"/>
    <w:lvl w:ilvl="0" w:tplc="41B632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6271AF"/>
    <w:multiLevelType w:val="hybridMultilevel"/>
    <w:tmpl w:val="280A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FD0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C01567"/>
    <w:multiLevelType w:val="hybridMultilevel"/>
    <w:tmpl w:val="990A95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2593005">
    <w:abstractNumId w:val="6"/>
  </w:num>
  <w:num w:numId="2" w16cid:durableId="1903591422">
    <w:abstractNumId w:val="7"/>
  </w:num>
  <w:num w:numId="3" w16cid:durableId="1020936067">
    <w:abstractNumId w:val="5"/>
  </w:num>
  <w:num w:numId="4" w16cid:durableId="1397705892">
    <w:abstractNumId w:val="0"/>
  </w:num>
  <w:num w:numId="5" w16cid:durableId="1072390554">
    <w:abstractNumId w:val="2"/>
  </w:num>
  <w:num w:numId="6" w16cid:durableId="233199031">
    <w:abstractNumId w:val="1"/>
  </w:num>
  <w:num w:numId="7" w16cid:durableId="653681291">
    <w:abstractNumId w:val="3"/>
  </w:num>
  <w:num w:numId="8" w16cid:durableId="320937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35"/>
    <w:rsid w:val="00010CF7"/>
    <w:rsid w:val="000442DC"/>
    <w:rsid w:val="000819E1"/>
    <w:rsid w:val="002229E7"/>
    <w:rsid w:val="00234BD0"/>
    <w:rsid w:val="00296F66"/>
    <w:rsid w:val="0038281F"/>
    <w:rsid w:val="0038513D"/>
    <w:rsid w:val="004C6EA4"/>
    <w:rsid w:val="004E79B6"/>
    <w:rsid w:val="004F0935"/>
    <w:rsid w:val="005C7F3F"/>
    <w:rsid w:val="005F4133"/>
    <w:rsid w:val="006543BB"/>
    <w:rsid w:val="0065620A"/>
    <w:rsid w:val="00762229"/>
    <w:rsid w:val="008525AF"/>
    <w:rsid w:val="008B5E10"/>
    <w:rsid w:val="00A403F4"/>
    <w:rsid w:val="00AD2708"/>
    <w:rsid w:val="00AF6587"/>
    <w:rsid w:val="00C71D34"/>
    <w:rsid w:val="00CC16C6"/>
    <w:rsid w:val="00CF5A28"/>
    <w:rsid w:val="00D0424E"/>
    <w:rsid w:val="00D86BB8"/>
    <w:rsid w:val="00D96BF1"/>
    <w:rsid w:val="00DE17E5"/>
    <w:rsid w:val="00DF0700"/>
    <w:rsid w:val="00F65CFA"/>
    <w:rsid w:val="00FD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168E"/>
  <w15:chartTrackingRefBased/>
  <w15:docId w15:val="{B92C74BF-FE31-4A8E-97A5-AB73AECC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935"/>
    <w:pPr>
      <w:widowControl w:val="0"/>
      <w:spacing w:after="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uiPriority w:val="9"/>
    <w:qFormat/>
    <w:rsid w:val="004F0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F0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4F0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F0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935"/>
    <w:rPr>
      <w:rFonts w:eastAsiaTheme="majorEastAsia" w:cstheme="majorBidi"/>
      <w:color w:val="272727" w:themeColor="text1" w:themeTint="D8"/>
    </w:rPr>
  </w:style>
  <w:style w:type="paragraph" w:styleId="Title">
    <w:name w:val="Title"/>
    <w:basedOn w:val="Normal"/>
    <w:next w:val="Normal"/>
    <w:link w:val="TitleChar"/>
    <w:uiPriority w:val="10"/>
    <w:qFormat/>
    <w:rsid w:val="004F0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935"/>
    <w:pPr>
      <w:spacing w:before="160"/>
      <w:jc w:val="center"/>
    </w:pPr>
    <w:rPr>
      <w:i/>
      <w:iCs/>
      <w:color w:val="404040" w:themeColor="text1" w:themeTint="BF"/>
    </w:rPr>
  </w:style>
  <w:style w:type="character" w:customStyle="1" w:styleId="QuoteChar">
    <w:name w:val="Quote Char"/>
    <w:basedOn w:val="DefaultParagraphFont"/>
    <w:link w:val="Quote"/>
    <w:uiPriority w:val="29"/>
    <w:rsid w:val="004F0935"/>
    <w:rPr>
      <w:i/>
      <w:iCs/>
      <w:color w:val="404040" w:themeColor="text1" w:themeTint="BF"/>
    </w:rPr>
  </w:style>
  <w:style w:type="paragraph" w:styleId="ListParagraph">
    <w:name w:val="List Paragraph"/>
    <w:basedOn w:val="Normal"/>
    <w:uiPriority w:val="34"/>
    <w:qFormat/>
    <w:rsid w:val="004F0935"/>
    <w:pPr>
      <w:ind w:left="720"/>
      <w:contextualSpacing/>
    </w:pPr>
  </w:style>
  <w:style w:type="character" w:styleId="IntenseEmphasis">
    <w:name w:val="Intense Emphasis"/>
    <w:basedOn w:val="DefaultParagraphFont"/>
    <w:uiPriority w:val="21"/>
    <w:qFormat/>
    <w:rsid w:val="004F0935"/>
    <w:rPr>
      <w:i/>
      <w:iCs/>
      <w:color w:val="2F5496" w:themeColor="accent1" w:themeShade="BF"/>
    </w:rPr>
  </w:style>
  <w:style w:type="paragraph" w:styleId="IntenseQuote">
    <w:name w:val="Intense Quote"/>
    <w:basedOn w:val="Normal"/>
    <w:next w:val="Normal"/>
    <w:link w:val="IntenseQuoteChar"/>
    <w:uiPriority w:val="30"/>
    <w:qFormat/>
    <w:rsid w:val="004F0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935"/>
    <w:rPr>
      <w:i/>
      <w:iCs/>
      <w:color w:val="2F5496" w:themeColor="accent1" w:themeShade="BF"/>
    </w:rPr>
  </w:style>
  <w:style w:type="character" w:styleId="IntenseReference">
    <w:name w:val="Intense Reference"/>
    <w:basedOn w:val="DefaultParagraphFont"/>
    <w:uiPriority w:val="32"/>
    <w:qFormat/>
    <w:rsid w:val="004F0935"/>
    <w:rPr>
      <w:b/>
      <w:bCs/>
      <w:smallCaps/>
      <w:color w:val="2F5496" w:themeColor="accent1" w:themeShade="BF"/>
      <w:spacing w:val="5"/>
    </w:rPr>
  </w:style>
  <w:style w:type="paragraph" w:styleId="BodyText">
    <w:name w:val="Body Text"/>
    <w:basedOn w:val="Normal"/>
    <w:link w:val="BodyTextChar"/>
    <w:rsid w:val="00234BD0"/>
    <w:pPr>
      <w:widowControl/>
      <w:spacing w:before="480"/>
    </w:pPr>
    <w:rPr>
      <w:rFonts w:ascii="Arial" w:hAnsi="Arial"/>
      <w:b/>
      <w:snapToGrid/>
    </w:rPr>
  </w:style>
  <w:style w:type="character" w:customStyle="1" w:styleId="BodyTextChar">
    <w:name w:val="Body Text Char"/>
    <w:basedOn w:val="DefaultParagraphFont"/>
    <w:link w:val="BodyText"/>
    <w:rsid w:val="00234BD0"/>
    <w:rPr>
      <w:rFonts w:ascii="Arial" w:eastAsia="Times New Roman" w:hAnsi="Arial" w:cs="Times New Roman"/>
      <w:b/>
      <w:kern w:val="0"/>
      <w:szCs w:val="20"/>
      <w14:ligatures w14:val="none"/>
    </w:rPr>
  </w:style>
  <w:style w:type="paragraph" w:styleId="Header">
    <w:name w:val="header"/>
    <w:basedOn w:val="Normal"/>
    <w:link w:val="HeaderChar"/>
    <w:rsid w:val="00FD6150"/>
    <w:pPr>
      <w:tabs>
        <w:tab w:val="center" w:pos="4320"/>
        <w:tab w:val="right" w:pos="8640"/>
      </w:tabs>
    </w:pPr>
  </w:style>
  <w:style w:type="character" w:customStyle="1" w:styleId="HeaderChar">
    <w:name w:val="Header Char"/>
    <w:basedOn w:val="DefaultParagraphFont"/>
    <w:link w:val="Header"/>
    <w:rsid w:val="00FD6150"/>
    <w:rPr>
      <w:rFonts w:ascii="Times New Roman" w:eastAsia="Times New Roman" w:hAnsi="Times New Roman" w:cs="Times New Roman"/>
      <w:snapToGrid w:val="0"/>
      <w:kern w:val="0"/>
      <w:szCs w:val="20"/>
      <w14:ligatures w14:val="none"/>
    </w:rPr>
  </w:style>
  <w:style w:type="paragraph" w:styleId="NoSpacing">
    <w:name w:val="No Spacing"/>
    <w:link w:val="NoSpacingChar"/>
    <w:uiPriority w:val="1"/>
    <w:qFormat/>
    <w:rsid w:val="0076222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62229"/>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Gaare-Wiese</dc:creator>
  <cp:keywords/>
  <dc:description/>
  <cp:lastModifiedBy>Kathleen Gaare-Wiese</cp:lastModifiedBy>
  <cp:revision>6</cp:revision>
  <cp:lastPrinted>2026-05-16T21:31:00Z</cp:lastPrinted>
  <dcterms:created xsi:type="dcterms:W3CDTF">2026-05-16T18:44:00Z</dcterms:created>
  <dcterms:modified xsi:type="dcterms:W3CDTF">2026-05-16T21:37:00Z</dcterms:modified>
</cp:coreProperties>
</file>