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314" w14:textId="16F74CB6" w:rsidR="00FF119A" w:rsidRPr="00D44DC9" w:rsidRDefault="000F58B1" w:rsidP="00D44DC9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r>
        <w:rPr>
          <w:rFonts w:ascii="Arial Rounded MT Bold" w:hAnsi="Arial Rounded MT Bold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33ED579" wp14:editId="039E15B5">
            <wp:simplePos x="0" y="0"/>
            <wp:positionH relativeFrom="margin">
              <wp:posOffset>-644525</wp:posOffset>
            </wp:positionH>
            <wp:positionV relativeFrom="margin">
              <wp:posOffset>-676275</wp:posOffset>
            </wp:positionV>
            <wp:extent cx="1832610" cy="1768475"/>
            <wp:effectExtent l="0" t="0" r="0" b="3175"/>
            <wp:wrapSquare wrapText="bothSides"/>
            <wp:docPr id="1687630144" name="Picture 1" descr="A red and white cross in a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630144" name="Picture 1" descr="A red and white cross in a frame&#10;&#10;Description automatically generated"/>
                    <pic:cNvPicPr/>
                  </pic:nvPicPr>
                  <pic:blipFill>
                    <a:blip r:embed="rId4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DC9" w:rsidRPr="00D44DC9">
        <w:rPr>
          <w:rFonts w:ascii="Arial Rounded MT Bold" w:hAnsi="Arial Rounded MT Bold"/>
          <w:b/>
          <w:bCs/>
          <w:sz w:val="52"/>
          <w:szCs w:val="52"/>
        </w:rPr>
        <w:t>Wilderness &amp; Remote First Aid Course</w:t>
      </w:r>
    </w:p>
    <w:p w14:paraId="500DA818" w14:textId="77777777" w:rsidR="00D44DC9" w:rsidRPr="00D44DC9" w:rsidRDefault="00D44DC9" w:rsidP="000F5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D44DC9">
        <w:rPr>
          <w:rFonts w:ascii="Arial" w:hAnsi="Arial" w:cs="Arial"/>
          <w:b/>
          <w:bCs/>
          <w:kern w:val="0"/>
          <w:sz w:val="28"/>
          <w:szCs w:val="28"/>
        </w:rPr>
        <w:t>May 4-5, 2024</w:t>
      </w:r>
    </w:p>
    <w:p w14:paraId="36F68CC4" w14:textId="09A30631" w:rsidR="00D44DC9" w:rsidRPr="00D44DC9" w:rsidRDefault="000F58B1" w:rsidP="000F5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                          </w:t>
      </w:r>
      <w:r w:rsidR="00D44DC9" w:rsidRPr="00D44DC9">
        <w:rPr>
          <w:rFonts w:ascii="Arial" w:hAnsi="Arial" w:cs="Arial"/>
          <w:b/>
          <w:bCs/>
          <w:kern w:val="0"/>
          <w:sz w:val="28"/>
          <w:szCs w:val="28"/>
        </w:rPr>
        <w:t>Camp Geiger Goetz Lodge</w:t>
      </w:r>
    </w:p>
    <w:p w14:paraId="2B831232" w14:textId="6E24822E" w:rsidR="00D44DC9" w:rsidRDefault="000F58B1" w:rsidP="000F5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 xml:space="preserve">                          </w:t>
      </w:r>
      <w:r w:rsidR="00D44DC9" w:rsidRPr="00D44DC9">
        <w:rPr>
          <w:rFonts w:ascii="Arial" w:hAnsi="Arial" w:cs="Arial"/>
          <w:b/>
          <w:bCs/>
          <w:kern w:val="0"/>
          <w:sz w:val="28"/>
          <w:szCs w:val="28"/>
        </w:rPr>
        <w:t>9:00am - 6:00pm</w:t>
      </w:r>
    </w:p>
    <w:p w14:paraId="16CFF1A9" w14:textId="77777777" w:rsidR="00D44DC9" w:rsidRPr="00D44DC9" w:rsidRDefault="00D44DC9" w:rsidP="00D44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</w:p>
    <w:p w14:paraId="5E5DDD95" w14:textId="77777777" w:rsidR="00D44DC9" w:rsidRPr="00D44DC9" w:rsidRDefault="00D44DC9" w:rsidP="00D44D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D44DC9">
        <w:rPr>
          <w:rFonts w:ascii="Arial" w:hAnsi="Arial" w:cs="Arial"/>
          <w:b/>
          <w:bCs/>
          <w:kern w:val="0"/>
          <w:sz w:val="28"/>
          <w:szCs w:val="28"/>
        </w:rPr>
        <w:t>Class Cost: $70.00 plus purchase of the training guide</w:t>
      </w:r>
    </w:p>
    <w:p w14:paraId="212E4C82" w14:textId="520A79AA" w:rsidR="00D44DC9" w:rsidRDefault="00D44DC9" w:rsidP="00D44DC9">
      <w:pPr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D44DC9">
        <w:rPr>
          <w:rFonts w:ascii="Arial" w:hAnsi="Arial" w:cs="Arial"/>
          <w:b/>
          <w:bCs/>
          <w:kern w:val="0"/>
          <w:sz w:val="28"/>
          <w:szCs w:val="28"/>
        </w:rPr>
        <w:t>($17.99)</w:t>
      </w:r>
    </w:p>
    <w:p w14:paraId="5A5E6052" w14:textId="6CDA6B33" w:rsidR="00D44DC9" w:rsidRDefault="00D44DC9" w:rsidP="00D44DC9">
      <w:pPr>
        <w:jc w:val="center"/>
        <w:rPr>
          <w:rFonts w:ascii="Arial" w:hAnsi="Arial" w:cs="Arial"/>
          <w:b/>
          <w:bCs/>
          <w:kern w:val="0"/>
          <w:sz w:val="28"/>
          <w:szCs w:val="28"/>
        </w:rPr>
      </w:pPr>
    </w:p>
    <w:p w14:paraId="3CA7A04C" w14:textId="02A6269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Designated for Scouts and Scout leaders, outdoor enthusiasts, and anyone who works or spends time in</w:t>
      </w:r>
    </w:p>
    <w:p w14:paraId="05BD54FC" w14:textId="0871CEE2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remote environments. This course teaches advanced skills to be used in emergencies when help from</w:t>
      </w:r>
    </w:p>
    <w:p w14:paraId="4B720510" w14:textId="714CE191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professional first responders may be far away. Based on the Boy Scouts of America Wilderness First Aid</w:t>
      </w:r>
    </w:p>
    <w:p w14:paraId="58FB7FEF" w14:textId="40748FB9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Curriculum and Doctrine Guidelines, this course aligns with OSHA's Best Practices for Workplace First Aid</w:t>
      </w:r>
      <w:r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Training Programs.</w:t>
      </w:r>
    </w:p>
    <w:p w14:paraId="7C0BDC5A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367CDF7" w14:textId="23D2EAC8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Prerequisites: Must be at least 14 years old and hold current adult CPR/AED certification.</w:t>
      </w:r>
    </w:p>
    <w:p w14:paraId="2B234633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005543EB" w14:textId="29C1D193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This is a </w:t>
      </w:r>
      <w:r>
        <w:rPr>
          <w:rFonts w:ascii="Arial" w:hAnsi="Arial" w:cs="Arial"/>
          <w:kern w:val="0"/>
          <w:sz w:val="20"/>
          <w:szCs w:val="20"/>
        </w:rPr>
        <w:t>2-year</w:t>
      </w:r>
      <w:r>
        <w:rPr>
          <w:rFonts w:ascii="Arial" w:hAnsi="Arial" w:cs="Arial"/>
          <w:kern w:val="0"/>
          <w:sz w:val="20"/>
          <w:szCs w:val="20"/>
        </w:rPr>
        <w:t xml:space="preserve"> certification. Digital certification available upon successful completion of course.</w:t>
      </w:r>
    </w:p>
    <w:p w14:paraId="1D9B3B1A" w14:textId="0EAE458D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621B30E9" w14:textId="01F2E442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This is the only time this course will be held in the Pony Express Council for 2024.</w:t>
      </w:r>
    </w:p>
    <w:p w14:paraId="4714FBF1" w14:textId="01E63D22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483050BC" w14:textId="7ABF4642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Course length: 16 hours</w:t>
      </w:r>
    </w:p>
    <w:p w14:paraId="51E1C14D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096085A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Topics include:</w:t>
      </w:r>
    </w:p>
    <w:p w14:paraId="16CB262F" w14:textId="77777777" w:rsidR="00D44DC9" w:rsidRDefault="00D44DC9" w:rsidP="00D44DC9">
      <w:pPr>
        <w:pStyle w:val="NoSpacing"/>
      </w:pPr>
      <w:r>
        <w:t>• Primary and Secondary Assessments</w:t>
      </w:r>
    </w:p>
    <w:p w14:paraId="6B6B41AD" w14:textId="77777777" w:rsidR="00D44DC9" w:rsidRDefault="00D44DC9" w:rsidP="00D44DC9">
      <w:pPr>
        <w:pStyle w:val="NoSpacing"/>
      </w:pPr>
      <w:r>
        <w:t>• Head/Brain, Neck, and Spinal Injuries</w:t>
      </w:r>
    </w:p>
    <w:p w14:paraId="1FA89092" w14:textId="54F2386B" w:rsidR="00D44DC9" w:rsidRDefault="00D44DC9" w:rsidP="00D44DC9">
      <w:pPr>
        <w:pStyle w:val="NoSpacing"/>
      </w:pPr>
      <w:r>
        <w:t>• Heat-Related Emergencies</w:t>
      </w:r>
    </w:p>
    <w:p w14:paraId="20BF003E" w14:textId="77777777" w:rsidR="00D44DC9" w:rsidRDefault="00D44DC9" w:rsidP="00D44DC9">
      <w:pPr>
        <w:pStyle w:val="NoSpacing"/>
      </w:pPr>
      <w:r>
        <w:t>• Hypothermia</w:t>
      </w:r>
    </w:p>
    <w:p w14:paraId="5A78FDC6" w14:textId="77777777" w:rsidR="00D44DC9" w:rsidRDefault="00D44DC9" w:rsidP="00D44DC9">
      <w:pPr>
        <w:pStyle w:val="NoSpacing"/>
      </w:pPr>
      <w:r>
        <w:t>• Altitude-Related Illnesses</w:t>
      </w:r>
    </w:p>
    <w:p w14:paraId="6EAC780F" w14:textId="77777777" w:rsidR="00D44DC9" w:rsidRDefault="00D44DC9" w:rsidP="00D44DC9">
      <w:pPr>
        <w:pStyle w:val="NoSpacing"/>
      </w:pPr>
      <w:r>
        <w:t>• Allergies &amp; Anaphylaxis</w:t>
      </w:r>
    </w:p>
    <w:p w14:paraId="6986BD33" w14:textId="77777777" w:rsidR="00D44DC9" w:rsidRDefault="00D44DC9" w:rsidP="00D44DC9">
      <w:pPr>
        <w:pStyle w:val="NoSpacing"/>
      </w:pPr>
      <w:r>
        <w:t>• Burns</w:t>
      </w:r>
    </w:p>
    <w:p w14:paraId="71154124" w14:textId="1BB89D14" w:rsidR="00D44DC9" w:rsidRDefault="00D44DC9" w:rsidP="00D44DC9">
      <w:pPr>
        <w:pStyle w:val="NoSpacing"/>
      </w:pPr>
      <w:r>
        <w:t>• Bone an</w:t>
      </w:r>
      <w:r>
        <w:t>d</w:t>
      </w:r>
      <w:r>
        <w:t xml:space="preserve"> Joint Injuries</w:t>
      </w:r>
    </w:p>
    <w:p w14:paraId="5770E655" w14:textId="77777777" w:rsidR="00D44DC9" w:rsidRDefault="00D44DC9" w:rsidP="00D44DC9">
      <w:pPr>
        <w:pStyle w:val="NoSpacing"/>
      </w:pPr>
      <w:r>
        <w:t>• Wounds and Wound Infection</w:t>
      </w:r>
    </w:p>
    <w:p w14:paraId="0FF31E7F" w14:textId="77777777" w:rsidR="00D44DC9" w:rsidRDefault="00D44DC9" w:rsidP="00D44DC9">
      <w:pPr>
        <w:pStyle w:val="NoSpacing"/>
      </w:pPr>
    </w:p>
    <w:p w14:paraId="21412638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Materials:</w:t>
      </w:r>
    </w:p>
    <w:p w14:paraId="5B63F5ED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Wilderness &amp; Remote First Aid Emergency Reference Guide and Pocket Guide $17.99 - Students </w:t>
      </w:r>
      <w:proofErr w:type="gramStart"/>
      <w:r>
        <w:rPr>
          <w:rFonts w:ascii="Arial" w:hAnsi="Arial" w:cs="Arial"/>
          <w:kern w:val="0"/>
          <w:sz w:val="20"/>
          <w:szCs w:val="20"/>
        </w:rPr>
        <w:t>are</w:t>
      </w:r>
      <w:proofErr w:type="gramEnd"/>
    </w:p>
    <w:p w14:paraId="24DE7F28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responsible for purchasing and bringing guide to the training. The guide is available for purchase online here.</w:t>
      </w:r>
    </w:p>
    <w:p w14:paraId="0EB849C1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6C0F741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Class Fee: $70.00</w:t>
      </w:r>
    </w:p>
    <w:p w14:paraId="3E215C1C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33DA244C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Maximum class size is 10 people.</w:t>
      </w:r>
    </w:p>
    <w:p w14:paraId="03B9AD10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2AF4D7A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Must bring </w:t>
      </w:r>
      <w:proofErr w:type="gramStart"/>
      <w:r>
        <w:rPr>
          <w:rFonts w:ascii="Arial" w:hAnsi="Arial" w:cs="Arial"/>
          <w:kern w:val="0"/>
          <w:sz w:val="20"/>
          <w:szCs w:val="20"/>
        </w:rPr>
        <w:t>CPR</w:t>
      </w:r>
      <w:proofErr w:type="gramEnd"/>
      <w:r>
        <w:rPr>
          <w:rFonts w:ascii="Arial" w:hAnsi="Arial" w:cs="Arial"/>
          <w:kern w:val="0"/>
          <w:sz w:val="20"/>
          <w:szCs w:val="20"/>
        </w:rPr>
        <w:t>/AED Certification card to the training.</w:t>
      </w:r>
    </w:p>
    <w:p w14:paraId="3F0E721C" w14:textId="77777777" w:rsidR="00D44DC9" w:rsidRDefault="00D44DC9" w:rsidP="00D44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9C2E686" w14:textId="2A3C214E" w:rsidR="00D44DC9" w:rsidRPr="00D44DC9" w:rsidRDefault="00D44DC9" w:rsidP="00D44DC9">
      <w:pPr>
        <w:rPr>
          <w:rFonts w:ascii="Arial Rounded MT Bold" w:hAnsi="Arial Rounded MT Bold"/>
          <w:b/>
          <w:bCs/>
        </w:rPr>
      </w:pPr>
      <w:r>
        <w:rPr>
          <w:rFonts w:ascii="Arial" w:hAnsi="Arial" w:cs="Arial"/>
          <w:kern w:val="0"/>
          <w:sz w:val="20"/>
          <w:szCs w:val="20"/>
        </w:rPr>
        <w:t>Contact Richard Doornink for questions 816-632-9411.</w:t>
      </w:r>
    </w:p>
    <w:sectPr w:rsidR="00D44DC9" w:rsidRPr="00D44DC9" w:rsidSect="000F58B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C9"/>
    <w:rsid w:val="00033F93"/>
    <w:rsid w:val="000F58B1"/>
    <w:rsid w:val="00147A27"/>
    <w:rsid w:val="009A6FB4"/>
    <w:rsid w:val="00B13CDE"/>
    <w:rsid w:val="00D44DC9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0257"/>
  <w15:chartTrackingRefBased/>
  <w15:docId w15:val="{B1B2C82D-699A-440F-8A2A-82A71D8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D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D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D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D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D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D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D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D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D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D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D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D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D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D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D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D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D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D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4D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D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4D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D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4D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4D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D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D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4DC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44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Peckman</dc:creator>
  <cp:keywords/>
  <dc:description/>
  <cp:lastModifiedBy>Jeannie Peckman</cp:lastModifiedBy>
  <cp:revision>1</cp:revision>
  <cp:lastPrinted>2024-01-24T22:09:00Z</cp:lastPrinted>
  <dcterms:created xsi:type="dcterms:W3CDTF">2024-01-24T21:49:00Z</dcterms:created>
  <dcterms:modified xsi:type="dcterms:W3CDTF">2024-01-24T22:10:00Z</dcterms:modified>
</cp:coreProperties>
</file>