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4B4B" w14:textId="77777777" w:rsidR="00A660ED" w:rsidRPr="00A660ED"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Document and discuss with your counselor:</w:t>
      </w:r>
    </w:p>
    <w:p w14:paraId="0B355B2F"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Ideas on what you personally can do to create a welcoming environment in your Scouting unit.</w:t>
      </w:r>
    </w:p>
    <w:p w14:paraId="18F7D2DF"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An experience you had in which you went out of your way to include another Scout(s) and what you did to make them feel included and welcomed.</w:t>
      </w:r>
    </w:p>
    <w:p w14:paraId="766182B6"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Things you can do to help ensure all Scouts in your unit are given an opportunity to be heard and included in decision-making and planning.</w:t>
      </w:r>
    </w:p>
    <w:p w14:paraId="15E067D2" w14:textId="77777777" w:rsidR="00A660ED" w:rsidRPr="00A660ED"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 xml:space="preserve">With your </w:t>
      </w:r>
      <w:proofErr w:type="gramStart"/>
      <w:r w:rsidRPr="00A660ED">
        <w:rPr>
          <w:rFonts w:ascii="Verdana" w:eastAsia="Times New Roman" w:hAnsi="Verdana" w:cs="Times New Roman"/>
          <w:color w:val="000000"/>
          <w:sz w:val="21"/>
          <w:szCs w:val="21"/>
        </w:rPr>
        <w:t>parent's</w:t>
      </w:r>
      <w:proofErr w:type="gramEnd"/>
      <w:r w:rsidRPr="00A660ED">
        <w:rPr>
          <w:rFonts w:ascii="Verdana" w:eastAsia="Times New Roman" w:hAnsi="Verdana" w:cs="Times New Roman"/>
          <w:color w:val="000000"/>
          <w:sz w:val="21"/>
          <w:szCs w:val="21"/>
        </w:rPr>
        <w:t xml:space="preserve"> or guardian's approval, connect with another Scout or youth your own age who has an identity that's different from yours. (This means a trait, belief, or characteristic different from you.)</w:t>
      </w:r>
    </w:p>
    <w:p w14:paraId="5CFBA5C0"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 xml:space="preserve">Share with each other what makes the different </w:t>
      </w:r>
      <w:proofErr w:type="gramStart"/>
      <w:r w:rsidRPr="00A660ED">
        <w:rPr>
          <w:rFonts w:ascii="Verdana" w:eastAsia="Times New Roman" w:hAnsi="Verdana" w:cs="Times New Roman"/>
          <w:color w:val="000000"/>
          <w:sz w:val="21"/>
          <w:szCs w:val="21"/>
        </w:rPr>
        <w:t>aspect</w:t>
      </w:r>
      <w:proofErr w:type="gramEnd"/>
      <w:r w:rsidRPr="00A660ED">
        <w:rPr>
          <w:rFonts w:ascii="Verdana" w:eastAsia="Times New Roman" w:hAnsi="Verdana" w:cs="Times New Roman"/>
          <w:color w:val="000000"/>
          <w:sz w:val="21"/>
          <w:szCs w:val="21"/>
        </w:rPr>
        <w:t xml:space="preserve"> of your identity meaningful/special to you.</w:t>
      </w:r>
    </w:p>
    <w:p w14:paraId="3D129503"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Share with each other either one of the following:</w:t>
      </w:r>
    </w:p>
    <w:p w14:paraId="0CEB5AE7" w14:textId="77777777" w:rsidR="00A660ED" w:rsidRPr="00A660ED" w:rsidRDefault="00A660ED" w:rsidP="00A660ED">
      <w:pPr>
        <w:numPr>
          <w:ilvl w:val="2"/>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A time you felt excluded from a group.</w:t>
      </w:r>
    </w:p>
    <w:p w14:paraId="3C0AF5FB"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What was the situation?</w:t>
      </w:r>
    </w:p>
    <w:p w14:paraId="0B8B8284"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How did it make you feel?</w:t>
      </w:r>
    </w:p>
    <w:p w14:paraId="021ABDC0"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What did you do?</w:t>
      </w:r>
    </w:p>
    <w:p w14:paraId="56EE2047"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Did anyone stand up for you?</w:t>
      </w:r>
    </w:p>
    <w:p w14:paraId="0859201C"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What did you learn?</w:t>
      </w:r>
    </w:p>
    <w:p w14:paraId="5E319442"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 xml:space="preserve">Would you do anything </w:t>
      </w:r>
      <w:proofErr w:type="gramStart"/>
      <w:r w:rsidRPr="00A660ED">
        <w:rPr>
          <w:rFonts w:ascii="Verdana" w:eastAsia="Times New Roman" w:hAnsi="Verdana" w:cs="Times New Roman"/>
          <w:color w:val="000000"/>
          <w:sz w:val="21"/>
          <w:szCs w:val="21"/>
        </w:rPr>
        <w:t>differently</w:t>
      </w:r>
      <w:proofErr w:type="gramEnd"/>
      <w:r w:rsidRPr="00A660ED">
        <w:rPr>
          <w:rFonts w:ascii="Verdana" w:eastAsia="Times New Roman" w:hAnsi="Verdana" w:cs="Times New Roman"/>
          <w:color w:val="000000"/>
          <w:sz w:val="21"/>
          <w:szCs w:val="21"/>
        </w:rPr>
        <w:t xml:space="preserve"> today?</w:t>
      </w:r>
    </w:p>
    <w:p w14:paraId="2F1189C2" w14:textId="77777777" w:rsidR="00A660ED" w:rsidRPr="00A660ED" w:rsidRDefault="00A660ED" w:rsidP="00A660ED">
      <w:pPr>
        <w:numPr>
          <w:ilvl w:val="2"/>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This imaginary situation:</w:t>
      </w:r>
    </w:p>
    <w:p w14:paraId="4EDEB2E3" w14:textId="77777777" w:rsidR="00A660ED" w:rsidRPr="00A660ED" w:rsidRDefault="00A660ED" w:rsidP="00A660ED">
      <w:pPr>
        <w:numPr>
          <w:ilvl w:val="3"/>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You're attending a new school and don't know anyone there yet. You notice they dress very differently than you do. At lunchtime, you decide you'll try to sit with a group to get to know other students. People at two tables tell you there is someone sitting at the currently empty seat at their table, so you end up eating by yourself.</w:t>
      </w:r>
    </w:p>
    <w:p w14:paraId="50819F62" w14:textId="77777777" w:rsidR="00A660ED" w:rsidRPr="00A660ED" w:rsidRDefault="00A660ED" w:rsidP="00A660ED">
      <w:pPr>
        <w:numPr>
          <w:ilvl w:val="4"/>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How would that make you feel?</w:t>
      </w:r>
    </w:p>
    <w:p w14:paraId="17CC422E" w14:textId="77777777" w:rsidR="00A660ED" w:rsidRPr="00A660ED" w:rsidRDefault="00A660ED" w:rsidP="00A660ED">
      <w:pPr>
        <w:numPr>
          <w:ilvl w:val="4"/>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What could the students have done?</w:t>
      </w:r>
    </w:p>
    <w:p w14:paraId="12138E72" w14:textId="77777777" w:rsidR="00A660ED" w:rsidRPr="00A660ED" w:rsidRDefault="00A660ED" w:rsidP="00A660ED">
      <w:pPr>
        <w:numPr>
          <w:ilvl w:val="4"/>
          <w:numId w:val="5"/>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If that happened at your school, what would you do?</w:t>
      </w:r>
    </w:p>
    <w:p w14:paraId="134C5394"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Discuss with your counselor what you learned from the discussion with the other Scout or youth.</w:t>
      </w:r>
    </w:p>
    <w:p w14:paraId="722F1607" w14:textId="27B77AAB" w:rsidR="00A660ED" w:rsidRPr="00A660ED"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 xml:space="preserve">Identify and interview an individual in your community, school, and/or </w:t>
      </w:r>
      <w:r w:rsidR="00572E61" w:rsidRPr="00A660ED">
        <w:rPr>
          <w:rFonts w:ascii="Verdana" w:eastAsia="Times New Roman" w:hAnsi="Verdana" w:cs="Times New Roman"/>
          <w:color w:val="000000"/>
          <w:sz w:val="21"/>
          <w:szCs w:val="21"/>
        </w:rPr>
        <w:t>scouting</w:t>
      </w:r>
      <w:r w:rsidRPr="00A660ED">
        <w:rPr>
          <w:rFonts w:ascii="Verdana" w:eastAsia="Times New Roman" w:hAnsi="Verdana" w:cs="Times New Roman"/>
          <w:color w:val="000000"/>
          <w:sz w:val="21"/>
          <w:szCs w:val="21"/>
        </w:rPr>
        <w:t xml:space="preserve"> who has had a significant positive impact in promoting diversity, equity, and inclusion. If you feel your community, school, or local Scouting group does not have such an individual, then research a historical figure who meets these criteria, and discuss that person with your counselor.</w:t>
      </w:r>
    </w:p>
    <w:p w14:paraId="136CEC67"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Discover what inspired the individual, learn about the challenges they faced, and share what you feel attributed to their success.</w:t>
      </w:r>
    </w:p>
    <w:p w14:paraId="54B5E796"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Discuss with your counselor what you learned and how you can apply it in your life.</w:t>
      </w:r>
    </w:p>
    <w:p w14:paraId="618239DC" w14:textId="77777777" w:rsidR="00A660ED" w:rsidRPr="00A660ED"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 xml:space="preserve">With the help of your </w:t>
      </w:r>
      <w:proofErr w:type="gramStart"/>
      <w:r w:rsidRPr="00A660ED">
        <w:rPr>
          <w:rFonts w:ascii="Verdana" w:eastAsia="Times New Roman" w:hAnsi="Verdana" w:cs="Times New Roman"/>
          <w:color w:val="000000"/>
          <w:sz w:val="21"/>
          <w:szCs w:val="21"/>
        </w:rPr>
        <w:t>parent</w:t>
      </w:r>
      <w:proofErr w:type="gramEnd"/>
      <w:r w:rsidRPr="00A660ED">
        <w:rPr>
          <w:rFonts w:ascii="Verdana" w:eastAsia="Times New Roman" w:hAnsi="Verdana" w:cs="Times New Roman"/>
          <w:color w:val="000000"/>
          <w:sz w:val="21"/>
          <w:szCs w:val="21"/>
        </w:rPr>
        <w:t xml:space="preserve"> or guardian, study an event that had a positive outcome on how society viewed a group of people and made them feel more welcome. Describe to your counselor the event and what you learned.</w:t>
      </w:r>
    </w:p>
    <w:p w14:paraId="5BF29AFD" w14:textId="77777777" w:rsidR="00A660ED" w:rsidRPr="00451217"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highlight w:val="yellow"/>
        </w:rPr>
      </w:pPr>
      <w:r w:rsidRPr="00451217">
        <w:rPr>
          <w:rFonts w:ascii="Verdana" w:eastAsia="Times New Roman" w:hAnsi="Verdana" w:cs="Times New Roman"/>
          <w:color w:val="000000"/>
          <w:sz w:val="21"/>
          <w:szCs w:val="21"/>
          <w:highlight w:val="yellow"/>
        </w:rPr>
        <w:t>Document and discuss with your counselor three or more areas in your life outside of Scouting where you feel you can actively provide stronger leadership in.</w:t>
      </w:r>
    </w:p>
    <w:p w14:paraId="0530D599" w14:textId="77777777" w:rsidR="00A660ED" w:rsidRPr="00451217"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highlight w:val="yellow"/>
        </w:rPr>
      </w:pPr>
      <w:r w:rsidRPr="00451217">
        <w:rPr>
          <w:rFonts w:ascii="Verdana" w:eastAsia="Times New Roman" w:hAnsi="Verdana" w:cs="Times New Roman"/>
          <w:color w:val="000000"/>
          <w:sz w:val="21"/>
          <w:szCs w:val="21"/>
          <w:highlight w:val="yellow"/>
        </w:rPr>
        <w:t>Making others feel included.</w:t>
      </w:r>
    </w:p>
    <w:p w14:paraId="3D7F0175" w14:textId="77777777" w:rsidR="00A660ED" w:rsidRPr="00451217"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highlight w:val="yellow"/>
        </w:rPr>
      </w:pPr>
      <w:r w:rsidRPr="00451217">
        <w:rPr>
          <w:rFonts w:ascii="Verdana" w:eastAsia="Times New Roman" w:hAnsi="Verdana" w:cs="Times New Roman"/>
          <w:color w:val="000000"/>
          <w:sz w:val="21"/>
          <w:szCs w:val="21"/>
          <w:highlight w:val="yellow"/>
        </w:rPr>
        <w:t>Practicing active listening.</w:t>
      </w:r>
    </w:p>
    <w:p w14:paraId="4C67CC28" w14:textId="77777777" w:rsidR="00A660ED" w:rsidRPr="00451217"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highlight w:val="yellow"/>
        </w:rPr>
      </w:pPr>
      <w:r w:rsidRPr="00451217">
        <w:rPr>
          <w:rFonts w:ascii="Verdana" w:eastAsia="Times New Roman" w:hAnsi="Verdana" w:cs="Times New Roman"/>
          <w:color w:val="000000"/>
          <w:sz w:val="21"/>
          <w:szCs w:val="21"/>
          <w:highlight w:val="yellow"/>
        </w:rPr>
        <w:t xml:space="preserve">Creating an environment where others feel comfortable </w:t>
      </w:r>
      <w:proofErr w:type="gramStart"/>
      <w:r w:rsidRPr="00451217">
        <w:rPr>
          <w:rFonts w:ascii="Verdana" w:eastAsia="Times New Roman" w:hAnsi="Verdana" w:cs="Times New Roman"/>
          <w:color w:val="000000"/>
          <w:sz w:val="21"/>
          <w:szCs w:val="21"/>
          <w:highlight w:val="yellow"/>
        </w:rPr>
        <w:t>to share</w:t>
      </w:r>
      <w:proofErr w:type="gramEnd"/>
      <w:r w:rsidRPr="00451217">
        <w:rPr>
          <w:rFonts w:ascii="Verdana" w:eastAsia="Times New Roman" w:hAnsi="Verdana" w:cs="Times New Roman"/>
          <w:color w:val="000000"/>
          <w:sz w:val="21"/>
          <w:szCs w:val="21"/>
          <w:highlight w:val="yellow"/>
        </w:rPr>
        <w:t xml:space="preserve"> their ideas and perspectives.</w:t>
      </w:r>
    </w:p>
    <w:p w14:paraId="450FEE87" w14:textId="77777777" w:rsidR="00A660ED" w:rsidRPr="00451217"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highlight w:val="yellow"/>
        </w:rPr>
      </w:pPr>
      <w:r w:rsidRPr="00451217">
        <w:rPr>
          <w:rFonts w:ascii="Verdana" w:eastAsia="Times New Roman" w:hAnsi="Verdana" w:cs="Times New Roman"/>
          <w:color w:val="000000"/>
          <w:sz w:val="21"/>
          <w:szCs w:val="21"/>
          <w:highlight w:val="yellow"/>
        </w:rPr>
        <w:t xml:space="preserve">Helping others feel </w:t>
      </w:r>
      <w:proofErr w:type="gramStart"/>
      <w:r w:rsidRPr="00451217">
        <w:rPr>
          <w:rFonts w:ascii="Verdana" w:eastAsia="Times New Roman" w:hAnsi="Verdana" w:cs="Times New Roman"/>
          <w:color w:val="000000"/>
          <w:sz w:val="21"/>
          <w:szCs w:val="21"/>
          <w:highlight w:val="yellow"/>
        </w:rPr>
        <w:t>valued</w:t>
      </w:r>
      <w:proofErr w:type="gramEnd"/>
      <w:r w:rsidRPr="00451217">
        <w:rPr>
          <w:rFonts w:ascii="Verdana" w:eastAsia="Times New Roman" w:hAnsi="Verdana" w:cs="Times New Roman"/>
          <w:color w:val="000000"/>
          <w:sz w:val="21"/>
          <w:szCs w:val="21"/>
          <w:highlight w:val="yellow"/>
        </w:rPr>
        <w:t xml:space="preserve"> for their input and suggestions.</w:t>
      </w:r>
    </w:p>
    <w:p w14:paraId="19ACBF63" w14:textId="77777777" w:rsidR="008E2183" w:rsidRDefault="00A660ED" w:rsidP="008E2183">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sectPr w:rsidR="008E2183" w:rsidSect="008E218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451217">
        <w:rPr>
          <w:rFonts w:ascii="Verdana" w:eastAsia="Times New Roman" w:hAnsi="Verdana" w:cs="Times New Roman"/>
          <w:color w:val="000000"/>
          <w:sz w:val="21"/>
          <w:szCs w:val="21"/>
          <w:highlight w:val="yellow"/>
        </w:rPr>
        <w:t>Standing up for others.</w:t>
      </w:r>
    </w:p>
    <w:p w14:paraId="6B324AFD" w14:textId="77777777" w:rsidR="00A660ED" w:rsidRPr="00A660ED"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lastRenderedPageBreak/>
        <w:t>Discuss with your counselor how stereotyping people can be harmful, and how stereotypes can lead to prejudice and discrimination. Share ideas you have for challenging assumptions and celebrating individuality.</w:t>
      </w:r>
    </w:p>
    <w:p w14:paraId="0373C9A5" w14:textId="77777777" w:rsidR="00A660ED" w:rsidRPr="00A660ED" w:rsidRDefault="00A660ED" w:rsidP="00A660ED">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Scouting strives to develop young people to be future leaders in their workplaces, schools, and community environments. As you look at your current involvement in school, your family, Scouting, your job, and/or community, think about how you can have a positive impact in diversity, equity, and inclusion.</w:t>
      </w:r>
    </w:p>
    <w:p w14:paraId="0C0B6AA1"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Describe your ideas on how you can and will support others with different identities to feel included and heard at your school, workplace, and/or social settings in your community.</w:t>
      </w:r>
    </w:p>
    <w:p w14:paraId="2D0651FF"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 xml:space="preserve">Explain </w:t>
      </w:r>
      <w:proofErr w:type="gramStart"/>
      <w:r w:rsidRPr="00A660ED">
        <w:rPr>
          <w:rFonts w:ascii="Verdana" w:eastAsia="Times New Roman" w:hAnsi="Verdana" w:cs="Times New Roman"/>
          <w:color w:val="000000"/>
          <w:sz w:val="21"/>
          <w:szCs w:val="21"/>
        </w:rPr>
        <w:t>how including</w:t>
      </w:r>
      <w:proofErr w:type="gramEnd"/>
      <w:r w:rsidRPr="00A660ED">
        <w:rPr>
          <w:rFonts w:ascii="Verdana" w:eastAsia="Times New Roman" w:hAnsi="Verdana" w:cs="Times New Roman"/>
          <w:color w:val="000000"/>
          <w:sz w:val="21"/>
          <w:szCs w:val="21"/>
        </w:rPr>
        <w:t xml:space="preserve"> diverse thoughts and opinions from others with different identities can:</w:t>
      </w:r>
    </w:p>
    <w:p w14:paraId="66845D41" w14:textId="77777777" w:rsidR="00A660ED" w:rsidRPr="00A660ED" w:rsidRDefault="00A660ED" w:rsidP="00A660ED">
      <w:pPr>
        <w:numPr>
          <w:ilvl w:val="2"/>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Make your interactions more positive.</w:t>
      </w:r>
    </w:p>
    <w:p w14:paraId="7EFA7A99" w14:textId="77777777" w:rsidR="00A660ED" w:rsidRPr="00A660ED" w:rsidRDefault="00A660ED" w:rsidP="00A660ED">
      <w:pPr>
        <w:numPr>
          <w:ilvl w:val="2"/>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Help everyone benefit by considering different opinions.</w:t>
      </w:r>
    </w:p>
    <w:p w14:paraId="6A3E46AD"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Give three examples of how limiting diverse input can be harmful.</w:t>
      </w:r>
    </w:p>
    <w:p w14:paraId="722A47DE" w14:textId="77777777" w:rsidR="00A660ED" w:rsidRPr="00A660ED" w:rsidRDefault="00A660ED" w:rsidP="00A660ED">
      <w:pPr>
        <w:numPr>
          <w:ilvl w:val="1"/>
          <w:numId w:val="4"/>
        </w:num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A660ED">
        <w:rPr>
          <w:rFonts w:ascii="Verdana" w:eastAsia="Times New Roman" w:hAnsi="Verdana" w:cs="Times New Roman"/>
          <w:color w:val="000000"/>
          <w:sz w:val="21"/>
          <w:szCs w:val="21"/>
        </w:rPr>
        <w:t>Give three examples of how considering diverse opinions can lead to innovation and success.</w:t>
      </w:r>
    </w:p>
    <w:p w14:paraId="597E5421" w14:textId="77777777" w:rsidR="009E2E22" w:rsidRDefault="009E2E22" w:rsidP="00C82FEA">
      <w:pPr>
        <w:spacing w:after="0"/>
        <w:ind w:left="360" w:hanging="360"/>
        <w:jc w:val="center"/>
        <w:rPr>
          <w:rFonts w:ascii="Arial Narrow" w:hAnsi="Arial Narrow" w:cs="Arial Narrow"/>
        </w:rPr>
      </w:pPr>
    </w:p>
    <w:p w14:paraId="4B12D181" w14:textId="77777777" w:rsidR="009E2E22" w:rsidRDefault="009E2E22" w:rsidP="00C82FEA">
      <w:pPr>
        <w:spacing w:after="0"/>
        <w:ind w:left="360" w:hanging="360"/>
        <w:jc w:val="center"/>
        <w:rPr>
          <w:rFonts w:ascii="Arial Narrow" w:hAnsi="Arial Narrow" w:cs="Arial Narrow"/>
        </w:rPr>
      </w:pPr>
    </w:p>
    <w:p w14:paraId="2C0C5C5B" w14:textId="77777777" w:rsidR="0062113E" w:rsidRDefault="0062113E" w:rsidP="00C82FEA">
      <w:pPr>
        <w:spacing w:after="0"/>
        <w:ind w:left="360" w:hanging="360"/>
        <w:jc w:val="center"/>
        <w:rPr>
          <w:rFonts w:ascii="Arial Narrow" w:hAnsi="Arial Narrow" w:cs="Arial Narrow"/>
        </w:rPr>
      </w:pPr>
    </w:p>
    <w:p w14:paraId="5C7D5B08" w14:textId="77777777" w:rsidR="009E2E22" w:rsidRDefault="009E2E22" w:rsidP="00C82FEA">
      <w:pPr>
        <w:spacing w:after="0"/>
        <w:ind w:left="360" w:hanging="360"/>
        <w:jc w:val="center"/>
        <w:rPr>
          <w:rFonts w:ascii="Arial Narrow" w:hAnsi="Arial Narrow" w:cs="Arial Narrow"/>
        </w:rPr>
      </w:pPr>
    </w:p>
    <w:p w14:paraId="1719E3DE" w14:textId="77777777" w:rsidR="009E2E22" w:rsidRDefault="009E2E22" w:rsidP="00C82FEA">
      <w:pPr>
        <w:spacing w:after="0"/>
        <w:ind w:left="360" w:hanging="360"/>
        <w:jc w:val="center"/>
        <w:rPr>
          <w:rFonts w:ascii="Arial Narrow" w:hAnsi="Arial Narrow" w:cs="Arial Narrow"/>
        </w:rPr>
      </w:pPr>
    </w:p>
    <w:p w14:paraId="6DC64A88" w14:textId="77777777" w:rsidR="009E2E22" w:rsidRDefault="009E2E22" w:rsidP="00C82FEA">
      <w:pPr>
        <w:spacing w:after="0"/>
        <w:ind w:left="360" w:hanging="360"/>
        <w:jc w:val="center"/>
        <w:rPr>
          <w:rFonts w:ascii="Arial Narrow" w:hAnsi="Arial Narrow" w:cs="Arial Narrow"/>
        </w:rPr>
      </w:pPr>
    </w:p>
    <w:p w14:paraId="33CEE282" w14:textId="77777777" w:rsidR="009E2E22" w:rsidRDefault="009E2E22" w:rsidP="00C82FEA">
      <w:pPr>
        <w:spacing w:after="0"/>
        <w:ind w:left="360" w:hanging="360"/>
        <w:jc w:val="center"/>
        <w:rPr>
          <w:rFonts w:ascii="Arial Narrow" w:hAnsi="Arial Narrow" w:cs="Arial Narrow"/>
        </w:rPr>
      </w:pPr>
    </w:p>
    <w:p w14:paraId="4AC6F012" w14:textId="77777777" w:rsidR="009E2E22" w:rsidRDefault="009E2E22" w:rsidP="00C82FEA">
      <w:pPr>
        <w:spacing w:after="0"/>
        <w:ind w:left="360" w:hanging="360"/>
        <w:jc w:val="center"/>
        <w:rPr>
          <w:rFonts w:ascii="Arial Narrow" w:hAnsi="Arial Narrow" w:cs="Arial Narrow"/>
        </w:rPr>
      </w:pPr>
    </w:p>
    <w:p w14:paraId="65E59026" w14:textId="77777777" w:rsidR="009E2E22" w:rsidRDefault="009E2E22" w:rsidP="00C82FEA">
      <w:pPr>
        <w:spacing w:after="0"/>
        <w:ind w:left="360" w:hanging="360"/>
        <w:jc w:val="center"/>
        <w:rPr>
          <w:rFonts w:ascii="Arial Narrow" w:hAnsi="Arial Narrow" w:cs="Arial Narrow"/>
        </w:rPr>
      </w:pPr>
    </w:p>
    <w:p w14:paraId="1E8AD52F" w14:textId="77777777" w:rsidR="009E2E22" w:rsidRDefault="009E2E22" w:rsidP="00C82FEA">
      <w:pPr>
        <w:spacing w:after="0"/>
        <w:ind w:left="360" w:hanging="360"/>
        <w:jc w:val="center"/>
        <w:rPr>
          <w:rFonts w:ascii="Arial Narrow" w:hAnsi="Arial Narrow" w:cs="Arial Narrow"/>
        </w:rPr>
      </w:pPr>
    </w:p>
    <w:p w14:paraId="47819657" w14:textId="77777777" w:rsidR="009E2E22" w:rsidRDefault="009E2E22" w:rsidP="00C82FEA">
      <w:pPr>
        <w:spacing w:after="0"/>
        <w:ind w:left="360" w:hanging="360"/>
        <w:jc w:val="center"/>
        <w:rPr>
          <w:rFonts w:ascii="Arial Narrow" w:hAnsi="Arial Narrow" w:cs="Arial Narrow"/>
        </w:rPr>
      </w:pPr>
    </w:p>
    <w:p w14:paraId="046C72D5" w14:textId="77777777" w:rsidR="009E2E22" w:rsidRDefault="009E2E22" w:rsidP="00C82FEA">
      <w:pPr>
        <w:spacing w:after="0"/>
        <w:ind w:left="360" w:hanging="360"/>
        <w:jc w:val="center"/>
        <w:rPr>
          <w:rFonts w:ascii="Arial Narrow" w:hAnsi="Arial Narrow" w:cs="Arial Narrow"/>
        </w:rPr>
      </w:pPr>
    </w:p>
    <w:p w14:paraId="327F7BB6" w14:textId="77777777" w:rsidR="009E2E22" w:rsidRDefault="009E2E22" w:rsidP="00C82FEA">
      <w:pPr>
        <w:spacing w:after="0"/>
        <w:ind w:left="360" w:hanging="360"/>
        <w:jc w:val="center"/>
        <w:rPr>
          <w:rFonts w:ascii="Arial Narrow" w:hAnsi="Arial Narrow" w:cs="Arial Narrow"/>
        </w:rPr>
      </w:pPr>
    </w:p>
    <w:p w14:paraId="76D51835" w14:textId="77777777" w:rsidR="009E2E22" w:rsidRDefault="009E2E22" w:rsidP="00C82FEA">
      <w:pPr>
        <w:spacing w:after="0"/>
        <w:ind w:left="360" w:hanging="360"/>
        <w:jc w:val="center"/>
        <w:rPr>
          <w:rFonts w:ascii="Arial Narrow" w:hAnsi="Arial Narrow" w:cs="Arial Narrow"/>
        </w:rPr>
      </w:pPr>
    </w:p>
    <w:p w14:paraId="1354589A" w14:textId="77777777" w:rsidR="009E2E22" w:rsidRDefault="009E2E22" w:rsidP="00C82FEA">
      <w:pPr>
        <w:spacing w:after="0"/>
        <w:ind w:left="360" w:hanging="360"/>
        <w:jc w:val="center"/>
        <w:rPr>
          <w:rFonts w:ascii="Arial Narrow" w:hAnsi="Arial Narrow" w:cs="Arial Narrow"/>
        </w:rPr>
      </w:pPr>
    </w:p>
    <w:p w14:paraId="5D01A8E8" w14:textId="680E9AC5" w:rsidR="00C82FEA" w:rsidRDefault="00C82FEA" w:rsidP="008A3437">
      <w:pPr>
        <w:spacing w:after="0" w:line="480" w:lineRule="auto"/>
        <w:ind w:left="360" w:hanging="360"/>
        <w:jc w:val="center"/>
      </w:pPr>
      <w:proofErr w:type="gramStart"/>
      <w:r>
        <w:rPr>
          <w:rFonts w:ascii="Arial Narrow" w:hAnsi="Arial Narrow" w:cs="Arial Narrow"/>
        </w:rPr>
        <w:t xml:space="preserve">________________________________   ___________________________________   </w:t>
      </w:r>
      <w:proofErr w:type="gramEnd"/>
      <w:r>
        <w:rPr>
          <w:rFonts w:ascii="Arial Narrow" w:hAnsi="Arial Narrow" w:cs="Arial Narrow"/>
        </w:rPr>
        <w:t>________________</w:t>
      </w:r>
    </w:p>
    <w:p w14:paraId="23B9AC0B" w14:textId="77777777" w:rsidR="00C82FEA" w:rsidRDefault="00C82FEA" w:rsidP="008A3437">
      <w:pPr>
        <w:spacing w:after="0" w:line="480" w:lineRule="auto"/>
        <w:ind w:left="360"/>
        <w:jc w:val="center"/>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06188B94" w14:textId="77777777" w:rsidR="00C82FEA" w:rsidRDefault="00C82FEA" w:rsidP="008A3437">
      <w:pPr>
        <w:spacing w:after="0" w:line="480" w:lineRule="auto"/>
        <w:ind w:left="360" w:hanging="360"/>
        <w:jc w:val="center"/>
      </w:pPr>
      <w:r>
        <w:rPr>
          <w:rFonts w:ascii="Arial Narrow" w:hAnsi="Arial Narrow" w:cs="Arial Narrow"/>
        </w:rPr>
        <w:t>_________________________________   ___________________________________   _______________</w:t>
      </w:r>
    </w:p>
    <w:p w14:paraId="76AF7239" w14:textId="3E086214" w:rsidR="00C82FEA" w:rsidRDefault="00C82FEA" w:rsidP="008A3437">
      <w:pPr>
        <w:spacing w:after="0" w:line="480" w:lineRule="auto"/>
        <w:jc w:val="center"/>
        <w:rPr>
          <w:rFonts w:ascii="Arial Narrow" w:hAnsi="Arial Narrow" w:cs="Arial Narrow"/>
        </w:rP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0D89A403" w14:textId="77777777" w:rsidR="0062113E" w:rsidRDefault="0062113E" w:rsidP="008A3437">
      <w:pPr>
        <w:spacing w:line="480" w:lineRule="auto"/>
        <w:jc w:val="center"/>
        <w:rPr>
          <w:rFonts w:ascii="Arial Narrow" w:hAnsi="Arial Narrow" w:cs="Arial Narrow"/>
          <w:b/>
          <w:bCs/>
        </w:rPr>
      </w:pPr>
      <w:r w:rsidRPr="00A0646F">
        <w:rPr>
          <w:rFonts w:ascii="Arial Narrow" w:hAnsi="Arial Narrow" w:cs="Arial Narrow"/>
          <w:b/>
          <w:bCs/>
          <w:highlight w:val="cyan"/>
        </w:rPr>
        <w:t>This form replaces the traditional “Blue Card”.</w:t>
      </w:r>
    </w:p>
    <w:p w14:paraId="43BDDD28" w14:textId="77777777" w:rsidR="00C82FEA" w:rsidRDefault="00C82FEA" w:rsidP="00C82FEA">
      <w:pPr>
        <w:rPr>
          <w:rFonts w:ascii="Arial Narrow" w:hAnsi="Arial Narrow" w:cs="Arial Narrow"/>
        </w:rPr>
      </w:pPr>
    </w:p>
    <w:p w14:paraId="65DA2976" w14:textId="77777777" w:rsidR="00C82FEA" w:rsidRDefault="00C82FEA" w:rsidP="00C82FEA">
      <w:pPr>
        <w:rPr>
          <w:rFonts w:ascii="Arial Narrow" w:hAnsi="Arial Narrow" w:cs="Arial Narrow"/>
        </w:rPr>
      </w:pPr>
    </w:p>
    <w:p w14:paraId="7D757D37" w14:textId="77777777" w:rsidR="00C82FEA" w:rsidRDefault="00C82FEA" w:rsidP="00C82FEA">
      <w:pPr>
        <w:jc w:val="cente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requirement completed in class.  Sign the space that states Counselor Signature.</w:t>
      </w:r>
    </w:p>
    <w:p w14:paraId="45BC1CA1" w14:textId="1C117BAC" w:rsidR="009E2E22" w:rsidRPr="009E2E22" w:rsidRDefault="00C82FEA" w:rsidP="009E2E22">
      <w:pPr>
        <w:jc w:val="cente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sectPr w:rsidR="009E2E22" w:rsidRPr="009E2E22" w:rsidSect="00400E6C">
      <w:headerReference w:type="even" r:id="rId14"/>
      <w:headerReference w:type="default" r:id="rId15"/>
      <w:footerReference w:type="even"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E565" w14:textId="77777777" w:rsidR="004724BA" w:rsidRDefault="004724BA" w:rsidP="00BD5FB5">
      <w:pPr>
        <w:spacing w:after="0" w:line="240" w:lineRule="auto"/>
      </w:pPr>
      <w:r>
        <w:separator/>
      </w:r>
    </w:p>
  </w:endnote>
  <w:endnote w:type="continuationSeparator" w:id="0">
    <w:p w14:paraId="5A79F8E1" w14:textId="77777777" w:rsidR="004724BA" w:rsidRDefault="004724BA" w:rsidP="00BD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75CE" w14:textId="77777777" w:rsidR="0038479B" w:rsidRDefault="0038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6E4A" w14:textId="77777777" w:rsidR="0038479B" w:rsidRDefault="00384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CBB" w14:textId="77777777" w:rsidR="0038479B" w:rsidRDefault="003847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A23" w14:textId="77777777" w:rsidR="00E965A7" w:rsidRDefault="00E965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9792" w14:textId="77777777" w:rsidR="00E965A7" w:rsidRDefault="00E96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B8B5" w14:textId="77777777" w:rsidR="004724BA" w:rsidRDefault="004724BA" w:rsidP="00BD5FB5">
      <w:pPr>
        <w:spacing w:after="0" w:line="240" w:lineRule="auto"/>
      </w:pPr>
      <w:r>
        <w:separator/>
      </w:r>
    </w:p>
  </w:footnote>
  <w:footnote w:type="continuationSeparator" w:id="0">
    <w:p w14:paraId="559764BA" w14:textId="77777777" w:rsidR="004724BA" w:rsidRDefault="004724BA" w:rsidP="00BD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C47A" w14:textId="77777777" w:rsidR="0038479B" w:rsidRDefault="00384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8548" w14:textId="77777777" w:rsidR="008E2183" w:rsidRDefault="008E2183" w:rsidP="00BD5FB5">
    <w:pPr>
      <w:pStyle w:val="ListParagraph"/>
      <w:spacing w:after="0"/>
      <w:ind w:left="90"/>
      <w:jc w:val="both"/>
      <w:rPr>
        <w:rFonts w:ascii="ArialNarrow" w:hAnsi="ArialNarrow" w:cs="ArialNarrow"/>
        <w:color w:val="000000"/>
        <w:highlight w:val="yellow"/>
      </w:rPr>
    </w:pPr>
  </w:p>
  <w:p w14:paraId="6693EABA" w14:textId="77777777" w:rsidR="008E2183" w:rsidRPr="00BD5FB5" w:rsidRDefault="008E2183" w:rsidP="00BD5FB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89E1" w14:textId="77777777" w:rsidR="0038479B" w:rsidRDefault="003847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0366" w14:textId="77777777" w:rsidR="00E965A7" w:rsidRDefault="00E965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37E9" w14:textId="77777777" w:rsidR="00400E6C" w:rsidRDefault="00400E6C" w:rsidP="00BD5FB5">
    <w:pPr>
      <w:pStyle w:val="ListParagraph"/>
      <w:spacing w:after="0"/>
      <w:ind w:left="90"/>
      <w:jc w:val="both"/>
      <w:rPr>
        <w:rFonts w:ascii="ArialNarrow" w:hAnsi="ArialNarrow" w:cs="ArialNarrow"/>
        <w:color w:val="000000"/>
        <w:highlight w:val="yellow"/>
      </w:rPr>
    </w:pPr>
  </w:p>
  <w:p w14:paraId="4B9BB598" w14:textId="77777777" w:rsidR="00400E6C" w:rsidRPr="00BD5FB5" w:rsidRDefault="00400E6C" w:rsidP="00400E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7CE" w14:textId="77777777" w:rsidR="00E965A7" w:rsidRDefault="00E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0E16"/>
    <w:multiLevelType w:val="multilevel"/>
    <w:tmpl w:val="2B1647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64AE7"/>
    <w:multiLevelType w:val="multilevel"/>
    <w:tmpl w:val="973AF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3A1C33"/>
    <w:multiLevelType w:val="multilevel"/>
    <w:tmpl w:val="17AA53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474359">
    <w:abstractNumId w:val="2"/>
  </w:num>
  <w:num w:numId="2" w16cid:durableId="1512067809">
    <w:abstractNumId w:val="2"/>
  </w:num>
  <w:num w:numId="3" w16cid:durableId="1051345978">
    <w:abstractNumId w:val="1"/>
  </w:num>
  <w:num w:numId="4" w16cid:durableId="508251366">
    <w:abstractNumId w:val="0"/>
  </w:num>
  <w:num w:numId="5" w16cid:durableId="94503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B5"/>
    <w:rsid w:val="00105732"/>
    <w:rsid w:val="001566AE"/>
    <w:rsid w:val="0038479B"/>
    <w:rsid w:val="003D0184"/>
    <w:rsid w:val="00400E6C"/>
    <w:rsid w:val="004036C1"/>
    <w:rsid w:val="00451217"/>
    <w:rsid w:val="004724BA"/>
    <w:rsid w:val="00572E61"/>
    <w:rsid w:val="00620E4C"/>
    <w:rsid w:val="0062113E"/>
    <w:rsid w:val="00654B75"/>
    <w:rsid w:val="00671A58"/>
    <w:rsid w:val="006B30B8"/>
    <w:rsid w:val="006F09D7"/>
    <w:rsid w:val="00723541"/>
    <w:rsid w:val="00805AEE"/>
    <w:rsid w:val="008139D8"/>
    <w:rsid w:val="00830B03"/>
    <w:rsid w:val="008A3437"/>
    <w:rsid w:val="008E2183"/>
    <w:rsid w:val="00995AEF"/>
    <w:rsid w:val="009A0481"/>
    <w:rsid w:val="009E2E22"/>
    <w:rsid w:val="00A660ED"/>
    <w:rsid w:val="00A977E9"/>
    <w:rsid w:val="00AA71FD"/>
    <w:rsid w:val="00AE5778"/>
    <w:rsid w:val="00BB289D"/>
    <w:rsid w:val="00BD5FB5"/>
    <w:rsid w:val="00C40079"/>
    <w:rsid w:val="00C82FEA"/>
    <w:rsid w:val="00D0028A"/>
    <w:rsid w:val="00D32D5A"/>
    <w:rsid w:val="00D84254"/>
    <w:rsid w:val="00E44618"/>
    <w:rsid w:val="00E9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1B5C6"/>
  <w15:chartTrackingRefBased/>
  <w15:docId w15:val="{33D6924D-6EB3-4F85-B813-FCA8C10F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B5"/>
  </w:style>
  <w:style w:type="paragraph" w:styleId="Footer">
    <w:name w:val="footer"/>
    <w:basedOn w:val="Normal"/>
    <w:link w:val="FooterChar"/>
    <w:uiPriority w:val="99"/>
    <w:unhideWhenUsed/>
    <w:rsid w:val="00BD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FB5"/>
  </w:style>
  <w:style w:type="paragraph" w:styleId="ListParagraph">
    <w:name w:val="List Paragraph"/>
    <w:basedOn w:val="Normal"/>
    <w:uiPriority w:val="34"/>
    <w:qFormat/>
    <w:rsid w:val="00BD5FB5"/>
    <w:pPr>
      <w:suppressAutoHyphens/>
      <w:spacing w:after="200" w:line="276" w:lineRule="auto"/>
      <w:ind w:left="720"/>
      <w:contextualSpacing/>
    </w:pPr>
    <w:rPr>
      <w:rFonts w:ascii="Calibri" w:eastAsia="Calibri" w:hAnsi="Calibri" w:cs="Calibri"/>
      <w:color w:val="00000A"/>
    </w:rPr>
  </w:style>
  <w:style w:type="character" w:styleId="PlaceholderText">
    <w:name w:val="Placeholder Text"/>
    <w:basedOn w:val="DefaultParagraphFont"/>
    <w:uiPriority w:val="99"/>
    <w:semiHidden/>
    <w:rsid w:val="009A04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44300">
      <w:bodyDiv w:val="1"/>
      <w:marLeft w:val="0"/>
      <w:marRight w:val="0"/>
      <w:marTop w:val="0"/>
      <w:marBottom w:val="0"/>
      <w:divBdr>
        <w:top w:val="none" w:sz="0" w:space="0" w:color="auto"/>
        <w:left w:val="none" w:sz="0" w:space="0" w:color="auto"/>
        <w:bottom w:val="none" w:sz="0" w:space="0" w:color="auto"/>
        <w:right w:val="none" w:sz="0" w:space="0" w:color="auto"/>
      </w:divBdr>
    </w:div>
    <w:div w:id="694424211">
      <w:bodyDiv w:val="1"/>
      <w:marLeft w:val="0"/>
      <w:marRight w:val="0"/>
      <w:marTop w:val="0"/>
      <w:marBottom w:val="0"/>
      <w:divBdr>
        <w:top w:val="none" w:sz="0" w:space="0" w:color="auto"/>
        <w:left w:val="none" w:sz="0" w:space="0" w:color="auto"/>
        <w:bottom w:val="none" w:sz="0" w:space="0" w:color="auto"/>
        <w:right w:val="none" w:sz="0" w:space="0" w:color="auto"/>
      </w:divBdr>
    </w:div>
    <w:div w:id="963313667">
      <w:bodyDiv w:val="1"/>
      <w:marLeft w:val="0"/>
      <w:marRight w:val="0"/>
      <w:marTop w:val="0"/>
      <w:marBottom w:val="0"/>
      <w:divBdr>
        <w:top w:val="none" w:sz="0" w:space="0" w:color="auto"/>
        <w:left w:val="none" w:sz="0" w:space="0" w:color="auto"/>
        <w:bottom w:val="none" w:sz="0" w:space="0" w:color="auto"/>
        <w:right w:val="none" w:sz="0" w:space="0" w:color="auto"/>
      </w:divBdr>
    </w:div>
    <w:div w:id="1354378965">
      <w:bodyDiv w:val="1"/>
      <w:marLeft w:val="0"/>
      <w:marRight w:val="0"/>
      <w:marTop w:val="0"/>
      <w:marBottom w:val="0"/>
      <w:divBdr>
        <w:top w:val="none" w:sz="0" w:space="0" w:color="auto"/>
        <w:left w:val="none" w:sz="0" w:space="0" w:color="auto"/>
        <w:bottom w:val="none" w:sz="0" w:space="0" w:color="auto"/>
        <w:right w:val="none" w:sz="0" w:space="0" w:color="auto"/>
      </w:divBdr>
    </w:div>
    <w:div w:id="18130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5C2E-6654-48C6-BD17-E89E5299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3666</Characters>
  <Application>Microsoft Office Word</Application>
  <DocSecurity>0</DocSecurity>
  <Lines>101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Herrman</dc:creator>
  <cp:keywords/>
  <dc:description/>
  <cp:lastModifiedBy>Brad Herrman</cp:lastModifiedBy>
  <cp:revision>4</cp:revision>
  <dcterms:created xsi:type="dcterms:W3CDTF">2025-11-04T14:16:00Z</dcterms:created>
  <dcterms:modified xsi:type="dcterms:W3CDTF">2025-11-04T14:41:00Z</dcterms:modified>
</cp:coreProperties>
</file>