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91D6B" w:rsidRDefault="00891D6B">
      <w:pPr>
        <w:jc w:val="center"/>
        <w:rPr>
          <w:rFonts w:ascii="Gungsuh" w:eastAsia="Gungsuh" w:hAnsi="Gungsuh" w:cs="Gungsuh"/>
          <w:b/>
          <w:color w:val="C00000"/>
          <w:sz w:val="48"/>
          <w:szCs w:val="48"/>
        </w:rPr>
      </w:pPr>
    </w:p>
    <w:p w14:paraId="00000002" w14:textId="34B65AF6" w:rsidR="00891D6B" w:rsidRDefault="00695D07">
      <w:pPr>
        <w:rPr>
          <w:rFonts w:ascii="Arial" w:eastAsia="Arial" w:hAnsi="Arial" w:cs="Arial"/>
        </w:rPr>
      </w:pPr>
      <w:r>
        <w:rPr>
          <w:rFonts w:ascii="Arial" w:eastAsia="Arial" w:hAnsi="Arial" w:cs="Arial"/>
        </w:rPr>
        <w:t xml:space="preserve">Quivira Council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sidR="00BD3FD7">
        <w:rPr>
          <w:rFonts w:ascii="Arial" w:eastAsia="Arial" w:hAnsi="Arial" w:cs="Arial"/>
        </w:rPr>
        <w:t>Scouting America</w:t>
      </w:r>
    </w:p>
    <w:p w14:paraId="00000004" w14:textId="5F173F3F" w:rsidR="00891D6B" w:rsidRDefault="00695D07">
      <w:pPr>
        <w:rPr>
          <w:rFonts w:ascii="Arial" w:eastAsia="Arial" w:hAnsi="Arial" w:cs="Arial"/>
          <w:b/>
          <w:sz w:val="64"/>
          <w:szCs w:val="64"/>
        </w:rPr>
      </w:pPr>
      <w:r>
        <w:rPr>
          <w:rFonts w:ascii="Arial" w:eastAsia="Arial" w:hAnsi="Arial" w:cs="Arial"/>
          <w:b/>
          <w:sz w:val="64"/>
          <w:szCs w:val="64"/>
        </w:rPr>
        <w:t xml:space="preserve">Automotive Maintenance </w:t>
      </w:r>
      <w:r w:rsidR="009328B2">
        <w:rPr>
          <w:rFonts w:ascii="Arial" w:eastAsia="Arial" w:hAnsi="Arial" w:cs="Arial"/>
          <w:b/>
          <w:noProof/>
          <w:sz w:val="32"/>
          <w:szCs w:val="32"/>
        </w:rPr>
        <w:drawing>
          <wp:inline distT="0" distB="0" distL="0" distR="0" wp14:anchorId="19E24495" wp14:editId="4C1319BE">
            <wp:extent cx="1676400" cy="1132257"/>
            <wp:effectExtent l="0" t="0" r="7620" b="0"/>
            <wp:docPr id="302217459" name="Picture 5" descr="A logo for a car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17459" name="Picture 5" descr="A logo for a car servic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676400" cy="1132257"/>
                    </a:xfrm>
                    <a:prstGeom prst="rect">
                      <a:avLst/>
                    </a:prstGeom>
                  </pic:spPr>
                </pic:pic>
              </a:graphicData>
            </a:graphic>
          </wp:inline>
        </w:drawing>
      </w:r>
    </w:p>
    <w:p w14:paraId="00000005" w14:textId="3062B98A" w:rsidR="00891D6B" w:rsidRDefault="00695D07">
      <w:pPr>
        <w:rPr>
          <w:rFonts w:ascii="Arial" w:eastAsia="Arial" w:hAnsi="Arial" w:cs="Arial"/>
          <w:b/>
          <w:sz w:val="36"/>
          <w:szCs w:val="36"/>
        </w:rPr>
      </w:pPr>
      <w:r>
        <w:rPr>
          <w:rFonts w:ascii="Arial" w:eastAsia="Arial" w:hAnsi="Arial" w:cs="Arial"/>
          <w:b/>
          <w:sz w:val="64"/>
          <w:szCs w:val="64"/>
        </w:rPr>
        <w:t>Merit Badge</w:t>
      </w:r>
      <w:r>
        <w:rPr>
          <w:rFonts w:ascii="Arial" w:eastAsia="Arial" w:hAnsi="Arial" w:cs="Arial"/>
          <w:b/>
          <w:sz w:val="56"/>
          <w:szCs w:val="56"/>
        </w:rPr>
        <w:t xml:space="preserve"> </w:t>
      </w:r>
      <w:r>
        <w:rPr>
          <w:rFonts w:ascii="Arial" w:eastAsia="Arial" w:hAnsi="Arial" w:cs="Arial"/>
          <w:b/>
          <w:sz w:val="32"/>
          <w:szCs w:val="32"/>
        </w:rPr>
        <w:t>(202</w:t>
      </w:r>
      <w:r w:rsidR="00BD3FD7">
        <w:rPr>
          <w:rFonts w:ascii="Arial" w:eastAsia="Arial" w:hAnsi="Arial" w:cs="Arial"/>
          <w:b/>
          <w:sz w:val="32"/>
          <w:szCs w:val="32"/>
        </w:rPr>
        <w:t>5</w:t>
      </w:r>
      <w:r w:rsidR="00657218">
        <w:rPr>
          <w:rFonts w:ascii="Arial" w:eastAsia="Arial" w:hAnsi="Arial" w:cs="Arial"/>
          <w:b/>
          <w:sz w:val="32"/>
          <w:szCs w:val="32"/>
        </w:rPr>
        <w:t xml:space="preserve"> </w:t>
      </w:r>
      <w:r w:rsidR="00BD3FD7">
        <w:rPr>
          <w:rFonts w:ascii="Arial" w:eastAsia="Arial" w:hAnsi="Arial" w:cs="Arial"/>
          <w:b/>
          <w:sz w:val="32"/>
          <w:szCs w:val="32"/>
        </w:rPr>
        <w:t>Fall</w:t>
      </w:r>
      <w:r w:rsidR="00657218">
        <w:rPr>
          <w:rFonts w:ascii="Arial" w:eastAsia="Arial" w:hAnsi="Arial" w:cs="Arial"/>
          <w:b/>
          <w:sz w:val="32"/>
          <w:szCs w:val="32"/>
        </w:rPr>
        <w:t xml:space="preserve"> </w:t>
      </w:r>
      <w:r>
        <w:rPr>
          <w:rFonts w:ascii="Arial" w:eastAsia="Arial" w:hAnsi="Arial" w:cs="Arial"/>
          <w:b/>
          <w:sz w:val="32"/>
          <w:szCs w:val="32"/>
        </w:rPr>
        <w:t>Course)</w:t>
      </w:r>
      <w:r w:rsidR="009328B2">
        <w:rPr>
          <w:rFonts w:ascii="Arial" w:eastAsia="Arial" w:hAnsi="Arial" w:cs="Arial"/>
          <w:b/>
          <w:sz w:val="32"/>
          <w:szCs w:val="32"/>
        </w:rPr>
        <w:t xml:space="preserve">                                                                     </w:t>
      </w:r>
    </w:p>
    <w:p w14:paraId="00000006" w14:textId="77777777" w:rsidR="00891D6B" w:rsidRDefault="00891D6B">
      <w:pPr>
        <w:rPr>
          <w:rFonts w:ascii="Arial" w:eastAsia="Arial" w:hAnsi="Arial" w:cs="Arial"/>
        </w:rPr>
      </w:pPr>
    </w:p>
    <w:p w14:paraId="00000007" w14:textId="77777777" w:rsidR="00891D6B" w:rsidRDefault="00891D6B">
      <w:pPr>
        <w:rPr>
          <w:rFonts w:ascii="Arial" w:eastAsia="Arial" w:hAnsi="Arial" w:cs="Arial"/>
        </w:rPr>
      </w:pPr>
    </w:p>
    <w:p w14:paraId="00000008" w14:textId="77777777" w:rsidR="00891D6B" w:rsidRDefault="00891D6B" w:rsidP="00014C73">
      <w:pPr>
        <w:rPr>
          <w:rFonts w:ascii="Arial" w:eastAsia="Arial" w:hAnsi="Arial" w:cs="Arial"/>
          <w:b/>
          <w:sz w:val="2"/>
          <w:szCs w:val="2"/>
        </w:rPr>
      </w:pPr>
    </w:p>
    <w:p w14:paraId="0000000A" w14:textId="1DA5A66E" w:rsidR="00891D6B" w:rsidRDefault="00695D07">
      <w:pPr>
        <w:tabs>
          <w:tab w:val="left" w:pos="2250"/>
        </w:tabs>
        <w:ind w:left="2160" w:hanging="2160"/>
        <w:rPr>
          <w:rFonts w:ascii="Arial" w:eastAsia="Arial" w:hAnsi="Arial" w:cs="Arial"/>
          <w:sz w:val="20"/>
          <w:szCs w:val="20"/>
        </w:rPr>
      </w:pPr>
      <w:r>
        <w:rPr>
          <w:rFonts w:ascii="Arial" w:eastAsia="Arial" w:hAnsi="Arial" w:cs="Arial"/>
          <w:b/>
          <w:sz w:val="22"/>
          <w:szCs w:val="22"/>
        </w:rPr>
        <w:t>What?</w:t>
      </w:r>
      <w:r>
        <w:rPr>
          <w:rFonts w:ascii="Arial" w:eastAsia="Arial" w:hAnsi="Arial" w:cs="Arial"/>
          <w:sz w:val="20"/>
          <w:szCs w:val="20"/>
        </w:rPr>
        <w:tab/>
      </w:r>
      <w:r>
        <w:rPr>
          <w:rFonts w:ascii="Arial" w:eastAsia="Arial" w:hAnsi="Arial" w:cs="Arial"/>
          <w:sz w:val="22"/>
          <w:szCs w:val="22"/>
        </w:rPr>
        <w:t xml:space="preserve">This workshop will be presented on the morning of </w:t>
      </w:r>
      <w:r w:rsidR="00BD3FD7" w:rsidRPr="00BD3FD7">
        <w:rPr>
          <w:rFonts w:ascii="Arial" w:eastAsia="Arial" w:hAnsi="Arial" w:cs="Arial"/>
          <w:b/>
          <w:bCs/>
          <w:sz w:val="22"/>
          <w:szCs w:val="22"/>
        </w:rPr>
        <w:t>November</w:t>
      </w:r>
      <w:r w:rsidRPr="00BD3FD7">
        <w:rPr>
          <w:rFonts w:ascii="Arial" w:eastAsia="Arial" w:hAnsi="Arial" w:cs="Arial"/>
          <w:b/>
          <w:bCs/>
          <w:sz w:val="22"/>
          <w:szCs w:val="22"/>
        </w:rPr>
        <w:t xml:space="preserve"> </w:t>
      </w:r>
      <w:r w:rsidR="00BD3FD7" w:rsidRPr="00BD3FD7">
        <w:rPr>
          <w:rFonts w:ascii="Arial" w:eastAsia="Arial" w:hAnsi="Arial" w:cs="Arial"/>
          <w:b/>
          <w:bCs/>
          <w:sz w:val="22"/>
          <w:szCs w:val="22"/>
        </w:rPr>
        <w:t>1</w:t>
      </w:r>
      <w:r w:rsidRPr="00BD3FD7">
        <w:rPr>
          <w:rFonts w:ascii="Arial" w:eastAsia="Arial" w:hAnsi="Arial" w:cs="Arial"/>
          <w:b/>
          <w:bCs/>
          <w:sz w:val="22"/>
          <w:szCs w:val="22"/>
        </w:rPr>
        <w:t>, 202</w:t>
      </w:r>
      <w:r w:rsidR="00014C73" w:rsidRPr="00BD3FD7">
        <w:rPr>
          <w:rFonts w:ascii="Arial" w:eastAsia="Arial" w:hAnsi="Arial" w:cs="Arial"/>
          <w:b/>
          <w:bCs/>
          <w:sz w:val="22"/>
          <w:szCs w:val="22"/>
        </w:rPr>
        <w:t>5</w:t>
      </w:r>
      <w:r>
        <w:rPr>
          <w:rFonts w:ascii="Arial" w:eastAsia="Arial" w:hAnsi="Arial" w:cs="Arial"/>
          <w:sz w:val="22"/>
          <w:szCs w:val="22"/>
        </w:rPr>
        <w:t xml:space="preserve">, and is hosted by </w:t>
      </w:r>
      <w:r w:rsidRPr="00BD3FD7">
        <w:rPr>
          <w:rFonts w:ascii="Arial" w:eastAsia="Arial" w:hAnsi="Arial" w:cs="Arial"/>
          <w:b/>
          <w:bCs/>
          <w:sz w:val="22"/>
          <w:szCs w:val="22"/>
        </w:rPr>
        <w:t>Affinity Automotive Services</w:t>
      </w:r>
      <w:r>
        <w:rPr>
          <w:rFonts w:ascii="Arial" w:eastAsia="Arial" w:hAnsi="Arial" w:cs="Arial"/>
          <w:sz w:val="22"/>
          <w:szCs w:val="22"/>
        </w:rPr>
        <w:t>. This class will present the scouts with information and guidance pertaining to the Automotive Maintenance merit badge, The instructor for this workshop is a</w:t>
      </w:r>
      <w:r w:rsidR="00FE12C8">
        <w:rPr>
          <w:rFonts w:ascii="Arial" w:eastAsia="Arial" w:hAnsi="Arial" w:cs="Arial"/>
          <w:sz w:val="22"/>
          <w:szCs w:val="22"/>
        </w:rPr>
        <w:t>n</w:t>
      </w:r>
      <w:r>
        <w:rPr>
          <w:rFonts w:ascii="Arial" w:eastAsia="Arial" w:hAnsi="Arial" w:cs="Arial"/>
          <w:sz w:val="22"/>
          <w:szCs w:val="22"/>
        </w:rPr>
        <w:t xml:space="preserve"> Automotive ASE Master Technician with Affinity Automotive Services.  Automotive Maintenance is about the scout learning the life skills and responsibility to own and maintain a modern automobile. Information presented and classroom activities performed will prepare the scout to meet the Automotive Maintenance merit badge requirements and have a better understanding of vehicle maintenance.</w:t>
      </w:r>
    </w:p>
    <w:p w14:paraId="0000000B" w14:textId="77777777" w:rsidR="00891D6B" w:rsidRDefault="00891D6B">
      <w:pPr>
        <w:tabs>
          <w:tab w:val="left" w:pos="2250"/>
        </w:tabs>
        <w:ind w:left="1440" w:hanging="1440"/>
        <w:rPr>
          <w:rFonts w:ascii="Arial" w:eastAsia="Arial" w:hAnsi="Arial" w:cs="Arial"/>
          <w:sz w:val="20"/>
          <w:szCs w:val="20"/>
        </w:rPr>
      </w:pPr>
    </w:p>
    <w:p w14:paraId="0000000C" w14:textId="7F035F9C" w:rsidR="00891D6B" w:rsidRDefault="00695D07">
      <w:pPr>
        <w:tabs>
          <w:tab w:val="left" w:pos="2250"/>
        </w:tabs>
        <w:ind w:left="2160" w:hanging="720"/>
        <w:rPr>
          <w:rFonts w:ascii="Arial" w:eastAsia="Arial" w:hAnsi="Arial" w:cs="Arial"/>
          <w:b/>
          <w:sz w:val="20"/>
          <w:szCs w:val="20"/>
        </w:rPr>
      </w:pPr>
      <w:r>
        <w:rPr>
          <w:rFonts w:ascii="Arial" w:eastAsia="Arial" w:hAnsi="Arial" w:cs="Arial"/>
          <w:b/>
          <w:sz w:val="20"/>
          <w:szCs w:val="20"/>
        </w:rPr>
        <w:tab/>
        <w:t>*</w:t>
      </w:r>
      <w:r>
        <w:rPr>
          <w:rFonts w:ascii="Arial" w:eastAsia="Arial" w:hAnsi="Arial" w:cs="Arial"/>
          <w:b/>
          <w:sz w:val="20"/>
          <w:szCs w:val="20"/>
          <w:u w:val="single"/>
        </w:rPr>
        <w:t>Note:</w:t>
      </w:r>
      <w:r>
        <w:rPr>
          <w:rFonts w:ascii="Arial" w:eastAsia="Arial" w:hAnsi="Arial" w:cs="Arial"/>
          <w:b/>
          <w:sz w:val="20"/>
          <w:szCs w:val="20"/>
        </w:rPr>
        <w:t xml:space="preserve"> This workshop will present information covering all </w:t>
      </w:r>
      <w:r w:rsidR="009328B2">
        <w:rPr>
          <w:rFonts w:ascii="Arial" w:eastAsia="Arial" w:hAnsi="Arial" w:cs="Arial"/>
          <w:b/>
          <w:sz w:val="20"/>
          <w:szCs w:val="20"/>
        </w:rPr>
        <w:t>requirements,</w:t>
      </w:r>
      <w:r>
        <w:rPr>
          <w:rFonts w:ascii="Arial" w:eastAsia="Arial" w:hAnsi="Arial" w:cs="Arial"/>
          <w:b/>
          <w:sz w:val="20"/>
          <w:szCs w:val="20"/>
        </w:rPr>
        <w:t xml:space="preserve"> scouts will need to bring a vehicle </w:t>
      </w:r>
      <w:r w:rsidR="009328B2">
        <w:rPr>
          <w:rFonts w:ascii="Arial" w:eastAsia="Arial" w:hAnsi="Arial" w:cs="Arial"/>
          <w:b/>
          <w:sz w:val="20"/>
          <w:szCs w:val="20"/>
        </w:rPr>
        <w:t>owner’s manual</w:t>
      </w:r>
      <w:r>
        <w:rPr>
          <w:rFonts w:ascii="Arial" w:eastAsia="Arial" w:hAnsi="Arial" w:cs="Arial"/>
          <w:b/>
          <w:sz w:val="20"/>
          <w:szCs w:val="20"/>
        </w:rPr>
        <w:t xml:space="preserve"> and registration information for requirement 2i.</w:t>
      </w:r>
      <w:r w:rsidR="009328B2">
        <w:rPr>
          <w:rFonts w:ascii="Arial" w:eastAsia="Arial" w:hAnsi="Arial" w:cs="Arial"/>
          <w:b/>
          <w:sz w:val="20"/>
          <w:szCs w:val="20"/>
        </w:rPr>
        <w:t xml:space="preserve"> </w:t>
      </w:r>
      <w:r>
        <w:rPr>
          <w:rFonts w:ascii="Arial" w:eastAsia="Arial" w:hAnsi="Arial" w:cs="Arial"/>
          <w:b/>
          <w:sz w:val="20"/>
          <w:szCs w:val="20"/>
        </w:rPr>
        <w:t>This will prepare the scout for a productive merit badge session to fulfill those requirements. There will be a limited number of Automotive Maintenance merit badge counselors available after the workshop to work individually with the Scouts to facilitate “blue card” sign offs of these requirements, or the Scouts can take their notes and work with a local merit badge counselor.</w:t>
      </w:r>
    </w:p>
    <w:p w14:paraId="0000000D" w14:textId="77777777" w:rsidR="00891D6B" w:rsidRDefault="00891D6B">
      <w:pPr>
        <w:ind w:left="2160" w:hanging="2160"/>
        <w:rPr>
          <w:rFonts w:ascii="Arial" w:eastAsia="Arial" w:hAnsi="Arial" w:cs="Arial"/>
          <w:b/>
          <w:color w:val="C00000"/>
          <w:sz w:val="28"/>
          <w:szCs w:val="28"/>
        </w:rPr>
      </w:pPr>
    </w:p>
    <w:p w14:paraId="0000000E" w14:textId="5219F30B" w:rsidR="00891D6B" w:rsidRDefault="00695D07">
      <w:pPr>
        <w:ind w:left="2160" w:hanging="2160"/>
        <w:rPr>
          <w:rFonts w:ascii="Arial" w:eastAsia="Arial" w:hAnsi="Arial" w:cs="Arial"/>
          <w:sz w:val="20"/>
          <w:szCs w:val="20"/>
        </w:rPr>
      </w:pPr>
      <w:r>
        <w:rPr>
          <w:rFonts w:ascii="Arial" w:eastAsia="Arial" w:hAnsi="Arial" w:cs="Arial"/>
          <w:b/>
          <w:sz w:val="22"/>
          <w:szCs w:val="22"/>
        </w:rPr>
        <w:t>When/Where?</w:t>
      </w: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Saturday,</w:t>
      </w:r>
      <w:r>
        <w:rPr>
          <w:rFonts w:ascii="Arial" w:eastAsia="Arial" w:hAnsi="Arial" w:cs="Arial"/>
          <w:sz w:val="20"/>
          <w:szCs w:val="20"/>
        </w:rPr>
        <w:t xml:space="preserve"> </w:t>
      </w:r>
      <w:r w:rsidR="00BD3FD7">
        <w:rPr>
          <w:rFonts w:ascii="Arial" w:eastAsia="Arial" w:hAnsi="Arial" w:cs="Arial"/>
          <w:b/>
          <w:sz w:val="20"/>
          <w:szCs w:val="20"/>
        </w:rPr>
        <w:t>November</w:t>
      </w:r>
      <w:r w:rsidR="004F3CEA">
        <w:rPr>
          <w:rFonts w:ascii="Arial" w:eastAsia="Arial" w:hAnsi="Arial" w:cs="Arial"/>
          <w:b/>
          <w:sz w:val="20"/>
          <w:szCs w:val="20"/>
        </w:rPr>
        <w:t xml:space="preserve"> </w:t>
      </w:r>
      <w:r w:rsidR="00BD3FD7">
        <w:rPr>
          <w:rFonts w:ascii="Arial" w:eastAsia="Arial" w:hAnsi="Arial" w:cs="Arial"/>
          <w:b/>
          <w:sz w:val="20"/>
          <w:szCs w:val="20"/>
        </w:rPr>
        <w:t>1</w:t>
      </w:r>
      <w:r>
        <w:rPr>
          <w:rFonts w:ascii="Arial" w:eastAsia="Arial" w:hAnsi="Arial" w:cs="Arial"/>
          <w:b/>
          <w:sz w:val="20"/>
          <w:szCs w:val="20"/>
        </w:rPr>
        <w:t>, 202</w:t>
      </w:r>
      <w:r w:rsidR="00A84527">
        <w:rPr>
          <w:rFonts w:ascii="Arial" w:eastAsia="Arial" w:hAnsi="Arial" w:cs="Arial"/>
          <w:b/>
          <w:sz w:val="20"/>
          <w:szCs w:val="20"/>
        </w:rPr>
        <w:t>5</w:t>
      </w:r>
      <w:r>
        <w:rPr>
          <w:rFonts w:ascii="Arial" w:eastAsia="Arial" w:hAnsi="Arial" w:cs="Arial"/>
          <w:sz w:val="20"/>
          <w:szCs w:val="20"/>
        </w:rPr>
        <w:t>, 9:00 a.m. to 3:30</w:t>
      </w:r>
      <w:r w:rsidR="009328B2">
        <w:rPr>
          <w:rFonts w:ascii="Arial" w:eastAsia="Arial" w:hAnsi="Arial" w:cs="Arial"/>
          <w:sz w:val="20"/>
          <w:szCs w:val="20"/>
        </w:rPr>
        <w:t xml:space="preserve"> </w:t>
      </w:r>
      <w:r>
        <w:rPr>
          <w:rFonts w:ascii="Arial" w:eastAsia="Arial" w:hAnsi="Arial" w:cs="Arial"/>
          <w:sz w:val="20"/>
          <w:szCs w:val="20"/>
        </w:rPr>
        <w:t>p</w:t>
      </w:r>
      <w:r w:rsidR="009328B2">
        <w:rPr>
          <w:rFonts w:ascii="Arial" w:eastAsia="Arial" w:hAnsi="Arial" w:cs="Arial"/>
          <w:sz w:val="20"/>
          <w:szCs w:val="20"/>
        </w:rPr>
        <w:t>.m.</w:t>
      </w:r>
      <w:r>
        <w:rPr>
          <w:rFonts w:ascii="Arial" w:eastAsia="Arial" w:hAnsi="Arial" w:cs="Arial"/>
          <w:sz w:val="20"/>
          <w:szCs w:val="20"/>
        </w:rPr>
        <w:t xml:space="preserve"> </w:t>
      </w:r>
      <w:r>
        <w:rPr>
          <w:rFonts w:ascii="Arial" w:eastAsia="Arial" w:hAnsi="Arial" w:cs="Arial"/>
          <w:b/>
        </w:rPr>
        <w:t>2606 West Pawnee</w:t>
      </w:r>
    </w:p>
    <w:p w14:paraId="0000000F" w14:textId="77777777" w:rsidR="00891D6B" w:rsidRDefault="00891D6B">
      <w:pPr>
        <w:ind w:left="1440" w:right="900" w:firstLine="720"/>
        <w:jc w:val="right"/>
        <w:rPr>
          <w:rFonts w:ascii="Arial" w:eastAsia="Arial" w:hAnsi="Arial" w:cs="Arial"/>
          <w:sz w:val="16"/>
          <w:szCs w:val="16"/>
        </w:rPr>
      </w:pPr>
    </w:p>
    <w:p w14:paraId="00000010" w14:textId="77777777" w:rsidR="00891D6B" w:rsidRDefault="00891D6B">
      <w:pPr>
        <w:rPr>
          <w:rFonts w:ascii="Arial" w:eastAsia="Arial" w:hAnsi="Arial" w:cs="Arial"/>
          <w:sz w:val="20"/>
          <w:szCs w:val="20"/>
        </w:rPr>
      </w:pPr>
    </w:p>
    <w:p w14:paraId="00000011" w14:textId="35F2FE65" w:rsidR="00891D6B" w:rsidRDefault="00695D07">
      <w:pPr>
        <w:ind w:left="2160" w:hanging="2160"/>
        <w:rPr>
          <w:rFonts w:ascii="Arial" w:eastAsia="Arial" w:hAnsi="Arial" w:cs="Arial"/>
          <w:sz w:val="20"/>
          <w:szCs w:val="20"/>
        </w:rPr>
      </w:pPr>
      <w:r>
        <w:rPr>
          <w:rFonts w:ascii="Arial" w:eastAsia="Arial" w:hAnsi="Arial" w:cs="Arial"/>
          <w:b/>
          <w:sz w:val="22"/>
          <w:szCs w:val="22"/>
        </w:rPr>
        <w:t>Cost?</w:t>
      </w:r>
      <w:r>
        <w:rPr>
          <w:rFonts w:ascii="Arial" w:eastAsia="Arial" w:hAnsi="Arial" w:cs="Arial"/>
          <w:sz w:val="20"/>
          <w:szCs w:val="20"/>
        </w:rPr>
        <w:tab/>
      </w:r>
      <w:r>
        <w:rPr>
          <w:rFonts w:ascii="Arial" w:eastAsia="Arial" w:hAnsi="Arial" w:cs="Arial"/>
          <w:b/>
          <w:sz w:val="20"/>
          <w:szCs w:val="20"/>
        </w:rPr>
        <w:t>Registration fee is $10.00 per Scout</w:t>
      </w:r>
      <w:r>
        <w:rPr>
          <w:rFonts w:ascii="Arial" w:eastAsia="Arial" w:hAnsi="Arial" w:cs="Arial"/>
          <w:sz w:val="20"/>
          <w:szCs w:val="20"/>
        </w:rPr>
        <w:t>.</w:t>
      </w:r>
      <w:r w:rsidR="00AB7286">
        <w:rPr>
          <w:rFonts w:ascii="Arial" w:eastAsia="Arial" w:hAnsi="Arial" w:cs="Arial"/>
          <w:sz w:val="20"/>
          <w:szCs w:val="20"/>
        </w:rPr>
        <w:t xml:space="preserve"> </w:t>
      </w:r>
      <w:r w:rsidR="00AB7286" w:rsidRPr="00AB7286">
        <w:rPr>
          <w:rFonts w:ascii="Arial" w:eastAsia="Arial" w:hAnsi="Arial" w:cs="Arial"/>
          <w:color w:val="FF0000"/>
          <w:sz w:val="20"/>
          <w:szCs w:val="20"/>
        </w:rPr>
        <w:t>The last day to register online is Monday,</w:t>
      </w:r>
      <w:r w:rsidR="00AB7286">
        <w:rPr>
          <w:rFonts w:ascii="Arial" w:eastAsia="Arial" w:hAnsi="Arial" w:cs="Arial"/>
          <w:color w:val="FF0000"/>
          <w:sz w:val="20"/>
          <w:szCs w:val="20"/>
        </w:rPr>
        <w:t xml:space="preserve"> </w:t>
      </w:r>
      <w:r w:rsidR="00AB7286" w:rsidRPr="00AB7286">
        <w:rPr>
          <w:rFonts w:ascii="Arial" w:eastAsia="Arial" w:hAnsi="Arial" w:cs="Arial"/>
          <w:color w:val="FF0000"/>
          <w:sz w:val="20"/>
          <w:szCs w:val="20"/>
        </w:rPr>
        <w:t>October 27th.</w:t>
      </w:r>
    </w:p>
    <w:p w14:paraId="00000012" w14:textId="77777777" w:rsidR="00891D6B" w:rsidRDefault="00891D6B">
      <w:pPr>
        <w:ind w:left="1440" w:hanging="1440"/>
        <w:rPr>
          <w:rFonts w:ascii="Arial" w:eastAsia="Arial" w:hAnsi="Arial" w:cs="Arial"/>
          <w:sz w:val="20"/>
          <w:szCs w:val="20"/>
        </w:rPr>
      </w:pPr>
    </w:p>
    <w:p w14:paraId="00000013" w14:textId="77777777" w:rsidR="00891D6B" w:rsidRDefault="00695D07">
      <w:pPr>
        <w:ind w:left="1440" w:hanging="1440"/>
        <w:rPr>
          <w:rFonts w:ascii="Arial" w:eastAsia="Arial" w:hAnsi="Arial" w:cs="Arial"/>
          <w:sz w:val="20"/>
          <w:szCs w:val="20"/>
        </w:rPr>
      </w:pPr>
      <w:r>
        <w:rPr>
          <w:rFonts w:ascii="Arial" w:eastAsia="Arial" w:hAnsi="Arial" w:cs="Arial"/>
          <w:b/>
          <w:sz w:val="22"/>
          <w:szCs w:val="22"/>
        </w:rPr>
        <w:t>Refunds?</w:t>
      </w:r>
      <w:r>
        <w:rPr>
          <w:rFonts w:ascii="Arial" w:eastAsia="Arial" w:hAnsi="Arial" w:cs="Arial"/>
          <w:sz w:val="20"/>
          <w:szCs w:val="20"/>
        </w:rPr>
        <w:tab/>
      </w:r>
      <w:r>
        <w:rPr>
          <w:rFonts w:ascii="Arial" w:eastAsia="Arial" w:hAnsi="Arial" w:cs="Arial"/>
          <w:sz w:val="20"/>
          <w:szCs w:val="20"/>
        </w:rPr>
        <w:tab/>
        <w:t>Refunds are not available but are transferable to another Scout on the same Booked registration.</w:t>
      </w:r>
    </w:p>
    <w:p w14:paraId="00000014" w14:textId="77777777" w:rsidR="00891D6B" w:rsidRDefault="00891D6B">
      <w:pPr>
        <w:ind w:left="1440" w:hanging="1440"/>
        <w:rPr>
          <w:rFonts w:ascii="Arial" w:eastAsia="Arial" w:hAnsi="Arial" w:cs="Arial"/>
          <w:sz w:val="20"/>
          <w:szCs w:val="20"/>
        </w:rPr>
      </w:pPr>
    </w:p>
    <w:p w14:paraId="00000016" w14:textId="21426FE2" w:rsidR="00891D6B" w:rsidRDefault="00695D07" w:rsidP="00CD7B53">
      <w:pPr>
        <w:ind w:left="2160" w:hanging="2160"/>
        <w:rPr>
          <w:rFonts w:ascii="Arial" w:eastAsia="Arial" w:hAnsi="Arial" w:cs="Arial"/>
          <w:sz w:val="14"/>
          <w:szCs w:val="14"/>
        </w:rPr>
      </w:pPr>
      <w:r>
        <w:rPr>
          <w:rFonts w:ascii="Arial" w:eastAsia="Arial" w:hAnsi="Arial" w:cs="Arial"/>
          <w:b/>
          <w:sz w:val="22"/>
          <w:szCs w:val="22"/>
        </w:rPr>
        <w:t>Registration?</w:t>
      </w:r>
      <w:r>
        <w:rPr>
          <w:rFonts w:ascii="Arial" w:eastAsia="Arial" w:hAnsi="Arial" w:cs="Arial"/>
          <w:sz w:val="20"/>
          <w:szCs w:val="20"/>
        </w:rPr>
        <w:tab/>
        <w:t xml:space="preserve">This event is open to the </w:t>
      </w:r>
      <w:r>
        <w:rPr>
          <w:rFonts w:ascii="Arial" w:eastAsia="Arial" w:hAnsi="Arial" w:cs="Arial"/>
          <w:b/>
          <w:sz w:val="20"/>
          <w:szCs w:val="20"/>
        </w:rPr>
        <w:t>first 25</w:t>
      </w:r>
      <w:r>
        <w:rPr>
          <w:rFonts w:ascii="Arial" w:eastAsia="Arial" w:hAnsi="Arial" w:cs="Arial"/>
          <w:sz w:val="20"/>
          <w:szCs w:val="20"/>
        </w:rPr>
        <w:t xml:space="preserve"> Scouts, accepted on a first</w:t>
      </w:r>
      <w:r w:rsidR="009328B2">
        <w:rPr>
          <w:rFonts w:ascii="Arial" w:eastAsia="Arial" w:hAnsi="Arial" w:cs="Arial"/>
          <w:sz w:val="20"/>
          <w:szCs w:val="20"/>
        </w:rPr>
        <w:t>-</w:t>
      </w:r>
      <w:r>
        <w:rPr>
          <w:rFonts w:ascii="Arial" w:eastAsia="Arial" w:hAnsi="Arial" w:cs="Arial"/>
          <w:sz w:val="20"/>
          <w:szCs w:val="20"/>
        </w:rPr>
        <w:t xml:space="preserve">come, </w:t>
      </w:r>
      <w:r w:rsidR="009328B2">
        <w:rPr>
          <w:rFonts w:ascii="Arial" w:eastAsia="Arial" w:hAnsi="Arial" w:cs="Arial"/>
          <w:sz w:val="20"/>
          <w:szCs w:val="20"/>
        </w:rPr>
        <w:t>first-serve</w:t>
      </w:r>
      <w:r>
        <w:rPr>
          <w:rFonts w:ascii="Arial" w:eastAsia="Arial" w:hAnsi="Arial" w:cs="Arial"/>
          <w:sz w:val="20"/>
          <w:szCs w:val="20"/>
        </w:rPr>
        <w:t xml:space="preserve"> basis of paid pre-registration. Registrations and payments for all Quivira Council events are now online!  Please check the Quivira Council Website (</w:t>
      </w:r>
      <w:r>
        <w:rPr>
          <w:rFonts w:ascii="Arial" w:eastAsia="Arial" w:hAnsi="Arial" w:cs="Arial"/>
          <w:color w:val="0070C0"/>
          <w:sz w:val="20"/>
          <w:szCs w:val="20"/>
        </w:rPr>
        <w:t>www.quivira.org</w:t>
      </w:r>
      <w:r>
        <w:rPr>
          <w:rFonts w:ascii="Arial" w:eastAsia="Arial" w:hAnsi="Arial" w:cs="Arial"/>
          <w:sz w:val="20"/>
          <w:szCs w:val="20"/>
        </w:rPr>
        <w:t xml:space="preserve">) for updates &amp; links to registration.  Online payment is required and can be made by credit card or electronic check. </w:t>
      </w:r>
    </w:p>
    <w:p w14:paraId="00000017" w14:textId="77777777" w:rsidR="00891D6B" w:rsidRDefault="00891D6B">
      <w:pPr>
        <w:ind w:left="1440" w:hanging="1440"/>
        <w:rPr>
          <w:rFonts w:ascii="Arial" w:eastAsia="Arial" w:hAnsi="Arial" w:cs="Arial"/>
          <w:sz w:val="14"/>
          <w:szCs w:val="14"/>
        </w:rPr>
      </w:pPr>
    </w:p>
    <w:p w14:paraId="00000018" w14:textId="77777777" w:rsidR="00891D6B" w:rsidRDefault="00695D07">
      <w:pPr>
        <w:ind w:left="1440" w:hanging="1440"/>
        <w:rPr>
          <w:rFonts w:ascii="Arial" w:eastAsia="Arial" w:hAnsi="Arial" w:cs="Arial"/>
          <w:sz w:val="22"/>
          <w:szCs w:val="22"/>
        </w:rPr>
      </w:pPr>
      <w:r>
        <w:rPr>
          <w:rFonts w:ascii="Arial" w:eastAsia="Arial" w:hAnsi="Arial" w:cs="Arial"/>
          <w:b/>
          <w:sz w:val="22"/>
          <w:szCs w:val="22"/>
        </w:rPr>
        <w:t>More Info?</w:t>
      </w:r>
      <w:r>
        <w:rPr>
          <w:rFonts w:ascii="Arial" w:eastAsia="Arial" w:hAnsi="Arial" w:cs="Arial"/>
          <w:sz w:val="22"/>
          <w:szCs w:val="22"/>
        </w:rPr>
        <w:tab/>
      </w:r>
      <w:r>
        <w:rPr>
          <w:rFonts w:ascii="Arial" w:eastAsia="Arial" w:hAnsi="Arial" w:cs="Arial"/>
          <w:sz w:val="22"/>
          <w:szCs w:val="22"/>
        </w:rPr>
        <w:tab/>
        <w:t>For questions or more information, please contact:</w:t>
      </w:r>
    </w:p>
    <w:p w14:paraId="00000019" w14:textId="77777777" w:rsidR="00891D6B" w:rsidRDefault="00891D6B">
      <w:pPr>
        <w:ind w:left="1440" w:hanging="1440"/>
        <w:rPr>
          <w:rFonts w:ascii="Arial" w:eastAsia="Arial" w:hAnsi="Arial" w:cs="Arial"/>
          <w:sz w:val="22"/>
          <w:szCs w:val="22"/>
        </w:rPr>
      </w:pPr>
    </w:p>
    <w:p w14:paraId="0000001A" w14:textId="4023BB96" w:rsidR="00891D6B" w:rsidRDefault="00695D07">
      <w:pPr>
        <w:tabs>
          <w:tab w:val="left" w:pos="2160"/>
          <w:tab w:val="left" w:pos="4320"/>
          <w:tab w:val="left" w:pos="6120"/>
          <w:tab w:val="left" w:pos="7920"/>
        </w:tabs>
        <w:ind w:left="1440" w:hanging="1440"/>
        <w:rPr>
          <w:rFonts w:ascii="Arial" w:eastAsia="Arial" w:hAnsi="Arial" w:cs="Arial"/>
          <w:sz w:val="20"/>
          <w:szCs w:val="20"/>
        </w:rPr>
      </w:pPr>
      <w:r>
        <w:rPr>
          <w:rFonts w:ascii="Arial" w:eastAsia="Arial" w:hAnsi="Arial" w:cs="Arial"/>
          <w:sz w:val="22"/>
          <w:szCs w:val="22"/>
        </w:rPr>
        <w:tab/>
      </w:r>
      <w:r>
        <w:rPr>
          <w:rFonts w:ascii="Arial" w:eastAsia="Arial" w:hAnsi="Arial" w:cs="Arial"/>
          <w:sz w:val="22"/>
          <w:szCs w:val="22"/>
        </w:rPr>
        <w:tab/>
      </w:r>
      <w:r w:rsidR="00BD3FD7">
        <w:rPr>
          <w:rFonts w:ascii="Arial" w:eastAsia="Arial" w:hAnsi="Arial" w:cs="Arial"/>
          <w:b/>
          <w:sz w:val="20"/>
          <w:szCs w:val="20"/>
        </w:rPr>
        <w:t>Summer Guerro</w:t>
      </w:r>
      <w:r>
        <w:rPr>
          <w:rFonts w:ascii="Arial" w:eastAsia="Arial" w:hAnsi="Arial" w:cs="Arial"/>
          <w:b/>
          <w:sz w:val="20"/>
          <w:szCs w:val="20"/>
        </w:rPr>
        <w:tab/>
        <w:t>Event Director</w:t>
      </w:r>
      <w:r>
        <w:rPr>
          <w:rFonts w:ascii="Arial" w:eastAsia="Arial" w:hAnsi="Arial" w:cs="Arial"/>
          <w:b/>
          <w:sz w:val="20"/>
          <w:szCs w:val="20"/>
        </w:rPr>
        <w:tab/>
        <w:t>316.</w:t>
      </w:r>
      <w:r w:rsidR="00BD3FD7">
        <w:rPr>
          <w:rFonts w:ascii="Arial" w:eastAsia="Arial" w:hAnsi="Arial" w:cs="Arial"/>
          <w:b/>
          <w:sz w:val="20"/>
          <w:szCs w:val="20"/>
        </w:rPr>
        <w:t>425</w:t>
      </w:r>
      <w:r>
        <w:rPr>
          <w:rFonts w:ascii="Arial" w:eastAsia="Arial" w:hAnsi="Arial" w:cs="Arial"/>
          <w:b/>
          <w:sz w:val="20"/>
          <w:szCs w:val="20"/>
        </w:rPr>
        <w:t>-</w:t>
      </w:r>
      <w:r w:rsidR="00BD3FD7">
        <w:rPr>
          <w:rFonts w:ascii="Arial" w:eastAsia="Arial" w:hAnsi="Arial" w:cs="Arial"/>
          <w:b/>
          <w:sz w:val="20"/>
          <w:szCs w:val="20"/>
        </w:rPr>
        <w:t>8684</w:t>
      </w:r>
      <w:r>
        <w:rPr>
          <w:rFonts w:ascii="Arial" w:eastAsia="Arial" w:hAnsi="Arial" w:cs="Arial"/>
          <w:sz w:val="20"/>
          <w:szCs w:val="20"/>
        </w:rPr>
        <w:tab/>
      </w:r>
      <w:r w:rsidR="00BD3FD7">
        <w:rPr>
          <w:rFonts w:ascii="Arial" w:eastAsia="Arial" w:hAnsi="Arial" w:cs="Arial"/>
          <w:sz w:val="20"/>
          <w:szCs w:val="20"/>
        </w:rPr>
        <w:t>summer</w:t>
      </w:r>
      <w:r>
        <w:rPr>
          <w:rFonts w:ascii="Arial" w:eastAsia="Arial" w:hAnsi="Arial" w:cs="Arial"/>
          <w:sz w:val="20"/>
          <w:szCs w:val="20"/>
        </w:rPr>
        <w:t>@</w:t>
      </w:r>
      <w:r w:rsidR="00BD3FD7">
        <w:rPr>
          <w:rFonts w:ascii="Arial" w:eastAsia="Arial" w:hAnsi="Arial" w:cs="Arial"/>
          <w:sz w:val="20"/>
          <w:szCs w:val="20"/>
        </w:rPr>
        <w:t>affinityautomotiveservices.com</w:t>
      </w:r>
    </w:p>
    <w:p w14:paraId="0000001C" w14:textId="724CC2D6" w:rsidR="00891D6B" w:rsidRDefault="00695D07" w:rsidP="00BD3FD7">
      <w:pPr>
        <w:tabs>
          <w:tab w:val="left" w:pos="2160"/>
          <w:tab w:val="left" w:pos="4320"/>
          <w:tab w:val="left" w:pos="6120"/>
          <w:tab w:val="left" w:pos="7920"/>
        </w:tabs>
        <w:ind w:left="1440" w:firstLine="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0000001D" w14:textId="77777777" w:rsidR="00891D6B" w:rsidRDefault="00695D07">
      <w:pPr>
        <w:tabs>
          <w:tab w:val="left" w:pos="2160"/>
          <w:tab w:val="left" w:pos="4320"/>
          <w:tab w:val="left" w:pos="6120"/>
          <w:tab w:val="left" w:pos="7920"/>
        </w:tabs>
        <w:ind w:left="1440" w:firstLine="720"/>
        <w:rPr>
          <w:rFonts w:ascii="Arial" w:eastAsia="Arial" w:hAnsi="Arial" w:cs="Arial"/>
          <w:b/>
          <w:sz w:val="20"/>
          <w:szCs w:val="20"/>
        </w:rPr>
      </w:pPr>
      <w:r>
        <w:rPr>
          <w:rFonts w:ascii="Arial" w:eastAsia="Arial" w:hAnsi="Arial" w:cs="Arial"/>
          <w:b/>
          <w:sz w:val="20"/>
          <w:szCs w:val="20"/>
        </w:rPr>
        <w:t xml:space="preserve">For questions about your unit’s </w:t>
      </w:r>
      <w:r>
        <w:rPr>
          <w:b/>
        </w:rPr>
        <w:t>Black Pug</w:t>
      </w:r>
      <w:r>
        <w:rPr>
          <w:rFonts w:ascii="Arial" w:eastAsia="Arial" w:hAnsi="Arial" w:cs="Arial"/>
          <w:b/>
          <w:sz w:val="20"/>
          <w:szCs w:val="20"/>
        </w:rPr>
        <w:t xml:space="preserve"> preset logon, please contact</w:t>
      </w:r>
    </w:p>
    <w:p w14:paraId="0000001E" w14:textId="77777777" w:rsidR="00891D6B" w:rsidRDefault="00695D07">
      <w:pPr>
        <w:tabs>
          <w:tab w:val="left" w:pos="2160"/>
          <w:tab w:val="left" w:pos="4320"/>
          <w:tab w:val="left" w:pos="6120"/>
          <w:tab w:val="left" w:pos="7920"/>
        </w:tabs>
        <w:ind w:left="1440" w:firstLine="720"/>
        <w:rPr>
          <w:rFonts w:ascii="Arial" w:eastAsia="Arial" w:hAnsi="Arial" w:cs="Arial"/>
          <w:sz w:val="20"/>
          <w:szCs w:val="20"/>
        </w:rPr>
      </w:pPr>
      <w:proofErr w:type="spellStart"/>
      <w:r>
        <w:rPr>
          <w:rFonts w:ascii="Arial" w:eastAsia="Arial" w:hAnsi="Arial" w:cs="Arial"/>
          <w:sz w:val="20"/>
          <w:szCs w:val="20"/>
        </w:rPr>
        <w:t>D’Kolle</w:t>
      </w:r>
      <w:proofErr w:type="spellEnd"/>
      <w:r>
        <w:rPr>
          <w:rFonts w:ascii="Arial" w:eastAsia="Arial" w:hAnsi="Arial" w:cs="Arial"/>
          <w:sz w:val="20"/>
          <w:szCs w:val="20"/>
        </w:rPr>
        <w:t xml:space="preserve"> Mowery</w:t>
      </w:r>
      <w:r>
        <w:rPr>
          <w:rFonts w:ascii="Arial" w:eastAsia="Arial" w:hAnsi="Arial" w:cs="Arial"/>
          <w:sz w:val="20"/>
          <w:szCs w:val="20"/>
        </w:rPr>
        <w:tab/>
        <w:t>Program Assistant</w:t>
      </w:r>
      <w:r>
        <w:rPr>
          <w:rFonts w:ascii="Arial" w:eastAsia="Arial" w:hAnsi="Arial" w:cs="Arial"/>
          <w:sz w:val="20"/>
          <w:szCs w:val="20"/>
        </w:rPr>
        <w:tab/>
        <w:t>316-491-7700</w:t>
      </w:r>
      <w:r>
        <w:rPr>
          <w:rFonts w:ascii="Arial" w:eastAsia="Arial" w:hAnsi="Arial" w:cs="Arial"/>
          <w:sz w:val="20"/>
          <w:szCs w:val="20"/>
        </w:rPr>
        <w:tab/>
      </w:r>
      <w:hyperlink r:id="rId5">
        <w:r>
          <w:rPr>
            <w:rFonts w:ascii="Arial" w:eastAsia="Arial" w:hAnsi="Arial" w:cs="Arial"/>
            <w:color w:val="0000FF"/>
            <w:sz w:val="20"/>
            <w:szCs w:val="20"/>
            <w:u w:val="single"/>
          </w:rPr>
          <w:t>d’kolle.mowery@scouting.org</w:t>
        </w:r>
      </w:hyperlink>
    </w:p>
    <w:p w14:paraId="0000001F" w14:textId="77777777" w:rsidR="00891D6B" w:rsidRDefault="00891D6B">
      <w:pPr>
        <w:ind w:left="1440" w:hanging="1440"/>
        <w:rPr>
          <w:rFonts w:ascii="Arial" w:eastAsia="Arial" w:hAnsi="Arial" w:cs="Arial"/>
          <w:sz w:val="22"/>
          <w:szCs w:val="22"/>
        </w:rPr>
      </w:pPr>
    </w:p>
    <w:p w14:paraId="00000020" w14:textId="77777777" w:rsidR="00891D6B" w:rsidRDefault="00695D07">
      <w:pPr>
        <w:ind w:left="1440" w:hanging="720"/>
        <w:jc w:val="center"/>
        <w:rPr>
          <w:rFonts w:ascii="Arial" w:eastAsia="Arial" w:hAnsi="Arial" w:cs="Arial"/>
          <w:b/>
          <w:sz w:val="22"/>
          <w:szCs w:val="22"/>
        </w:rPr>
      </w:pPr>
      <w:r>
        <w:rPr>
          <w:rFonts w:ascii="Arial" w:eastAsia="Arial" w:hAnsi="Arial" w:cs="Arial"/>
          <w:b/>
          <w:sz w:val="22"/>
          <w:szCs w:val="22"/>
        </w:rPr>
        <w:t>A note to Leaders: Please keep in mind the following Assignments:</w:t>
      </w:r>
    </w:p>
    <w:p w14:paraId="00000021" w14:textId="77777777" w:rsidR="00891D6B" w:rsidRDefault="00891D6B">
      <w:pPr>
        <w:ind w:left="1440" w:hanging="1440"/>
        <w:jc w:val="center"/>
        <w:rPr>
          <w:rFonts w:ascii="Arial" w:eastAsia="Arial" w:hAnsi="Arial" w:cs="Arial"/>
          <w:sz w:val="22"/>
          <w:szCs w:val="22"/>
        </w:rPr>
      </w:pPr>
    </w:p>
    <w:p w14:paraId="00000022" w14:textId="22FF2E7D" w:rsidR="00891D6B" w:rsidRDefault="00695D07">
      <w:pPr>
        <w:pBdr>
          <w:top w:val="nil"/>
          <w:left w:val="nil"/>
          <w:bottom w:val="nil"/>
          <w:right w:val="nil"/>
          <w:between w:val="nil"/>
        </w:pBdr>
        <w:ind w:left="2160"/>
        <w:rPr>
          <w:rFonts w:ascii="Calibri" w:eastAsia="Calibri" w:hAnsi="Calibri" w:cs="Calibri"/>
          <w:color w:val="000000"/>
        </w:rPr>
      </w:pPr>
      <w:r>
        <w:rPr>
          <w:rFonts w:ascii="Arial" w:eastAsia="Arial" w:hAnsi="Arial" w:cs="Arial"/>
          <w:color w:val="000000"/>
          <w:sz w:val="20"/>
          <w:szCs w:val="20"/>
        </w:rPr>
        <w:t xml:space="preserve">It is suggested that the Scout bring a copy of the </w:t>
      </w:r>
      <w:r>
        <w:rPr>
          <w:rFonts w:ascii="Arial" w:eastAsia="Arial" w:hAnsi="Arial" w:cs="Arial"/>
          <w:sz w:val="20"/>
          <w:szCs w:val="20"/>
        </w:rPr>
        <w:t>Automotive Maintenance</w:t>
      </w:r>
      <w:r>
        <w:rPr>
          <w:rFonts w:ascii="Arial" w:eastAsia="Arial" w:hAnsi="Arial" w:cs="Arial"/>
          <w:color w:val="000000"/>
          <w:sz w:val="20"/>
          <w:szCs w:val="20"/>
        </w:rPr>
        <w:t xml:space="preserve"> Merit Badge workbook (available on </w:t>
      </w:r>
      <w:r>
        <w:rPr>
          <w:rFonts w:ascii="Arial" w:eastAsia="Arial" w:hAnsi="Arial" w:cs="Arial"/>
          <w:color w:val="0070C0"/>
          <w:sz w:val="20"/>
          <w:szCs w:val="20"/>
        </w:rPr>
        <w:t>usscouts.org/mb/worksheets/list.asp</w:t>
      </w:r>
      <w:r>
        <w:rPr>
          <w:rFonts w:ascii="Arial" w:eastAsia="Arial" w:hAnsi="Arial" w:cs="Arial"/>
          <w:color w:val="000000"/>
          <w:sz w:val="20"/>
          <w:szCs w:val="20"/>
        </w:rPr>
        <w:t xml:space="preserve">) for taking notes.  </w:t>
      </w:r>
    </w:p>
    <w:sectPr w:rsidR="00891D6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nguiat Bk B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6B"/>
    <w:rsid w:val="00014C73"/>
    <w:rsid w:val="00097AEF"/>
    <w:rsid w:val="00375755"/>
    <w:rsid w:val="004F3CEA"/>
    <w:rsid w:val="00544A88"/>
    <w:rsid w:val="00560934"/>
    <w:rsid w:val="00585EE2"/>
    <w:rsid w:val="00655011"/>
    <w:rsid w:val="00657218"/>
    <w:rsid w:val="00695D07"/>
    <w:rsid w:val="007B5E4B"/>
    <w:rsid w:val="00891D6B"/>
    <w:rsid w:val="009328B2"/>
    <w:rsid w:val="00941DCD"/>
    <w:rsid w:val="00A84527"/>
    <w:rsid w:val="00AB7286"/>
    <w:rsid w:val="00B752C0"/>
    <w:rsid w:val="00BD3FD7"/>
    <w:rsid w:val="00BF2C25"/>
    <w:rsid w:val="00CD1E23"/>
    <w:rsid w:val="00CD7B53"/>
    <w:rsid w:val="00D35E58"/>
    <w:rsid w:val="00EC4C96"/>
    <w:rsid w:val="00FE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EFF7"/>
  <w15:docId w15:val="{1D1CE827-2D6B-4B10-AE4F-9A76CEA4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Benguiat Bk BT" w:eastAsia="Benguiat Bk BT" w:hAnsi="Benguiat Bk BT" w:cs="Benguiat Bk BT"/>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Benguiat Bk BT" w:eastAsia="Benguiat Bk BT" w:hAnsi="Benguiat Bk BT" w:cs="Benguiat Bk BT"/>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D3FD7"/>
    <w:rPr>
      <w:color w:val="0000FF" w:themeColor="hyperlink"/>
      <w:u w:val="single"/>
    </w:rPr>
  </w:style>
  <w:style w:type="character" w:styleId="UnresolvedMention">
    <w:name w:val="Unresolved Mention"/>
    <w:basedOn w:val="DefaultParagraphFont"/>
    <w:uiPriority w:val="99"/>
    <w:semiHidden/>
    <w:unhideWhenUsed/>
    <w:rsid w:val="00BD3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Healey</dc:creator>
  <cp:lastModifiedBy>Alisha Kortje</cp:lastModifiedBy>
  <cp:revision>2</cp:revision>
  <dcterms:created xsi:type="dcterms:W3CDTF">2025-09-19T14:03:00Z</dcterms:created>
  <dcterms:modified xsi:type="dcterms:W3CDTF">2025-09-19T14:03:00Z</dcterms:modified>
</cp:coreProperties>
</file>