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53DF" w14:textId="77777777" w:rsidR="00C72A5A" w:rsidRDefault="00C72A5A">
      <w:pPr>
        <w:pStyle w:val="Body"/>
      </w:pPr>
    </w:p>
    <w:p w14:paraId="468F4B42" w14:textId="77777777" w:rsidR="00C72A5A" w:rsidRDefault="00C72A5A">
      <w:pPr>
        <w:pStyle w:val="Body"/>
      </w:pPr>
    </w:p>
    <w:p w14:paraId="0246F421" w14:textId="77777777" w:rsidR="00C72A5A" w:rsidRDefault="00C72A5A">
      <w:pPr>
        <w:pStyle w:val="Body"/>
      </w:pPr>
    </w:p>
    <w:p w14:paraId="77103E99" w14:textId="77777777" w:rsidR="00C72A5A" w:rsidRDefault="00C72A5A">
      <w:pPr>
        <w:pStyle w:val="Body"/>
      </w:pPr>
    </w:p>
    <w:p w14:paraId="453E5EA8" w14:textId="77777777" w:rsidR="00C72A5A" w:rsidRDefault="00C72A5A">
      <w:pPr>
        <w:pStyle w:val="Body"/>
      </w:pPr>
    </w:p>
    <w:p w14:paraId="04C2332B" w14:textId="77777777" w:rsidR="00C72A5A" w:rsidRDefault="00C72A5A">
      <w:pPr>
        <w:pStyle w:val="Body"/>
      </w:pPr>
    </w:p>
    <w:p w14:paraId="2931ADD2" w14:textId="77777777" w:rsidR="00C72A5A" w:rsidRDefault="00C72A5A">
      <w:pPr>
        <w:pStyle w:val="Body"/>
      </w:pPr>
    </w:p>
    <w:p w14:paraId="71E629C7" w14:textId="77777777" w:rsidR="00C72A5A" w:rsidRDefault="00C72A5A">
      <w:pPr>
        <w:pStyle w:val="Body"/>
      </w:pPr>
    </w:p>
    <w:p w14:paraId="25DDA4FD" w14:textId="77777777" w:rsidR="00C72A5A" w:rsidRDefault="00C72A5A">
      <w:pPr>
        <w:pStyle w:val="Body"/>
      </w:pPr>
    </w:p>
    <w:p w14:paraId="430F54C1" w14:textId="77777777" w:rsidR="00C72A5A" w:rsidRDefault="00C72A5A">
      <w:pPr>
        <w:pStyle w:val="Body"/>
      </w:pPr>
    </w:p>
    <w:p w14:paraId="3E333798" w14:textId="77777777" w:rsidR="00C72A5A" w:rsidRDefault="00C72A5A">
      <w:pPr>
        <w:pStyle w:val="Body"/>
      </w:pPr>
    </w:p>
    <w:p w14:paraId="4DE8A6FF" w14:textId="77777777" w:rsidR="00C72A5A" w:rsidRDefault="00C72A5A">
      <w:pPr>
        <w:pStyle w:val="Body"/>
        <w:jc w:val="center"/>
        <w:rPr>
          <w:b/>
          <w:bCs/>
          <w:sz w:val="32"/>
          <w:szCs w:val="32"/>
        </w:rPr>
      </w:pPr>
    </w:p>
    <w:p w14:paraId="715B6A3D" w14:textId="77777777" w:rsidR="00C72A5A" w:rsidRDefault="0000000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Eastern Division</w:t>
      </w:r>
    </w:p>
    <w:p w14:paraId="5B078BB0" w14:textId="77777777" w:rsidR="00C72A5A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BALOO (Basic Adult Leader Outdoor Orientation)</w:t>
      </w:r>
    </w:p>
    <w:p w14:paraId="4B86BD92" w14:textId="77777777" w:rsidR="00C72A5A" w:rsidRDefault="00C72A5A">
      <w:pPr>
        <w:pStyle w:val="Body"/>
        <w:jc w:val="center"/>
        <w:rPr>
          <w:sz w:val="12"/>
          <w:szCs w:val="12"/>
        </w:rPr>
      </w:pPr>
    </w:p>
    <w:p w14:paraId="0B2373B1" w14:textId="77777777" w:rsidR="00C72A5A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Presented by White River and Bear Creek Districts—Open to leaders in ALL Districts</w:t>
      </w:r>
    </w:p>
    <w:p w14:paraId="6A1A051F" w14:textId="77777777" w:rsidR="00C72A5A" w:rsidRDefault="00C72A5A">
      <w:pPr>
        <w:pStyle w:val="Body"/>
        <w:jc w:val="center"/>
        <w:rPr>
          <w:b/>
          <w:bCs/>
          <w:sz w:val="28"/>
          <w:szCs w:val="28"/>
        </w:rPr>
      </w:pPr>
    </w:p>
    <w:p w14:paraId="03435C78" w14:textId="2CE56554" w:rsidR="00C72A5A" w:rsidRDefault="00000000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Saturday, July </w:t>
      </w:r>
      <w:r w:rsidR="00DB2ED4">
        <w:rPr>
          <w:sz w:val="28"/>
          <w:szCs w:val="28"/>
        </w:rPr>
        <w:t>26</w:t>
      </w:r>
      <w:r>
        <w:rPr>
          <w:sz w:val="28"/>
          <w:szCs w:val="28"/>
        </w:rPr>
        <w:t>, 2025 to Sunday July 2</w:t>
      </w:r>
      <w:r w:rsidR="00DB2ED4">
        <w:rPr>
          <w:sz w:val="28"/>
          <w:szCs w:val="28"/>
        </w:rPr>
        <w:t>7</w:t>
      </w:r>
      <w:r>
        <w:rPr>
          <w:sz w:val="28"/>
          <w:szCs w:val="28"/>
        </w:rPr>
        <w:t>, 2025</w:t>
      </w:r>
    </w:p>
    <w:p w14:paraId="4A3F11C7" w14:textId="77777777" w:rsidR="00C72A5A" w:rsidRDefault="00000000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8:00 am on Saturday to noon on Sunday</w:t>
      </w:r>
    </w:p>
    <w:p w14:paraId="7099E33F" w14:textId="77777777" w:rsidR="00C72A5A" w:rsidRDefault="00C72A5A">
      <w:pPr>
        <w:pStyle w:val="Body"/>
        <w:jc w:val="center"/>
        <w:rPr>
          <w:sz w:val="28"/>
          <w:szCs w:val="28"/>
        </w:rPr>
      </w:pPr>
    </w:p>
    <w:p w14:paraId="5AAFE491" w14:textId="5D2047C6" w:rsidR="00C72A5A" w:rsidRDefault="00000000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CAMP </w:t>
      </w:r>
      <w:r w:rsidR="00DB2ED4">
        <w:rPr>
          <w:sz w:val="28"/>
          <w:szCs w:val="28"/>
        </w:rPr>
        <w:t>KIKTHAWENUND</w:t>
      </w:r>
    </w:p>
    <w:p w14:paraId="28E0721B" w14:textId="47E9D8FB" w:rsidR="00C72A5A" w:rsidRDefault="00DB2ED4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7651 W 500 N</w:t>
      </w:r>
    </w:p>
    <w:p w14:paraId="45865112" w14:textId="6462C755" w:rsidR="00C72A5A" w:rsidRDefault="00DB2ED4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Frankton, IN  46044</w:t>
      </w:r>
    </w:p>
    <w:p w14:paraId="4CE10285" w14:textId="77777777" w:rsidR="00C72A5A" w:rsidRDefault="00C72A5A">
      <w:pPr>
        <w:pStyle w:val="Body"/>
        <w:jc w:val="center"/>
        <w:rPr>
          <w:sz w:val="28"/>
          <w:szCs w:val="28"/>
        </w:rPr>
      </w:pPr>
    </w:p>
    <w:p w14:paraId="6F2A8021" w14:textId="77777777" w:rsidR="00C72A5A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t xml:space="preserve">Register at </w:t>
      </w:r>
    </w:p>
    <w:p w14:paraId="4C826DB2" w14:textId="77777777" w:rsidR="00C72A5A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t>Breakfast is not supplied on Saturday morning.  All other meals are provided.</w:t>
      </w:r>
    </w:p>
    <w:p w14:paraId="42B71B4F" w14:textId="7777777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Course will start Saturday morning with check-in at 8:00 and course starts at 8:30 a.m.  </w:t>
      </w:r>
    </w:p>
    <w:p w14:paraId="059F70C8" w14:textId="297EAFF3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Cost for the course is $</w:t>
      </w:r>
      <w:r w:rsidR="00DB2ED4">
        <w:rPr>
          <w:shd w:val="clear" w:color="auto" w:fill="FFFFFF"/>
        </w:rPr>
        <w:t>40</w:t>
      </w:r>
      <w:r>
        <w:rPr>
          <w:shd w:val="clear" w:color="auto" w:fill="FFFFFF"/>
        </w:rPr>
        <w:t xml:space="preserve"> or $</w:t>
      </w:r>
      <w:r w:rsidR="00DB2ED4">
        <w:rPr>
          <w:shd w:val="clear" w:color="auto" w:fill="FFFFFF"/>
        </w:rPr>
        <w:t>45</w:t>
      </w:r>
      <w:r>
        <w:rPr>
          <w:shd w:val="clear" w:color="auto" w:fill="FFFFFF"/>
        </w:rPr>
        <w:t xml:space="preserve"> if paid after Thursday, July 1</w:t>
      </w:r>
      <w:r w:rsidR="00DB2ED4">
        <w:rPr>
          <w:shd w:val="clear" w:color="auto" w:fill="FFFFFF"/>
        </w:rPr>
        <w:t>7</w:t>
      </w:r>
      <w:r>
        <w:rPr>
          <w:shd w:val="clear" w:color="auto" w:fill="FFFFFF"/>
        </w:rPr>
        <w:t>, 2025. </w:t>
      </w:r>
    </w:p>
    <w:p w14:paraId="50B65C48" w14:textId="77777777" w:rsidR="00C72A5A" w:rsidRDefault="00000000">
      <w:pPr>
        <w:pStyle w:val="Default"/>
        <w:spacing w:before="0" w:line="240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Sunrise on Saturday is about 6:32 am and sunset is about 9:08 pm</w:t>
      </w:r>
    </w:p>
    <w:p w14:paraId="7EFF15C3" w14:textId="77777777" w:rsidR="00C72A5A" w:rsidRDefault="00C72A5A">
      <w:pPr>
        <w:pStyle w:val="Default"/>
        <w:spacing w:before="0" w:line="240" w:lineRule="auto"/>
        <w:rPr>
          <w:b/>
          <w:bCs/>
          <w:sz w:val="28"/>
          <w:szCs w:val="28"/>
          <w:u w:val="single"/>
          <w:shd w:val="clear" w:color="auto" w:fill="FFFFFF"/>
        </w:rPr>
      </w:pPr>
    </w:p>
    <w:p w14:paraId="1AF2D15A" w14:textId="77777777" w:rsidR="00C72A5A" w:rsidRDefault="00000000">
      <w:pPr>
        <w:pStyle w:val="Default"/>
        <w:spacing w:before="0" w:line="240" w:lineRule="auto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BALOO (Basic Adult Leader Ou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51A3FCF" wp14:editId="5B0E9B99">
            <wp:simplePos x="0" y="0"/>
            <wp:positionH relativeFrom="page">
              <wp:posOffset>2647751</wp:posOffset>
            </wp:positionH>
            <wp:positionV relativeFrom="page">
              <wp:posOffset>690897</wp:posOffset>
            </wp:positionV>
            <wp:extent cx="2477007" cy="187956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599" y="21600"/>
                <wp:lineTo x="21599" y="0"/>
                <wp:lineTo x="0" y="0"/>
              </wp:wrapPolygon>
            </wp:wrapThrough>
            <wp:docPr id="1073741825" name="officeArt object" descr="Screen Shot 2019-05-01 at 8.34.39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9-05-01 at 8.34.39 AM.png" descr="Screen Shot 2019-05-01 at 8.34.39 AM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007" cy="1879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u w:val="single"/>
          <w:shd w:val="clear" w:color="auto" w:fill="FFFFFF"/>
        </w:rPr>
        <w:t>tdoor Orientation)</w:t>
      </w:r>
    </w:p>
    <w:p w14:paraId="705638BE" w14:textId="77777777" w:rsidR="00C72A5A" w:rsidRDefault="00000000">
      <w:pPr>
        <w:pStyle w:val="Default"/>
        <w:spacing w:before="0" w:line="240" w:lineRule="auto"/>
        <w:rPr>
          <w:u w:color="000000"/>
        </w:rPr>
      </w:pPr>
      <w:r>
        <w:rPr>
          <w:u w:color="000000"/>
        </w:rPr>
        <w:t xml:space="preserve">This course is designed as an introduction to the Cub Scout outdoor program for leaders interested in adding a camping component to their Pack activities.  BALOO training consists of an online pre-requisite component in addition to an overnight, hands-on practical.  </w:t>
      </w:r>
    </w:p>
    <w:p w14:paraId="36CBC311" w14:textId="31044D77" w:rsidR="00C72A5A" w:rsidRDefault="00000000">
      <w:pPr>
        <w:pStyle w:val="Default"/>
        <w:spacing w:before="0" w:line="240" w:lineRule="auto"/>
        <w:rPr>
          <w:u w:color="000000"/>
        </w:rPr>
      </w:pPr>
      <w:r>
        <w:rPr>
          <w:u w:color="000000"/>
        </w:rPr>
        <w:t xml:space="preserve">Scouting America’s Cub Scout level camping policies will </w:t>
      </w:r>
      <w:r w:rsidR="00DB2ED4">
        <w:rPr>
          <w:u w:color="000000"/>
        </w:rPr>
        <w:t>be taught</w:t>
      </w:r>
      <w:r>
        <w:rPr>
          <w:u w:color="000000"/>
        </w:rPr>
        <w:t xml:space="preserve"> along with the discovery of the necessary tools to help units carry out a successful camping experience.  </w:t>
      </w:r>
    </w:p>
    <w:p w14:paraId="42072856" w14:textId="77777777" w:rsidR="00C72A5A" w:rsidRDefault="00000000">
      <w:pPr>
        <w:pStyle w:val="Default"/>
        <w:spacing w:before="0" w:line="240" w:lineRule="auto"/>
        <w:rPr>
          <w:u w:color="000000"/>
        </w:rPr>
      </w:pPr>
      <w:r>
        <w:rPr>
          <w:u w:color="000000"/>
        </w:rPr>
        <w:t xml:space="preserve">-Completion of this course is mandatory for a MINIMUM OF ONE adult on a Pack </w:t>
      </w:r>
    </w:p>
    <w:p w14:paraId="27A337D2" w14:textId="77777777" w:rsidR="00C72A5A" w:rsidRDefault="00000000">
      <w:pPr>
        <w:pStyle w:val="Default"/>
        <w:spacing w:before="0" w:line="240" w:lineRule="auto"/>
        <w:rPr>
          <w:u w:color="000000"/>
        </w:rPr>
      </w:pPr>
      <w:r>
        <w:rPr>
          <w:u w:color="000000"/>
        </w:rPr>
        <w:t xml:space="preserve">  overnighter or Webelos Den overnighter.</w:t>
      </w:r>
    </w:p>
    <w:p w14:paraId="3BA13F31" w14:textId="77777777" w:rsidR="00C72A5A" w:rsidRDefault="00000000">
      <w:pPr>
        <w:pStyle w:val="Default"/>
        <w:spacing w:before="0" w:line="240" w:lineRule="auto"/>
        <w:rPr>
          <w:caps/>
          <w:u w:color="000000"/>
        </w:rPr>
      </w:pPr>
      <w:r>
        <w:rPr>
          <w:u w:color="000000"/>
        </w:rPr>
        <w:t>-</w:t>
      </w:r>
      <w:r>
        <w:rPr>
          <w:caps/>
          <w:u w:color="000000"/>
        </w:rPr>
        <w:t>There is an online component to this training that needs to bE</w:t>
      </w:r>
    </w:p>
    <w:p w14:paraId="340214B7" w14:textId="77777777" w:rsidR="00C72A5A" w:rsidRDefault="00000000">
      <w:pPr>
        <w:pStyle w:val="Default"/>
        <w:spacing w:before="0" w:line="240" w:lineRule="auto"/>
        <w:rPr>
          <w:caps/>
          <w:u w:color="000000"/>
        </w:rPr>
      </w:pPr>
      <w:r>
        <w:rPr>
          <w:caps/>
          <w:u w:color="000000"/>
        </w:rPr>
        <w:t xml:space="preserve">  completed before ATTENDING the training.</w:t>
      </w:r>
    </w:p>
    <w:p w14:paraId="4EE1891F" w14:textId="77777777" w:rsidR="00C72A5A" w:rsidRDefault="00C72A5A">
      <w:pPr>
        <w:pStyle w:val="Default"/>
        <w:spacing w:before="0" w:line="240" w:lineRule="auto"/>
        <w:rPr>
          <w:sz w:val="28"/>
          <w:szCs w:val="28"/>
          <w:u w:val="single"/>
          <w:shd w:val="clear" w:color="auto" w:fill="FFFFFF"/>
        </w:rPr>
      </w:pPr>
    </w:p>
    <w:p w14:paraId="3D563F88" w14:textId="77777777" w:rsidR="00C72A5A" w:rsidRDefault="00C72A5A">
      <w:pPr>
        <w:pStyle w:val="Default"/>
        <w:spacing w:before="0" w:line="240" w:lineRule="auto"/>
        <w:rPr>
          <w:sz w:val="28"/>
          <w:szCs w:val="28"/>
          <w:u w:val="single"/>
          <w:shd w:val="clear" w:color="auto" w:fill="FFFFFF"/>
        </w:rPr>
      </w:pPr>
    </w:p>
    <w:p w14:paraId="30D01302" w14:textId="77777777" w:rsidR="00C72A5A" w:rsidRDefault="00000000">
      <w:pPr>
        <w:pStyle w:val="Default"/>
        <w:spacing w:before="0" w:line="240" w:lineRule="auto"/>
        <w:rPr>
          <w:sz w:val="28"/>
          <w:szCs w:val="28"/>
          <w:u w:val="single"/>
          <w:shd w:val="clear" w:color="auto" w:fill="FFFFFF"/>
        </w:rPr>
      </w:pPr>
      <w:r>
        <w:rPr>
          <w:i/>
          <w:iCs/>
          <w:sz w:val="28"/>
          <w:szCs w:val="28"/>
          <w:u w:val="single"/>
          <w:shd w:val="clear" w:color="auto" w:fill="FFFFFF"/>
        </w:rPr>
        <w:lastRenderedPageBreak/>
        <w:t>BALOO Course Description</w:t>
      </w:r>
      <w:r>
        <w:rPr>
          <w:sz w:val="28"/>
          <w:szCs w:val="28"/>
          <w:u w:val="single"/>
          <w:shd w:val="clear" w:color="auto" w:fill="FFFFFF"/>
        </w:rPr>
        <w:t>:</w:t>
      </w:r>
    </w:p>
    <w:p w14:paraId="3975FBF5" w14:textId="3D53DD9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Complete online prerequisite course at </w:t>
      </w:r>
      <w:hyperlink r:id="rId7" w:history="1">
        <w:r w:rsidR="00C72A5A" w:rsidRPr="00DB2ED4">
          <w:rPr>
            <w:rStyle w:val="Hyperlink"/>
            <w:shd w:val="clear" w:color="auto" w:fill="FFFFFF"/>
          </w:rPr>
          <w:t>my.scouting</w:t>
        </w:r>
      </w:hyperlink>
      <w:r>
        <w:rPr>
          <w:shd w:val="clear" w:color="auto" w:fill="FFFFFF"/>
        </w:rPr>
        <w:t xml:space="preserve"> prior to arrival at this training.  The online course is called </w:t>
      </w:r>
      <w:hyperlink r:id="rId8" w:history="1">
        <w:r w:rsidR="00C72A5A" w:rsidRPr="00DB2ED4">
          <w:rPr>
            <w:rStyle w:val="Hyperlink"/>
            <w:i/>
            <w:iCs/>
            <w:shd w:val="clear" w:color="auto" w:fill="FFFFFF"/>
          </w:rPr>
          <w:t>BALOO Prerequisite Training V2</w:t>
        </w:r>
        <w:r w:rsidR="00C72A5A" w:rsidRPr="00DB2ED4">
          <w:rPr>
            <w:rStyle w:val="Hyperlink"/>
            <w:shd w:val="clear" w:color="auto" w:fill="FFFFFF"/>
          </w:rPr>
          <w:t xml:space="preserve"> </w:t>
        </w:r>
      </w:hyperlink>
      <w:r>
        <w:rPr>
          <w:shd w:val="clear" w:color="auto" w:fill="FFFFFF"/>
        </w:rPr>
        <w:t xml:space="preserve"> </w:t>
      </w:r>
    </w:p>
    <w:p w14:paraId="7E4FC3BC" w14:textId="77777777" w:rsidR="00C72A5A" w:rsidRDefault="00C72A5A">
      <w:pPr>
        <w:pStyle w:val="Default"/>
        <w:spacing w:before="0" w:line="240" w:lineRule="auto"/>
        <w:rPr>
          <w:sz w:val="12"/>
          <w:szCs w:val="12"/>
          <w:shd w:val="clear" w:color="auto" w:fill="FFFFFF"/>
        </w:rPr>
      </w:pPr>
    </w:p>
    <w:p w14:paraId="55150C6A" w14:textId="77777777" w:rsidR="00C72A5A" w:rsidRDefault="00C72A5A">
      <w:pPr>
        <w:pStyle w:val="Default"/>
        <w:spacing w:before="0" w:line="240" w:lineRule="auto"/>
        <w:rPr>
          <w:sz w:val="12"/>
          <w:szCs w:val="12"/>
          <w:shd w:val="clear" w:color="auto" w:fill="FFFFFF"/>
        </w:rPr>
      </w:pPr>
    </w:p>
    <w:p w14:paraId="238A27EF" w14:textId="77777777" w:rsidR="00C72A5A" w:rsidRDefault="00C72A5A">
      <w:pPr>
        <w:pStyle w:val="Default"/>
        <w:spacing w:before="0" w:line="240" w:lineRule="auto"/>
        <w:rPr>
          <w:sz w:val="12"/>
          <w:szCs w:val="12"/>
          <w:shd w:val="clear" w:color="auto" w:fill="FFFFFF"/>
        </w:rPr>
      </w:pPr>
    </w:p>
    <w:p w14:paraId="062AC51C" w14:textId="7777777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Topics covered at the in-person portion:</w:t>
      </w:r>
    </w:p>
    <w:p w14:paraId="31D86903" w14:textId="7777777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Health and Safety: Unique Situations; Risk reduction</w:t>
      </w:r>
    </w:p>
    <w:p w14:paraId="56416783" w14:textId="7777777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Large Group Games: Tips and Tricks; ideas</w:t>
      </w:r>
    </w:p>
    <w:p w14:paraId="262CFB1C" w14:textId="7777777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Outdoor Ceremonies: Recognition; Planning</w:t>
      </w:r>
    </w:p>
    <w:p w14:paraId="26AA37F1" w14:textId="77777777" w:rsidR="00C72A5A" w:rsidRDefault="00C72A5A">
      <w:pPr>
        <w:pStyle w:val="Default"/>
        <w:spacing w:before="0" w:line="240" w:lineRule="auto"/>
        <w:rPr>
          <w:i/>
          <w:iCs/>
          <w:u w:val="single"/>
          <w:shd w:val="clear" w:color="auto" w:fill="FFFFFF"/>
        </w:rPr>
      </w:pPr>
    </w:p>
    <w:p w14:paraId="6B30D910" w14:textId="77777777" w:rsidR="00C72A5A" w:rsidRDefault="00C72A5A">
      <w:pPr>
        <w:pStyle w:val="Default"/>
        <w:spacing w:before="0" w:line="240" w:lineRule="auto"/>
        <w:rPr>
          <w:shd w:val="clear" w:color="auto" w:fill="FFFFFF"/>
        </w:rPr>
      </w:pPr>
    </w:p>
    <w:p w14:paraId="4C0423B6" w14:textId="7777777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Participants are required to stay overnight as a part of this </w:t>
      </w:r>
      <w:r>
        <w:rPr>
          <w:shd w:val="clear" w:color="auto" w:fill="FFFFFF"/>
          <w:lang w:val="fr-FR"/>
        </w:rPr>
        <w:t>course.</w:t>
      </w:r>
    </w:p>
    <w:p w14:paraId="55DAE258" w14:textId="77777777" w:rsidR="00C72A5A" w:rsidRDefault="00C72A5A">
      <w:pPr>
        <w:pStyle w:val="Default"/>
        <w:spacing w:before="0" w:line="240" w:lineRule="auto"/>
        <w:rPr>
          <w:shd w:val="clear" w:color="auto" w:fill="FFFFFF"/>
        </w:rPr>
      </w:pPr>
    </w:p>
    <w:p w14:paraId="492A3305" w14:textId="77777777" w:rsidR="00C72A5A" w:rsidRDefault="00C72A5A">
      <w:pPr>
        <w:pStyle w:val="Default"/>
        <w:spacing w:before="0" w:line="240" w:lineRule="auto"/>
        <w:rPr>
          <w:shd w:val="clear" w:color="auto" w:fill="FFFFFF"/>
        </w:rPr>
      </w:pPr>
    </w:p>
    <w:p w14:paraId="72F4139D" w14:textId="05CC34C7" w:rsidR="00C72A5A" w:rsidRDefault="00000000"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</w:rPr>
        <w:t>Registration closes on July 1</w:t>
      </w:r>
      <w:r w:rsidR="009B0478">
        <w:rPr>
          <w:shd w:val="clear" w:color="auto" w:fill="FFFFFF"/>
        </w:rPr>
        <w:t>9</w:t>
      </w:r>
      <w:r>
        <w:rPr>
          <w:shd w:val="clear" w:color="auto" w:fill="FFFFFF"/>
        </w:rPr>
        <w:t>, 2025 at 11:59 p.m., seven days before this course</w:t>
      </w:r>
    </w:p>
    <w:p w14:paraId="18A17535" w14:textId="5B4C6AFE" w:rsidR="00C72A5A" w:rsidRDefault="00000000">
      <w:pPr>
        <w:pStyle w:val="Default"/>
        <w:spacing w:before="0" w:line="240" w:lineRule="auto"/>
      </w:pPr>
      <w:r>
        <w:rPr>
          <w:shd w:val="clear" w:color="auto" w:fill="FFFFFF"/>
        </w:rPr>
        <w:t xml:space="preserve">Course will be limited to </w:t>
      </w:r>
      <w:r w:rsidR="001E55BE">
        <w:rPr>
          <w:shd w:val="clear" w:color="auto" w:fill="FFFFFF"/>
        </w:rPr>
        <w:t>30</w:t>
      </w:r>
      <w:r>
        <w:rPr>
          <w:shd w:val="clear" w:color="auto" w:fill="FFFFFF"/>
        </w:rPr>
        <w:t xml:space="preserve"> participants.</w:t>
      </w:r>
    </w:p>
    <w:sectPr w:rsidR="00C72A5A">
      <w:headerReference w:type="default" r:id="rId9"/>
      <w:footerReference w:type="default" r:id="rId10"/>
      <w:pgSz w:w="12240" w:h="15840"/>
      <w:pgMar w:top="1440" w:right="1440" w:bottom="14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51F3" w14:textId="77777777" w:rsidR="00587D8A" w:rsidRDefault="00587D8A">
      <w:r>
        <w:separator/>
      </w:r>
    </w:p>
  </w:endnote>
  <w:endnote w:type="continuationSeparator" w:id="0">
    <w:p w14:paraId="5067B040" w14:textId="77777777" w:rsidR="00587D8A" w:rsidRDefault="0058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A72A" w14:textId="77777777" w:rsidR="00C72A5A" w:rsidRDefault="00C72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4D6A" w14:textId="77777777" w:rsidR="00587D8A" w:rsidRDefault="00587D8A">
      <w:r>
        <w:separator/>
      </w:r>
    </w:p>
  </w:footnote>
  <w:footnote w:type="continuationSeparator" w:id="0">
    <w:p w14:paraId="3D384C8D" w14:textId="77777777" w:rsidR="00587D8A" w:rsidRDefault="0058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889A" w14:textId="77777777" w:rsidR="00C72A5A" w:rsidRDefault="00C72A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5A"/>
    <w:rsid w:val="001E55BE"/>
    <w:rsid w:val="00351CB9"/>
    <w:rsid w:val="00587D8A"/>
    <w:rsid w:val="009B0478"/>
    <w:rsid w:val="00C72A5A"/>
    <w:rsid w:val="00DB2ED4"/>
    <w:rsid w:val="00E02FC3"/>
    <w:rsid w:val="00F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595D"/>
  <w15:docId w15:val="{5E65DBF8-AC99-48BD-8E1F-8E91C324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B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scouting.org/learning-plans/1013?bc=W3siaWQiOiIvY2F0YWxvZyIsImlzUGFyZW50Um91dGUiOnRydWUsImtpbmQiOiJscCIsInRleHQiOiIiLCJzZWFyY2hQYXJhbXMiOiIiLCJ1dWlkIjoiL2NhdGFsb2cifV0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ining.scouting.org/learning-plans/1013?bc=W3siaWQiOiIvY2F0YWxvZyIsImlzUGFyZW50Um91dGUiOnRydWUsImtpbmQiOiJscCIsInRleHQiOiIiLCJzZWFyY2hQYXJhbXMiOiIiLCJ1dWlkIjoiL2NhdGFsb2cifV0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</dc:creator>
  <cp:lastModifiedBy>Jim Boksa</cp:lastModifiedBy>
  <cp:revision>5</cp:revision>
  <cp:lastPrinted>2025-03-27T19:55:00Z</cp:lastPrinted>
  <dcterms:created xsi:type="dcterms:W3CDTF">2025-03-27T19:20:00Z</dcterms:created>
  <dcterms:modified xsi:type="dcterms:W3CDTF">2025-03-27T19:55:00Z</dcterms:modified>
</cp:coreProperties>
</file>