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FA6B0" w14:textId="5E2B065A" w:rsidR="00015340" w:rsidRPr="00516D68" w:rsidRDefault="00C56C6B" w:rsidP="00516D68">
      <w:pPr>
        <w:spacing w:line="240" w:lineRule="auto"/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 w:rsidRPr="00516D68">
        <w:rPr>
          <w:rFonts w:ascii="Calibri" w:hAnsi="Calibri" w:cs="Calibri"/>
          <w:b/>
          <w:bCs/>
          <w:sz w:val="36"/>
          <w:szCs w:val="36"/>
          <w:u w:val="single"/>
        </w:rPr>
        <w:t>District Pinewood Derby Rules</w:t>
      </w:r>
    </w:p>
    <w:p w14:paraId="0AEE3EF6" w14:textId="1CC8BA24" w:rsidR="00C56C6B" w:rsidRPr="00516D68" w:rsidRDefault="00C56C6B" w:rsidP="00516D68">
      <w:pPr>
        <w:spacing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516D68">
        <w:rPr>
          <w:rFonts w:ascii="Calibri" w:hAnsi="Calibri" w:cs="Calibri"/>
          <w:b/>
          <w:bCs/>
          <w:sz w:val="24"/>
          <w:szCs w:val="24"/>
          <w:u w:val="single"/>
        </w:rPr>
        <w:t>Dimensions:</w:t>
      </w:r>
    </w:p>
    <w:p w14:paraId="33C8DD62" w14:textId="789284E4" w:rsidR="00C56C6B" w:rsidRDefault="00C56C6B" w:rsidP="00516D68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overall length of car shall not exceed 7 inches.</w:t>
      </w:r>
    </w:p>
    <w:p w14:paraId="36478919" w14:textId="1972B259" w:rsidR="00C56C6B" w:rsidRDefault="00C56C6B" w:rsidP="00516D68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overall width of car shall not exceed 2 ¾ inches.</w:t>
      </w:r>
    </w:p>
    <w:p w14:paraId="74A8311C" w14:textId="144D9154" w:rsidR="00C56C6B" w:rsidRPr="00516D68" w:rsidRDefault="00C56C6B" w:rsidP="00516D68">
      <w:pPr>
        <w:spacing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516D68">
        <w:rPr>
          <w:rFonts w:ascii="Calibri" w:hAnsi="Calibri" w:cs="Calibri"/>
          <w:b/>
          <w:bCs/>
          <w:sz w:val="24"/>
          <w:szCs w:val="24"/>
          <w:u w:val="single"/>
        </w:rPr>
        <w:t>Weight:</w:t>
      </w:r>
    </w:p>
    <w:p w14:paraId="16A271AA" w14:textId="42A87023" w:rsidR="00C56C6B" w:rsidRDefault="00C56C6B" w:rsidP="00516D68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car shall not exceed 5.000 ounces.</w:t>
      </w:r>
    </w:p>
    <w:p w14:paraId="0A48443C" w14:textId="6030C8DC" w:rsidR="00C56C6B" w:rsidRDefault="00C56C6B" w:rsidP="00516D68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official scale shall be considered final.</w:t>
      </w:r>
    </w:p>
    <w:p w14:paraId="447B0DD2" w14:textId="5DBC0942" w:rsidR="00C56C6B" w:rsidRPr="00516D68" w:rsidRDefault="00C56C6B" w:rsidP="00516D68">
      <w:pPr>
        <w:spacing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516D68">
        <w:rPr>
          <w:rFonts w:ascii="Calibri" w:hAnsi="Calibri" w:cs="Calibri"/>
          <w:b/>
          <w:bCs/>
          <w:sz w:val="24"/>
          <w:szCs w:val="24"/>
          <w:u w:val="single"/>
        </w:rPr>
        <w:t>Wheels and Axles:</w:t>
      </w:r>
    </w:p>
    <w:p w14:paraId="7685496B" w14:textId="7B3E8205" w:rsidR="00C56C6B" w:rsidRDefault="00C56C6B" w:rsidP="00516D68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Absolutely NO graphite or other lubricant can be added to cars except in destinated area</w:t>
      </w:r>
      <w:r w:rsidR="007C3F45">
        <w:rPr>
          <w:rFonts w:ascii="Calibri" w:hAnsi="Calibri" w:cs="Calibri"/>
          <w:b/>
          <w:bCs/>
          <w:sz w:val="24"/>
          <w:szCs w:val="24"/>
        </w:rPr>
        <w:t>s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38ACA820" w14:textId="14AA1E4F" w:rsidR="00C56C6B" w:rsidRDefault="00C56C6B" w:rsidP="00516D68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Official BSA wheels must be used.</w:t>
      </w:r>
    </w:p>
    <w:p w14:paraId="4AC9C4AD" w14:textId="75D5A438" w:rsidR="00C56C6B" w:rsidRDefault="00C56C6B" w:rsidP="00516D68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wheels may not be cut, drilled, beveled, rounded or machined-the wheels will be measured to confirm this.</w:t>
      </w:r>
    </w:p>
    <w:p w14:paraId="38071666" w14:textId="1FA2CC87" w:rsidR="00C56C6B" w:rsidRDefault="00C56C6B" w:rsidP="00516D68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Four wheels must be on the car.</w:t>
      </w:r>
    </w:p>
    <w:p w14:paraId="5374FCFF" w14:textId="4A969988" w:rsidR="00C56C6B" w:rsidRDefault="00C56C6B" w:rsidP="00516D68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 wheel covers are allowed.</w:t>
      </w:r>
    </w:p>
    <w:p w14:paraId="7C4D6AD5" w14:textId="4F422994" w:rsidR="00C56C6B" w:rsidRPr="00516D68" w:rsidRDefault="00C56C6B" w:rsidP="00516D68">
      <w:pPr>
        <w:spacing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516D68">
        <w:rPr>
          <w:rFonts w:ascii="Calibri" w:hAnsi="Calibri" w:cs="Calibri"/>
          <w:b/>
          <w:bCs/>
          <w:sz w:val="24"/>
          <w:szCs w:val="24"/>
          <w:u w:val="single"/>
        </w:rPr>
        <w:t>Modifications:</w:t>
      </w:r>
    </w:p>
    <w:p w14:paraId="5501DDC3" w14:textId="4EE4B500" w:rsidR="00C56C6B" w:rsidRDefault="00C56C6B" w:rsidP="00516D68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Full name must be displayed on the bottom of the car.</w:t>
      </w:r>
    </w:p>
    <w:p w14:paraId="2D12FDD9" w14:textId="01D87511" w:rsidR="00C56C6B" w:rsidRDefault="00C56C6B" w:rsidP="00516D68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car must have 1 ¾ inch clearance between the wheels</w:t>
      </w:r>
      <w:r w:rsidR="00516D68">
        <w:rPr>
          <w:rFonts w:ascii="Calibri" w:hAnsi="Calibri" w:cs="Calibri"/>
          <w:sz w:val="24"/>
          <w:szCs w:val="24"/>
        </w:rPr>
        <w:t>.</w:t>
      </w:r>
    </w:p>
    <w:p w14:paraId="40500D7B" w14:textId="7346DC36" w:rsidR="00516D68" w:rsidRDefault="00516D68" w:rsidP="00516D68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car must have 3/8-inch clearance underneath the body, so that is does not rub the track.</w:t>
      </w:r>
    </w:p>
    <w:p w14:paraId="72BAD15F" w14:textId="5CBAE479" w:rsidR="00516D68" w:rsidRDefault="00516D68" w:rsidP="00516D68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Wheel bearings, washers or bushings are prohibited.</w:t>
      </w:r>
    </w:p>
    <w:p w14:paraId="076E8226" w14:textId="08B14B8C" w:rsidR="00516D68" w:rsidRDefault="00516D68" w:rsidP="00516D68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car must not ride on springs of any type.</w:t>
      </w:r>
    </w:p>
    <w:p w14:paraId="233B483A" w14:textId="55D3E59B" w:rsidR="00516D68" w:rsidRDefault="00516D68" w:rsidP="00516D68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 starting devices.</w:t>
      </w:r>
    </w:p>
    <w:p w14:paraId="03C5EFC1" w14:textId="577D9C7C" w:rsidR="00516D68" w:rsidRDefault="00516D68" w:rsidP="00516D68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car must be freewheeling.</w:t>
      </w:r>
    </w:p>
    <w:p w14:paraId="7290DE6F" w14:textId="24DC1746" w:rsidR="00516D68" w:rsidRDefault="00516D68" w:rsidP="00516D68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 loose materials of any kind are permitted.</w:t>
      </w:r>
    </w:p>
    <w:p w14:paraId="6357EF97" w14:textId="77777777" w:rsidR="007C3F45" w:rsidRDefault="00516D68" w:rsidP="00516D68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If a car is visibly damaged and a repair is needed, car owner may repair it with a race official present and </w:t>
      </w:r>
    </w:p>
    <w:p w14:paraId="7EF481DE" w14:textId="280F05A2" w:rsidR="00516D68" w:rsidRDefault="00516D68" w:rsidP="00516D68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re-pass inspection.</w:t>
      </w:r>
    </w:p>
    <w:p w14:paraId="3AD0D8EB" w14:textId="783AEAE7" w:rsidR="00516D68" w:rsidRPr="00516D68" w:rsidRDefault="00516D68" w:rsidP="00516D68">
      <w:pPr>
        <w:spacing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516D68">
        <w:rPr>
          <w:rFonts w:ascii="Calibri" w:hAnsi="Calibri" w:cs="Calibri"/>
          <w:b/>
          <w:bCs/>
          <w:sz w:val="24"/>
          <w:szCs w:val="24"/>
          <w:u w:val="single"/>
        </w:rPr>
        <w:t>Other Race Rules:</w:t>
      </w:r>
    </w:p>
    <w:p w14:paraId="0717DF8C" w14:textId="4B9E03A0" w:rsidR="00516D68" w:rsidRDefault="00516D68" w:rsidP="00516D68">
      <w:pPr>
        <w:spacing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Everyone is welcome to race.  We </w:t>
      </w:r>
      <w:r w:rsidR="007C3F45">
        <w:rPr>
          <w:rFonts w:ascii="Calibri" w:hAnsi="Calibri" w:cs="Calibri"/>
          <w:color w:val="000000"/>
          <w:kern w:val="0"/>
        </w:rPr>
        <w:t xml:space="preserve">will </w:t>
      </w:r>
      <w:r>
        <w:rPr>
          <w:rFonts w:ascii="Calibri" w:hAnsi="Calibri" w:cs="Calibri"/>
          <w:color w:val="000000"/>
          <w:kern w:val="0"/>
        </w:rPr>
        <w:t>have both scout and adult divisions</w:t>
      </w:r>
      <w:r w:rsidR="007C3F45">
        <w:rPr>
          <w:rFonts w:ascii="Calibri" w:hAnsi="Calibri" w:cs="Calibri"/>
          <w:color w:val="000000"/>
          <w:kern w:val="0"/>
        </w:rPr>
        <w:t xml:space="preserve"> (sibling or tagalongs are in adult division).</w:t>
      </w:r>
    </w:p>
    <w:p w14:paraId="6C9D68EF" w14:textId="5085B9AD" w:rsidR="00516D68" w:rsidRDefault="00516D68" w:rsidP="00516D68">
      <w:pPr>
        <w:spacing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All cars will be given a brief technical inspection.  </w:t>
      </w:r>
    </w:p>
    <w:p w14:paraId="33C41A25" w14:textId="2E9D14B2" w:rsidR="00516D68" w:rsidRDefault="00516D68" w:rsidP="00516D68">
      <w:pPr>
        <w:spacing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Once a car passes inspection and is entered into the race, only officials may touch it.</w:t>
      </w:r>
    </w:p>
    <w:p w14:paraId="4F53D841" w14:textId="36DCD3F1" w:rsidR="00516D68" w:rsidRDefault="00516D68" w:rsidP="00516D68">
      <w:pPr>
        <w:spacing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Cost is $8 per entry.</w:t>
      </w:r>
    </w:p>
    <w:p w14:paraId="7152722B" w14:textId="07FDDD08" w:rsidR="00C56C6B" w:rsidRPr="00C56C6B" w:rsidRDefault="00516D68" w:rsidP="00516D68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Trophies and ribbons will be awarded to the top three winners for each den rank and the overall district winners as well as the adult division.</w:t>
      </w:r>
    </w:p>
    <w:sectPr w:rsidR="00C56C6B" w:rsidRPr="00C56C6B" w:rsidSect="00516D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6B"/>
    <w:rsid w:val="00015340"/>
    <w:rsid w:val="003133FD"/>
    <w:rsid w:val="004615BF"/>
    <w:rsid w:val="00516D68"/>
    <w:rsid w:val="00546A1B"/>
    <w:rsid w:val="007660AC"/>
    <w:rsid w:val="007C3F45"/>
    <w:rsid w:val="00BC2A2A"/>
    <w:rsid w:val="00C56C6B"/>
    <w:rsid w:val="00D41669"/>
    <w:rsid w:val="00E9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32F29"/>
  <w15:chartTrackingRefBased/>
  <w15:docId w15:val="{EC857148-B66F-40D3-9AF5-B6A43176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C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C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C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C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C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C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C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C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C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C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C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Dehn, Daniel {PEP}</dc:creator>
  <cp:keywords/>
  <dc:description/>
  <cp:lastModifiedBy>Emily Thompson</cp:lastModifiedBy>
  <cp:revision>2</cp:revision>
  <cp:lastPrinted>2025-01-09T12:03:00Z</cp:lastPrinted>
  <dcterms:created xsi:type="dcterms:W3CDTF">2025-02-28T19:35:00Z</dcterms:created>
  <dcterms:modified xsi:type="dcterms:W3CDTF">2025-02-28T19:35:00Z</dcterms:modified>
</cp:coreProperties>
</file>