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01603E" w14:paraId="3A4284B1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4B4D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1. Creativity &amp; Originality (25 points)</w:t>
            </w:r>
          </w:p>
        </w:tc>
      </w:tr>
      <w:tr w:rsidR="0001603E" w14:paraId="10183078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4B3A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21–25: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AA24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16–20: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F826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11–15: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B82C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0–10: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5F2F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01603E" w14:paraId="4F355C05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2D62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Design is highly creative, unique, and reflects Viking theme in an imaginative way.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CE82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Design shows creativity and effort, with some original elements.</w:t>
            </w:r>
          </w:p>
          <w:p w14:paraId="4D1C3D1F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BDAE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Design is somewhat generic; limited originality.</w:t>
            </w:r>
          </w:p>
          <w:p w14:paraId="73B699DE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DBCD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Minimal creativity; copied or lacks Viking theme.</w:t>
            </w:r>
          </w:p>
          <w:p w14:paraId="29B20E95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2C11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1603E" w14:paraId="2F165EC3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0F78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2. Theme Accuracy (20 points)</w:t>
            </w:r>
          </w:p>
        </w:tc>
      </w:tr>
      <w:tr w:rsidR="0001603E" w14:paraId="3BACF91D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3576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17–20: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A271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13–16: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A31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9–12: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CE47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0–8: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69E4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01603E" w14:paraId="76B96142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AA98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Strong Viking representation (symbols, colors, imagery like shields, axes, runes).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79FC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Viking elements present but not fully integrated.</w:t>
            </w:r>
          </w:p>
          <w:p w14:paraId="4BE2A09F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D910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Few Viking features; theme is weak.</w:t>
            </w:r>
          </w:p>
          <w:p w14:paraId="2FEC2AD5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F610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No clear Viking connection.</w:t>
            </w:r>
          </w:p>
          <w:p w14:paraId="6E737EA1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6E1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1603E" w14:paraId="4969EA6C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13EB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3. Craftsmanship &amp; Quality (20 points)</w:t>
            </w:r>
          </w:p>
        </w:tc>
      </w:tr>
      <w:tr w:rsidR="0001603E" w14:paraId="7948594C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915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17–20: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3164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13–16: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9F6C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9–12: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C0C3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0–8: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BA19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01603E" w14:paraId="053C4CB6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C180" w14:textId="77777777" w:rsidR="0001603E" w:rsidRDefault="00000000">
            <w:pPr>
              <w:spacing w:after="0" w:line="240" w:lineRule="auto"/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Banner is well-constructed, durable, neat, and visually appealing.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464F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Good quality with minor flaws.</w:t>
            </w:r>
          </w:p>
          <w:p w14:paraId="5CB8135F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1914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Average craftsmanship; noticeable issues.</w:t>
            </w:r>
          </w:p>
          <w:p w14:paraId="5CEAC784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F616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Poor construction; messy or falling apart.</w:t>
            </w:r>
          </w:p>
          <w:p w14:paraId="11916962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A1B5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1603E" w14:paraId="3D82A956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9F2E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4. Team Effort &amp; Participation (15 points)</w:t>
            </w:r>
          </w:p>
        </w:tc>
      </w:tr>
      <w:tr w:rsidR="0001603E" w14:paraId="3DEC56D8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2B5F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13–15: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C144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10–12: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1ACF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7–9: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2727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0–6: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E699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01603E" w14:paraId="63D182DF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7F73" w14:textId="77777777" w:rsidR="0001603E" w:rsidRDefault="00000000">
            <w:pPr>
              <w:spacing w:after="0" w:line="240" w:lineRule="auto"/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All team members contributed significantly.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3697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Most members participated.</w:t>
            </w:r>
          </w:p>
          <w:p w14:paraId="65353A8F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7BF5" w14:textId="77777777" w:rsidR="0001603E" w:rsidRDefault="00000000">
            <w:pPr>
              <w:spacing w:after="0" w:line="240" w:lineRule="auto"/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Limited participation from group.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3116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Minimal or no teamwork evident.</w:t>
            </w:r>
          </w:p>
          <w:p w14:paraId="3F3BCC9E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A901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1603E" w14:paraId="67AF1346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9A6C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5. Presentation &amp; Explanation (10 points)</w:t>
            </w:r>
          </w:p>
        </w:tc>
      </w:tr>
      <w:tr w:rsidR="0001603E" w14:paraId="68C2F4CD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4FF4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9–10: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1038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7–8: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003E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5–6: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4ACD" w14:textId="77777777" w:rsidR="0001603E" w:rsidRDefault="00000000">
            <w:pPr>
              <w:spacing w:after="0" w:line="240" w:lineRule="auto"/>
              <w:jc w:val="center"/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0–4: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731D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01603E" w14:paraId="3A650E4A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5170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Banner is presented confidently; explanation connects design to Viking culture.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FDEB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Good presentation; explanation somewhat clear.</w:t>
            </w:r>
          </w:p>
          <w:p w14:paraId="75BFFE1A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3490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Weak presentation; explanation lacks detail.</w:t>
            </w:r>
          </w:p>
          <w:p w14:paraId="27E161BD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58F2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No explanation or unclear reasoning.</w:t>
            </w:r>
          </w:p>
          <w:p w14:paraId="26B3E1C1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7889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1603E" w14:paraId="7702739C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03A6" w14:textId="77777777" w:rsidR="0001603E" w:rsidRDefault="00000000">
            <w:pPr>
              <w:pStyle w:val="NoSpacing"/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2"/>
                <w:szCs w:val="22"/>
              </w:rPr>
              <w:t>6. Bonus for Extra Detail (10 points)</w:t>
            </w:r>
          </w:p>
          <w:p w14:paraId="66B2DE2E" w14:textId="77777777" w:rsidR="0001603E" w:rsidRDefault="00000000">
            <w:pPr>
              <w:pStyle w:val="NoSpacing"/>
            </w:pPr>
            <w:r>
              <w:rPr>
                <w:rFonts w:ascii="Segoe UI" w:eastAsia="Times New Roman" w:hAnsi="Segoe UI" w:cs="Segoe UI"/>
                <w:kern w:val="0"/>
                <w:sz w:val="22"/>
                <w:szCs w:val="22"/>
              </w:rPr>
              <w:t>Use of authentic Viking symbols, historical accuracy, or creative storytelling during presentation</w:t>
            </w:r>
          </w:p>
        </w:tc>
      </w:tr>
      <w:tr w:rsidR="0001603E" w14:paraId="7FEE206D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0CE7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9-10: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BCAD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7-8: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2FC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4-6: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A3DE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0-4: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6FF0" w14:textId="77777777" w:rsidR="0001603E" w:rsidRDefault="0000000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01603E" w14:paraId="5DED9E58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F86C" w14:textId="77777777" w:rsidR="0001603E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Evident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26C4" w14:textId="77777777" w:rsidR="0001603E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Evidence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1DD2" w14:textId="77777777" w:rsidR="0001603E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Little Evidence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DB6E" w14:textId="77777777" w:rsidR="0001603E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Evidence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D224" w14:textId="77777777" w:rsidR="0001603E" w:rsidRDefault="0001603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FE08C0D" w14:textId="77777777" w:rsidR="0001603E" w:rsidRDefault="0001603E">
      <w:pPr>
        <w:pStyle w:val="NoSpacing"/>
      </w:pPr>
    </w:p>
    <w:sectPr w:rsidR="000160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B13E" w14:textId="77777777" w:rsidR="00FD7FC0" w:rsidRDefault="00FD7FC0">
      <w:pPr>
        <w:spacing w:after="0" w:line="240" w:lineRule="auto"/>
      </w:pPr>
      <w:r>
        <w:separator/>
      </w:r>
    </w:p>
  </w:endnote>
  <w:endnote w:type="continuationSeparator" w:id="0">
    <w:p w14:paraId="68630FC0" w14:textId="77777777" w:rsidR="00FD7FC0" w:rsidRDefault="00FD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5EF7" w14:textId="77777777" w:rsidR="00000000" w:rsidRDefault="00000000">
    <w:pPr>
      <w:pStyle w:val="Footer"/>
      <w:jc w:val="center"/>
      <w:rPr>
        <w:sz w:val="40"/>
        <w:szCs w:val="40"/>
      </w:rPr>
    </w:pPr>
    <w:r>
      <w:rPr>
        <w:sz w:val="40"/>
        <w:szCs w:val="40"/>
      </w:rPr>
      <w:t>Sheild and Bannar Competition Scorecards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5EEE" w14:textId="77777777" w:rsidR="00FD7FC0" w:rsidRDefault="00FD7F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FCF866" w14:textId="77777777" w:rsidR="00FD7FC0" w:rsidRDefault="00FD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7CBA" w14:textId="77777777" w:rsidR="00000000" w:rsidRDefault="00000000">
    <w:pPr>
      <w:pStyle w:val="Header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Sheild-wall Showcase &amp; Raiders Regalia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03E"/>
    <w:rsid w:val="0001603E"/>
    <w:rsid w:val="00AC569C"/>
    <w:rsid w:val="00F0557F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9319D"/>
  <w15:docId w15:val="{58CCC9FD-7525-475D-8523-91859DD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Austin G</dc:creator>
  <dc:description/>
  <cp:lastModifiedBy>Rashonda Thomas</cp:lastModifiedBy>
  <cp:revision>2</cp:revision>
  <dcterms:created xsi:type="dcterms:W3CDTF">2026-01-13T13:44:00Z</dcterms:created>
  <dcterms:modified xsi:type="dcterms:W3CDTF">2026-01-13T13:44:00Z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2101851189</vt:i4>
  </property>
</Properties>
</file>