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EB3E3" w14:textId="50505E45" w:rsidR="00CD085B" w:rsidRDefault="00CD085B" w:rsidP="00CD085B">
      <w:pPr>
        <w:jc w:val="center"/>
        <w:rPr>
          <w:b/>
          <w:sz w:val="24"/>
          <w:szCs w:val="24"/>
        </w:rPr>
      </w:pPr>
      <w:r>
        <w:rPr>
          <w:b/>
          <w:sz w:val="24"/>
          <w:szCs w:val="24"/>
        </w:rPr>
        <w:t xml:space="preserve">Instructions for online registration for </w:t>
      </w:r>
      <w:r w:rsidR="00603177">
        <w:rPr>
          <w:b/>
          <w:sz w:val="24"/>
          <w:szCs w:val="24"/>
        </w:rPr>
        <w:t xml:space="preserve">Virtual </w:t>
      </w:r>
      <w:r>
        <w:rPr>
          <w:b/>
          <w:sz w:val="24"/>
          <w:szCs w:val="24"/>
        </w:rPr>
        <w:t>University of Scouting</w:t>
      </w:r>
    </w:p>
    <w:p w14:paraId="363D563B" w14:textId="10A8FBD8" w:rsidR="008E4EE1" w:rsidRDefault="008E4EE1" w:rsidP="00CD085B">
      <w:pPr>
        <w:jc w:val="center"/>
        <w:rPr>
          <w:b/>
          <w:sz w:val="24"/>
          <w:szCs w:val="24"/>
        </w:rPr>
      </w:pPr>
      <w:r>
        <w:rPr>
          <w:b/>
          <w:sz w:val="24"/>
          <w:szCs w:val="24"/>
        </w:rPr>
        <w:t>Central Florida Council Registrants</w:t>
      </w:r>
    </w:p>
    <w:p w14:paraId="7177E06E" w14:textId="77777777" w:rsidR="00CD085B" w:rsidRDefault="00CD085B" w:rsidP="00CD085B">
      <w:pPr>
        <w:rPr>
          <w:sz w:val="24"/>
          <w:szCs w:val="24"/>
        </w:rPr>
      </w:pPr>
    </w:p>
    <w:p w14:paraId="1EE9DB6B" w14:textId="17EB02E4" w:rsidR="00CD085B" w:rsidRDefault="00CD085B" w:rsidP="00CD085B">
      <w:pPr>
        <w:pStyle w:val="ListParagraph"/>
        <w:numPr>
          <w:ilvl w:val="0"/>
          <w:numId w:val="1"/>
        </w:numPr>
        <w:rPr>
          <w:sz w:val="24"/>
          <w:szCs w:val="24"/>
        </w:rPr>
      </w:pPr>
      <w:r>
        <w:rPr>
          <w:sz w:val="24"/>
          <w:szCs w:val="24"/>
        </w:rPr>
        <w:t xml:space="preserve">Go to </w:t>
      </w:r>
      <w:hyperlink r:id="rId5" w:history="1">
        <w:r w:rsidRPr="00B4060C">
          <w:rPr>
            <w:rStyle w:val="Hyperlink"/>
            <w:sz w:val="24"/>
            <w:szCs w:val="24"/>
          </w:rPr>
          <w:t>https://scoutingevent.com/083</w:t>
        </w:r>
      </w:hyperlink>
      <w:r>
        <w:rPr>
          <w:sz w:val="24"/>
          <w:szCs w:val="24"/>
        </w:rPr>
        <w:t xml:space="preserve"> Click on Register button.</w:t>
      </w:r>
    </w:p>
    <w:p w14:paraId="0C934A4D" w14:textId="1A28192F" w:rsidR="000D1BA1" w:rsidRDefault="00CD085B" w:rsidP="00CD085B">
      <w:pPr>
        <w:pStyle w:val="ListParagraph"/>
        <w:numPr>
          <w:ilvl w:val="0"/>
          <w:numId w:val="1"/>
        </w:numPr>
        <w:rPr>
          <w:sz w:val="24"/>
          <w:szCs w:val="24"/>
        </w:rPr>
      </w:pPr>
      <w:r>
        <w:rPr>
          <w:sz w:val="24"/>
          <w:szCs w:val="24"/>
        </w:rPr>
        <w:t>Continue as Guest and select the number of registrants for this registration.</w:t>
      </w:r>
      <w:r w:rsidR="00603177">
        <w:rPr>
          <w:sz w:val="24"/>
          <w:szCs w:val="24"/>
        </w:rPr>
        <w:t xml:space="preserve"> Click on green Register button. </w:t>
      </w:r>
    </w:p>
    <w:p w14:paraId="099628D1" w14:textId="46A849D6" w:rsidR="00CD085B" w:rsidRDefault="00603177" w:rsidP="00CD085B">
      <w:pPr>
        <w:pStyle w:val="ListParagraph"/>
        <w:numPr>
          <w:ilvl w:val="0"/>
          <w:numId w:val="1"/>
        </w:numPr>
        <w:rPr>
          <w:sz w:val="24"/>
          <w:szCs w:val="24"/>
        </w:rPr>
      </w:pPr>
      <w:r>
        <w:rPr>
          <w:sz w:val="24"/>
          <w:szCs w:val="24"/>
        </w:rPr>
        <w:t>Under red Participants tab, click on red “Update Information” button under Registration Contact</w:t>
      </w:r>
      <w:r w:rsidR="00CD085B">
        <w:rPr>
          <w:sz w:val="24"/>
          <w:szCs w:val="24"/>
        </w:rPr>
        <w:t>.</w:t>
      </w:r>
      <w:r>
        <w:rPr>
          <w:sz w:val="24"/>
          <w:szCs w:val="24"/>
        </w:rPr>
        <w:t xml:space="preserve"> Fill in information in pop-up. Click </w:t>
      </w:r>
      <w:proofErr w:type="gramStart"/>
      <w:r>
        <w:rPr>
          <w:sz w:val="24"/>
          <w:szCs w:val="24"/>
        </w:rPr>
        <w:t>on</w:t>
      </w:r>
      <w:r w:rsidR="000B36F4">
        <w:rPr>
          <w:sz w:val="24"/>
          <w:szCs w:val="24"/>
        </w:rPr>
        <w:t xml:space="preserve"> </w:t>
      </w:r>
      <w:r>
        <w:rPr>
          <w:sz w:val="24"/>
          <w:szCs w:val="24"/>
        </w:rPr>
        <w:t>”Save</w:t>
      </w:r>
      <w:proofErr w:type="gramEnd"/>
      <w:r>
        <w:rPr>
          <w:sz w:val="24"/>
          <w:szCs w:val="24"/>
        </w:rPr>
        <w:t>”.</w:t>
      </w:r>
    </w:p>
    <w:p w14:paraId="789376A2" w14:textId="226E2E47" w:rsidR="00790D5B" w:rsidRDefault="00603177" w:rsidP="00CD085B">
      <w:pPr>
        <w:pStyle w:val="ListParagraph"/>
        <w:numPr>
          <w:ilvl w:val="0"/>
          <w:numId w:val="1"/>
        </w:numPr>
        <w:rPr>
          <w:sz w:val="24"/>
          <w:szCs w:val="24"/>
        </w:rPr>
      </w:pPr>
      <w:r>
        <w:rPr>
          <w:sz w:val="24"/>
          <w:szCs w:val="24"/>
        </w:rPr>
        <w:t>On that same page, click on red “Update Information” button for each participant you are registering. C</w:t>
      </w:r>
      <w:r w:rsidR="00CD085B">
        <w:rPr>
          <w:sz w:val="24"/>
          <w:szCs w:val="24"/>
        </w:rPr>
        <w:t>omplete required information</w:t>
      </w:r>
      <w:r>
        <w:rPr>
          <w:sz w:val="24"/>
          <w:szCs w:val="24"/>
        </w:rPr>
        <w:t xml:space="preserve">. </w:t>
      </w:r>
      <w:r w:rsidR="007409C0">
        <w:rPr>
          <w:sz w:val="24"/>
          <w:szCs w:val="24"/>
        </w:rPr>
        <w:t>C</w:t>
      </w:r>
      <w:r w:rsidR="00234C95">
        <w:rPr>
          <w:sz w:val="24"/>
          <w:szCs w:val="24"/>
        </w:rPr>
        <w:t xml:space="preserve">hange Unit Information as needed. </w:t>
      </w:r>
      <w:r w:rsidR="007409C0">
        <w:rPr>
          <w:sz w:val="24"/>
          <w:szCs w:val="24"/>
        </w:rPr>
        <w:t xml:space="preserve">Add individual email addresses for each attendee so they will receive event login information. </w:t>
      </w:r>
      <w:r>
        <w:rPr>
          <w:sz w:val="24"/>
          <w:szCs w:val="24"/>
        </w:rPr>
        <w:t>Scroll down</w:t>
      </w:r>
      <w:r w:rsidR="00CD085B">
        <w:rPr>
          <w:sz w:val="24"/>
          <w:szCs w:val="24"/>
        </w:rPr>
        <w:t xml:space="preserve"> </w:t>
      </w:r>
      <w:r>
        <w:rPr>
          <w:sz w:val="24"/>
          <w:szCs w:val="24"/>
        </w:rPr>
        <w:t>and click on “S</w:t>
      </w:r>
      <w:r w:rsidR="00CD085B">
        <w:rPr>
          <w:sz w:val="24"/>
          <w:szCs w:val="24"/>
        </w:rPr>
        <w:t xml:space="preserve">elect </w:t>
      </w:r>
      <w:r>
        <w:rPr>
          <w:sz w:val="24"/>
          <w:szCs w:val="24"/>
        </w:rPr>
        <w:t>C</w:t>
      </w:r>
      <w:r w:rsidR="00CD085B">
        <w:rPr>
          <w:sz w:val="24"/>
          <w:szCs w:val="24"/>
        </w:rPr>
        <w:t>lasses</w:t>
      </w:r>
      <w:r>
        <w:rPr>
          <w:sz w:val="24"/>
          <w:szCs w:val="24"/>
        </w:rPr>
        <w:t>”</w:t>
      </w:r>
      <w:r w:rsidR="00CD085B">
        <w:rPr>
          <w:sz w:val="24"/>
          <w:szCs w:val="24"/>
        </w:rPr>
        <w:t xml:space="preserve"> (</w:t>
      </w:r>
      <w:r>
        <w:rPr>
          <w:sz w:val="24"/>
          <w:szCs w:val="24"/>
        </w:rPr>
        <w:t xml:space="preserve">Class </w:t>
      </w:r>
      <w:r w:rsidR="00CD085B">
        <w:rPr>
          <w:sz w:val="24"/>
          <w:szCs w:val="24"/>
        </w:rPr>
        <w:t xml:space="preserve">Schedule). </w:t>
      </w:r>
      <w:r>
        <w:rPr>
          <w:sz w:val="24"/>
          <w:szCs w:val="24"/>
        </w:rPr>
        <w:t>A</w:t>
      </w:r>
      <w:r w:rsidR="00130718">
        <w:rPr>
          <w:sz w:val="24"/>
          <w:szCs w:val="24"/>
        </w:rPr>
        <w:t xml:space="preserve">vailable courses on the </w:t>
      </w:r>
      <w:r>
        <w:rPr>
          <w:sz w:val="24"/>
          <w:szCs w:val="24"/>
        </w:rPr>
        <w:t>right</w:t>
      </w:r>
      <w:r w:rsidR="00130718">
        <w:rPr>
          <w:sz w:val="24"/>
          <w:szCs w:val="24"/>
        </w:rPr>
        <w:t xml:space="preserve"> side of the screen. Courses are listed by period, college, then course number and </w:t>
      </w:r>
      <w:r>
        <w:rPr>
          <w:sz w:val="24"/>
          <w:szCs w:val="24"/>
        </w:rPr>
        <w:t>title</w:t>
      </w:r>
      <w:r w:rsidR="00130718">
        <w:rPr>
          <w:sz w:val="24"/>
          <w:szCs w:val="24"/>
        </w:rPr>
        <w:t>. Select by clicking on desired class. Once a course is selected for 1</w:t>
      </w:r>
      <w:r w:rsidR="00130718" w:rsidRPr="00130718">
        <w:rPr>
          <w:sz w:val="24"/>
          <w:szCs w:val="24"/>
          <w:vertAlign w:val="superscript"/>
        </w:rPr>
        <w:t>st</w:t>
      </w:r>
      <w:r w:rsidR="00130718">
        <w:rPr>
          <w:sz w:val="24"/>
          <w:szCs w:val="24"/>
        </w:rPr>
        <w:t xml:space="preserve"> period, all other classes for that period will disappear.</w:t>
      </w:r>
      <w:r w:rsidR="00A01723">
        <w:rPr>
          <w:sz w:val="24"/>
          <w:szCs w:val="24"/>
        </w:rPr>
        <w:t xml:space="preserve"> Follow this process for </w:t>
      </w:r>
      <w:r w:rsidR="005139CC">
        <w:rPr>
          <w:sz w:val="24"/>
          <w:szCs w:val="24"/>
        </w:rPr>
        <w:t>all seven periods</w:t>
      </w:r>
      <w:r w:rsidR="00790D5B">
        <w:rPr>
          <w:sz w:val="24"/>
          <w:szCs w:val="24"/>
        </w:rPr>
        <w:t xml:space="preserve">. </w:t>
      </w:r>
    </w:p>
    <w:p w14:paraId="4019D980" w14:textId="77F21CDA" w:rsidR="00CD085B" w:rsidRDefault="00790D5B" w:rsidP="00CD085B">
      <w:pPr>
        <w:pStyle w:val="ListParagraph"/>
        <w:numPr>
          <w:ilvl w:val="0"/>
          <w:numId w:val="1"/>
        </w:numPr>
        <w:rPr>
          <w:sz w:val="24"/>
          <w:szCs w:val="24"/>
        </w:rPr>
      </w:pPr>
      <w:r>
        <w:rPr>
          <w:sz w:val="24"/>
          <w:szCs w:val="24"/>
        </w:rPr>
        <w:t xml:space="preserve">Click on “Save”. </w:t>
      </w:r>
    </w:p>
    <w:p w14:paraId="28FCA866" w14:textId="1F48D269" w:rsidR="00990E99" w:rsidRPr="000B36F4" w:rsidRDefault="006F49E9" w:rsidP="00990E99">
      <w:pPr>
        <w:pStyle w:val="ListParagraph"/>
        <w:numPr>
          <w:ilvl w:val="0"/>
          <w:numId w:val="1"/>
        </w:numPr>
        <w:rPr>
          <w:sz w:val="24"/>
          <w:szCs w:val="24"/>
        </w:rPr>
      </w:pPr>
      <w:r w:rsidRPr="000B36F4">
        <w:rPr>
          <w:sz w:val="24"/>
          <w:szCs w:val="24"/>
        </w:rPr>
        <w:t>Scroll down to complete registration and c</w:t>
      </w:r>
      <w:r w:rsidR="00990E99" w:rsidRPr="000B36F4">
        <w:rPr>
          <w:sz w:val="24"/>
          <w:szCs w:val="24"/>
        </w:rPr>
        <w:t xml:space="preserve">lick on green </w:t>
      </w:r>
      <w:r w:rsidR="00126901" w:rsidRPr="000B36F4">
        <w:rPr>
          <w:sz w:val="24"/>
          <w:szCs w:val="24"/>
        </w:rPr>
        <w:t xml:space="preserve">“Proceed to </w:t>
      </w:r>
      <w:r w:rsidR="00990E99" w:rsidRPr="000B36F4">
        <w:rPr>
          <w:sz w:val="24"/>
          <w:szCs w:val="24"/>
        </w:rPr>
        <w:t>Checkout tab</w:t>
      </w:r>
      <w:r w:rsidR="00126901" w:rsidRPr="000B36F4">
        <w:rPr>
          <w:sz w:val="24"/>
          <w:szCs w:val="24"/>
        </w:rPr>
        <w:t>”</w:t>
      </w:r>
      <w:r w:rsidRPr="000B36F4">
        <w:rPr>
          <w:sz w:val="24"/>
          <w:szCs w:val="24"/>
        </w:rPr>
        <w:t>.</w:t>
      </w:r>
      <w:r w:rsidR="00990E99" w:rsidRPr="000B36F4">
        <w:rPr>
          <w:sz w:val="24"/>
          <w:szCs w:val="24"/>
        </w:rPr>
        <w:t xml:space="preserve"> </w:t>
      </w:r>
      <w:r w:rsidR="00990E99" w:rsidRPr="000B36F4">
        <w:rPr>
          <w:b/>
          <w:bCs/>
          <w:sz w:val="24"/>
          <w:szCs w:val="24"/>
        </w:rPr>
        <w:t xml:space="preserve">For everyone: </w:t>
      </w:r>
      <w:r w:rsidR="00990E99" w:rsidRPr="000B36F4">
        <w:rPr>
          <w:sz w:val="24"/>
          <w:szCs w:val="24"/>
        </w:rPr>
        <w:t>On last page, be sure to click on the box “I have read and agree to the council policies (required)” to complete your registration. Registration will not be complete without clicking on the box.</w:t>
      </w:r>
      <w:bookmarkStart w:id="0" w:name="_GoBack"/>
      <w:bookmarkEnd w:id="0"/>
    </w:p>
    <w:p w14:paraId="36CC919A" w14:textId="77777777" w:rsidR="00990E99" w:rsidRPr="00CD085B" w:rsidRDefault="00990E99" w:rsidP="00990E99">
      <w:pPr>
        <w:pStyle w:val="ListParagraph"/>
        <w:rPr>
          <w:sz w:val="24"/>
          <w:szCs w:val="24"/>
        </w:rPr>
      </w:pPr>
    </w:p>
    <w:sectPr w:rsidR="00990E99" w:rsidRPr="00CD085B" w:rsidSect="0060317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07A52"/>
    <w:multiLevelType w:val="hybridMultilevel"/>
    <w:tmpl w:val="A2F05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5B"/>
    <w:rsid w:val="000B36F4"/>
    <w:rsid w:val="00112660"/>
    <w:rsid w:val="00126901"/>
    <w:rsid w:val="00130718"/>
    <w:rsid w:val="00234C95"/>
    <w:rsid w:val="005139CC"/>
    <w:rsid w:val="00603177"/>
    <w:rsid w:val="006B769A"/>
    <w:rsid w:val="006F49E9"/>
    <w:rsid w:val="007409C0"/>
    <w:rsid w:val="00790D5B"/>
    <w:rsid w:val="008E4EE1"/>
    <w:rsid w:val="0094395D"/>
    <w:rsid w:val="00990E99"/>
    <w:rsid w:val="00A01723"/>
    <w:rsid w:val="00BD5FBA"/>
    <w:rsid w:val="00C24357"/>
    <w:rsid w:val="00CD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CAE3A"/>
  <w15:chartTrackingRefBased/>
  <w15:docId w15:val="{8839F397-EE26-4F40-83C5-70DDEA29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85B"/>
    <w:pPr>
      <w:ind w:left="720"/>
      <w:contextualSpacing/>
    </w:pPr>
  </w:style>
  <w:style w:type="character" w:styleId="Hyperlink">
    <w:name w:val="Hyperlink"/>
    <w:basedOn w:val="DefaultParagraphFont"/>
    <w:uiPriority w:val="99"/>
    <w:unhideWhenUsed/>
    <w:rsid w:val="00CD085B"/>
    <w:rPr>
      <w:color w:val="0563C1" w:themeColor="hyperlink"/>
      <w:u w:val="single"/>
    </w:rPr>
  </w:style>
  <w:style w:type="character" w:styleId="UnresolvedMention">
    <w:name w:val="Unresolved Mention"/>
    <w:basedOn w:val="DefaultParagraphFont"/>
    <w:uiPriority w:val="99"/>
    <w:semiHidden/>
    <w:unhideWhenUsed/>
    <w:rsid w:val="00CD0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outingevent.com/083-______"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Miller</dc:creator>
  <cp:keywords/>
  <dc:description/>
  <cp:lastModifiedBy>Pam Falconer</cp:lastModifiedBy>
  <cp:revision>3</cp:revision>
  <dcterms:created xsi:type="dcterms:W3CDTF">2020-11-13T16:32:00Z</dcterms:created>
  <dcterms:modified xsi:type="dcterms:W3CDTF">2020-11-18T15:21:00Z</dcterms:modified>
</cp:coreProperties>
</file>