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FE" w:rsidRDefault="008350ED">
      <w:pPr>
        <w:pStyle w:val="Heading1"/>
        <w:tabs>
          <w:tab w:val="left" w:pos="11019"/>
        </w:tabs>
        <w:ind w:left="2880" w:firstLine="720"/>
        <w:rPr>
          <w:rFonts w:ascii="Times New Roman" w:eastAsia="Times New Roman" w:hAnsi="Times New Roman" w:cs="Times New Roman"/>
          <w:b/>
          <w:i/>
          <w:sz w:val="28"/>
          <w:szCs w:val="28"/>
        </w:rPr>
      </w:pPr>
      <w:r>
        <w:rPr>
          <w:rFonts w:ascii="Times New Roman" w:eastAsia="Times New Roman" w:hAnsi="Times New Roman" w:cs="Times New Roman"/>
          <w:b/>
          <w:i/>
          <w:color w:val="17365D"/>
          <w:sz w:val="28"/>
          <w:szCs w:val="28"/>
        </w:rPr>
        <w:t>Saturday March 19, 2022</w:t>
      </w:r>
      <w:r>
        <w:rPr>
          <w:noProof/>
        </w:rPr>
        <w:drawing>
          <wp:anchor distT="0" distB="0" distL="0" distR="0" simplePos="0" relativeHeight="251658240" behindDoc="0" locked="0" layoutInCell="1" hidden="0" allowOverlap="1">
            <wp:simplePos x="0" y="0"/>
            <wp:positionH relativeFrom="column">
              <wp:posOffset>64770</wp:posOffset>
            </wp:positionH>
            <wp:positionV relativeFrom="paragraph">
              <wp:posOffset>3516</wp:posOffset>
            </wp:positionV>
            <wp:extent cx="951866" cy="951866"/>
            <wp:effectExtent l="0" t="0" r="0" b="0"/>
            <wp:wrapNone/>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51866" cy="951866"/>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5292090</wp:posOffset>
            </wp:positionH>
            <wp:positionV relativeFrom="paragraph">
              <wp:posOffset>25090</wp:posOffset>
            </wp:positionV>
            <wp:extent cx="1452756" cy="923925"/>
            <wp:effectExtent l="0" t="0" r="0" b="0"/>
            <wp:wrapNone/>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52756" cy="923925"/>
                    </a:xfrm>
                    <a:prstGeom prst="rect">
                      <a:avLst/>
                    </a:prstGeom>
                    <a:ln/>
                  </pic:spPr>
                </pic:pic>
              </a:graphicData>
            </a:graphic>
          </wp:anchor>
        </w:drawing>
      </w:r>
    </w:p>
    <w:p w:rsidR="003170FE" w:rsidRDefault="008350ED">
      <w:pPr>
        <w:spacing w:before="255"/>
        <w:ind w:left="2588" w:right="3324"/>
        <w:jc w:val="center"/>
        <w:rPr>
          <w:rFonts w:ascii="Times New Roman" w:eastAsia="Times New Roman" w:hAnsi="Times New Roman" w:cs="Times New Roman"/>
          <w:b/>
          <w:i/>
        </w:rPr>
      </w:pPr>
      <w:r>
        <w:rPr>
          <w:rFonts w:ascii="Times New Roman" w:eastAsia="Times New Roman" w:hAnsi="Times New Roman" w:cs="Times New Roman"/>
          <w:b/>
          <w:i/>
          <w:color w:val="17365D"/>
        </w:rPr>
        <w:t>Registration/Inspection 8-11am; Races 1</w:t>
      </w:r>
      <w:bookmarkStart w:id="0" w:name="_GoBack"/>
      <w:bookmarkEnd w:id="0"/>
      <w:r>
        <w:rPr>
          <w:rFonts w:ascii="Times New Roman" w:eastAsia="Times New Roman" w:hAnsi="Times New Roman" w:cs="Times New Roman"/>
          <w:b/>
          <w:i/>
          <w:color w:val="17365D"/>
        </w:rPr>
        <w:t>2</w:t>
      </w:r>
      <w:r>
        <w:rPr>
          <w:rFonts w:ascii="Times New Roman" w:eastAsia="Times New Roman" w:hAnsi="Times New Roman" w:cs="Times New Roman"/>
          <w:b/>
          <w:i/>
          <w:color w:val="17365D"/>
        </w:rPr>
        <w:t>pm</w:t>
      </w:r>
    </w:p>
    <w:p w:rsidR="003170FE" w:rsidRDefault="003170FE">
      <w:pPr>
        <w:pBdr>
          <w:top w:val="nil"/>
          <w:left w:val="nil"/>
          <w:bottom w:val="nil"/>
          <w:right w:val="nil"/>
          <w:between w:val="nil"/>
        </w:pBdr>
        <w:spacing w:before="2"/>
        <w:rPr>
          <w:rFonts w:ascii="Times New Roman" w:eastAsia="Times New Roman" w:hAnsi="Times New Roman" w:cs="Times New Roman"/>
          <w:b/>
          <w:i/>
          <w:color w:val="000000"/>
          <w:sz w:val="19"/>
          <w:szCs w:val="19"/>
        </w:rPr>
      </w:pPr>
    </w:p>
    <w:p w:rsidR="003170FE" w:rsidRDefault="003170FE">
      <w:pPr>
        <w:pBdr>
          <w:top w:val="nil"/>
          <w:left w:val="nil"/>
          <w:bottom w:val="nil"/>
          <w:right w:val="nil"/>
          <w:between w:val="nil"/>
        </w:pBdr>
        <w:spacing w:before="2"/>
        <w:rPr>
          <w:rFonts w:ascii="Times New Roman" w:eastAsia="Times New Roman" w:hAnsi="Times New Roman" w:cs="Times New Roman"/>
          <w:b/>
          <w:i/>
          <w:color w:val="000000"/>
          <w:sz w:val="19"/>
          <w:szCs w:val="19"/>
        </w:rPr>
      </w:pPr>
    </w:p>
    <w:p w:rsidR="003170FE" w:rsidRDefault="003170FE">
      <w:pPr>
        <w:pBdr>
          <w:top w:val="nil"/>
          <w:left w:val="nil"/>
          <w:bottom w:val="nil"/>
          <w:right w:val="nil"/>
          <w:between w:val="nil"/>
        </w:pBdr>
        <w:spacing w:before="1"/>
        <w:rPr>
          <w:rFonts w:ascii="Times New Roman" w:eastAsia="Times New Roman" w:hAnsi="Times New Roman" w:cs="Times New Roman"/>
          <w:b/>
          <w:color w:val="000000"/>
          <w:sz w:val="11"/>
          <w:szCs w:val="11"/>
        </w:rPr>
      </w:pPr>
    </w:p>
    <w:p w:rsidR="003170FE" w:rsidRDefault="008350ED">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rsidR="003170FE" w:rsidRDefault="008350ED">
      <w:pPr>
        <w:spacing w:after="120"/>
        <w:ind w:right="12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Prince William District invites the winners from each rank group, as determined by the respective Pack, to compete for the title of </w:t>
      </w:r>
      <w:r>
        <w:rPr>
          <w:rFonts w:ascii="Times New Roman" w:eastAsia="Times New Roman" w:hAnsi="Times New Roman" w:cs="Times New Roman"/>
          <w:b/>
          <w:sz w:val="24"/>
          <w:szCs w:val="24"/>
        </w:rPr>
        <w:t>Top Racer</w:t>
      </w:r>
      <w:r>
        <w:rPr>
          <w:rFonts w:ascii="Times New Roman" w:eastAsia="Times New Roman" w:hAnsi="Times New Roman" w:cs="Times New Roman"/>
          <w:sz w:val="24"/>
          <w:szCs w:val="24"/>
        </w:rPr>
        <w:t xml:space="preserve"> in the 2022 Prince William District Pinewood Derby. Only active Prince William District Cub Scouts may compete in the Prince William Cup races– Arrow of Light Scouts who have crossed over in 2022 to Scouts BSA; however, are eligible to race.</w:t>
      </w:r>
    </w:p>
    <w:p w:rsidR="003170FE" w:rsidRDefault="008350ED">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LOCATION: </w:t>
      </w:r>
    </w:p>
    <w:p w:rsidR="003170FE" w:rsidRDefault="008350E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race will be held in person at the Manassas Mall. The event is going to be a hybrid event with the option for people to watch online if they choose.</w:t>
      </w:r>
    </w:p>
    <w:p w:rsidR="003170FE" w:rsidRDefault="008350ED">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CONTACTS:</w:t>
      </w:r>
    </w:p>
    <w:p w:rsidR="003170FE" w:rsidRDefault="008350E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Sean Hennessey at sean.p.hennessey08@gmail.com</w:t>
      </w:r>
    </w:p>
    <w:p w:rsidR="003170FE" w:rsidRDefault="008350E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Vince Bonifera at vbonifera@yahoo.com</w:t>
      </w:r>
    </w:p>
    <w:p w:rsidR="003170FE" w:rsidRDefault="008350ED">
      <w:pPr>
        <w:pStyle w:val="Heading2"/>
        <w:spacing w:after="120"/>
        <w:ind w:left="0"/>
        <w:rPr>
          <w:rFonts w:ascii="Times New Roman" w:eastAsia="Times New Roman" w:hAnsi="Times New Roman" w:cs="Times New Roman"/>
          <w:sz w:val="28"/>
          <w:szCs w:val="28"/>
        </w:rPr>
      </w:pPr>
      <w:bookmarkStart w:id="1" w:name="_heading=h.c57kf2m1w0gs" w:colFirst="0" w:colLast="0"/>
      <w:bookmarkEnd w:id="1"/>
      <w:r>
        <w:rPr>
          <w:rFonts w:ascii="Times New Roman" w:eastAsia="Times New Roman" w:hAnsi="Times New Roman" w:cs="Times New Roman"/>
          <w:sz w:val="28"/>
          <w:szCs w:val="28"/>
        </w:rPr>
        <w:t>REGISTRA</w:t>
      </w:r>
      <w:r>
        <w:rPr>
          <w:rFonts w:ascii="Times New Roman" w:eastAsia="Times New Roman" w:hAnsi="Times New Roman" w:cs="Times New Roman"/>
          <w:sz w:val="28"/>
          <w:szCs w:val="28"/>
        </w:rPr>
        <w:t>TION:</w:t>
      </w:r>
    </w:p>
    <w:p w:rsidR="003170FE" w:rsidRDefault="008350ED">
      <w:pPr>
        <w:spacing w:after="120"/>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$7 entrance fee.  Register for the race online at this website:</w:t>
      </w:r>
    </w:p>
    <w:bookmarkStart w:id="2" w:name="_heading=h.gjdgxs" w:colFirst="0" w:colLast="0"/>
    <w:bookmarkEnd w:id="2"/>
    <w:p w:rsidR="003170FE" w:rsidRDefault="008350ED">
      <w:pPr>
        <w:spacing w:after="120"/>
        <w:ind w:right="280"/>
        <w:rPr>
          <w:rFonts w:ascii="Times New Roman" w:eastAsia="Times New Roman" w:hAnsi="Times New Roman" w:cs="Times New Roman"/>
          <w:sz w:val="24"/>
          <w:szCs w:val="24"/>
        </w:rPr>
      </w:pPr>
      <w:r>
        <w:fldChar w:fldCharType="begin"/>
      </w:r>
      <w:r>
        <w:instrText xml:space="preserve"> HYPERLINK "https://www.scoutingevent.com/082-PWDPinewoodDerby2022" \h </w:instrText>
      </w:r>
      <w:r>
        <w:fldChar w:fldCharType="separate"/>
      </w:r>
      <w:r>
        <w:rPr>
          <w:rFonts w:ascii="Times New Roman" w:eastAsia="Times New Roman" w:hAnsi="Times New Roman" w:cs="Times New Roman"/>
          <w:color w:val="1155CC"/>
          <w:sz w:val="24"/>
          <w:szCs w:val="24"/>
          <w:u w:val="single"/>
        </w:rPr>
        <w:t>https://www.scoutingevent.com/082-PWDPinewoodDerby2022</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Registration closes midnight on March 16, 2022.</w:t>
      </w:r>
    </w:p>
    <w:p w:rsidR="003170FE" w:rsidRDefault="008350ED">
      <w:pPr>
        <w:spacing w:after="120"/>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All participants will receive a patch at check-in/registration the morning of the event.</w:t>
      </w:r>
    </w:p>
    <w:p w:rsidR="003170FE" w:rsidRDefault="008350ED">
      <w:pPr>
        <w:spacing w:after="120"/>
        <w:ind w:right="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scout may enter no more than one car in the District Derby race and no more than one car in the Open Class Race </w:t>
      </w:r>
      <w:r>
        <w:rPr>
          <w:rFonts w:ascii="Times New Roman" w:eastAsia="Times New Roman" w:hAnsi="Times New Roman" w:cs="Times New Roman"/>
          <w:sz w:val="24"/>
          <w:szCs w:val="24"/>
        </w:rPr>
        <w:t>for a total of two cars. If a scout enters a car in the Prince William Cup Race, the fee to enter a second car in the Open Class race is only $3.</w:t>
      </w:r>
    </w:p>
    <w:p w:rsidR="003170FE" w:rsidRDefault="008350E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Scouts (not racing in the Top Racer Cup), parents, siblings, other family members, and Scouting Oﬃcials may al</w:t>
      </w:r>
      <w:r>
        <w:rPr>
          <w:rFonts w:ascii="Times New Roman" w:eastAsia="Times New Roman" w:hAnsi="Times New Roman" w:cs="Times New Roman"/>
          <w:sz w:val="24"/>
          <w:szCs w:val="24"/>
        </w:rPr>
        <w:t>so only enter one car in the Open Class race. The fee for this race is $10 per car.</w:t>
      </w:r>
    </w:p>
    <w:p w:rsidR="003170FE" w:rsidRDefault="008350ED">
      <w:pPr>
        <w:spacing w:after="120"/>
        <w:ind w:right="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Scouts, parents, siblings, other family members, and Scout Leaders may also compete in the Outlaw Class race. There is a $10 entrance fee per car for those who wish to </w:t>
      </w:r>
      <w:r>
        <w:rPr>
          <w:rFonts w:ascii="Times New Roman" w:eastAsia="Times New Roman" w:hAnsi="Times New Roman" w:cs="Times New Roman"/>
          <w:sz w:val="24"/>
          <w:szCs w:val="24"/>
        </w:rPr>
        <w:t>compete in the Outlaw Class. All participants may enter multiple cars in the Outlaw Class race, and there is no discount for multiple cars in the Outlaw race.</w:t>
      </w:r>
    </w:p>
    <w:p w:rsidR="003170FE" w:rsidRDefault="008350ED">
      <w:pPr>
        <w:pStyle w:val="Heading2"/>
        <w:spacing w:after="120"/>
        <w:ind w:left="0"/>
        <w:rPr>
          <w:rFonts w:ascii="Times New Roman" w:eastAsia="Times New Roman" w:hAnsi="Times New Roman" w:cs="Times New Roman"/>
          <w:sz w:val="28"/>
          <w:szCs w:val="28"/>
        </w:rPr>
      </w:pPr>
      <w:bookmarkStart w:id="3" w:name="_heading=h.9jgizoso6j98" w:colFirst="0" w:colLast="0"/>
      <w:bookmarkEnd w:id="3"/>
      <w:r>
        <w:rPr>
          <w:rFonts w:ascii="Times New Roman" w:eastAsia="Times New Roman" w:hAnsi="Times New Roman" w:cs="Times New Roman"/>
          <w:sz w:val="28"/>
          <w:szCs w:val="28"/>
        </w:rPr>
        <w:t>INSPECTION:</w:t>
      </w:r>
    </w:p>
    <w:p w:rsidR="003170FE" w:rsidRDefault="008350ED">
      <w:pPr>
        <w:pStyle w:val="Heading2"/>
        <w:spacing w:after="120"/>
        <w:ind w:left="0"/>
        <w:rPr>
          <w:rFonts w:ascii="Times New Roman" w:eastAsia="Times New Roman" w:hAnsi="Times New Roman" w:cs="Times New Roman"/>
          <w:sz w:val="24"/>
          <w:szCs w:val="24"/>
        </w:rPr>
      </w:pPr>
      <w:bookmarkStart w:id="4" w:name="_heading=h.xd24dboh1xwx" w:colFirst="0" w:colLast="0"/>
      <w:bookmarkEnd w:id="4"/>
      <w:r>
        <w:rPr>
          <w:rFonts w:ascii="Times New Roman" w:eastAsia="Times New Roman" w:hAnsi="Times New Roman" w:cs="Times New Roman"/>
          <w:b w:val="0"/>
          <w:sz w:val="24"/>
          <w:szCs w:val="24"/>
        </w:rPr>
        <w:t>Cars will be inspected during registration for compliance with the 2022 Prince Willia</w:t>
      </w:r>
      <w:r>
        <w:rPr>
          <w:rFonts w:ascii="Times New Roman" w:eastAsia="Times New Roman" w:hAnsi="Times New Roman" w:cs="Times New Roman"/>
          <w:b w:val="0"/>
          <w:sz w:val="24"/>
          <w:szCs w:val="24"/>
        </w:rPr>
        <w:t>m District Pinewood Derby Rules and Regulations. If a car does not pass inspection at registration, the owner will be informed of the reason for failure and may correct the car in the designated pit crew area for reinspection or the car may be entered in t</w:t>
      </w:r>
      <w:r>
        <w:rPr>
          <w:rFonts w:ascii="Times New Roman" w:eastAsia="Times New Roman" w:hAnsi="Times New Roman" w:cs="Times New Roman"/>
          <w:b w:val="0"/>
          <w:sz w:val="24"/>
          <w:szCs w:val="24"/>
        </w:rPr>
        <w:t xml:space="preserve">he Outlaw Race. Cars should be presented in a "race ready" condition, and once registered, they will be impounded.  </w:t>
      </w:r>
    </w:p>
    <w:p w:rsidR="003170FE" w:rsidRDefault="003170FE">
      <w:pPr>
        <w:spacing w:after="120"/>
        <w:rPr>
          <w:rFonts w:ascii="Times New Roman" w:eastAsia="Times New Roman" w:hAnsi="Times New Roman" w:cs="Times New Roman"/>
          <w:b/>
          <w:sz w:val="28"/>
          <w:szCs w:val="28"/>
        </w:rPr>
      </w:pPr>
    </w:p>
    <w:p w:rsidR="003170FE" w:rsidRDefault="008350ED">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RACES:</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 Racer (District Derby):</w:t>
      </w:r>
    </w:p>
    <w:p w:rsidR="003170FE" w:rsidRDefault="008350ED">
      <w:pPr>
        <w:pBdr>
          <w:top w:val="nil"/>
          <w:left w:val="nil"/>
          <w:bottom w:val="nil"/>
          <w:right w:val="nil"/>
          <w:between w:val="nil"/>
        </w:pBdr>
        <w:spacing w:after="120"/>
        <w:ind w:right="12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The winner from each rank group at the Pack level is invited to compete against other Prince William District Pack winners. The District Derby is only for the winner of each rank group to determine who has the fastest cars in the District.</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Prince William C</w:t>
      </w:r>
      <w:r>
        <w:rPr>
          <w:rFonts w:ascii="Times New Roman" w:eastAsia="Times New Roman" w:hAnsi="Times New Roman" w:cs="Times New Roman"/>
          <w:b/>
          <w:sz w:val="24"/>
          <w:szCs w:val="24"/>
        </w:rPr>
        <w:t>up:</w:t>
      </w:r>
    </w:p>
    <w:p w:rsidR="003170FE" w:rsidRDefault="008350ED">
      <w:pPr>
        <w:pBdr>
          <w:top w:val="nil"/>
          <w:left w:val="nil"/>
          <w:bottom w:val="nil"/>
          <w:right w:val="nil"/>
          <w:between w:val="nil"/>
        </w:pBdr>
        <w:spacing w:after="120"/>
        <w:ind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Prince William Cup is awarded annually to the Cub Scout Pack with the fastest average time in the Prince William Cup Race. The winning Pack will keep the Prince William District Cup until the following year’s Prince William District Pinewood Derby, whe</w:t>
      </w:r>
      <w:r>
        <w:rPr>
          <w:rFonts w:ascii="Times New Roman" w:eastAsia="Times New Roman" w:hAnsi="Times New Roman" w:cs="Times New Roman"/>
          <w:color w:val="000000"/>
          <w:sz w:val="24"/>
          <w:szCs w:val="24"/>
        </w:rPr>
        <w:t xml:space="preserve">re they will have a chance to defend it or relinquish it to the new winner. A Pack’s average time is calculated by combining times from all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of the Pack’s entries in the </w:t>
      </w:r>
      <w:r>
        <w:rPr>
          <w:rFonts w:ascii="Times New Roman" w:eastAsia="Times New Roman" w:hAnsi="Times New Roman" w:cs="Times New Roman"/>
          <w:sz w:val="24"/>
          <w:szCs w:val="24"/>
        </w:rPr>
        <w:t>District Derby</w:t>
      </w:r>
      <w:r>
        <w:rPr>
          <w:rFonts w:ascii="Times New Roman" w:eastAsia="Times New Roman" w:hAnsi="Times New Roman" w:cs="Times New Roman"/>
          <w:color w:val="000000"/>
          <w:sz w:val="24"/>
          <w:szCs w:val="24"/>
        </w:rPr>
        <w:t xml:space="preserve"> Race and dividing by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Active Prince William District Scouts only may</w:t>
      </w:r>
      <w:r>
        <w:rPr>
          <w:rFonts w:ascii="Times New Roman" w:eastAsia="Times New Roman" w:hAnsi="Times New Roman" w:cs="Times New Roman"/>
          <w:color w:val="000000"/>
          <w:sz w:val="24"/>
          <w:szCs w:val="24"/>
        </w:rPr>
        <w:t xml:space="preserve"> race in the Prince William Cup races.</w:t>
      </w:r>
    </w:p>
    <w:p w:rsidR="003170FE" w:rsidRDefault="008350ED">
      <w:pPr>
        <w:pBdr>
          <w:top w:val="nil"/>
          <w:left w:val="nil"/>
          <w:bottom w:val="nil"/>
          <w:right w:val="nil"/>
          <w:between w:val="nil"/>
        </w:pBdr>
        <w:spacing w:after="120"/>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Pack </w:t>
      </w:r>
      <w:r>
        <w:rPr>
          <w:rFonts w:ascii="Times New Roman" w:eastAsia="Times New Roman" w:hAnsi="Times New Roman" w:cs="Times New Roman"/>
          <w:b/>
          <w:color w:val="000000"/>
          <w:sz w:val="24"/>
          <w:szCs w:val="24"/>
        </w:rPr>
        <w:t xml:space="preserve">must have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cars entered </w:t>
      </w:r>
      <w:r>
        <w:rPr>
          <w:rFonts w:ascii="Times New Roman" w:eastAsia="Times New Roman" w:hAnsi="Times New Roman" w:cs="Times New Roman"/>
          <w:color w:val="000000"/>
          <w:sz w:val="24"/>
          <w:szCs w:val="24"/>
        </w:rPr>
        <w:t>in the Prince William Cup Race to be eligible for consideration in winning the Cup for the year. Individual Awards will be given for the fastest three Cub Scout cars in each age group –</w:t>
      </w:r>
      <w:r>
        <w:rPr>
          <w:rFonts w:ascii="Times New Roman" w:eastAsia="Times New Roman" w:hAnsi="Times New Roman" w:cs="Times New Roman"/>
          <w:color w:val="000000"/>
          <w:sz w:val="24"/>
          <w:szCs w:val="24"/>
        </w:rPr>
        <w:t xml:space="preserve"> Lions, Tigers, Bears, Wolves, Webelos I's, and Arrow of Light. These will be awarded based on the fastest average times within those groups.</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Class:</w:t>
      </w:r>
    </w:p>
    <w:p w:rsidR="003170FE" w:rsidRDefault="008350ED">
      <w:pPr>
        <w:pBdr>
          <w:top w:val="nil"/>
          <w:left w:val="nil"/>
          <w:bottom w:val="nil"/>
          <w:right w:val="nil"/>
          <w:between w:val="nil"/>
        </w:pBdr>
        <w:spacing w:after="120"/>
        <w:ind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other Prince William District Cub Scouts, Lions through Arrow of Light who are Cub Scouts as of Fe</w:t>
      </w:r>
      <w:r>
        <w:rPr>
          <w:rFonts w:ascii="Times New Roman" w:eastAsia="Times New Roman" w:hAnsi="Times New Roman" w:cs="Times New Roman"/>
          <w:color w:val="000000"/>
          <w:sz w:val="24"/>
          <w:szCs w:val="24"/>
        </w:rPr>
        <w:t>bruary 28,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are invited to race in the Open Class race.  Parents, siblings, other family members, and Scout leaders may also compete in the Open Class race. The Open Class requires adherence to the same rules and car speciﬁcations as the Prince Willia</w:t>
      </w:r>
      <w:r>
        <w:rPr>
          <w:rFonts w:ascii="Times New Roman" w:eastAsia="Times New Roman" w:hAnsi="Times New Roman" w:cs="Times New Roman"/>
          <w:color w:val="000000"/>
          <w:sz w:val="24"/>
          <w:szCs w:val="24"/>
        </w:rPr>
        <w:t>m Pinewood Derby.</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Outlaw Class:</w:t>
      </w:r>
    </w:p>
    <w:p w:rsidR="003170FE" w:rsidRDefault="008350ED">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Similar to the Open Class, this class is open to scouts, parents, siblings, other family members, and scouting oﬃcials. The Outlaw class has a </w:t>
      </w:r>
      <w:r>
        <w:rPr>
          <w:rFonts w:ascii="Times New Roman" w:eastAsia="Times New Roman" w:hAnsi="Times New Roman" w:cs="Times New Roman"/>
          <w:sz w:val="24"/>
          <w:szCs w:val="24"/>
        </w:rPr>
        <w:t>significantly</w:t>
      </w:r>
      <w:r>
        <w:rPr>
          <w:rFonts w:ascii="Times New Roman" w:eastAsia="Times New Roman" w:hAnsi="Times New Roman" w:cs="Times New Roman"/>
          <w:color w:val="000000"/>
          <w:sz w:val="24"/>
          <w:szCs w:val="24"/>
        </w:rPr>
        <w:t xml:space="preserve"> reduced set of rules. Cars racing in this class must </w:t>
      </w:r>
      <w:r>
        <w:rPr>
          <w:rFonts w:ascii="Times New Roman" w:eastAsia="Times New Roman" w:hAnsi="Times New Roman" w:cs="Times New Roman"/>
          <w:sz w:val="24"/>
          <w:szCs w:val="24"/>
        </w:rPr>
        <w:t>follow</w:t>
      </w:r>
      <w:r>
        <w:rPr>
          <w:rFonts w:ascii="Times New Roman" w:eastAsia="Times New Roman" w:hAnsi="Times New Roman" w:cs="Times New Roman"/>
          <w:color w:val="000000"/>
          <w:sz w:val="24"/>
          <w:szCs w:val="24"/>
        </w:rPr>
        <w:t xml:space="preserve"> the sam</w:t>
      </w:r>
      <w:r>
        <w:rPr>
          <w:rFonts w:ascii="Times New Roman" w:eastAsia="Times New Roman" w:hAnsi="Times New Roman" w:cs="Times New Roman"/>
          <w:color w:val="000000"/>
          <w:sz w:val="24"/>
          <w:szCs w:val="24"/>
        </w:rPr>
        <w:t xml:space="preserve">e general rules </w:t>
      </w:r>
      <w:r>
        <w:rPr>
          <w:rFonts w:ascii="Times New Roman" w:eastAsia="Times New Roman" w:hAnsi="Times New Roman" w:cs="Times New Roman"/>
          <w:sz w:val="24"/>
          <w:szCs w:val="24"/>
        </w:rPr>
        <w:t>concerning</w:t>
      </w:r>
      <w:r>
        <w:rPr>
          <w:rFonts w:ascii="Times New Roman" w:eastAsia="Times New Roman" w:hAnsi="Times New Roman" w:cs="Times New Roman"/>
          <w:color w:val="000000"/>
          <w:sz w:val="24"/>
          <w:szCs w:val="24"/>
        </w:rPr>
        <w:t xml:space="preserve"> car dimensions. There are no limitations on wheel type or design. Cars cannot weigh more than 10 ounces. No toxic substances such as mercury may be used. Only dry lubricants are permitted in any race. All </w:t>
      </w:r>
      <w:r>
        <w:rPr>
          <w:rFonts w:ascii="Times New Roman" w:eastAsia="Times New Roman" w:hAnsi="Times New Roman" w:cs="Times New Roman"/>
          <w:sz w:val="24"/>
          <w:szCs w:val="24"/>
        </w:rPr>
        <w:t>vehicles</w:t>
      </w:r>
      <w:r>
        <w:rPr>
          <w:rFonts w:ascii="Times New Roman" w:eastAsia="Times New Roman" w:hAnsi="Times New Roman" w:cs="Times New Roman"/>
          <w:color w:val="000000"/>
          <w:sz w:val="24"/>
          <w:szCs w:val="24"/>
        </w:rPr>
        <w:t xml:space="preserve"> must be powered</w:t>
      </w:r>
      <w:r>
        <w:rPr>
          <w:rFonts w:ascii="Times New Roman" w:eastAsia="Times New Roman" w:hAnsi="Times New Roman" w:cs="Times New Roman"/>
          <w:color w:val="000000"/>
          <w:sz w:val="24"/>
          <w:szCs w:val="24"/>
        </w:rPr>
        <w:t xml:space="preserve"> by gravity only – no mechanical devices such as fans, rubber bands, propellants, battery power, or other similar devices are permitted.</w:t>
      </w:r>
    </w:p>
    <w:p w:rsidR="003170FE" w:rsidRDefault="008350ED">
      <w:pPr>
        <w:pBdr>
          <w:top w:val="nil"/>
          <w:left w:val="nil"/>
          <w:bottom w:val="nil"/>
          <w:right w:val="nil"/>
          <w:between w:val="nil"/>
        </w:pBd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AWARDS:</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 Racer Cup:</w:t>
      </w:r>
    </w:p>
    <w:p w:rsidR="003170FE" w:rsidRDefault="008350ED">
      <w:pPr>
        <w:pBdr>
          <w:top w:val="nil"/>
          <w:left w:val="nil"/>
          <w:bottom w:val="nil"/>
          <w:right w:val="nil"/>
          <w:between w:val="nil"/>
        </w:pBdr>
        <w:tabs>
          <w:tab w:val="left" w:pos="1279"/>
          <w:tab w:val="left" w:pos="1280"/>
        </w:tabs>
        <w:spacing w:after="120"/>
        <w:ind w:right="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will be given for the fastest three Cub Scout cars in each age group – L</w:t>
      </w:r>
      <w:r>
        <w:rPr>
          <w:rFonts w:ascii="Times New Roman" w:eastAsia="Times New Roman" w:hAnsi="Times New Roman" w:cs="Times New Roman"/>
          <w:sz w:val="24"/>
          <w:szCs w:val="24"/>
        </w:rPr>
        <w:t xml:space="preserve">ions, </w:t>
      </w:r>
      <w:r>
        <w:rPr>
          <w:rFonts w:ascii="Times New Roman" w:eastAsia="Times New Roman" w:hAnsi="Times New Roman" w:cs="Times New Roman"/>
          <w:color w:val="000000"/>
          <w:sz w:val="24"/>
          <w:szCs w:val="24"/>
        </w:rPr>
        <w:t>Tigers, Bears, Wolves, Webelos, and Arrow of Light. These will be awarded based on the fastest average times within those groups.</w:t>
      </w:r>
    </w:p>
    <w:p w:rsidR="003170FE" w:rsidRDefault="008350ED">
      <w:pPr>
        <w:pBdr>
          <w:top w:val="nil"/>
          <w:left w:val="nil"/>
          <w:bottom w:val="nil"/>
          <w:right w:val="nil"/>
          <w:between w:val="nil"/>
        </w:pBdr>
        <w:tabs>
          <w:tab w:val="left" w:pos="1279"/>
          <w:tab w:val="left" w:pos="1280"/>
        </w:tabs>
        <w:spacing w:after="120"/>
        <w:ind w:right="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Appearance (non-racing) Awards will be presented; one each for Best In Show, Judge’s Favorite, Most Unusual, Most Humorou</w:t>
      </w:r>
      <w:r>
        <w:rPr>
          <w:rFonts w:ascii="Times New Roman" w:eastAsia="Times New Roman" w:hAnsi="Times New Roman" w:cs="Times New Roman"/>
          <w:color w:val="000000"/>
          <w:sz w:val="24"/>
          <w:szCs w:val="24"/>
        </w:rPr>
        <w:t>s, and Most Colorful.</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Prince William Cup:</w:t>
      </w:r>
    </w:p>
    <w:p w:rsidR="003170FE" w:rsidRDefault="008350E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This award goes to the Pack that has the fastest time based on the average of their six cars racing in the District Derby race.</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Class:</w:t>
      </w:r>
    </w:p>
    <w:p w:rsidR="003170FE" w:rsidRDefault="008350ED">
      <w:pPr>
        <w:pBdr>
          <w:top w:val="nil"/>
          <w:left w:val="nil"/>
          <w:bottom w:val="nil"/>
          <w:right w:val="nil"/>
          <w:between w:val="nil"/>
        </w:pBdr>
        <w:tabs>
          <w:tab w:val="left" w:pos="1279"/>
          <w:tab w:val="left" w:pos="1280"/>
        </w:tabs>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will be given to the fastest three cars based on the fastest averag</w:t>
      </w:r>
      <w:r>
        <w:rPr>
          <w:rFonts w:ascii="Times New Roman" w:eastAsia="Times New Roman" w:hAnsi="Times New Roman" w:cs="Times New Roman"/>
          <w:color w:val="000000"/>
          <w:sz w:val="24"/>
          <w:szCs w:val="24"/>
        </w:rPr>
        <w:t>e times.</w:t>
      </w:r>
    </w:p>
    <w:p w:rsidR="003170FE" w:rsidRDefault="008350ED">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Outlaw Class:</w:t>
      </w:r>
    </w:p>
    <w:p w:rsidR="003170FE" w:rsidRDefault="008350ED">
      <w:pPr>
        <w:pBdr>
          <w:top w:val="nil"/>
          <w:left w:val="nil"/>
          <w:bottom w:val="nil"/>
          <w:right w:val="nil"/>
          <w:between w:val="nil"/>
        </w:pBdr>
        <w:tabs>
          <w:tab w:val="left" w:pos="1279"/>
          <w:tab w:val="left" w:pos="1280"/>
        </w:tabs>
        <w:spacing w:after="120"/>
        <w:ind w:right="272"/>
        <w:rPr>
          <w:rFonts w:ascii="Times New Roman" w:eastAsia="Times New Roman" w:hAnsi="Times New Roman" w:cs="Times New Roman"/>
          <w:b/>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The Outlaw car with the fastest average time will win epic bragging rights!</w:t>
      </w:r>
    </w:p>
    <w:sectPr w:rsidR="003170FE">
      <w:headerReference w:type="default" r:id="rId9"/>
      <w:footerReference w:type="default" r:id="rId10"/>
      <w:pgSz w:w="12240" w:h="15840"/>
      <w:pgMar w:top="640" w:right="620" w:bottom="280" w:left="5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ED" w:rsidRDefault="008350ED">
      <w:r>
        <w:separator/>
      </w:r>
    </w:p>
  </w:endnote>
  <w:endnote w:type="continuationSeparator" w:id="0">
    <w:p w:rsidR="008350ED" w:rsidRDefault="0083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FE" w:rsidRDefault="008350E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F7E7F">
      <w:rPr>
        <w:color w:val="000000"/>
      </w:rPr>
      <w:fldChar w:fldCharType="separate"/>
    </w:r>
    <w:r w:rsidR="00AF7E7F">
      <w:rPr>
        <w:noProof/>
        <w:color w:val="000000"/>
      </w:rPr>
      <w:t>2</w:t>
    </w:r>
    <w:r>
      <w:rPr>
        <w:color w:val="000000"/>
      </w:rPr>
      <w:fldChar w:fldCharType="end"/>
    </w:r>
  </w:p>
  <w:p w:rsidR="003170FE" w:rsidRDefault="003170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ED" w:rsidRDefault="008350ED">
      <w:r>
        <w:separator/>
      </w:r>
    </w:p>
  </w:footnote>
  <w:footnote w:type="continuationSeparator" w:id="0">
    <w:p w:rsidR="008350ED" w:rsidRDefault="0083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FE" w:rsidRDefault="008350ED">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Prince William District Pinewood Derby 202</w:t>
    </w:r>
    <w:r>
      <w:rPr>
        <w:rFonts w:ascii="Times New Roman" w:eastAsia="Times New Roman" w:hAnsi="Times New Roman" w:cs="Times New Roman"/>
        <w:b/>
        <w:sz w:val="36"/>
        <w:szCs w:val="36"/>
      </w:rPr>
      <w:t>2</w:t>
    </w:r>
  </w:p>
  <w:p w:rsidR="003170FE" w:rsidRDefault="003170F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FE"/>
    <w:rsid w:val="003170FE"/>
    <w:rsid w:val="008350ED"/>
    <w:rsid w:val="00A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D2380-CD60-4270-A1A3-E151F239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86" w:line="609" w:lineRule="exact"/>
      <w:ind w:left="940"/>
      <w:outlineLvl w:val="0"/>
    </w:pPr>
    <w:rPr>
      <w:rFonts w:ascii="Cambria" w:eastAsia="Cambria" w:hAnsi="Cambria" w:cs="Cambria"/>
      <w:sz w:val="52"/>
      <w:szCs w:val="52"/>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line="260" w:lineRule="exact"/>
      <w:ind w:left="2000" w:hanging="70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6793E"/>
    <w:rPr>
      <w:sz w:val="16"/>
      <w:szCs w:val="16"/>
    </w:rPr>
  </w:style>
  <w:style w:type="paragraph" w:styleId="CommentText">
    <w:name w:val="annotation text"/>
    <w:basedOn w:val="Normal"/>
    <w:link w:val="CommentTextChar"/>
    <w:uiPriority w:val="99"/>
    <w:semiHidden/>
    <w:unhideWhenUsed/>
    <w:rsid w:val="00B6793E"/>
    <w:rPr>
      <w:sz w:val="20"/>
      <w:szCs w:val="20"/>
    </w:rPr>
  </w:style>
  <w:style w:type="character" w:customStyle="1" w:styleId="CommentTextChar">
    <w:name w:val="Comment Text Char"/>
    <w:basedOn w:val="DefaultParagraphFont"/>
    <w:link w:val="CommentText"/>
    <w:uiPriority w:val="99"/>
    <w:semiHidden/>
    <w:rsid w:val="00B6793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793E"/>
    <w:rPr>
      <w:b/>
      <w:bCs/>
    </w:rPr>
  </w:style>
  <w:style w:type="character" w:customStyle="1" w:styleId="CommentSubjectChar">
    <w:name w:val="Comment Subject Char"/>
    <w:basedOn w:val="CommentTextChar"/>
    <w:link w:val="CommentSubject"/>
    <w:uiPriority w:val="99"/>
    <w:semiHidden/>
    <w:rsid w:val="00B6793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67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3E"/>
    <w:rPr>
      <w:rFonts w:ascii="Segoe UI" w:eastAsia="Calibri" w:hAnsi="Segoe UI" w:cs="Segoe UI"/>
      <w:sz w:val="18"/>
      <w:szCs w:val="18"/>
    </w:rPr>
  </w:style>
  <w:style w:type="paragraph" w:styleId="Header">
    <w:name w:val="header"/>
    <w:basedOn w:val="Normal"/>
    <w:link w:val="HeaderChar"/>
    <w:uiPriority w:val="99"/>
    <w:unhideWhenUsed/>
    <w:rsid w:val="00FE0583"/>
    <w:pPr>
      <w:tabs>
        <w:tab w:val="center" w:pos="4680"/>
        <w:tab w:val="right" w:pos="9360"/>
      </w:tabs>
    </w:pPr>
  </w:style>
  <w:style w:type="character" w:customStyle="1" w:styleId="HeaderChar">
    <w:name w:val="Header Char"/>
    <w:basedOn w:val="DefaultParagraphFont"/>
    <w:link w:val="Header"/>
    <w:uiPriority w:val="99"/>
    <w:rsid w:val="00FE0583"/>
    <w:rPr>
      <w:rFonts w:ascii="Calibri" w:eastAsia="Calibri" w:hAnsi="Calibri" w:cs="Calibri"/>
    </w:rPr>
  </w:style>
  <w:style w:type="paragraph" w:styleId="Footer">
    <w:name w:val="footer"/>
    <w:basedOn w:val="Normal"/>
    <w:link w:val="FooterChar"/>
    <w:uiPriority w:val="99"/>
    <w:unhideWhenUsed/>
    <w:rsid w:val="00FE0583"/>
    <w:pPr>
      <w:tabs>
        <w:tab w:val="center" w:pos="4680"/>
        <w:tab w:val="right" w:pos="9360"/>
      </w:tabs>
    </w:pPr>
  </w:style>
  <w:style w:type="character" w:customStyle="1" w:styleId="FooterChar">
    <w:name w:val="Footer Char"/>
    <w:basedOn w:val="DefaultParagraphFont"/>
    <w:link w:val="Footer"/>
    <w:uiPriority w:val="99"/>
    <w:rsid w:val="00FE0583"/>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QJ+useMSVn+wZQdNC8w0I9IvQ==">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Bonifera Jr., Vincent [USA]</dc:creator>
  <cp:lastModifiedBy>Vince Bonifera</cp:lastModifiedBy>
  <cp:revision>2</cp:revision>
  <dcterms:created xsi:type="dcterms:W3CDTF">2021-12-18T12:35:00Z</dcterms:created>
  <dcterms:modified xsi:type="dcterms:W3CDTF">2021-12-18T12:35:00Z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2018-11-24T00:00:00Z</vt:filetime>
  </property>
  <property fmtid="{D5CDD505-2E9C-101B-9397-08002B2CF9AE}" pid="3" name="Creator">
    <vt:lpwstr>Pages</vt:lpwstr>
  </property>
  <property fmtid="{D5CDD505-2E9C-101B-9397-08002B2CF9AE}" pid="4" name="LastSaved">
    <vt:filetime>2021-02-17T00:00:00Z</vt:filetime>
  </property>
</Properties>
</file>