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AF" w:rsidRDefault="00E16DAF" w:rsidP="00E16DAF">
      <w:pPr>
        <w:spacing w:after="0" w:line="240" w:lineRule="auto"/>
        <w:rPr>
          <w:rFonts w:eastAsia="Times New Roman" w:cs="Helvetica"/>
          <w:color w:val="1A2A37"/>
        </w:rPr>
      </w:pPr>
      <w:proofErr w:type="gramStart"/>
      <w:r w:rsidRPr="00BA7FD7">
        <w:rPr>
          <w:rFonts w:eastAsia="Times New Roman" w:cs="Helvetica"/>
          <w:b/>
          <w:color w:val="1A2A37"/>
          <w:sz w:val="28"/>
          <w:szCs w:val="28"/>
        </w:rPr>
        <w:t>PARKING</w:t>
      </w:r>
      <w:r>
        <w:rPr>
          <w:rFonts w:eastAsia="Times New Roman" w:cs="Helvetica"/>
          <w:b/>
          <w:color w:val="1A2A37"/>
          <w:sz w:val="28"/>
          <w:szCs w:val="28"/>
        </w:rPr>
        <w:t xml:space="preserve">  (</w:t>
      </w:r>
      <w:proofErr w:type="gramEnd"/>
      <w:r>
        <w:rPr>
          <w:rFonts w:eastAsia="Times New Roman" w:cs="Helvetica"/>
          <w:b/>
          <w:color w:val="1A2A37"/>
          <w:sz w:val="28"/>
          <w:szCs w:val="28"/>
        </w:rPr>
        <w:t xml:space="preserve">First step on the return trip to Earth):  </w:t>
      </w:r>
      <w:r w:rsidRPr="00BA7FD7">
        <w:rPr>
          <w:rFonts w:eastAsia="Times New Roman" w:cs="Helvetica"/>
          <w:color w:val="1A2A37"/>
        </w:rPr>
        <w:t>Parking among the campsites has always been and remains ILLEGAL, and Prince William County has police jurisdiction over the roads inside Camp Snyder.  The road among the campsites is a Fire Lane.  </w:t>
      </w:r>
      <w:r>
        <w:rPr>
          <w:rFonts w:eastAsia="Times New Roman" w:cs="Helvetica"/>
          <w:color w:val="1A2A37"/>
        </w:rPr>
        <w:t xml:space="preserve"> Last year – we turned over a new leaf and the parking was strictly kept to the parking area.  Kudos to all for making this work last year. </w:t>
      </w:r>
    </w:p>
    <w:p w:rsidR="00E16DAF" w:rsidRPr="00BA7FD7" w:rsidRDefault="00E16DAF" w:rsidP="00E16DAF">
      <w:pPr>
        <w:spacing w:after="0" w:line="240" w:lineRule="auto"/>
        <w:rPr>
          <w:rFonts w:eastAsia="Times New Roman" w:cs="Helvetica"/>
          <w:color w:val="1A2A37"/>
        </w:rPr>
      </w:pPr>
    </w:p>
    <w:p w:rsidR="00E16DAF" w:rsidRPr="00BA7FD7" w:rsidRDefault="00E16DAF" w:rsidP="00E16DAF">
      <w:pPr>
        <w:spacing w:after="0" w:line="240" w:lineRule="auto"/>
        <w:rPr>
          <w:rFonts w:eastAsia="Times New Roman" w:cs="Helvetica"/>
          <w:color w:val="1A2A37"/>
        </w:rPr>
      </w:pPr>
      <w:r>
        <w:rPr>
          <w:rFonts w:eastAsia="Times New Roman" w:cs="Helvetica"/>
          <w:color w:val="1A2A37"/>
        </w:rPr>
        <w:t>W</w:t>
      </w:r>
      <w:r w:rsidRPr="00BA7FD7">
        <w:rPr>
          <w:rFonts w:eastAsia="Times New Roman" w:cs="Helvetica"/>
          <w:color w:val="1A2A37"/>
        </w:rPr>
        <w:t xml:space="preserve">e appreciate that a lot of gear and food </w:t>
      </w:r>
      <w:proofErr w:type="gramStart"/>
      <w:r w:rsidRPr="00BA7FD7">
        <w:rPr>
          <w:rFonts w:eastAsia="Times New Roman" w:cs="Helvetica"/>
          <w:color w:val="1A2A37"/>
        </w:rPr>
        <w:t>has to</w:t>
      </w:r>
      <w:proofErr w:type="gramEnd"/>
      <w:r w:rsidRPr="00BA7FD7">
        <w:rPr>
          <w:rFonts w:eastAsia="Times New Roman" w:cs="Helvetica"/>
          <w:color w:val="1A2A37"/>
        </w:rPr>
        <w:t xml:space="preserve"> be hauled to the campsites in order to support your Packs.  We have therefore devised a plan to accommodate everyone within the bounds of the law.  Everyone must obey the law.  A Scout is Obedient.</w:t>
      </w:r>
      <w:r>
        <w:rPr>
          <w:rFonts w:eastAsia="Times New Roman" w:cs="Helvetica"/>
          <w:color w:val="1A2A37"/>
        </w:rPr>
        <w:t xml:space="preserve">    </w:t>
      </w:r>
      <w:r>
        <w:rPr>
          <w:rFonts w:eastAsia="Times New Roman" w:cs="Helvetica"/>
          <w:color w:val="1A2A37"/>
        </w:rPr>
        <w:t>To keep the number of cars near the campsites at a m</w:t>
      </w:r>
      <w:r>
        <w:rPr>
          <w:rFonts w:eastAsia="Times New Roman" w:cs="Helvetica"/>
          <w:color w:val="1A2A37"/>
        </w:rPr>
        <w:t xml:space="preserve">inimum, we will issue </w:t>
      </w:r>
      <w:r>
        <w:rPr>
          <w:rFonts w:eastAsia="Times New Roman" w:cs="Helvetica"/>
          <w:color w:val="1A2A37"/>
        </w:rPr>
        <w:t xml:space="preserve">only 3 passes at a time for cars to drop off gear, and then take their car </w:t>
      </w:r>
      <w:r>
        <w:rPr>
          <w:rFonts w:eastAsia="Times New Roman" w:cs="Helvetica"/>
          <w:color w:val="1A2A37"/>
        </w:rPr>
        <w:t>to the parking lot and return</w:t>
      </w:r>
      <w:r>
        <w:rPr>
          <w:rFonts w:eastAsia="Times New Roman" w:cs="Helvetica"/>
          <w:color w:val="1A2A37"/>
        </w:rPr>
        <w:t xml:space="preserve"> the pass for someone else in your Pack. </w:t>
      </w:r>
    </w:p>
    <w:p w:rsidR="00E16DAF" w:rsidRPr="00BA7FD7" w:rsidRDefault="00E16DAF" w:rsidP="00E16DAF">
      <w:pPr>
        <w:spacing w:after="0" w:line="240" w:lineRule="auto"/>
        <w:rPr>
          <w:rFonts w:eastAsia="Times New Roman" w:cs="Helvetica"/>
          <w:color w:val="1A2A37"/>
        </w:rPr>
      </w:pPr>
    </w:p>
    <w:p w:rsidR="00E16DAF" w:rsidRPr="00BA7FD7" w:rsidRDefault="00E16DAF" w:rsidP="00E16DAF">
      <w:pPr>
        <w:spacing w:after="0" w:line="240" w:lineRule="auto"/>
        <w:rPr>
          <w:rFonts w:eastAsia="Times New Roman" w:cs="Helvetica"/>
          <w:color w:val="1A2A37"/>
        </w:rPr>
      </w:pPr>
      <w:r w:rsidRPr="00BA7FD7">
        <w:rPr>
          <w:rFonts w:eastAsia="Times New Roman" w:cs="Helvetica"/>
          <w:color w:val="1A2A37"/>
        </w:rPr>
        <w:t xml:space="preserve">1.  Your vehicle is NOT a storage facility during the </w:t>
      </w:r>
      <w:proofErr w:type="spellStart"/>
      <w:r w:rsidRPr="00BA7FD7">
        <w:rPr>
          <w:rFonts w:eastAsia="Times New Roman" w:cs="Helvetica"/>
          <w:color w:val="1A2A37"/>
        </w:rPr>
        <w:t>Camporall</w:t>
      </w:r>
      <w:proofErr w:type="spellEnd"/>
      <w:r w:rsidRPr="00BA7FD7">
        <w:rPr>
          <w:rFonts w:eastAsia="Times New Roman" w:cs="Helvetica"/>
          <w:color w:val="1A2A37"/>
        </w:rPr>
        <w:t>, and you must plan accordingly.</w:t>
      </w:r>
    </w:p>
    <w:p w:rsidR="00E16DAF" w:rsidRPr="00BA7FD7" w:rsidRDefault="00E16DAF" w:rsidP="00E16DAF">
      <w:pPr>
        <w:spacing w:after="0" w:line="240" w:lineRule="auto"/>
        <w:rPr>
          <w:rFonts w:eastAsia="Times New Roman" w:cs="Helvetica"/>
          <w:color w:val="1A2A37"/>
        </w:rPr>
      </w:pPr>
    </w:p>
    <w:p w:rsidR="00E16DAF" w:rsidRDefault="00E16DAF" w:rsidP="00E16DAF">
      <w:pPr>
        <w:spacing w:after="0" w:line="240" w:lineRule="auto"/>
        <w:rPr>
          <w:rFonts w:eastAsia="Times New Roman" w:cs="Helvetica"/>
          <w:color w:val="1A2A37"/>
        </w:rPr>
      </w:pPr>
      <w:r>
        <w:rPr>
          <w:rFonts w:eastAsia="Times New Roman" w:cs="Helvetica"/>
          <w:color w:val="1A2A37"/>
        </w:rPr>
        <w:t>2</w:t>
      </w:r>
      <w:r w:rsidRPr="00BA7FD7">
        <w:rPr>
          <w:rFonts w:eastAsia="Times New Roman" w:cs="Helvetica"/>
          <w:color w:val="1A2A37"/>
        </w:rPr>
        <w:t>.  </w:t>
      </w:r>
      <w:r>
        <w:rPr>
          <w:rFonts w:eastAsia="Times New Roman" w:cs="Helvetica"/>
          <w:color w:val="1A2A37"/>
        </w:rPr>
        <w:t>You might find it helpful to gather your Pack at your meeting place (parking lot) and transfer most of the gear to a few cars, and then let families and others walk in carrying only, say, a day pack.</w:t>
      </w:r>
      <w:r>
        <w:rPr>
          <w:rFonts w:eastAsia="Times New Roman" w:cs="Helvetica"/>
          <w:color w:val="1A2A37"/>
        </w:rPr>
        <w:t xml:space="preserve">  Follow your Cubmasters’ suggestions.    The process worked well last year thanks to your cooperation.   We’re trying to make work even better this year. </w:t>
      </w:r>
    </w:p>
    <w:p w:rsidR="005360F8" w:rsidRDefault="005360F8" w:rsidP="00E16DAF">
      <w:pPr>
        <w:spacing w:after="0" w:line="240" w:lineRule="auto"/>
        <w:rPr>
          <w:rFonts w:eastAsia="Times New Roman" w:cs="Helvetica"/>
          <w:color w:val="1A2A37"/>
        </w:rPr>
      </w:pPr>
    </w:p>
    <w:p w:rsidR="005360F8" w:rsidRDefault="005360F8" w:rsidP="00E16DAF">
      <w:pPr>
        <w:spacing w:after="0" w:line="240" w:lineRule="auto"/>
        <w:rPr>
          <w:rFonts w:eastAsia="Times New Roman" w:cs="Helvetica"/>
          <w:color w:val="1A2A37"/>
        </w:rPr>
      </w:pPr>
      <w:r>
        <w:rPr>
          <w:rFonts w:eastAsia="Times New Roman" w:cs="Helvetica"/>
          <w:color w:val="1A2A37"/>
        </w:rPr>
        <w:t xml:space="preserve">3.  You will be able to drive back to the site Sunday when you’re ready to pack up and leave.   Please be quick with that exchange too.    </w:t>
      </w:r>
      <w:bookmarkStart w:id="0" w:name="_GoBack"/>
      <w:bookmarkEnd w:id="0"/>
    </w:p>
    <w:p w:rsidR="00E16DAF" w:rsidRDefault="00E16DAF" w:rsidP="00E16DAF">
      <w:pPr>
        <w:spacing w:after="0" w:line="240" w:lineRule="auto"/>
        <w:rPr>
          <w:rFonts w:eastAsia="Times New Roman" w:cs="Helvetica"/>
          <w:color w:val="1A2A37"/>
        </w:rPr>
      </w:pPr>
    </w:p>
    <w:p w:rsidR="00E16DAF" w:rsidRDefault="00E16DAF"/>
    <w:sectPr w:rsidR="00E16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AF"/>
    <w:rsid w:val="005360F8"/>
    <w:rsid w:val="00E16DAF"/>
    <w:rsid w:val="00F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25F6"/>
  <w15:chartTrackingRefBased/>
  <w15:docId w15:val="{9C5B9A20-BEEE-416A-8535-47C61F5C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D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David A</dc:creator>
  <cp:keywords/>
  <dc:description/>
  <cp:lastModifiedBy>Carlson, David A</cp:lastModifiedBy>
  <cp:revision>2</cp:revision>
  <dcterms:created xsi:type="dcterms:W3CDTF">2018-09-26T21:11:00Z</dcterms:created>
  <dcterms:modified xsi:type="dcterms:W3CDTF">2018-09-26T21:24:00Z</dcterms:modified>
</cp:coreProperties>
</file>