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F" w:rsidRDefault="00AA1A8F" w:rsidP="008243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6407" cy="1270660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93" cy="127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399" w:rsidRPr="00AA1A8F" w:rsidRDefault="00824399" w:rsidP="0082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8F">
        <w:rPr>
          <w:rFonts w:ascii="Times New Roman" w:hAnsi="Times New Roman" w:cs="Times New Roman"/>
          <w:b/>
          <w:sz w:val="28"/>
          <w:szCs w:val="28"/>
        </w:rPr>
        <w:t>CAT—40</w:t>
      </w:r>
      <w:r w:rsidRPr="00AA1A8F">
        <w:rPr>
          <w:rFonts w:ascii="Times New Roman" w:hAnsi="Times New Roman" w:cs="Times New Roman"/>
          <w:b/>
          <w:sz w:val="28"/>
          <w:szCs w:val="28"/>
        </w:rPr>
        <w:br/>
        <w:t>Key Volunteer Positions</w:t>
      </w:r>
    </w:p>
    <w:p w:rsidR="00824399" w:rsidRPr="000F1A69" w:rsidRDefault="00824399" w:rsidP="00501000">
      <w:pPr>
        <w:rPr>
          <w:sz w:val="2"/>
          <w:szCs w:val="2"/>
        </w:rPr>
      </w:pPr>
    </w:p>
    <w:p w:rsidR="00824399" w:rsidRPr="00501000" w:rsidRDefault="00D205D6" w:rsidP="00F066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Hike</w:t>
      </w:r>
      <w:r w:rsidR="00221864" w:rsidRPr="00501000">
        <w:rPr>
          <w:b/>
          <w:sz w:val="24"/>
          <w:szCs w:val="24"/>
        </w:rPr>
        <w:t xml:space="preserve"> Coordinator</w:t>
      </w:r>
    </w:p>
    <w:p w:rsidR="005D23E9" w:rsidRPr="001132C9" w:rsidRDefault="00667977" w:rsidP="00C0036C">
      <w:pPr>
        <w:spacing w:line="240" w:lineRule="auto"/>
        <w:rPr>
          <w:sz w:val="23"/>
          <w:szCs w:val="23"/>
        </w:rPr>
      </w:pPr>
      <w:proofErr w:type="gramStart"/>
      <w:r w:rsidRPr="001132C9">
        <w:rPr>
          <w:sz w:val="23"/>
          <w:szCs w:val="23"/>
        </w:rPr>
        <w:t>Responsible for planning, executing and improving the hike as a legacy event of the Colonial District.</w:t>
      </w:r>
      <w:proofErr w:type="gramEnd"/>
      <w:r w:rsidR="00427F06" w:rsidRPr="001132C9">
        <w:rPr>
          <w:sz w:val="23"/>
          <w:szCs w:val="23"/>
        </w:rPr>
        <w:t xml:space="preserve">  Establishes the primary and rain dates for the hike, and dates for planning meetings.  </w:t>
      </w:r>
      <w:proofErr w:type="gramStart"/>
      <w:r w:rsidR="005D23E9" w:rsidRPr="001132C9">
        <w:rPr>
          <w:sz w:val="23"/>
          <w:szCs w:val="23"/>
        </w:rPr>
        <w:t>Establishes the hike route, and each year’s adventure theme.</w:t>
      </w:r>
      <w:proofErr w:type="gramEnd"/>
      <w:r w:rsidR="005D23E9" w:rsidRPr="001132C9">
        <w:rPr>
          <w:sz w:val="23"/>
          <w:szCs w:val="23"/>
        </w:rPr>
        <w:t xml:space="preserve">  </w:t>
      </w:r>
      <w:r w:rsidR="00427F06" w:rsidRPr="001132C9">
        <w:rPr>
          <w:sz w:val="23"/>
          <w:szCs w:val="23"/>
        </w:rPr>
        <w:t>Coordinates hike date and details with District Key 3</w:t>
      </w:r>
      <w:r w:rsidR="005D23E9" w:rsidRPr="001132C9">
        <w:rPr>
          <w:sz w:val="23"/>
          <w:szCs w:val="23"/>
        </w:rPr>
        <w:t xml:space="preserve">, and works with District Staff for District and Council support.  </w:t>
      </w:r>
      <w:proofErr w:type="gramStart"/>
      <w:r w:rsidR="005D23E9" w:rsidRPr="001132C9">
        <w:rPr>
          <w:sz w:val="23"/>
          <w:szCs w:val="23"/>
        </w:rPr>
        <w:t>Prepares annual budget for District Executive.</w:t>
      </w:r>
      <w:proofErr w:type="gramEnd"/>
      <w:r w:rsidR="005D23E9" w:rsidRPr="001132C9">
        <w:rPr>
          <w:sz w:val="23"/>
          <w:szCs w:val="23"/>
        </w:rPr>
        <w:t xml:space="preserve">  </w:t>
      </w:r>
      <w:r w:rsidR="00427F06" w:rsidRPr="001132C9">
        <w:rPr>
          <w:sz w:val="23"/>
          <w:szCs w:val="23"/>
        </w:rPr>
        <w:t xml:space="preserve">Recruits key volunteer positions, and implements volunteer-based participation model for staffing the event.  </w:t>
      </w:r>
    </w:p>
    <w:p w:rsidR="005D23E9" w:rsidRPr="001132C9" w:rsidRDefault="00117E48" w:rsidP="00C0036C">
      <w:pPr>
        <w:spacing w:line="240" w:lineRule="auto"/>
        <w:rPr>
          <w:sz w:val="23"/>
          <w:szCs w:val="23"/>
        </w:rPr>
      </w:pPr>
      <w:proofErr w:type="gramStart"/>
      <w:r w:rsidRPr="001132C9">
        <w:rPr>
          <w:sz w:val="23"/>
          <w:szCs w:val="23"/>
        </w:rPr>
        <w:t>Leads planning meetings with key volunteers.</w:t>
      </w:r>
      <w:proofErr w:type="gramEnd"/>
      <w:r w:rsidRPr="001132C9">
        <w:rPr>
          <w:sz w:val="23"/>
          <w:szCs w:val="23"/>
        </w:rPr>
        <w:t xml:space="preserve">  </w:t>
      </w:r>
      <w:r w:rsidR="00E44F8E" w:rsidRPr="001132C9">
        <w:rPr>
          <w:sz w:val="23"/>
          <w:szCs w:val="23"/>
        </w:rPr>
        <w:t>Communicates hike details to partici</w:t>
      </w:r>
      <w:r w:rsidR="00AA1A8F">
        <w:rPr>
          <w:sz w:val="23"/>
          <w:szCs w:val="23"/>
        </w:rPr>
        <w:t>pating U</w:t>
      </w:r>
      <w:r w:rsidR="00E44F8E" w:rsidRPr="001132C9">
        <w:rPr>
          <w:sz w:val="23"/>
          <w:szCs w:val="23"/>
        </w:rPr>
        <w:t xml:space="preserve">nits via email newsletters.  </w:t>
      </w:r>
      <w:proofErr w:type="gramStart"/>
      <w:r w:rsidRPr="001132C9">
        <w:rPr>
          <w:sz w:val="23"/>
          <w:szCs w:val="23"/>
        </w:rPr>
        <w:t>Orders awards.</w:t>
      </w:r>
      <w:proofErr w:type="gramEnd"/>
      <w:r w:rsidRPr="001132C9">
        <w:rPr>
          <w:sz w:val="23"/>
          <w:szCs w:val="23"/>
        </w:rPr>
        <w:t xml:space="preserve">  </w:t>
      </w:r>
      <w:proofErr w:type="gramStart"/>
      <w:r w:rsidR="00E44F8E" w:rsidRPr="001132C9">
        <w:rPr>
          <w:sz w:val="23"/>
          <w:szCs w:val="23"/>
        </w:rPr>
        <w:t>Leads morning briefings for 40km and 20km (HALF-CAT) hikers.</w:t>
      </w:r>
      <w:proofErr w:type="gramEnd"/>
      <w:r w:rsidR="00E44F8E" w:rsidRPr="001132C9">
        <w:rPr>
          <w:sz w:val="23"/>
          <w:szCs w:val="23"/>
        </w:rPr>
        <w:t xml:space="preserve">  </w:t>
      </w:r>
      <w:proofErr w:type="gramStart"/>
      <w:r w:rsidR="00FD50C3" w:rsidRPr="001132C9">
        <w:rPr>
          <w:sz w:val="23"/>
          <w:szCs w:val="23"/>
        </w:rPr>
        <w:t>Serves as a</w:t>
      </w:r>
      <w:r w:rsidR="00D205D6">
        <w:rPr>
          <w:sz w:val="23"/>
          <w:szCs w:val="23"/>
        </w:rPr>
        <w:t>dvisor for deputy hike</w:t>
      </w:r>
      <w:r w:rsidR="00E44F8E" w:rsidRPr="001132C9">
        <w:rPr>
          <w:sz w:val="23"/>
          <w:szCs w:val="23"/>
        </w:rPr>
        <w:t xml:space="preserve"> coordinators on day of hike.</w:t>
      </w:r>
      <w:proofErr w:type="gramEnd"/>
      <w:r w:rsidR="00E44F8E" w:rsidRPr="001132C9">
        <w:rPr>
          <w:sz w:val="23"/>
          <w:szCs w:val="23"/>
        </w:rPr>
        <w:t xml:space="preserve">  Confirms that all hikers and </w:t>
      </w:r>
      <w:r w:rsidR="00FD50C3" w:rsidRPr="001132C9">
        <w:rPr>
          <w:sz w:val="23"/>
          <w:szCs w:val="23"/>
        </w:rPr>
        <w:t>volunteers</w:t>
      </w:r>
      <w:r w:rsidR="00E44F8E" w:rsidRPr="001132C9">
        <w:rPr>
          <w:sz w:val="23"/>
          <w:szCs w:val="23"/>
        </w:rPr>
        <w:t xml:space="preserve"> are accounted for at the end of the hike, and retains the shutdown log of support stops and the “all-hands-accounted-for”</w:t>
      </w:r>
      <w:r w:rsidR="00FD50C3" w:rsidRPr="001132C9">
        <w:rPr>
          <w:sz w:val="23"/>
          <w:szCs w:val="23"/>
        </w:rPr>
        <w:t xml:space="preserve"> log</w:t>
      </w:r>
      <w:r w:rsidR="00E44F8E" w:rsidRPr="001132C9">
        <w:rPr>
          <w:sz w:val="23"/>
          <w:szCs w:val="23"/>
        </w:rPr>
        <w:t xml:space="preserve">.  </w:t>
      </w:r>
      <w:proofErr w:type="gramStart"/>
      <w:r w:rsidRPr="001132C9">
        <w:rPr>
          <w:sz w:val="23"/>
          <w:szCs w:val="23"/>
        </w:rPr>
        <w:t>Solici</w:t>
      </w:r>
      <w:r w:rsidR="00AA1A8F">
        <w:rPr>
          <w:sz w:val="23"/>
          <w:szCs w:val="23"/>
        </w:rPr>
        <w:t>ts feedback for improvement of</w:t>
      </w:r>
      <w:r w:rsidRPr="001132C9">
        <w:rPr>
          <w:sz w:val="23"/>
          <w:szCs w:val="23"/>
        </w:rPr>
        <w:t xml:space="preserve"> future hikes.</w:t>
      </w:r>
      <w:proofErr w:type="gramEnd"/>
      <w:r w:rsidRPr="001132C9">
        <w:rPr>
          <w:sz w:val="23"/>
          <w:szCs w:val="23"/>
        </w:rPr>
        <w:t xml:space="preserve">  </w:t>
      </w:r>
    </w:p>
    <w:p w:rsidR="00824399" w:rsidRPr="00501000" w:rsidRDefault="00D205D6" w:rsidP="00F066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Deputy Hike</w:t>
      </w:r>
      <w:r w:rsidR="00824399" w:rsidRPr="00501000">
        <w:rPr>
          <w:b/>
          <w:sz w:val="24"/>
          <w:szCs w:val="24"/>
        </w:rPr>
        <w:t xml:space="preserve"> Coordinators (2 positions)</w:t>
      </w:r>
    </w:p>
    <w:p w:rsidR="00D74FCB" w:rsidRPr="001132C9" w:rsidRDefault="00D205D6" w:rsidP="00C0036C">
      <w:pPr>
        <w:spacing w:line="24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Deputy Hike</w:t>
      </w:r>
      <w:r w:rsidR="00C63D59" w:rsidRPr="001132C9">
        <w:rPr>
          <w:sz w:val="23"/>
          <w:szCs w:val="23"/>
          <w:u w:val="single"/>
        </w:rPr>
        <w:t xml:space="preserve"> Coordinator (AM)</w:t>
      </w:r>
      <w:r w:rsidR="00C63D59" w:rsidRPr="001132C9">
        <w:rPr>
          <w:sz w:val="23"/>
          <w:szCs w:val="23"/>
        </w:rPr>
        <w:t xml:space="preserve"> </w:t>
      </w:r>
      <w:r w:rsidR="00D74FCB" w:rsidRPr="001132C9">
        <w:rPr>
          <w:sz w:val="23"/>
          <w:szCs w:val="23"/>
        </w:rPr>
        <w:t>–</w:t>
      </w:r>
      <w:r w:rsidR="00C63D59" w:rsidRPr="001132C9">
        <w:rPr>
          <w:sz w:val="23"/>
          <w:szCs w:val="23"/>
        </w:rPr>
        <w:t xml:space="preserve"> </w:t>
      </w:r>
      <w:r w:rsidR="00D74FCB" w:rsidRPr="001132C9">
        <w:rPr>
          <w:sz w:val="23"/>
          <w:szCs w:val="23"/>
        </w:rPr>
        <w:t xml:space="preserve">Prior to the hike, coordinates with Support Stop Captains to discuss Support Stop set-up and operation, and </w:t>
      </w:r>
      <w:r w:rsidR="00BC3D02" w:rsidRPr="001132C9">
        <w:rPr>
          <w:sz w:val="23"/>
          <w:szCs w:val="23"/>
        </w:rPr>
        <w:t xml:space="preserve">works with </w:t>
      </w:r>
      <w:r w:rsidR="001704FD" w:rsidRPr="001132C9">
        <w:rPr>
          <w:sz w:val="23"/>
          <w:szCs w:val="23"/>
        </w:rPr>
        <w:t xml:space="preserve">the </w:t>
      </w:r>
      <w:r w:rsidR="00BC3D02" w:rsidRPr="001132C9">
        <w:rPr>
          <w:sz w:val="23"/>
          <w:szCs w:val="23"/>
        </w:rPr>
        <w:t>Registrar to assign</w:t>
      </w:r>
      <w:r w:rsidR="00AA1A8F">
        <w:rPr>
          <w:sz w:val="23"/>
          <w:szCs w:val="23"/>
        </w:rPr>
        <w:t xml:space="preserve"> participating U</w:t>
      </w:r>
      <w:r w:rsidR="00D74FCB" w:rsidRPr="001132C9">
        <w:rPr>
          <w:sz w:val="23"/>
          <w:szCs w:val="23"/>
        </w:rPr>
        <w:t xml:space="preserve">nits’ volunteers to Support Stops.  </w:t>
      </w:r>
      <w:proofErr w:type="gramStart"/>
      <w:r w:rsidR="0005251A" w:rsidRPr="001132C9">
        <w:rPr>
          <w:sz w:val="23"/>
          <w:szCs w:val="23"/>
        </w:rPr>
        <w:t>Informs the Fairfax County</w:t>
      </w:r>
      <w:r w:rsidR="000919DD">
        <w:rPr>
          <w:sz w:val="23"/>
          <w:szCs w:val="23"/>
        </w:rPr>
        <w:t>, Alexandria</w:t>
      </w:r>
      <w:r w:rsidR="0005251A" w:rsidRPr="001132C9">
        <w:rPr>
          <w:sz w:val="23"/>
          <w:szCs w:val="23"/>
        </w:rPr>
        <w:t xml:space="preserve"> and Prince George’s County Police about the hike.</w:t>
      </w:r>
      <w:proofErr w:type="gramEnd"/>
      <w:r w:rsidR="0005251A" w:rsidRPr="001132C9">
        <w:rPr>
          <w:sz w:val="23"/>
          <w:szCs w:val="23"/>
        </w:rPr>
        <w:t xml:space="preserve">  </w:t>
      </w:r>
      <w:r w:rsidR="00D74FCB" w:rsidRPr="001132C9">
        <w:rPr>
          <w:sz w:val="23"/>
          <w:szCs w:val="23"/>
        </w:rPr>
        <w:t xml:space="preserve">On the day of the hike, </w:t>
      </w:r>
      <w:r w:rsidR="0005251A" w:rsidRPr="001132C9">
        <w:rPr>
          <w:sz w:val="23"/>
          <w:szCs w:val="23"/>
        </w:rPr>
        <w:t xml:space="preserve">the Deputy </w:t>
      </w:r>
      <w:r>
        <w:rPr>
          <w:sz w:val="23"/>
          <w:szCs w:val="23"/>
        </w:rPr>
        <w:t>Hike</w:t>
      </w:r>
      <w:r w:rsidR="00BA2DBE" w:rsidRPr="001132C9">
        <w:rPr>
          <w:sz w:val="23"/>
          <w:szCs w:val="23"/>
        </w:rPr>
        <w:t xml:space="preserve"> Coordinator </w:t>
      </w:r>
      <w:r>
        <w:rPr>
          <w:sz w:val="23"/>
          <w:szCs w:val="23"/>
        </w:rPr>
        <w:t>(AM) is the Acting Hike</w:t>
      </w:r>
      <w:r w:rsidR="0005251A" w:rsidRPr="001132C9">
        <w:rPr>
          <w:sz w:val="23"/>
          <w:szCs w:val="23"/>
        </w:rPr>
        <w:t xml:space="preserve"> Coordinator from 6:00 AM </w:t>
      </w:r>
      <w:r w:rsidR="00AA1A8F">
        <w:rPr>
          <w:sz w:val="23"/>
          <w:szCs w:val="23"/>
        </w:rPr>
        <w:t xml:space="preserve">to </w:t>
      </w:r>
      <w:r w:rsidR="00241DA6">
        <w:rPr>
          <w:sz w:val="23"/>
          <w:szCs w:val="23"/>
        </w:rPr>
        <w:t>noon</w:t>
      </w:r>
      <w:r w:rsidR="00BA2DBE" w:rsidRPr="001132C9">
        <w:rPr>
          <w:sz w:val="23"/>
          <w:szCs w:val="23"/>
        </w:rPr>
        <w:t xml:space="preserve"> on H</w:t>
      </w:r>
      <w:r w:rsidR="0005251A" w:rsidRPr="001132C9">
        <w:rPr>
          <w:sz w:val="23"/>
          <w:szCs w:val="23"/>
        </w:rPr>
        <w:t xml:space="preserve">ike Saturday.  Helps set-up the hike start location, and serves as the Support Stop Captain </w:t>
      </w:r>
      <w:r w:rsidR="0014324D" w:rsidRPr="001132C9">
        <w:rPr>
          <w:sz w:val="23"/>
          <w:szCs w:val="23"/>
        </w:rPr>
        <w:t xml:space="preserve">(AM) </w:t>
      </w:r>
      <w:r w:rsidR="0005251A" w:rsidRPr="001132C9">
        <w:rPr>
          <w:sz w:val="23"/>
          <w:szCs w:val="23"/>
        </w:rPr>
        <w:t xml:space="preserve">for this location.  Resolves any issues during the morning of the hike, and monitors Support </w:t>
      </w:r>
      <w:r w:rsidR="00501000" w:rsidRPr="001132C9">
        <w:rPr>
          <w:sz w:val="23"/>
          <w:szCs w:val="23"/>
        </w:rPr>
        <w:t>Stops</w:t>
      </w:r>
      <w:r w:rsidR="00BC3D02" w:rsidRPr="001132C9">
        <w:rPr>
          <w:sz w:val="23"/>
          <w:szCs w:val="23"/>
        </w:rPr>
        <w:t xml:space="preserve"> </w:t>
      </w:r>
      <w:r w:rsidR="00BA2DBE" w:rsidRPr="001132C9">
        <w:rPr>
          <w:sz w:val="23"/>
          <w:szCs w:val="23"/>
        </w:rPr>
        <w:t>via phone</w:t>
      </w:r>
      <w:r w:rsidR="00AA1A8F">
        <w:rPr>
          <w:sz w:val="23"/>
          <w:szCs w:val="23"/>
        </w:rPr>
        <w:t xml:space="preserve">.  </w:t>
      </w:r>
      <w:proofErr w:type="gramStart"/>
      <w:r w:rsidR="00AA1A8F">
        <w:rPr>
          <w:sz w:val="23"/>
          <w:szCs w:val="23"/>
        </w:rPr>
        <w:t>Keeps all U</w:t>
      </w:r>
      <w:r w:rsidR="0005251A" w:rsidRPr="001132C9">
        <w:rPr>
          <w:sz w:val="23"/>
          <w:szCs w:val="23"/>
        </w:rPr>
        <w:t xml:space="preserve">nit permission slips and </w:t>
      </w:r>
      <w:r w:rsidR="00AA1A8F">
        <w:rPr>
          <w:sz w:val="23"/>
          <w:szCs w:val="23"/>
        </w:rPr>
        <w:t>health forms</w:t>
      </w:r>
      <w:r w:rsidR="0005251A" w:rsidRPr="001132C9">
        <w:rPr>
          <w:sz w:val="23"/>
          <w:szCs w:val="23"/>
        </w:rPr>
        <w:t xml:space="preserve"> </w:t>
      </w:r>
      <w:r w:rsidR="00BA2DBE" w:rsidRPr="001132C9">
        <w:rPr>
          <w:sz w:val="23"/>
          <w:szCs w:val="23"/>
        </w:rPr>
        <w:t>during the morning of the hike.</w:t>
      </w:r>
      <w:proofErr w:type="gramEnd"/>
      <w:r w:rsidR="00BA2DBE" w:rsidRPr="001132C9">
        <w:rPr>
          <w:sz w:val="23"/>
          <w:szCs w:val="23"/>
        </w:rPr>
        <w:t xml:space="preserve">  Hands responsibilities (including permission slips and</w:t>
      </w:r>
      <w:r>
        <w:rPr>
          <w:sz w:val="23"/>
          <w:szCs w:val="23"/>
        </w:rPr>
        <w:t xml:space="preserve"> </w:t>
      </w:r>
      <w:r w:rsidR="00AA1A8F">
        <w:rPr>
          <w:sz w:val="23"/>
          <w:szCs w:val="23"/>
        </w:rPr>
        <w:t>health forms</w:t>
      </w:r>
      <w:r>
        <w:rPr>
          <w:sz w:val="23"/>
          <w:szCs w:val="23"/>
        </w:rPr>
        <w:t>) to Deputy Hike</w:t>
      </w:r>
      <w:r w:rsidR="00BA2DBE" w:rsidRPr="001132C9">
        <w:rPr>
          <w:sz w:val="23"/>
          <w:szCs w:val="23"/>
        </w:rPr>
        <w:t xml:space="preserve"> Administrator (PM) in person at </w:t>
      </w:r>
      <w:r w:rsidR="00241DA6">
        <w:rPr>
          <w:sz w:val="23"/>
          <w:szCs w:val="23"/>
        </w:rPr>
        <w:t>noon</w:t>
      </w:r>
      <w:r w:rsidR="00BA2DBE" w:rsidRPr="001132C9">
        <w:rPr>
          <w:sz w:val="23"/>
          <w:szCs w:val="23"/>
        </w:rPr>
        <w:t>, and informs him/her of any on-going or developing issues.</w:t>
      </w:r>
    </w:p>
    <w:p w:rsidR="00F347C6" w:rsidRPr="001132C9" w:rsidRDefault="00D205D6" w:rsidP="00C0036C">
      <w:pPr>
        <w:spacing w:line="24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Deputy Hike</w:t>
      </w:r>
      <w:r w:rsidR="00BA2DBE" w:rsidRPr="001132C9">
        <w:rPr>
          <w:sz w:val="23"/>
          <w:szCs w:val="23"/>
          <w:u w:val="single"/>
        </w:rPr>
        <w:t xml:space="preserve"> Coordinator (PM)</w:t>
      </w:r>
      <w:r w:rsidR="00BA2DBE" w:rsidRPr="001132C9">
        <w:rPr>
          <w:sz w:val="23"/>
          <w:szCs w:val="23"/>
        </w:rPr>
        <w:t xml:space="preserve"> – Prior to the hike, </w:t>
      </w:r>
      <w:r w:rsidR="00BC3D02" w:rsidRPr="001132C9">
        <w:rPr>
          <w:sz w:val="23"/>
          <w:szCs w:val="23"/>
        </w:rPr>
        <w:t xml:space="preserve">coordinates with </w:t>
      </w:r>
      <w:r w:rsidR="00F347C6" w:rsidRPr="001132C9">
        <w:rPr>
          <w:sz w:val="23"/>
          <w:szCs w:val="23"/>
        </w:rPr>
        <w:t xml:space="preserve">the </w:t>
      </w:r>
      <w:r w:rsidR="00BC3D02" w:rsidRPr="001132C9">
        <w:rPr>
          <w:sz w:val="23"/>
          <w:szCs w:val="23"/>
        </w:rPr>
        <w:t>Safety Patrol Coordinator</w:t>
      </w:r>
      <w:r w:rsidR="00DF116F" w:rsidRPr="001132C9">
        <w:rPr>
          <w:sz w:val="23"/>
          <w:szCs w:val="23"/>
        </w:rPr>
        <w:t xml:space="preserve"> to determine Waypoints and street crossings requiring </w:t>
      </w:r>
      <w:r w:rsidR="00AA1A8F">
        <w:rPr>
          <w:sz w:val="23"/>
          <w:szCs w:val="23"/>
        </w:rPr>
        <w:t>Waypoint guides</w:t>
      </w:r>
      <w:r w:rsidR="00DF116F" w:rsidRPr="001132C9">
        <w:rPr>
          <w:sz w:val="23"/>
          <w:szCs w:val="23"/>
        </w:rPr>
        <w:t xml:space="preserve">, and works with </w:t>
      </w:r>
      <w:r w:rsidR="00F347C6" w:rsidRPr="001132C9">
        <w:rPr>
          <w:sz w:val="23"/>
          <w:szCs w:val="23"/>
        </w:rPr>
        <w:t xml:space="preserve">the </w:t>
      </w:r>
      <w:r w:rsidR="00DF116F" w:rsidRPr="001132C9">
        <w:rPr>
          <w:sz w:val="23"/>
          <w:szCs w:val="23"/>
        </w:rPr>
        <w:t>Reg</w:t>
      </w:r>
      <w:r w:rsidR="00AA1A8F">
        <w:rPr>
          <w:sz w:val="23"/>
          <w:szCs w:val="23"/>
        </w:rPr>
        <w:t>istrar to assign participating U</w:t>
      </w:r>
      <w:r w:rsidR="00DF116F" w:rsidRPr="001132C9">
        <w:rPr>
          <w:sz w:val="23"/>
          <w:szCs w:val="23"/>
        </w:rPr>
        <w:t>nits’ volunteers to the S</w:t>
      </w:r>
      <w:r w:rsidR="00AA1A8F">
        <w:rPr>
          <w:sz w:val="23"/>
          <w:szCs w:val="23"/>
        </w:rPr>
        <w:t>afety Patrol and Shuttle Vehicle</w:t>
      </w:r>
      <w:r w:rsidR="00DF116F" w:rsidRPr="001132C9">
        <w:rPr>
          <w:sz w:val="23"/>
          <w:szCs w:val="23"/>
        </w:rPr>
        <w:t xml:space="preserve"> Coordinators.</w:t>
      </w:r>
      <w:r w:rsidR="00F347C6" w:rsidRPr="001132C9">
        <w:rPr>
          <w:sz w:val="23"/>
          <w:szCs w:val="23"/>
        </w:rPr>
        <w:t xml:space="preserve">  On the </w:t>
      </w:r>
      <w:r>
        <w:rPr>
          <w:sz w:val="23"/>
          <w:szCs w:val="23"/>
        </w:rPr>
        <w:t>day of the hike, the Deputy Hike</w:t>
      </w:r>
      <w:r w:rsidR="00F347C6" w:rsidRPr="001132C9">
        <w:rPr>
          <w:sz w:val="23"/>
          <w:szCs w:val="23"/>
        </w:rPr>
        <w:t xml:space="preserve"> Coordinator </w:t>
      </w:r>
      <w:r w:rsidR="001704FD" w:rsidRPr="001132C9">
        <w:rPr>
          <w:sz w:val="23"/>
          <w:szCs w:val="23"/>
        </w:rPr>
        <w:t>(P</w:t>
      </w:r>
      <w:r>
        <w:rPr>
          <w:sz w:val="23"/>
          <w:szCs w:val="23"/>
        </w:rPr>
        <w:t>M) is the Acting Hike</w:t>
      </w:r>
      <w:r w:rsidR="00F347C6" w:rsidRPr="001132C9">
        <w:rPr>
          <w:sz w:val="23"/>
          <w:szCs w:val="23"/>
        </w:rPr>
        <w:t xml:space="preserve"> Coordinator from </w:t>
      </w:r>
      <w:r w:rsidR="00241DA6">
        <w:rPr>
          <w:sz w:val="23"/>
          <w:szCs w:val="23"/>
        </w:rPr>
        <w:t>noon</w:t>
      </w:r>
      <w:r w:rsidR="00AA1A8F">
        <w:rPr>
          <w:sz w:val="23"/>
          <w:szCs w:val="23"/>
        </w:rPr>
        <w:t xml:space="preserve"> to </w:t>
      </w:r>
      <w:r w:rsidR="00241DA6">
        <w:rPr>
          <w:sz w:val="23"/>
          <w:szCs w:val="23"/>
        </w:rPr>
        <w:t>5</w:t>
      </w:r>
      <w:r w:rsidR="00F347C6" w:rsidRPr="001132C9">
        <w:rPr>
          <w:sz w:val="23"/>
          <w:szCs w:val="23"/>
        </w:rPr>
        <w:t xml:space="preserve">:00 PM on Hike Saturday.  Resolves any issues during the afternoon of the hike, and monitors Support </w:t>
      </w:r>
      <w:r w:rsidR="00501000" w:rsidRPr="001132C9">
        <w:rPr>
          <w:sz w:val="23"/>
          <w:szCs w:val="23"/>
        </w:rPr>
        <w:t xml:space="preserve">Stops </w:t>
      </w:r>
      <w:r w:rsidR="00AA1A8F">
        <w:rPr>
          <w:sz w:val="23"/>
          <w:szCs w:val="23"/>
        </w:rPr>
        <w:t xml:space="preserve">via phone.  </w:t>
      </w:r>
      <w:proofErr w:type="gramStart"/>
      <w:r w:rsidR="00AA1A8F">
        <w:rPr>
          <w:sz w:val="23"/>
          <w:szCs w:val="23"/>
        </w:rPr>
        <w:t>Keeps all U</w:t>
      </w:r>
      <w:r w:rsidR="00F347C6" w:rsidRPr="001132C9">
        <w:rPr>
          <w:sz w:val="23"/>
          <w:szCs w:val="23"/>
        </w:rPr>
        <w:t xml:space="preserve">nit permission slips and </w:t>
      </w:r>
      <w:r w:rsidR="00C3249D">
        <w:rPr>
          <w:sz w:val="23"/>
          <w:szCs w:val="23"/>
        </w:rPr>
        <w:t>health forms</w:t>
      </w:r>
      <w:r w:rsidR="00C3249D" w:rsidRPr="001132C9">
        <w:rPr>
          <w:sz w:val="23"/>
          <w:szCs w:val="23"/>
        </w:rPr>
        <w:t xml:space="preserve"> </w:t>
      </w:r>
      <w:r w:rsidR="00F347C6" w:rsidRPr="001132C9">
        <w:rPr>
          <w:sz w:val="23"/>
          <w:szCs w:val="23"/>
        </w:rPr>
        <w:t>during the afternoon of the hike.</w:t>
      </w:r>
      <w:proofErr w:type="gramEnd"/>
      <w:r w:rsidR="00F347C6" w:rsidRPr="001132C9">
        <w:rPr>
          <w:sz w:val="23"/>
          <w:szCs w:val="23"/>
        </w:rPr>
        <w:t xml:space="preserve">  Records all Support Stop and Waypoin</w:t>
      </w:r>
      <w:r w:rsidR="00AA1A8F">
        <w:rPr>
          <w:sz w:val="23"/>
          <w:szCs w:val="23"/>
        </w:rPr>
        <w:t xml:space="preserve">t </w:t>
      </w:r>
      <w:proofErr w:type="gramStart"/>
      <w:r w:rsidR="00AA1A8F">
        <w:rPr>
          <w:sz w:val="23"/>
          <w:szCs w:val="23"/>
        </w:rPr>
        <w:t>shutdowns,</w:t>
      </w:r>
      <w:proofErr w:type="gramEnd"/>
      <w:r w:rsidR="00AA1A8F">
        <w:rPr>
          <w:sz w:val="23"/>
          <w:szCs w:val="23"/>
        </w:rPr>
        <w:t xml:space="preserve"> and all finishing Units until the hike ends at </w:t>
      </w:r>
      <w:r w:rsidR="00241DA6">
        <w:rPr>
          <w:sz w:val="23"/>
          <w:szCs w:val="23"/>
        </w:rPr>
        <w:t>5</w:t>
      </w:r>
      <w:r w:rsidR="00F347C6" w:rsidRPr="001132C9">
        <w:rPr>
          <w:sz w:val="23"/>
          <w:szCs w:val="23"/>
        </w:rPr>
        <w:t xml:space="preserve">:00 PM, on the Closeout Master Sheets.  </w:t>
      </w:r>
      <w:r w:rsidR="0014324D" w:rsidRPr="001132C9">
        <w:rPr>
          <w:sz w:val="23"/>
          <w:szCs w:val="23"/>
        </w:rPr>
        <w:t xml:space="preserve">Serves as the Support Stop Captain (PM) for this location, and coordinates the breakdown, cleanup, and closure of the hike end location after all 40km hikers have returned.  </w:t>
      </w:r>
      <w:r w:rsidR="00F347C6" w:rsidRPr="001132C9">
        <w:rPr>
          <w:sz w:val="23"/>
          <w:szCs w:val="23"/>
        </w:rPr>
        <w:t xml:space="preserve">Returns all permission slips, </w:t>
      </w:r>
      <w:r w:rsidR="00AA1A8F">
        <w:rPr>
          <w:sz w:val="23"/>
          <w:szCs w:val="23"/>
        </w:rPr>
        <w:t>health forms</w:t>
      </w:r>
      <w:r w:rsidR="00AA1A8F" w:rsidRPr="001132C9">
        <w:rPr>
          <w:sz w:val="23"/>
          <w:szCs w:val="23"/>
        </w:rPr>
        <w:t xml:space="preserve"> </w:t>
      </w:r>
      <w:r w:rsidR="00F347C6" w:rsidRPr="001132C9">
        <w:rPr>
          <w:sz w:val="23"/>
          <w:szCs w:val="23"/>
        </w:rPr>
        <w:t>and closeou</w:t>
      </w:r>
      <w:r>
        <w:rPr>
          <w:sz w:val="23"/>
          <w:szCs w:val="23"/>
        </w:rPr>
        <w:t>t sheets to the Hike Coordinat</w:t>
      </w:r>
      <w:r w:rsidR="00F347C6" w:rsidRPr="001132C9">
        <w:rPr>
          <w:sz w:val="23"/>
          <w:szCs w:val="23"/>
        </w:rPr>
        <w:t>or</w:t>
      </w:r>
      <w:r w:rsidR="0014324D" w:rsidRPr="001132C9">
        <w:rPr>
          <w:sz w:val="23"/>
          <w:szCs w:val="23"/>
        </w:rPr>
        <w:t xml:space="preserve"> within one week of the hike</w:t>
      </w:r>
      <w:r w:rsidR="00F347C6" w:rsidRPr="001132C9">
        <w:rPr>
          <w:sz w:val="23"/>
          <w:szCs w:val="23"/>
        </w:rPr>
        <w:t>.</w:t>
      </w:r>
    </w:p>
    <w:p w:rsidR="00741729" w:rsidRDefault="00AC2D1D" w:rsidP="00F066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Support Stop Captains (4</w:t>
      </w:r>
      <w:r w:rsidR="00824399" w:rsidRPr="00501000">
        <w:rPr>
          <w:b/>
          <w:sz w:val="24"/>
          <w:szCs w:val="24"/>
        </w:rPr>
        <w:t xml:space="preserve"> positions)</w:t>
      </w:r>
    </w:p>
    <w:p w:rsidR="00AE6D52" w:rsidRDefault="000F1A69" w:rsidP="008F05B2">
      <w:pPr>
        <w:spacing w:line="240" w:lineRule="auto"/>
        <w:rPr>
          <w:sz w:val="23"/>
          <w:szCs w:val="23"/>
        </w:rPr>
      </w:pPr>
      <w:r w:rsidRPr="001132C9">
        <w:rPr>
          <w:sz w:val="23"/>
          <w:szCs w:val="23"/>
        </w:rPr>
        <w:t xml:space="preserve">The Support Stop Captain is responsible for all aspects of </w:t>
      </w:r>
      <w:r w:rsidR="008F05B2">
        <w:rPr>
          <w:sz w:val="23"/>
          <w:szCs w:val="23"/>
        </w:rPr>
        <w:t>the S</w:t>
      </w:r>
      <w:r w:rsidR="00C0036C" w:rsidRPr="001132C9">
        <w:rPr>
          <w:sz w:val="23"/>
          <w:szCs w:val="23"/>
        </w:rPr>
        <w:t>uppor</w:t>
      </w:r>
      <w:r w:rsidR="008F05B2">
        <w:rPr>
          <w:sz w:val="23"/>
          <w:szCs w:val="23"/>
        </w:rPr>
        <w:t>t S</w:t>
      </w:r>
      <w:r w:rsidRPr="001132C9">
        <w:rPr>
          <w:sz w:val="23"/>
          <w:szCs w:val="23"/>
        </w:rPr>
        <w:t xml:space="preserve">top’s operation: </w:t>
      </w:r>
      <w:r w:rsidR="00C0036C" w:rsidRPr="001132C9">
        <w:rPr>
          <w:sz w:val="23"/>
          <w:szCs w:val="23"/>
        </w:rPr>
        <w:t xml:space="preserve">the equipment, </w:t>
      </w:r>
      <w:r w:rsidRPr="001132C9">
        <w:rPr>
          <w:sz w:val="23"/>
          <w:szCs w:val="23"/>
        </w:rPr>
        <w:t xml:space="preserve">set-up, supplies (food, drink, </w:t>
      </w:r>
      <w:proofErr w:type="gramStart"/>
      <w:r w:rsidRPr="001132C9">
        <w:rPr>
          <w:sz w:val="23"/>
          <w:szCs w:val="23"/>
        </w:rPr>
        <w:t>first</w:t>
      </w:r>
      <w:proofErr w:type="gramEnd"/>
      <w:r w:rsidRPr="001132C9">
        <w:rPr>
          <w:sz w:val="23"/>
          <w:szCs w:val="23"/>
        </w:rPr>
        <w:t xml:space="preserve"> aid), dir</w:t>
      </w:r>
      <w:r w:rsidR="00AC2D1D">
        <w:rPr>
          <w:sz w:val="23"/>
          <w:szCs w:val="23"/>
        </w:rPr>
        <w:t>ection of adult volunteers, check-in/check</w:t>
      </w:r>
      <w:r w:rsidRPr="001132C9">
        <w:rPr>
          <w:sz w:val="23"/>
          <w:szCs w:val="23"/>
        </w:rPr>
        <w:t>-</w:t>
      </w:r>
      <w:r w:rsidR="008F05B2">
        <w:rPr>
          <w:sz w:val="23"/>
          <w:szCs w:val="23"/>
        </w:rPr>
        <w:t>out logs, and breakdown of the Support S</w:t>
      </w:r>
      <w:r w:rsidRPr="001132C9">
        <w:rPr>
          <w:sz w:val="23"/>
          <w:szCs w:val="23"/>
        </w:rPr>
        <w:t xml:space="preserve">top.  </w:t>
      </w:r>
      <w:r w:rsidR="00B8343A" w:rsidRPr="001132C9">
        <w:rPr>
          <w:sz w:val="23"/>
          <w:szCs w:val="23"/>
        </w:rPr>
        <w:t>Prior to the hike, the Support Stop Ca</w:t>
      </w:r>
      <w:r w:rsidR="00D205D6">
        <w:rPr>
          <w:sz w:val="23"/>
          <w:szCs w:val="23"/>
        </w:rPr>
        <w:t>ptain works with the Deputy Hike</w:t>
      </w:r>
      <w:r w:rsidR="00B8343A" w:rsidRPr="001132C9">
        <w:rPr>
          <w:sz w:val="23"/>
          <w:szCs w:val="23"/>
        </w:rPr>
        <w:t xml:space="preserve"> Administrator (</w:t>
      </w:r>
      <w:r w:rsidR="008F05B2">
        <w:rPr>
          <w:sz w:val="23"/>
          <w:szCs w:val="23"/>
        </w:rPr>
        <w:t>AM) to review the Support S</w:t>
      </w:r>
      <w:r w:rsidR="00B8343A" w:rsidRPr="001132C9">
        <w:rPr>
          <w:sz w:val="23"/>
          <w:szCs w:val="23"/>
        </w:rPr>
        <w:t>top location</w:t>
      </w:r>
      <w:r w:rsidR="008F05B2">
        <w:rPr>
          <w:sz w:val="23"/>
          <w:szCs w:val="23"/>
        </w:rPr>
        <w:t>s, Support S</w:t>
      </w:r>
      <w:r w:rsidR="00B8343A" w:rsidRPr="001132C9">
        <w:rPr>
          <w:sz w:val="23"/>
          <w:szCs w:val="23"/>
        </w:rPr>
        <w:t>top s</w:t>
      </w:r>
      <w:r w:rsidR="008F05B2">
        <w:rPr>
          <w:sz w:val="23"/>
          <w:szCs w:val="23"/>
        </w:rPr>
        <w:t>et-up and operation guide, and Support S</w:t>
      </w:r>
      <w:r w:rsidR="00B8343A" w:rsidRPr="001132C9">
        <w:rPr>
          <w:sz w:val="23"/>
          <w:szCs w:val="23"/>
        </w:rPr>
        <w:t>top schematic, and to assign positions to adult v</w:t>
      </w:r>
      <w:r w:rsidR="008F05B2">
        <w:rPr>
          <w:sz w:val="23"/>
          <w:szCs w:val="23"/>
        </w:rPr>
        <w:t>olunteers for operation of the Support S</w:t>
      </w:r>
      <w:r w:rsidR="00B8343A" w:rsidRPr="001132C9">
        <w:rPr>
          <w:sz w:val="23"/>
          <w:szCs w:val="23"/>
        </w:rPr>
        <w:t>top</w:t>
      </w:r>
      <w:r w:rsidR="008F05B2">
        <w:rPr>
          <w:sz w:val="23"/>
          <w:szCs w:val="23"/>
        </w:rPr>
        <w:t>s</w:t>
      </w:r>
      <w:r w:rsidR="00B8343A" w:rsidRPr="001132C9">
        <w:rPr>
          <w:sz w:val="23"/>
          <w:szCs w:val="23"/>
        </w:rPr>
        <w:t xml:space="preserve">.  </w:t>
      </w:r>
      <w:r w:rsidR="0078524E" w:rsidRPr="001132C9">
        <w:rPr>
          <w:sz w:val="23"/>
          <w:szCs w:val="23"/>
        </w:rPr>
        <w:t xml:space="preserve">The Support Stop </w:t>
      </w:r>
      <w:r w:rsidR="0078524E" w:rsidRPr="001132C9">
        <w:rPr>
          <w:sz w:val="23"/>
          <w:szCs w:val="23"/>
        </w:rPr>
        <w:lastRenderedPageBreak/>
        <w:t xml:space="preserve">Captain is also responsible for contacting the Shuttle </w:t>
      </w:r>
      <w:r w:rsidR="008F05B2">
        <w:rPr>
          <w:sz w:val="23"/>
          <w:szCs w:val="23"/>
        </w:rPr>
        <w:t>Vehicle</w:t>
      </w:r>
      <w:r w:rsidR="0078524E" w:rsidRPr="001132C9">
        <w:rPr>
          <w:sz w:val="23"/>
          <w:szCs w:val="23"/>
        </w:rPr>
        <w:t xml:space="preserve"> Coordinator to pick-up Scouts</w:t>
      </w:r>
      <w:r w:rsidR="00C0036C" w:rsidRPr="001132C9">
        <w:rPr>
          <w:sz w:val="23"/>
          <w:szCs w:val="23"/>
        </w:rPr>
        <w:t>/adults</w:t>
      </w:r>
      <w:r w:rsidR="0078524E" w:rsidRPr="001132C9">
        <w:rPr>
          <w:sz w:val="23"/>
          <w:szCs w:val="23"/>
        </w:rPr>
        <w:t xml:space="preserve"> </w:t>
      </w:r>
      <w:r w:rsidR="008F05B2">
        <w:rPr>
          <w:sz w:val="23"/>
          <w:szCs w:val="23"/>
        </w:rPr>
        <w:t xml:space="preserve">in case of emergency, </w:t>
      </w:r>
      <w:r w:rsidR="0078524E" w:rsidRPr="001132C9">
        <w:rPr>
          <w:sz w:val="23"/>
          <w:szCs w:val="23"/>
        </w:rPr>
        <w:t xml:space="preserve">who have </w:t>
      </w:r>
      <w:r w:rsidR="0078524E" w:rsidRPr="008F05B2">
        <w:rPr>
          <w:sz w:val="23"/>
          <w:szCs w:val="23"/>
        </w:rPr>
        <w:t>quit</w:t>
      </w:r>
      <w:r w:rsidR="0078524E" w:rsidRPr="001132C9">
        <w:rPr>
          <w:sz w:val="23"/>
          <w:szCs w:val="23"/>
        </w:rPr>
        <w:t xml:space="preserve"> the hike at the </w:t>
      </w:r>
      <w:r w:rsidR="008F05B2">
        <w:rPr>
          <w:sz w:val="23"/>
          <w:szCs w:val="23"/>
        </w:rPr>
        <w:t>S</w:t>
      </w:r>
      <w:r w:rsidR="00C0036C" w:rsidRPr="001132C9">
        <w:rPr>
          <w:sz w:val="23"/>
          <w:szCs w:val="23"/>
        </w:rPr>
        <w:t>upport s</w:t>
      </w:r>
      <w:r w:rsidR="0078524E" w:rsidRPr="001132C9">
        <w:rPr>
          <w:sz w:val="23"/>
          <w:szCs w:val="23"/>
        </w:rPr>
        <w:t>top</w:t>
      </w:r>
      <w:r w:rsidR="00B8343A" w:rsidRPr="001132C9">
        <w:rPr>
          <w:sz w:val="23"/>
          <w:szCs w:val="23"/>
        </w:rPr>
        <w:t xml:space="preserve"> (typically very few)</w:t>
      </w:r>
      <w:r w:rsidR="0078524E" w:rsidRPr="001132C9">
        <w:rPr>
          <w:sz w:val="23"/>
          <w:szCs w:val="23"/>
        </w:rPr>
        <w:t>, or who have been pulled from the hike for failure to hike at the minimum required pace</w:t>
      </w:r>
      <w:r w:rsidR="00096BF6">
        <w:rPr>
          <w:sz w:val="23"/>
          <w:szCs w:val="23"/>
        </w:rPr>
        <w:t xml:space="preserve"> </w:t>
      </w:r>
      <w:r w:rsidR="00096BF6" w:rsidRPr="003424A6">
        <w:rPr>
          <w:sz w:val="23"/>
          <w:szCs w:val="23"/>
        </w:rPr>
        <w:t>(4km/hour)</w:t>
      </w:r>
      <w:r w:rsidR="0078524E" w:rsidRPr="001132C9">
        <w:rPr>
          <w:sz w:val="23"/>
          <w:szCs w:val="23"/>
        </w:rPr>
        <w:t>.</w:t>
      </w:r>
      <w:r w:rsidR="003851FA" w:rsidRPr="001132C9">
        <w:rPr>
          <w:sz w:val="23"/>
          <w:szCs w:val="23"/>
        </w:rPr>
        <w:t xml:space="preserve">  The Support Stop Captain (AM) </w:t>
      </w:r>
      <w:r w:rsidR="008F05B2">
        <w:rPr>
          <w:sz w:val="23"/>
          <w:szCs w:val="23"/>
        </w:rPr>
        <w:t xml:space="preserve">at Fort Hunt Park </w:t>
      </w:r>
      <w:r w:rsidR="003851FA" w:rsidRPr="001132C9">
        <w:rPr>
          <w:sz w:val="23"/>
          <w:szCs w:val="23"/>
        </w:rPr>
        <w:t>hands respon</w:t>
      </w:r>
      <w:r w:rsidR="00AC2D1D">
        <w:rPr>
          <w:sz w:val="23"/>
          <w:szCs w:val="23"/>
        </w:rPr>
        <w:t>sibilities (including hiker check-in/check</w:t>
      </w:r>
      <w:r w:rsidR="003851FA" w:rsidRPr="001132C9">
        <w:rPr>
          <w:sz w:val="23"/>
          <w:szCs w:val="23"/>
        </w:rPr>
        <w:t>-out logs) to the Support Stop Captain (PM) in person, and informs him/her of any on-going or developing issues.</w:t>
      </w:r>
    </w:p>
    <w:p w:rsidR="00AE6D52" w:rsidRDefault="00B8343A" w:rsidP="00AE6D52">
      <w:pPr>
        <w:spacing w:before="120" w:after="120" w:line="240" w:lineRule="auto"/>
        <w:rPr>
          <w:sz w:val="23"/>
          <w:szCs w:val="23"/>
        </w:rPr>
      </w:pPr>
      <w:r w:rsidRPr="001132C9">
        <w:rPr>
          <w:sz w:val="23"/>
          <w:szCs w:val="23"/>
        </w:rPr>
        <w:t>Support Stop Captains are required for each of the three Support Stops:</w:t>
      </w:r>
    </w:p>
    <w:p w:rsidR="00741729" w:rsidRPr="001132C9" w:rsidRDefault="00741729" w:rsidP="00AE6D52">
      <w:pPr>
        <w:spacing w:before="120" w:after="120" w:line="240" w:lineRule="auto"/>
        <w:rPr>
          <w:sz w:val="23"/>
          <w:szCs w:val="23"/>
        </w:rPr>
      </w:pPr>
      <w:r w:rsidRPr="00AE6D52">
        <w:rPr>
          <w:sz w:val="2"/>
          <w:szCs w:val="2"/>
        </w:rPr>
        <w:br/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  <w:u w:val="single"/>
        </w:rPr>
        <w:t>Support Stop Role</w:t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</w:rPr>
        <w:tab/>
      </w:r>
      <w:r w:rsidRPr="001132C9">
        <w:rPr>
          <w:sz w:val="23"/>
          <w:szCs w:val="23"/>
          <w:u w:val="single"/>
        </w:rPr>
        <w:t>Location</w:t>
      </w:r>
    </w:p>
    <w:p w:rsidR="00741729" w:rsidRPr="001132C9" w:rsidRDefault="00B8343A" w:rsidP="00741729">
      <w:pPr>
        <w:spacing w:line="240" w:lineRule="auto"/>
        <w:ind w:left="720"/>
        <w:rPr>
          <w:sz w:val="23"/>
          <w:szCs w:val="23"/>
        </w:rPr>
      </w:pPr>
      <w:r w:rsidRPr="001132C9">
        <w:rPr>
          <w:sz w:val="23"/>
          <w:szCs w:val="23"/>
        </w:rPr>
        <w:t>Support Stop #1 Captain (AM)</w:t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  <w:t xml:space="preserve">    </w:t>
      </w:r>
      <w:r w:rsidR="00AC2D1D">
        <w:rPr>
          <w:sz w:val="23"/>
          <w:szCs w:val="23"/>
        </w:rPr>
        <w:tab/>
        <w:t>Fort Hunt Park</w:t>
      </w:r>
      <w:r w:rsidRPr="001132C9">
        <w:rPr>
          <w:sz w:val="23"/>
          <w:szCs w:val="23"/>
        </w:rPr>
        <w:br/>
        <w:t>Support Stop #1 Captain (PM)</w:t>
      </w:r>
      <w:r w:rsidR="00741729" w:rsidRPr="001132C9">
        <w:rPr>
          <w:sz w:val="23"/>
          <w:szCs w:val="23"/>
        </w:rPr>
        <w:t xml:space="preserve"> </w:t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  <w:t xml:space="preserve">    </w:t>
      </w:r>
      <w:r w:rsidR="00AC2D1D">
        <w:rPr>
          <w:sz w:val="23"/>
          <w:szCs w:val="23"/>
        </w:rPr>
        <w:tab/>
        <w:t>Fort Hunt Park</w:t>
      </w:r>
      <w:r w:rsidR="00AC2D1D">
        <w:rPr>
          <w:sz w:val="23"/>
          <w:szCs w:val="23"/>
        </w:rPr>
        <w:br/>
        <w:t>Support Stop #2 Captain</w:t>
      </w:r>
      <w:r w:rsidR="00741729" w:rsidRPr="001132C9">
        <w:rPr>
          <w:sz w:val="23"/>
          <w:szCs w:val="23"/>
        </w:rPr>
        <w:t xml:space="preserve"> </w:t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  <w:t xml:space="preserve">    </w:t>
      </w:r>
      <w:r w:rsidR="00AC2D1D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>Belle Haven Park</w:t>
      </w:r>
      <w:r w:rsidRPr="001132C9">
        <w:rPr>
          <w:sz w:val="23"/>
          <w:szCs w:val="23"/>
        </w:rPr>
        <w:br/>
        <w:t xml:space="preserve">Support </w:t>
      </w:r>
      <w:r w:rsidR="00AC2D1D">
        <w:rPr>
          <w:sz w:val="23"/>
          <w:szCs w:val="23"/>
        </w:rPr>
        <w:t>Stop #3 Captain</w:t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ab/>
        <w:t xml:space="preserve">    </w:t>
      </w:r>
      <w:r w:rsidR="00AC2D1D">
        <w:rPr>
          <w:sz w:val="23"/>
          <w:szCs w:val="23"/>
        </w:rPr>
        <w:tab/>
      </w:r>
      <w:r w:rsidR="00741729" w:rsidRPr="001132C9">
        <w:rPr>
          <w:sz w:val="23"/>
          <w:szCs w:val="23"/>
        </w:rPr>
        <w:t>National Harbor</w:t>
      </w:r>
    </w:p>
    <w:p w:rsidR="00741729" w:rsidRPr="001132C9" w:rsidRDefault="00C0036C" w:rsidP="004665A9">
      <w:pPr>
        <w:spacing w:line="240" w:lineRule="auto"/>
        <w:rPr>
          <w:sz w:val="23"/>
          <w:szCs w:val="23"/>
        </w:rPr>
      </w:pPr>
      <w:r w:rsidRPr="001132C9">
        <w:rPr>
          <w:sz w:val="23"/>
          <w:szCs w:val="23"/>
        </w:rPr>
        <w:t>Support Stops #1 and #2 aid hikers on their return trip in the afternoon; a</w:t>
      </w:r>
      <w:r w:rsidR="00741729" w:rsidRPr="001132C9">
        <w:rPr>
          <w:sz w:val="23"/>
          <w:szCs w:val="23"/>
        </w:rPr>
        <w:t xml:space="preserve">t the midpoint of the hike, Support Stop #3 </w:t>
      </w:r>
      <w:r w:rsidR="008F05B2">
        <w:rPr>
          <w:sz w:val="23"/>
          <w:szCs w:val="23"/>
        </w:rPr>
        <w:t xml:space="preserve">operates from mid-morning to early </w:t>
      </w:r>
      <w:r w:rsidRPr="001132C9">
        <w:rPr>
          <w:sz w:val="23"/>
          <w:szCs w:val="23"/>
        </w:rPr>
        <w:t>afternoon.</w:t>
      </w:r>
    </w:p>
    <w:p w:rsidR="00F347C6" w:rsidRPr="00501000" w:rsidRDefault="00F347C6" w:rsidP="00F0664F">
      <w:pPr>
        <w:spacing w:after="120"/>
        <w:rPr>
          <w:b/>
          <w:sz w:val="24"/>
          <w:szCs w:val="24"/>
        </w:rPr>
      </w:pPr>
      <w:r w:rsidRPr="00501000">
        <w:rPr>
          <w:b/>
          <w:sz w:val="24"/>
          <w:szCs w:val="24"/>
        </w:rPr>
        <w:t>Safety Patrol</w:t>
      </w:r>
      <w:r w:rsidR="00501000" w:rsidRPr="00501000">
        <w:rPr>
          <w:b/>
          <w:sz w:val="24"/>
          <w:szCs w:val="24"/>
        </w:rPr>
        <w:t xml:space="preserve"> Coordinator</w:t>
      </w:r>
    </w:p>
    <w:p w:rsidR="003851FA" w:rsidRPr="001132C9" w:rsidRDefault="008B4231" w:rsidP="00F0664F">
      <w:pPr>
        <w:spacing w:line="240" w:lineRule="auto"/>
        <w:rPr>
          <w:sz w:val="23"/>
          <w:szCs w:val="23"/>
        </w:rPr>
      </w:pPr>
      <w:r w:rsidRPr="001132C9">
        <w:rPr>
          <w:sz w:val="23"/>
          <w:szCs w:val="23"/>
        </w:rPr>
        <w:t xml:space="preserve">Prior to the hike, </w:t>
      </w:r>
      <w:r w:rsidR="008713ED" w:rsidRPr="001132C9">
        <w:rPr>
          <w:sz w:val="23"/>
          <w:szCs w:val="23"/>
        </w:rPr>
        <w:t xml:space="preserve">the Safety Patrol Coordinator </w:t>
      </w:r>
      <w:r w:rsidR="008F05B2">
        <w:rPr>
          <w:sz w:val="23"/>
          <w:szCs w:val="23"/>
        </w:rPr>
        <w:t>ensures that each U</w:t>
      </w:r>
      <w:r w:rsidRPr="001132C9">
        <w:rPr>
          <w:sz w:val="23"/>
          <w:szCs w:val="23"/>
        </w:rPr>
        <w:t xml:space="preserve">nit’s hike leader has a permission slip and </w:t>
      </w:r>
      <w:r w:rsidR="008F05B2">
        <w:rPr>
          <w:sz w:val="23"/>
          <w:szCs w:val="23"/>
        </w:rPr>
        <w:t>health form</w:t>
      </w:r>
      <w:r w:rsidRPr="001132C9">
        <w:rPr>
          <w:sz w:val="23"/>
          <w:szCs w:val="23"/>
        </w:rPr>
        <w:t xml:space="preserve"> for each hiker.  The Safety Patrol Coordi</w:t>
      </w:r>
      <w:r w:rsidR="00D205D6">
        <w:rPr>
          <w:sz w:val="23"/>
          <w:szCs w:val="23"/>
        </w:rPr>
        <w:t>nator works with the Deputy Hike</w:t>
      </w:r>
      <w:r w:rsidRPr="001132C9">
        <w:rPr>
          <w:sz w:val="23"/>
          <w:szCs w:val="23"/>
        </w:rPr>
        <w:t xml:space="preserve"> Coordinator (PM) to determine Waypoints and street crossings requiring </w:t>
      </w:r>
      <w:r w:rsidR="008F05B2">
        <w:rPr>
          <w:sz w:val="23"/>
          <w:szCs w:val="23"/>
        </w:rPr>
        <w:t>Waypoint guides</w:t>
      </w:r>
      <w:r w:rsidR="00AF452D" w:rsidRPr="001132C9">
        <w:rPr>
          <w:sz w:val="23"/>
          <w:szCs w:val="23"/>
        </w:rPr>
        <w:t xml:space="preserve"> (e.g., Explorer Post safety volunteers)</w:t>
      </w:r>
      <w:r w:rsidRPr="001132C9">
        <w:rPr>
          <w:sz w:val="23"/>
          <w:szCs w:val="23"/>
        </w:rPr>
        <w:t>, and works with the Reg</w:t>
      </w:r>
      <w:r w:rsidR="008F05B2">
        <w:rPr>
          <w:sz w:val="23"/>
          <w:szCs w:val="23"/>
        </w:rPr>
        <w:t>istrar to assign participating U</w:t>
      </w:r>
      <w:r w:rsidRPr="001132C9">
        <w:rPr>
          <w:sz w:val="23"/>
          <w:szCs w:val="23"/>
        </w:rPr>
        <w:t>nits’ volunteers to the Safety Patrol.</w:t>
      </w:r>
      <w:r w:rsidR="00AF452D" w:rsidRPr="001132C9">
        <w:rPr>
          <w:sz w:val="23"/>
          <w:szCs w:val="23"/>
        </w:rPr>
        <w:t xml:space="preserve">   S/he coordinates personnel for Waypoints, street crossings, Tail-End Charlies (pair of adult hikers who are the last hikers</w:t>
      </w:r>
      <w:r w:rsidR="008F05B2" w:rsidRPr="001132C9">
        <w:rPr>
          <w:sz w:val="23"/>
          <w:szCs w:val="23"/>
        </w:rPr>
        <w:t xml:space="preserve">— </w:t>
      </w:r>
      <w:r w:rsidR="00AF452D" w:rsidRPr="001132C9">
        <w:rPr>
          <w:sz w:val="23"/>
          <w:szCs w:val="23"/>
        </w:rPr>
        <w:t xml:space="preserve">“safety sweeps”—on the hike), and bicycle patrols.  On the day of the hike, the Safety Patrol Coordinator monitors the safety of the hike from noon until the </w:t>
      </w:r>
      <w:r w:rsidR="009D446F">
        <w:rPr>
          <w:sz w:val="23"/>
          <w:szCs w:val="23"/>
        </w:rPr>
        <w:t>last hiker signs out.</w:t>
      </w:r>
    </w:p>
    <w:p w:rsidR="00824399" w:rsidRPr="00501000" w:rsidRDefault="00221864" w:rsidP="00F0664F">
      <w:pPr>
        <w:spacing w:after="120"/>
        <w:rPr>
          <w:b/>
          <w:sz w:val="24"/>
          <w:szCs w:val="24"/>
        </w:rPr>
      </w:pPr>
      <w:r w:rsidRPr="00501000">
        <w:rPr>
          <w:b/>
          <w:sz w:val="24"/>
          <w:szCs w:val="24"/>
        </w:rPr>
        <w:t>Registrar</w:t>
      </w:r>
    </w:p>
    <w:p w:rsidR="008713ED" w:rsidRPr="001132C9" w:rsidRDefault="008713ED" w:rsidP="00F0664F">
      <w:pPr>
        <w:spacing w:line="240" w:lineRule="auto"/>
        <w:rPr>
          <w:sz w:val="23"/>
          <w:szCs w:val="23"/>
        </w:rPr>
      </w:pPr>
      <w:r w:rsidRPr="001132C9">
        <w:rPr>
          <w:sz w:val="23"/>
          <w:szCs w:val="23"/>
        </w:rPr>
        <w:t xml:space="preserve">The registrar is responsible for the design of the CAT-40 registration page (i.e., Black Pug) to ensure that it </w:t>
      </w:r>
      <w:r w:rsidR="00E40927" w:rsidRPr="001132C9">
        <w:rPr>
          <w:sz w:val="23"/>
          <w:szCs w:val="23"/>
        </w:rPr>
        <w:t>captures the required registration information for all hike participants, adult volunteers</w:t>
      </w:r>
      <w:r w:rsidR="007C6249" w:rsidRPr="001132C9">
        <w:rPr>
          <w:sz w:val="23"/>
          <w:szCs w:val="23"/>
        </w:rPr>
        <w:t xml:space="preserve"> and </w:t>
      </w:r>
      <w:r w:rsidR="008F05B2">
        <w:rPr>
          <w:sz w:val="23"/>
          <w:szCs w:val="23"/>
        </w:rPr>
        <w:t>U</w:t>
      </w:r>
      <w:r w:rsidR="00E40927" w:rsidRPr="001132C9">
        <w:rPr>
          <w:sz w:val="23"/>
          <w:szCs w:val="23"/>
        </w:rPr>
        <w:t>nit hike leader</w:t>
      </w:r>
      <w:r w:rsidR="007C6249" w:rsidRPr="001132C9">
        <w:rPr>
          <w:sz w:val="23"/>
          <w:szCs w:val="23"/>
        </w:rPr>
        <w:t>s</w:t>
      </w:r>
      <w:r w:rsidR="00E40927" w:rsidRPr="001132C9">
        <w:rPr>
          <w:sz w:val="23"/>
          <w:szCs w:val="23"/>
        </w:rPr>
        <w:t xml:space="preserve">.  </w:t>
      </w:r>
      <w:r w:rsidR="00BC3F26" w:rsidRPr="001132C9">
        <w:rPr>
          <w:sz w:val="23"/>
          <w:szCs w:val="23"/>
        </w:rPr>
        <w:t>The registrar provides a roster o</w:t>
      </w:r>
      <w:r w:rsidR="008F05B2">
        <w:rPr>
          <w:sz w:val="23"/>
          <w:szCs w:val="23"/>
        </w:rPr>
        <w:t>f hikers, adult volunteers and U</w:t>
      </w:r>
      <w:r w:rsidR="00BC3F26" w:rsidRPr="001132C9">
        <w:rPr>
          <w:sz w:val="23"/>
          <w:szCs w:val="23"/>
        </w:rPr>
        <w:t xml:space="preserve">nit hike leaders to the key volunteers before the hike, and on the day of the hike these rosters are used for </w:t>
      </w:r>
      <w:r w:rsidR="002C2785">
        <w:rPr>
          <w:sz w:val="23"/>
          <w:szCs w:val="23"/>
        </w:rPr>
        <w:t>check-in/check-out</w:t>
      </w:r>
      <w:r w:rsidR="00BC3F26" w:rsidRPr="001132C9">
        <w:rPr>
          <w:sz w:val="23"/>
          <w:szCs w:val="23"/>
        </w:rPr>
        <w:t xml:space="preserve"> sheets at </w:t>
      </w:r>
      <w:r w:rsidR="002C2785">
        <w:rPr>
          <w:sz w:val="23"/>
          <w:szCs w:val="23"/>
        </w:rPr>
        <w:t>morning check-in, Support S</w:t>
      </w:r>
      <w:r w:rsidR="00BC3F26" w:rsidRPr="001132C9">
        <w:rPr>
          <w:sz w:val="23"/>
          <w:szCs w:val="23"/>
        </w:rPr>
        <w:t>tops and the hike end.  On the day of the hike, t</w:t>
      </w:r>
      <w:r w:rsidR="00E40927" w:rsidRPr="001132C9">
        <w:rPr>
          <w:sz w:val="23"/>
          <w:szCs w:val="23"/>
        </w:rPr>
        <w:t>he registra</w:t>
      </w:r>
      <w:r w:rsidR="001A3AE0">
        <w:rPr>
          <w:sz w:val="23"/>
          <w:szCs w:val="23"/>
        </w:rPr>
        <w:t>r receives all U</w:t>
      </w:r>
      <w:r w:rsidR="00BC3F26" w:rsidRPr="001132C9">
        <w:rPr>
          <w:sz w:val="23"/>
          <w:szCs w:val="23"/>
        </w:rPr>
        <w:t xml:space="preserve">nit permissions slips and </w:t>
      </w:r>
      <w:r w:rsidR="001A3AE0">
        <w:rPr>
          <w:sz w:val="23"/>
          <w:szCs w:val="23"/>
        </w:rPr>
        <w:t>health forms from the U</w:t>
      </w:r>
      <w:r w:rsidR="00BC3F26" w:rsidRPr="001132C9">
        <w:rPr>
          <w:sz w:val="23"/>
          <w:szCs w:val="23"/>
        </w:rPr>
        <w:t>nit hike leader</w:t>
      </w:r>
      <w:r w:rsidR="007C6249" w:rsidRPr="001132C9">
        <w:rPr>
          <w:sz w:val="23"/>
          <w:szCs w:val="23"/>
        </w:rPr>
        <w:t>s</w:t>
      </w:r>
      <w:r w:rsidR="00BC3F26" w:rsidRPr="001132C9">
        <w:rPr>
          <w:sz w:val="23"/>
          <w:szCs w:val="23"/>
        </w:rPr>
        <w:t xml:space="preserve"> during check-in.    The registrar monitors the safety of the hike from check-in until noon, and hands responsibilities (including the rosters, permission slips and </w:t>
      </w:r>
      <w:r w:rsidR="002C2785">
        <w:rPr>
          <w:sz w:val="23"/>
          <w:szCs w:val="23"/>
        </w:rPr>
        <w:t>health forms</w:t>
      </w:r>
      <w:r w:rsidR="00BC3F26" w:rsidRPr="001132C9">
        <w:rPr>
          <w:sz w:val="23"/>
          <w:szCs w:val="23"/>
        </w:rPr>
        <w:t>) to the Safety Patrol Coordinator in person, and informs him/her of any on-going or developing issues.</w:t>
      </w:r>
    </w:p>
    <w:p w:rsidR="00824399" w:rsidRPr="00501000" w:rsidRDefault="00221864" w:rsidP="00F0664F">
      <w:pPr>
        <w:spacing w:after="120"/>
        <w:rPr>
          <w:b/>
          <w:sz w:val="24"/>
          <w:szCs w:val="24"/>
        </w:rPr>
      </w:pPr>
      <w:r w:rsidRPr="00501000">
        <w:rPr>
          <w:b/>
          <w:sz w:val="24"/>
          <w:szCs w:val="24"/>
        </w:rPr>
        <w:t>Communications</w:t>
      </w:r>
      <w:r w:rsidR="003851FA">
        <w:rPr>
          <w:b/>
          <w:sz w:val="24"/>
          <w:szCs w:val="24"/>
        </w:rPr>
        <w:t xml:space="preserve"> Coordinator</w:t>
      </w:r>
    </w:p>
    <w:p w:rsidR="00FA1785" w:rsidRPr="001132C9" w:rsidRDefault="00C642B4" w:rsidP="00F0664F">
      <w:pPr>
        <w:spacing w:line="240" w:lineRule="auto"/>
        <w:rPr>
          <w:sz w:val="23"/>
          <w:szCs w:val="23"/>
        </w:rPr>
      </w:pPr>
      <w:r w:rsidRPr="001132C9">
        <w:rPr>
          <w:sz w:val="23"/>
          <w:szCs w:val="23"/>
        </w:rPr>
        <w:t>The Communications Coordinator promotes the CAT-40 within the Colonial District and the National Capital Area Council.</w:t>
      </w:r>
      <w:r w:rsidR="00C26943" w:rsidRPr="001132C9">
        <w:rPr>
          <w:sz w:val="23"/>
          <w:szCs w:val="23"/>
        </w:rPr>
        <w:t xml:space="preserve">  At the Council level, s/he ensures that the hike is promoted through relevant committees (e.g., High Adventure, VOA) and related events (e.g., V3 Hike</w:t>
      </w:r>
      <w:r w:rsidR="00520536">
        <w:rPr>
          <w:sz w:val="23"/>
          <w:szCs w:val="23"/>
        </w:rPr>
        <w:t>-o-ree</w:t>
      </w:r>
      <w:r w:rsidR="00C26943" w:rsidRPr="001132C9">
        <w:rPr>
          <w:sz w:val="23"/>
          <w:szCs w:val="23"/>
        </w:rPr>
        <w:t xml:space="preserve">), as well as Council media (Council website, </w:t>
      </w:r>
      <w:r w:rsidR="00C26943" w:rsidRPr="001132C9">
        <w:rPr>
          <w:i/>
          <w:sz w:val="23"/>
          <w:szCs w:val="23"/>
        </w:rPr>
        <w:t>Scouting Digest</w:t>
      </w:r>
      <w:r w:rsidR="00C26943" w:rsidRPr="001132C9">
        <w:rPr>
          <w:sz w:val="23"/>
          <w:szCs w:val="23"/>
        </w:rPr>
        <w:t xml:space="preserve"> and Capital Comments).</w:t>
      </w:r>
    </w:p>
    <w:p w:rsidR="00824399" w:rsidRPr="00501000" w:rsidRDefault="002C2785" w:rsidP="00F066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Shuttle Vehicle</w:t>
      </w:r>
      <w:r w:rsidR="00501000" w:rsidRPr="00501000">
        <w:rPr>
          <w:b/>
          <w:sz w:val="24"/>
          <w:szCs w:val="24"/>
        </w:rPr>
        <w:t xml:space="preserve"> Coordinator</w:t>
      </w:r>
    </w:p>
    <w:p w:rsidR="00FA1785" w:rsidRPr="003424A6" w:rsidRDefault="00E45686" w:rsidP="00F0664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The Shuttle Vehicle</w:t>
      </w:r>
      <w:r w:rsidR="00C26943" w:rsidRPr="003424A6">
        <w:rPr>
          <w:sz w:val="23"/>
          <w:szCs w:val="23"/>
        </w:rPr>
        <w:t xml:space="preserve"> Coordinator ensures that </w:t>
      </w:r>
      <w:r w:rsidR="001132C9" w:rsidRPr="003424A6">
        <w:rPr>
          <w:sz w:val="23"/>
          <w:szCs w:val="23"/>
        </w:rPr>
        <w:t>an adult volunteer pair</w:t>
      </w:r>
      <w:r w:rsidR="00C26943" w:rsidRPr="003424A6">
        <w:rPr>
          <w:sz w:val="23"/>
          <w:szCs w:val="23"/>
        </w:rPr>
        <w:t xml:space="preserve"> (two-deep leadership) </w:t>
      </w:r>
      <w:r w:rsidR="001132C9" w:rsidRPr="003424A6">
        <w:rPr>
          <w:sz w:val="23"/>
          <w:szCs w:val="23"/>
        </w:rPr>
        <w:t xml:space="preserve">is available with a vehicle (ideally an SUV or mini-van) to pick-up Scouts/adults </w:t>
      </w:r>
      <w:r>
        <w:rPr>
          <w:sz w:val="23"/>
          <w:szCs w:val="23"/>
        </w:rPr>
        <w:t xml:space="preserve">in case of emergency, </w:t>
      </w:r>
      <w:r w:rsidR="001132C9" w:rsidRPr="003424A6">
        <w:rPr>
          <w:sz w:val="23"/>
          <w:szCs w:val="23"/>
        </w:rPr>
        <w:t xml:space="preserve">who have </w:t>
      </w:r>
      <w:r w:rsidR="001132C9" w:rsidRPr="00E45686">
        <w:rPr>
          <w:sz w:val="23"/>
          <w:szCs w:val="23"/>
        </w:rPr>
        <w:t>quit</w:t>
      </w:r>
      <w:r>
        <w:rPr>
          <w:sz w:val="23"/>
          <w:szCs w:val="23"/>
        </w:rPr>
        <w:t xml:space="preserve"> the hike at a Support Stop (typically very few</w:t>
      </w:r>
      <w:r w:rsidR="001132C9" w:rsidRPr="003424A6">
        <w:rPr>
          <w:sz w:val="23"/>
          <w:szCs w:val="23"/>
        </w:rPr>
        <w:t>), or who have been pulled from the hike for failure to hike at the minimum required pace (4km/hour).</w:t>
      </w:r>
      <w:r w:rsidR="003424A6" w:rsidRPr="003424A6">
        <w:rPr>
          <w:sz w:val="23"/>
          <w:szCs w:val="23"/>
        </w:rPr>
        <w:t xml:space="preserve">  Shuttle </w:t>
      </w:r>
      <w:r>
        <w:rPr>
          <w:sz w:val="23"/>
          <w:szCs w:val="23"/>
        </w:rPr>
        <w:t>Vehicle volunteers assist at a Support S</w:t>
      </w:r>
      <w:r w:rsidR="003424A6" w:rsidRPr="003424A6">
        <w:rPr>
          <w:sz w:val="23"/>
          <w:szCs w:val="23"/>
        </w:rPr>
        <w:t xml:space="preserve">top when not shuttling Scouts/adults, </w:t>
      </w:r>
      <w:r w:rsidR="003424A6">
        <w:rPr>
          <w:sz w:val="23"/>
          <w:szCs w:val="23"/>
        </w:rPr>
        <w:t>and can “make a run”</w:t>
      </w:r>
      <w:r w:rsidR="003424A6" w:rsidRPr="003424A6">
        <w:rPr>
          <w:sz w:val="23"/>
          <w:szCs w:val="23"/>
        </w:rPr>
        <w:t xml:space="preserve"> </w:t>
      </w:r>
      <w:r w:rsidR="003424A6">
        <w:rPr>
          <w:sz w:val="23"/>
          <w:szCs w:val="23"/>
        </w:rPr>
        <w:t xml:space="preserve">to </w:t>
      </w:r>
      <w:r w:rsidR="003424A6" w:rsidRPr="003424A6">
        <w:rPr>
          <w:sz w:val="23"/>
          <w:szCs w:val="23"/>
        </w:rPr>
        <w:t>purchase additi</w:t>
      </w:r>
      <w:r>
        <w:rPr>
          <w:sz w:val="23"/>
          <w:szCs w:val="23"/>
        </w:rPr>
        <w:t>onal supplies for the Support S</w:t>
      </w:r>
      <w:r w:rsidR="003424A6">
        <w:rPr>
          <w:sz w:val="23"/>
          <w:szCs w:val="23"/>
        </w:rPr>
        <w:t xml:space="preserve">top if supplies are running low with many </w:t>
      </w:r>
      <w:r w:rsidR="003424A6" w:rsidRPr="003424A6">
        <w:rPr>
          <w:sz w:val="23"/>
          <w:szCs w:val="23"/>
        </w:rPr>
        <w:t xml:space="preserve">hikers yet to arrive.  </w:t>
      </w:r>
      <w:r w:rsidR="001132C9" w:rsidRPr="003424A6">
        <w:rPr>
          <w:sz w:val="23"/>
          <w:szCs w:val="23"/>
        </w:rPr>
        <w:t xml:space="preserve">  </w:t>
      </w:r>
    </w:p>
    <w:sectPr w:rsidR="00FA1785" w:rsidRPr="003424A6" w:rsidSect="00C26943">
      <w:footerReference w:type="default" r:id="rId9"/>
      <w:pgSz w:w="12240" w:h="15840"/>
      <w:pgMar w:top="360" w:right="1008" w:bottom="360" w:left="1008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46" w:rsidRDefault="00495946" w:rsidP="00221864">
      <w:pPr>
        <w:spacing w:after="0" w:line="240" w:lineRule="auto"/>
      </w:pPr>
      <w:r>
        <w:separator/>
      </w:r>
    </w:p>
  </w:endnote>
  <w:endnote w:type="continuationSeparator" w:id="0">
    <w:p w:rsidR="00495946" w:rsidRDefault="00495946" w:rsidP="0022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78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864" w:rsidRDefault="00AE6D52">
        <w:pPr>
          <w:pStyle w:val="Footer"/>
          <w:jc w:val="center"/>
        </w:pPr>
        <w:r>
          <w:t xml:space="preserve">                          </w:t>
        </w:r>
        <w:r w:rsidR="00DE7E4C">
          <w:t xml:space="preserve">                              </w:t>
        </w:r>
        <w:r>
          <w:t xml:space="preserve">                                 </w:t>
        </w:r>
        <w:r w:rsidR="00AC2D1D">
          <w:t xml:space="preserve">  </w:t>
        </w:r>
        <w:r w:rsidR="00221864">
          <w:fldChar w:fldCharType="begin"/>
        </w:r>
        <w:r w:rsidR="00221864">
          <w:instrText xml:space="preserve"> PAGE   \* MERGEFORMAT </w:instrText>
        </w:r>
        <w:r w:rsidR="00221864">
          <w:fldChar w:fldCharType="separate"/>
        </w:r>
        <w:r w:rsidR="00E84FB6">
          <w:rPr>
            <w:noProof/>
          </w:rPr>
          <w:t>1</w:t>
        </w:r>
        <w:r w:rsidR="00221864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</w:t>
        </w:r>
        <w:r w:rsidR="00DE7E4C">
          <w:rPr>
            <w:noProof/>
          </w:rPr>
          <w:t xml:space="preserve">  </w:t>
        </w:r>
        <w:r w:rsidR="005B2180">
          <w:rPr>
            <w:noProof/>
          </w:rPr>
          <w:t xml:space="preserve">                           </w:t>
        </w:r>
        <w:r w:rsidR="00E84FB6">
          <w:rPr>
            <w:noProof/>
          </w:rPr>
          <w:t>11</w:t>
        </w:r>
        <w:r w:rsidR="005B2180">
          <w:rPr>
            <w:noProof/>
          </w:rPr>
          <w:t xml:space="preserve"> Dec ‘</w:t>
        </w:r>
        <w:r w:rsidR="00E84FB6">
          <w:rPr>
            <w:noProof/>
          </w:rPr>
          <w:t>17</w:t>
        </w:r>
      </w:p>
    </w:sdtContent>
  </w:sdt>
  <w:p w:rsidR="00221864" w:rsidRDefault="00221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46" w:rsidRDefault="00495946" w:rsidP="00221864">
      <w:pPr>
        <w:spacing w:after="0" w:line="240" w:lineRule="auto"/>
      </w:pPr>
      <w:r>
        <w:separator/>
      </w:r>
    </w:p>
  </w:footnote>
  <w:footnote w:type="continuationSeparator" w:id="0">
    <w:p w:rsidR="00495946" w:rsidRDefault="00495946" w:rsidP="0022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9"/>
    <w:rsid w:val="00043E10"/>
    <w:rsid w:val="0005251A"/>
    <w:rsid w:val="00063549"/>
    <w:rsid w:val="000919DD"/>
    <w:rsid w:val="00096BF6"/>
    <w:rsid w:val="000F1A69"/>
    <w:rsid w:val="001132C9"/>
    <w:rsid w:val="00117E48"/>
    <w:rsid w:val="0014324D"/>
    <w:rsid w:val="001704FD"/>
    <w:rsid w:val="001A3AE0"/>
    <w:rsid w:val="00221864"/>
    <w:rsid w:val="00241DA6"/>
    <w:rsid w:val="002C2785"/>
    <w:rsid w:val="003424A6"/>
    <w:rsid w:val="00342E35"/>
    <w:rsid w:val="00370A3F"/>
    <w:rsid w:val="003851FA"/>
    <w:rsid w:val="00427F06"/>
    <w:rsid w:val="004665A9"/>
    <w:rsid w:val="00495946"/>
    <w:rsid w:val="004E2EBB"/>
    <w:rsid w:val="004E3DB5"/>
    <w:rsid w:val="00501000"/>
    <w:rsid w:val="00520536"/>
    <w:rsid w:val="005A4A0E"/>
    <w:rsid w:val="005B2180"/>
    <w:rsid w:val="005B2EBC"/>
    <w:rsid w:val="005D23E9"/>
    <w:rsid w:val="00626F3D"/>
    <w:rsid w:val="00667977"/>
    <w:rsid w:val="006E2ADD"/>
    <w:rsid w:val="006F7D9A"/>
    <w:rsid w:val="00741729"/>
    <w:rsid w:val="0078524E"/>
    <w:rsid w:val="007C6249"/>
    <w:rsid w:val="00824399"/>
    <w:rsid w:val="008713ED"/>
    <w:rsid w:val="008839AC"/>
    <w:rsid w:val="008B4231"/>
    <w:rsid w:val="008F05B2"/>
    <w:rsid w:val="009D446F"/>
    <w:rsid w:val="00A05217"/>
    <w:rsid w:val="00A079CA"/>
    <w:rsid w:val="00AA1A8F"/>
    <w:rsid w:val="00AC2D1D"/>
    <w:rsid w:val="00AE6D52"/>
    <w:rsid w:val="00AF452D"/>
    <w:rsid w:val="00B8343A"/>
    <w:rsid w:val="00BA2DBE"/>
    <w:rsid w:val="00BC3D02"/>
    <w:rsid w:val="00BC3F26"/>
    <w:rsid w:val="00C0036C"/>
    <w:rsid w:val="00C26943"/>
    <w:rsid w:val="00C3249D"/>
    <w:rsid w:val="00C63D59"/>
    <w:rsid w:val="00C642B4"/>
    <w:rsid w:val="00CC5358"/>
    <w:rsid w:val="00D205D6"/>
    <w:rsid w:val="00D74FCB"/>
    <w:rsid w:val="00D93C1E"/>
    <w:rsid w:val="00DE7E4C"/>
    <w:rsid w:val="00DF116F"/>
    <w:rsid w:val="00E40927"/>
    <w:rsid w:val="00E44F8E"/>
    <w:rsid w:val="00E45686"/>
    <w:rsid w:val="00E84FB6"/>
    <w:rsid w:val="00EA0419"/>
    <w:rsid w:val="00EB1C7E"/>
    <w:rsid w:val="00ED6347"/>
    <w:rsid w:val="00F0664F"/>
    <w:rsid w:val="00F347C6"/>
    <w:rsid w:val="00FA1785"/>
    <w:rsid w:val="00FD50C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524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64"/>
  </w:style>
  <w:style w:type="paragraph" w:styleId="Footer">
    <w:name w:val="footer"/>
    <w:basedOn w:val="Normal"/>
    <w:link w:val="FooterChar"/>
    <w:uiPriority w:val="99"/>
    <w:unhideWhenUsed/>
    <w:rsid w:val="0022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64"/>
  </w:style>
  <w:style w:type="character" w:customStyle="1" w:styleId="Heading1Char">
    <w:name w:val="Heading 1 Char"/>
    <w:basedOn w:val="DefaultParagraphFont"/>
    <w:link w:val="Heading1"/>
    <w:rsid w:val="00785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524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64"/>
  </w:style>
  <w:style w:type="paragraph" w:styleId="Footer">
    <w:name w:val="footer"/>
    <w:basedOn w:val="Normal"/>
    <w:link w:val="FooterChar"/>
    <w:uiPriority w:val="99"/>
    <w:unhideWhenUsed/>
    <w:rsid w:val="0022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64"/>
  </w:style>
  <w:style w:type="character" w:customStyle="1" w:styleId="Heading1Char">
    <w:name w:val="Heading 1 Char"/>
    <w:basedOn w:val="DefaultParagraphFont"/>
    <w:link w:val="Heading1"/>
    <w:rsid w:val="00785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2E1F-A86A-4279-A589-C71A6AC7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Thwiddy</dc:creator>
  <cp:lastModifiedBy>Thwiddy</cp:lastModifiedBy>
  <cp:revision>35</cp:revision>
  <dcterms:created xsi:type="dcterms:W3CDTF">2016-05-05T02:20:00Z</dcterms:created>
  <dcterms:modified xsi:type="dcterms:W3CDTF">2017-12-12T11:57:00Z</dcterms:modified>
</cp:coreProperties>
</file>