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2C368" w14:textId="77777777" w:rsidR="00BD4B84" w:rsidRDefault="00BD4B84" w:rsidP="00BD4B84">
      <w:pPr>
        <w:jc w:val="center"/>
        <w:rPr>
          <w:sz w:val="48"/>
          <w:szCs w:val="48"/>
        </w:rPr>
      </w:pPr>
    </w:p>
    <w:p w14:paraId="6757B73D" w14:textId="77777777" w:rsidR="00BD4B84" w:rsidRDefault="00BD4B84" w:rsidP="00BD4B84">
      <w:pPr>
        <w:jc w:val="center"/>
        <w:rPr>
          <w:sz w:val="48"/>
          <w:szCs w:val="48"/>
        </w:rPr>
      </w:pPr>
    </w:p>
    <w:p w14:paraId="0ABAB712" w14:textId="621F56F4" w:rsidR="000D1ECB" w:rsidRDefault="000D1ECB" w:rsidP="00BD4B84">
      <w:pPr>
        <w:jc w:val="center"/>
        <w:rPr>
          <w:sz w:val="48"/>
          <w:szCs w:val="48"/>
        </w:rPr>
      </w:pPr>
      <w:r w:rsidRPr="00BD4B84">
        <w:rPr>
          <w:sz w:val="48"/>
          <w:szCs w:val="48"/>
        </w:rPr>
        <w:t>Aviation Merit Badge Work</w:t>
      </w:r>
      <w:r w:rsidR="009F7B56" w:rsidRPr="00BD4B84">
        <w:rPr>
          <w:sz w:val="48"/>
          <w:szCs w:val="48"/>
        </w:rPr>
        <w:t>book</w:t>
      </w:r>
    </w:p>
    <w:p w14:paraId="1ACA438F" w14:textId="77777777" w:rsidR="00BD4B84" w:rsidRPr="00BD4B84" w:rsidRDefault="00BD4B84" w:rsidP="00BD4B84">
      <w:pPr>
        <w:jc w:val="center"/>
        <w:rPr>
          <w:sz w:val="48"/>
          <w:szCs w:val="48"/>
        </w:rPr>
      </w:pPr>
    </w:p>
    <w:p w14:paraId="3A8342A2" w14:textId="62D46F32" w:rsidR="00871170" w:rsidRPr="00BD4B84" w:rsidRDefault="000D1ECB" w:rsidP="00BD4B84">
      <w:pPr>
        <w:jc w:val="center"/>
        <w:rPr>
          <w:color w:val="0070C0"/>
          <w:sz w:val="32"/>
          <w:szCs w:val="32"/>
        </w:rPr>
      </w:pPr>
      <w:r w:rsidRPr="00BD4B84">
        <w:rPr>
          <w:color w:val="0070C0"/>
          <w:sz w:val="32"/>
          <w:szCs w:val="32"/>
        </w:rPr>
        <w:t>Accotink Bay District Flight School</w:t>
      </w:r>
    </w:p>
    <w:p w14:paraId="7B602E57" w14:textId="12013169" w:rsidR="000D1ECB" w:rsidRDefault="000D1ECB" w:rsidP="00BD4B84">
      <w:pPr>
        <w:jc w:val="center"/>
        <w:rPr>
          <w:color w:val="0070C0"/>
          <w:sz w:val="32"/>
          <w:szCs w:val="32"/>
        </w:rPr>
      </w:pPr>
      <w:r w:rsidRPr="00BD4B84">
        <w:rPr>
          <w:color w:val="0070C0"/>
          <w:sz w:val="32"/>
          <w:szCs w:val="32"/>
        </w:rPr>
        <w:t xml:space="preserve">Aug </w:t>
      </w:r>
      <w:r w:rsidR="003A09B0">
        <w:rPr>
          <w:color w:val="0070C0"/>
          <w:sz w:val="32"/>
          <w:szCs w:val="32"/>
        </w:rPr>
        <w:t>22</w:t>
      </w:r>
      <w:r w:rsidRPr="00BD4B84">
        <w:rPr>
          <w:color w:val="0070C0"/>
          <w:sz w:val="32"/>
          <w:szCs w:val="32"/>
        </w:rPr>
        <w:t>, 202</w:t>
      </w:r>
      <w:r w:rsidR="003A09B0">
        <w:rPr>
          <w:color w:val="0070C0"/>
          <w:sz w:val="32"/>
          <w:szCs w:val="32"/>
        </w:rPr>
        <w:t>6</w:t>
      </w:r>
      <w:r w:rsidRPr="00BD4B84">
        <w:rPr>
          <w:color w:val="0070C0"/>
          <w:sz w:val="32"/>
          <w:szCs w:val="32"/>
        </w:rPr>
        <w:t xml:space="preserve"> (Gunston Hall)</w:t>
      </w:r>
    </w:p>
    <w:p w14:paraId="4E2B7166" w14:textId="77777777" w:rsidR="00126EB0" w:rsidRDefault="00126EB0" w:rsidP="00BD4B84">
      <w:pPr>
        <w:jc w:val="center"/>
        <w:rPr>
          <w:color w:val="0070C0"/>
          <w:sz w:val="32"/>
          <w:szCs w:val="32"/>
        </w:rPr>
      </w:pPr>
    </w:p>
    <w:p w14:paraId="659CD799" w14:textId="5F33CBB0" w:rsidR="00126EB0" w:rsidRDefault="00126EB0" w:rsidP="00BD4B84">
      <w:pPr>
        <w:jc w:val="center"/>
        <w:rPr>
          <w:color w:val="0070C0"/>
          <w:sz w:val="32"/>
          <w:szCs w:val="32"/>
        </w:rPr>
      </w:pPr>
      <w:r>
        <w:rPr>
          <w:color w:val="0070C0"/>
          <w:sz w:val="32"/>
          <w:szCs w:val="32"/>
        </w:rPr>
        <w:t xml:space="preserve">Name: ____________________________   </w:t>
      </w:r>
    </w:p>
    <w:p w14:paraId="3FE4D3E0" w14:textId="4B3E4BFD" w:rsidR="00126EB0" w:rsidRDefault="00126EB0" w:rsidP="00BD4B84">
      <w:pPr>
        <w:jc w:val="center"/>
        <w:rPr>
          <w:color w:val="0070C0"/>
          <w:sz w:val="32"/>
          <w:szCs w:val="32"/>
        </w:rPr>
      </w:pPr>
      <w:r>
        <w:rPr>
          <w:color w:val="0070C0"/>
          <w:sz w:val="32"/>
          <w:szCs w:val="32"/>
        </w:rPr>
        <w:t>Troop:  ____________________________</w:t>
      </w:r>
    </w:p>
    <w:p w14:paraId="70D88F07" w14:textId="77777777" w:rsidR="007704DC" w:rsidRDefault="007704DC"/>
    <w:p w14:paraId="5F0A8E37" w14:textId="77777777" w:rsidR="009A28E5" w:rsidRDefault="007704DC">
      <w:r w:rsidRPr="0034496D">
        <w:rPr>
          <w:b/>
          <w:bCs/>
          <w:u w:val="single"/>
        </w:rPr>
        <w:t>Instructions</w:t>
      </w:r>
      <w:r w:rsidRPr="0034496D">
        <w:t xml:space="preserve">: </w:t>
      </w:r>
    </w:p>
    <w:p w14:paraId="691F8B8E" w14:textId="77777777" w:rsidR="00C3486D" w:rsidRDefault="00C3486D" w:rsidP="00C3486D">
      <w:r>
        <w:t>Read the Aviation Merit Badge pamphlet or use the Digital Resource Guide to complete pre-requirements prior to attending.  Fill in the worksheets and bring all work to Flight Day.</w:t>
      </w:r>
    </w:p>
    <w:p w14:paraId="02EC2699" w14:textId="5783B0F6" w:rsidR="003A09B0" w:rsidRDefault="007704DC">
      <w:r w:rsidRPr="0034496D">
        <w:t>All 202</w:t>
      </w:r>
      <w:r w:rsidR="003A09B0">
        <w:t>6</w:t>
      </w:r>
      <w:r w:rsidRPr="0034496D">
        <w:t xml:space="preserve"> Aviation Merit Badge requirement</w:t>
      </w:r>
      <w:r w:rsidR="00582A3C">
        <w:t>s</w:t>
      </w:r>
      <w:r w:rsidR="006213F5">
        <w:t xml:space="preserve"> details</w:t>
      </w:r>
      <w:r w:rsidRPr="0034496D">
        <w:t xml:space="preserve"> </w:t>
      </w:r>
      <w:r w:rsidR="00582A3C">
        <w:t>annotated with digital references</w:t>
      </w:r>
      <w:r w:rsidR="00582A3C">
        <w:t xml:space="preserve"> </w:t>
      </w:r>
      <w:r w:rsidR="00012FDE">
        <w:t xml:space="preserve">are here: </w:t>
      </w:r>
      <w:hyperlink r:id="rId6" w:history="1">
        <w:r w:rsidR="002258C7" w:rsidRPr="00501B67">
          <w:rPr>
            <w:rStyle w:val="Hyperlink"/>
          </w:rPr>
          <w:t>https://www.scouting.org/merit-badges/aviation/</w:t>
        </w:r>
      </w:hyperlink>
      <w:r w:rsidR="002258C7">
        <w:t xml:space="preserve"> </w:t>
      </w:r>
      <w:r w:rsidR="0036550A">
        <w:t xml:space="preserve"> </w:t>
      </w:r>
    </w:p>
    <w:p w14:paraId="2F14D1D3" w14:textId="2599D46C" w:rsidR="007704DC" w:rsidRDefault="003A09B0">
      <w:r>
        <w:t xml:space="preserve">They </w:t>
      </w:r>
      <w:r w:rsidR="007704DC" w:rsidRPr="0034496D">
        <w:t xml:space="preserve">are summarized in </w:t>
      </w:r>
      <w:r w:rsidR="002258C7">
        <w:t>the following</w:t>
      </w:r>
      <w:r w:rsidR="00B702D5" w:rsidRPr="0034496D">
        <w:t xml:space="preserve"> </w:t>
      </w:r>
      <w:r w:rsidR="002E5D92">
        <w:t>pages highlighting</w:t>
      </w:r>
      <w:r w:rsidR="00B702D5" w:rsidRPr="0034496D">
        <w:t xml:space="preserve"> which requirements the Scout is expected to do </w:t>
      </w:r>
      <w:r w:rsidR="00F64269" w:rsidRPr="0034496D">
        <w:t xml:space="preserve">at home </w:t>
      </w:r>
      <w:r w:rsidR="0034496D">
        <w:t xml:space="preserve">(fill in worksheet or write a report) </w:t>
      </w:r>
      <w:r w:rsidR="00F64269" w:rsidRPr="0034496D">
        <w:t xml:space="preserve">and those which </w:t>
      </w:r>
      <w:r w:rsidR="006213F5">
        <w:t>are planned to</w:t>
      </w:r>
      <w:r w:rsidR="00F64269" w:rsidRPr="0034496D">
        <w:t xml:space="preserve"> be done as a group at the Accotink Bay Flight Day.</w:t>
      </w:r>
    </w:p>
    <w:p w14:paraId="06BA7DD8" w14:textId="729ECA72" w:rsidR="00C804A1" w:rsidRDefault="00C804A1">
      <w:r>
        <w:t xml:space="preserve">The Aviation Merit Badge </w:t>
      </w:r>
      <w:r w:rsidR="009A28E5">
        <w:t xml:space="preserve">pamphlet:  </w:t>
      </w:r>
      <w:hyperlink r:id="rId7" w:history="1">
        <w:r w:rsidR="009A28E5" w:rsidRPr="00501B67">
          <w:rPr>
            <w:rStyle w:val="Hyperlink"/>
          </w:rPr>
          <w:t>https://filestore.scouting.org/filestore/Merit_Badge_ReqandRes/Pamphlets/Aviation.pdf</w:t>
        </w:r>
      </w:hyperlink>
      <w:r w:rsidR="009A28E5">
        <w:t xml:space="preserve"> </w:t>
      </w:r>
    </w:p>
    <w:p w14:paraId="17832639" w14:textId="63B39267" w:rsidR="00C804A1" w:rsidRPr="0034496D" w:rsidRDefault="00C804A1">
      <w:r>
        <w:t>The Aviation Merit Badge Digital Resource Guide</w:t>
      </w:r>
      <w:r w:rsidR="009A28E5">
        <w:t xml:space="preserve">:  </w:t>
      </w:r>
      <w:hyperlink r:id="rId8" w:history="1">
        <w:r w:rsidR="009A28E5" w:rsidRPr="00501B67">
          <w:rPr>
            <w:rStyle w:val="Hyperlink"/>
          </w:rPr>
          <w:t>https://www.scouting.org/skills/merit-badges/digital-resource-guides/aviation/</w:t>
        </w:r>
      </w:hyperlink>
      <w:r w:rsidR="009A28E5">
        <w:t xml:space="preserve"> </w:t>
      </w:r>
    </w:p>
    <w:p w14:paraId="0C9F855E" w14:textId="19185E48" w:rsidR="009F7B56" w:rsidRDefault="009F7B56">
      <w:r>
        <w:br w:type="page"/>
      </w:r>
    </w:p>
    <w:tbl>
      <w:tblPr>
        <w:tblW w:w="9805" w:type="dxa"/>
        <w:tblLook w:val="04A0" w:firstRow="1" w:lastRow="0" w:firstColumn="1" w:lastColumn="0" w:noHBand="0" w:noVBand="1"/>
      </w:tblPr>
      <w:tblGrid>
        <w:gridCol w:w="715"/>
        <w:gridCol w:w="6930"/>
        <w:gridCol w:w="2160"/>
      </w:tblGrid>
      <w:tr w:rsidR="009F7B56" w:rsidRPr="009F7B56" w14:paraId="5E8C41C2"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shd w:val="clear" w:color="000000" w:fill="000000"/>
            <w:noWrap/>
            <w:hideMark/>
          </w:tcPr>
          <w:p w14:paraId="5D70CC02" w14:textId="77777777" w:rsidR="009F7B56" w:rsidRPr="009F7B56" w:rsidRDefault="009F7B56" w:rsidP="009F7B56">
            <w:pPr>
              <w:spacing w:after="0" w:line="240" w:lineRule="auto"/>
              <w:rPr>
                <w:rFonts w:ascii="Aptos Narrow" w:eastAsia="Times New Roman" w:hAnsi="Aptos Narrow" w:cs="Times New Roman"/>
                <w:b/>
                <w:bCs/>
                <w:color w:val="FFFFFF"/>
                <w:kern w:val="0"/>
                <w:sz w:val="20"/>
                <w:szCs w:val="20"/>
                <w14:ligatures w14:val="none"/>
              </w:rPr>
            </w:pPr>
            <w:r w:rsidRPr="009F7B56">
              <w:rPr>
                <w:rFonts w:ascii="Aptos Narrow" w:eastAsia="Times New Roman" w:hAnsi="Aptos Narrow" w:cs="Times New Roman"/>
                <w:b/>
                <w:bCs/>
                <w:color w:val="FFFFFF"/>
                <w:kern w:val="0"/>
                <w:sz w:val="20"/>
                <w:szCs w:val="20"/>
                <w14:ligatures w14:val="none"/>
              </w:rPr>
              <w:lastRenderedPageBreak/>
              <w:t>#</w:t>
            </w:r>
          </w:p>
        </w:tc>
        <w:tc>
          <w:tcPr>
            <w:tcW w:w="6930" w:type="dxa"/>
            <w:tcBorders>
              <w:top w:val="single" w:sz="4" w:space="0" w:color="747474"/>
              <w:left w:val="single" w:sz="4" w:space="0" w:color="747474"/>
              <w:bottom w:val="single" w:sz="4" w:space="0" w:color="747474"/>
              <w:right w:val="single" w:sz="4" w:space="0" w:color="747474"/>
            </w:tcBorders>
            <w:shd w:val="clear" w:color="000000" w:fill="000000"/>
            <w:noWrap/>
            <w:vAlign w:val="bottom"/>
            <w:hideMark/>
          </w:tcPr>
          <w:p w14:paraId="4B4F4D81" w14:textId="77777777" w:rsidR="009F7B56" w:rsidRPr="009F7B56" w:rsidRDefault="009F7B56" w:rsidP="009F7B56">
            <w:pPr>
              <w:spacing w:after="0" w:line="240" w:lineRule="auto"/>
              <w:rPr>
                <w:rFonts w:ascii="Aptos Narrow" w:eastAsia="Times New Roman" w:hAnsi="Aptos Narrow" w:cs="Times New Roman"/>
                <w:b/>
                <w:bCs/>
                <w:color w:val="FFFFFF"/>
                <w:kern w:val="0"/>
                <w:sz w:val="20"/>
                <w:szCs w:val="20"/>
                <w14:ligatures w14:val="none"/>
              </w:rPr>
            </w:pPr>
            <w:r w:rsidRPr="009F7B56">
              <w:rPr>
                <w:rFonts w:ascii="Aptos Narrow" w:eastAsia="Times New Roman" w:hAnsi="Aptos Narrow" w:cs="Times New Roman"/>
                <w:b/>
                <w:bCs/>
                <w:color w:val="FFFFFF"/>
                <w:kern w:val="0"/>
                <w:sz w:val="20"/>
                <w:szCs w:val="20"/>
                <w14:ligatures w14:val="none"/>
              </w:rPr>
              <w:t>Requirement</w:t>
            </w:r>
          </w:p>
        </w:tc>
        <w:tc>
          <w:tcPr>
            <w:tcW w:w="2160" w:type="dxa"/>
            <w:tcBorders>
              <w:top w:val="single" w:sz="4" w:space="0" w:color="747474"/>
              <w:left w:val="single" w:sz="4" w:space="0" w:color="747474"/>
              <w:bottom w:val="single" w:sz="4" w:space="0" w:color="747474"/>
              <w:right w:val="single" w:sz="4" w:space="0" w:color="747474"/>
            </w:tcBorders>
            <w:shd w:val="clear" w:color="000000" w:fill="000000"/>
            <w:noWrap/>
            <w:vAlign w:val="bottom"/>
            <w:hideMark/>
          </w:tcPr>
          <w:p w14:paraId="3C5D3377" w14:textId="77777777" w:rsidR="009F7B56" w:rsidRPr="009F7B56" w:rsidRDefault="009F7B56" w:rsidP="009F7B56">
            <w:pPr>
              <w:spacing w:after="0" w:line="240" w:lineRule="auto"/>
              <w:rPr>
                <w:rFonts w:ascii="Aptos Narrow" w:eastAsia="Times New Roman" w:hAnsi="Aptos Narrow" w:cs="Times New Roman"/>
                <w:b/>
                <w:bCs/>
                <w:color w:val="FFFFFF"/>
                <w:kern w:val="0"/>
                <w:sz w:val="20"/>
                <w:szCs w:val="20"/>
                <w14:ligatures w14:val="none"/>
              </w:rPr>
            </w:pPr>
            <w:r w:rsidRPr="009F7B56">
              <w:rPr>
                <w:rFonts w:ascii="Aptos Narrow" w:eastAsia="Times New Roman" w:hAnsi="Aptos Narrow" w:cs="Times New Roman"/>
                <w:b/>
                <w:bCs/>
                <w:color w:val="FFFFFF"/>
                <w:kern w:val="0"/>
                <w:sz w:val="20"/>
                <w:szCs w:val="20"/>
                <w14:ligatures w14:val="none"/>
              </w:rPr>
              <w:t>Method</w:t>
            </w:r>
          </w:p>
        </w:tc>
      </w:tr>
      <w:tr w:rsidR="009F7B56" w:rsidRPr="009F7B56" w14:paraId="3FD0EEF5"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shd w:val="clear" w:color="auto" w:fill="0F9ED5" w:themeFill="accent4"/>
            <w:noWrap/>
            <w:hideMark/>
          </w:tcPr>
          <w:p w14:paraId="45C38E09" w14:textId="401628C1" w:rsidR="009F7B56" w:rsidRPr="009F7B56" w:rsidRDefault="009F7B56" w:rsidP="009F7B56">
            <w:pPr>
              <w:spacing w:after="0" w:line="240" w:lineRule="auto"/>
              <w:rPr>
                <w:rFonts w:ascii="Aptos Narrow" w:eastAsia="Times New Roman" w:hAnsi="Aptos Narrow" w:cs="Times New Roman"/>
                <w:b/>
                <w:bCs/>
                <w:color w:val="000000"/>
                <w:kern w:val="0"/>
                <w14:ligatures w14:val="none"/>
              </w:rPr>
            </w:pPr>
            <w:r w:rsidRPr="009F7B56">
              <w:rPr>
                <w:rFonts w:ascii="Aptos Narrow" w:eastAsia="Times New Roman" w:hAnsi="Aptos Narrow" w:cs="Times New Roman"/>
                <w:b/>
                <w:bCs/>
                <w:color w:val="000000"/>
                <w:kern w:val="0"/>
                <w14:ligatures w14:val="none"/>
              </w:rPr>
              <w:t>1</w:t>
            </w:r>
          </w:p>
        </w:tc>
        <w:tc>
          <w:tcPr>
            <w:tcW w:w="6930"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7A2CD1F2" w14:textId="1C3C8040" w:rsidR="009F7B56" w:rsidRPr="009F7B56" w:rsidRDefault="009F7B56" w:rsidP="009F7B56">
            <w:pPr>
              <w:spacing w:after="0" w:line="240" w:lineRule="auto"/>
              <w:rPr>
                <w:rFonts w:ascii="Aptos Narrow" w:eastAsia="Times New Roman" w:hAnsi="Aptos Narrow" w:cs="Times New Roman"/>
                <w:color w:val="000000"/>
                <w:kern w:val="0"/>
                <w14:ligatures w14:val="none"/>
              </w:rPr>
            </w:pPr>
            <w:r w:rsidRPr="009F7B56">
              <w:rPr>
                <w:rFonts w:ascii="Aptos Narrow" w:eastAsia="Times New Roman" w:hAnsi="Aptos Narrow" w:cs="Times New Roman"/>
                <w:b/>
                <w:bCs/>
                <w:color w:val="000000"/>
                <w:kern w:val="0"/>
                <w14:ligatures w14:val="none"/>
              </w:rPr>
              <w:t>Aviation Basics and Mechanics of Flight. Do the following:</w:t>
            </w:r>
          </w:p>
        </w:tc>
        <w:tc>
          <w:tcPr>
            <w:tcW w:w="2160" w:type="dxa"/>
            <w:tcBorders>
              <w:top w:val="single" w:sz="4" w:space="0" w:color="747474"/>
              <w:left w:val="single" w:sz="4" w:space="0" w:color="747474"/>
              <w:bottom w:val="single" w:sz="4" w:space="0" w:color="747474"/>
              <w:right w:val="single" w:sz="4" w:space="0" w:color="747474"/>
            </w:tcBorders>
            <w:shd w:val="clear" w:color="auto" w:fill="0F9ED5" w:themeFill="accent4"/>
            <w:noWrap/>
            <w:vAlign w:val="center"/>
            <w:hideMark/>
          </w:tcPr>
          <w:p w14:paraId="247F3996" w14:textId="4BAAA8AA" w:rsidR="009F7B56" w:rsidRPr="009F7B56" w:rsidRDefault="009F7B56" w:rsidP="009F7B56">
            <w:pPr>
              <w:spacing w:after="0" w:line="240" w:lineRule="auto"/>
              <w:jc w:val="center"/>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9F7B56" w:rsidRPr="009F7B56" w14:paraId="04B5FE36"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noWrap/>
            <w:hideMark/>
          </w:tcPr>
          <w:p w14:paraId="4D6C0113" w14:textId="211CA710"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1</w:t>
            </w:r>
            <w:r w:rsidRPr="009F7B56">
              <w:rPr>
                <w:rFonts w:ascii="Aptos Narrow" w:eastAsia="Times New Roman" w:hAnsi="Aptos Narrow" w:cs="Times New Roman"/>
                <w:b/>
                <w:bCs/>
                <w:color w:val="000000"/>
                <w:kern w:val="0"/>
                <w:sz w:val="20"/>
                <w:szCs w:val="20"/>
                <w:highlight w:val="yellow"/>
                <w14:ligatures w14:val="none"/>
              </w:rPr>
              <w:t>(a)</w:t>
            </w:r>
          </w:p>
        </w:tc>
        <w:tc>
          <w:tcPr>
            <w:tcW w:w="6930" w:type="dxa"/>
            <w:tcBorders>
              <w:top w:val="single" w:sz="4" w:space="0" w:color="747474"/>
              <w:left w:val="single" w:sz="4" w:space="0" w:color="747474"/>
              <w:bottom w:val="single" w:sz="4" w:space="0" w:color="747474"/>
              <w:right w:val="single" w:sz="4" w:space="0" w:color="747474"/>
            </w:tcBorders>
            <w:hideMark/>
          </w:tcPr>
          <w:p w14:paraId="43720819" w14:textId="7C5CEF64"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Define "aircraft". Describe three kinds of aircraft today, and their typical uses.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08AD8AE4" w14:textId="062C6832" w:rsidR="009F7B56" w:rsidRPr="009F7B56" w:rsidRDefault="002B2153" w:rsidP="009F7B56">
            <w:pPr>
              <w:spacing w:after="0" w:line="240" w:lineRule="auto"/>
              <w:jc w:val="center"/>
              <w:rPr>
                <w:rFonts w:ascii="Aptos Narrow" w:eastAsia="Times New Roman" w:hAnsi="Aptos Narrow" w:cs="Times New Roman"/>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 xml:space="preserve">Fill in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r w:rsidR="009F7B56" w:rsidRPr="009F7B56" w14:paraId="7A32620B" w14:textId="77777777" w:rsidTr="009141E5">
        <w:trPr>
          <w:trHeight w:val="75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54E605A1" w14:textId="6341E4F5"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1</w:t>
            </w:r>
            <w:r w:rsidRPr="009F7B56">
              <w:rPr>
                <w:rFonts w:ascii="Aptos Narrow" w:eastAsia="Times New Roman" w:hAnsi="Aptos Narrow" w:cs="Times New Roman"/>
                <w:b/>
                <w:bCs/>
                <w:color w:val="000000"/>
                <w:kern w:val="0"/>
                <w:sz w:val="20"/>
                <w:szCs w:val="20"/>
                <w:highlight w:val="yellow"/>
                <w14:ligatures w14:val="none"/>
              </w:rPr>
              <w:t>(b)</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1772CB2E" w14:textId="090CCD49"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Provide a brief overview of the evolution of flight, and discuss three notable times in history important to aviation.</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29E96773" w14:textId="6DE46AD2" w:rsidR="009F7B56" w:rsidRPr="009F7B56" w:rsidRDefault="002B2153" w:rsidP="009F7B56">
            <w:pPr>
              <w:spacing w:after="0" w:line="240" w:lineRule="auto"/>
              <w:jc w:val="center"/>
              <w:rPr>
                <w:rFonts w:ascii="Aptos Narrow" w:eastAsia="Times New Roman" w:hAnsi="Aptos Narrow" w:cs="Times New Roman"/>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 xml:space="preserve">Fill in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r w:rsidR="009F7B56" w:rsidRPr="009F7B56" w14:paraId="344756CB"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hideMark/>
          </w:tcPr>
          <w:p w14:paraId="79E833D5" w14:textId="71F9642A"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1</w:t>
            </w:r>
            <w:r w:rsidRPr="009F7B56">
              <w:rPr>
                <w:rFonts w:ascii="Aptos Narrow" w:eastAsia="Times New Roman" w:hAnsi="Aptos Narrow" w:cs="Times New Roman"/>
                <w:b/>
                <w:bCs/>
                <w:color w:val="000000"/>
                <w:kern w:val="0"/>
                <w:sz w:val="20"/>
                <w:szCs w:val="20"/>
                <w:highlight w:val="yellow"/>
                <w14:ligatures w14:val="none"/>
              </w:rPr>
              <w:t>(c)</w:t>
            </w:r>
          </w:p>
        </w:tc>
        <w:tc>
          <w:tcPr>
            <w:tcW w:w="6930" w:type="dxa"/>
            <w:tcBorders>
              <w:top w:val="single" w:sz="4" w:space="0" w:color="747474"/>
              <w:left w:val="single" w:sz="4" w:space="0" w:color="747474"/>
              <w:bottom w:val="single" w:sz="4" w:space="0" w:color="747474"/>
              <w:right w:val="single" w:sz="4" w:space="0" w:color="747474"/>
            </w:tcBorders>
            <w:hideMark/>
          </w:tcPr>
          <w:p w14:paraId="5C196BB0" w14:textId="552F7B46"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the difference between a fixed wing and a rotary wing aircraft, and the benefits of each.</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56451BC6" w14:textId="038C78D6" w:rsidR="009F7B56" w:rsidRPr="009F7B56" w:rsidRDefault="002B2153"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 xml:space="preserve">Fill in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r w:rsidR="009F7B56" w:rsidRPr="009F7B56" w14:paraId="27C27D7F" w14:textId="77777777" w:rsidTr="009141E5">
        <w:trPr>
          <w:trHeight w:val="413"/>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2FD977BF" w14:textId="0784A54F"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1</w:t>
            </w:r>
            <w:r w:rsidRPr="009F7B56">
              <w:rPr>
                <w:rFonts w:ascii="Aptos Narrow" w:eastAsia="Times New Roman" w:hAnsi="Aptos Narrow" w:cs="Times New Roman"/>
                <w:b/>
                <w:bCs/>
                <w:color w:val="000000"/>
                <w:kern w:val="0"/>
                <w:sz w:val="20"/>
                <w:szCs w:val="20"/>
                <w:highlight w:val="yellow"/>
                <w14:ligatures w14:val="none"/>
              </w:rPr>
              <w:t>(d)</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44D3B799" w14:textId="0079A889"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the operation of piston, turbine, and jet engines.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093740ED" w14:textId="3A22CF95" w:rsidR="009F7B56" w:rsidRPr="009F7B56" w:rsidRDefault="002B2153"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 xml:space="preserve">Fill in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r w:rsidR="009F7B56" w:rsidRPr="009F7B56" w14:paraId="63B688DC"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hideMark/>
          </w:tcPr>
          <w:p w14:paraId="6B5529DB" w14:textId="06C67988"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1</w:t>
            </w:r>
            <w:r w:rsidRPr="009F7B56">
              <w:rPr>
                <w:rFonts w:ascii="Aptos Narrow" w:eastAsia="Times New Roman" w:hAnsi="Aptos Narrow" w:cs="Times New Roman"/>
                <w:b/>
                <w:bCs/>
                <w:color w:val="000000"/>
                <w:kern w:val="0"/>
                <w:sz w:val="20"/>
                <w:szCs w:val="20"/>
                <w14:ligatures w14:val="none"/>
              </w:rPr>
              <w:t>(e)</w:t>
            </w:r>
          </w:p>
        </w:tc>
        <w:tc>
          <w:tcPr>
            <w:tcW w:w="6930" w:type="dxa"/>
            <w:tcBorders>
              <w:top w:val="single" w:sz="4" w:space="0" w:color="747474"/>
              <w:left w:val="single" w:sz="4" w:space="0" w:color="747474"/>
              <w:bottom w:val="single" w:sz="4" w:space="0" w:color="747474"/>
              <w:right w:val="single" w:sz="4" w:space="0" w:color="747474"/>
            </w:tcBorders>
            <w:hideMark/>
          </w:tcPr>
          <w:p w14:paraId="3D33A3A8" w14:textId="1EF71663"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Using a model aircraft, describe the four forces that act on an aircraft in flight.</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011A297E" w14:textId="2F203252"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501A130B" w14:textId="77777777" w:rsidTr="009141E5">
        <w:trPr>
          <w:trHeight w:val="3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6CAD41B4" w14:textId="073101DE"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1</w:t>
            </w:r>
            <w:r w:rsidRPr="009F7B56">
              <w:rPr>
                <w:rFonts w:ascii="Aptos Narrow" w:eastAsia="Times New Roman" w:hAnsi="Aptos Narrow" w:cs="Times New Roman"/>
                <w:b/>
                <w:bCs/>
                <w:color w:val="000000"/>
                <w:kern w:val="0"/>
                <w:sz w:val="20"/>
                <w:szCs w:val="20"/>
                <w14:ligatures w14:val="none"/>
              </w:rPr>
              <w:t>(f)</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4DBE7D44" w14:textId="14390BDB"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how an airfoil generates lift, specifically noting Bernoulli's principle.</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1FD882AE" w14:textId="7206FEDE"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41C3CBCA"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hideMark/>
          </w:tcPr>
          <w:p w14:paraId="135971ED" w14:textId="7E21629C"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1</w:t>
            </w:r>
            <w:r w:rsidRPr="009F7B56">
              <w:rPr>
                <w:rFonts w:ascii="Aptos Narrow" w:eastAsia="Times New Roman" w:hAnsi="Aptos Narrow" w:cs="Times New Roman"/>
                <w:b/>
                <w:bCs/>
                <w:color w:val="000000"/>
                <w:kern w:val="0"/>
                <w:sz w:val="20"/>
                <w:szCs w:val="20"/>
                <w14:ligatures w14:val="none"/>
              </w:rPr>
              <w:t>(g)</w:t>
            </w:r>
          </w:p>
        </w:tc>
        <w:tc>
          <w:tcPr>
            <w:tcW w:w="6930" w:type="dxa"/>
            <w:tcBorders>
              <w:top w:val="single" w:sz="4" w:space="0" w:color="747474"/>
              <w:left w:val="single" w:sz="4" w:space="0" w:color="747474"/>
              <w:bottom w:val="single" w:sz="4" w:space="0" w:color="747474"/>
              <w:right w:val="single" w:sz="4" w:space="0" w:color="747474"/>
            </w:tcBorders>
            <w:hideMark/>
          </w:tcPr>
          <w:p w14:paraId="69745E46" w14:textId="197FD940"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Identify and describe the aerodynamic control surfaces on the aircraft of your choice and explain how they operate to control its attitude and direction of flight.</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305180B7" w14:textId="11018B21"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1D119F95"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0F6DE006" w14:textId="61D0E704"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1</w:t>
            </w:r>
            <w:r w:rsidRPr="009F7B56">
              <w:rPr>
                <w:rFonts w:ascii="Aptos Narrow" w:eastAsia="Times New Roman" w:hAnsi="Aptos Narrow" w:cs="Times New Roman"/>
                <w:b/>
                <w:bCs/>
                <w:color w:val="000000"/>
                <w:kern w:val="0"/>
                <w:sz w:val="20"/>
                <w:szCs w:val="20"/>
                <w:highlight w:val="yellow"/>
                <w14:ligatures w14:val="none"/>
              </w:rPr>
              <w:t>(h)</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0537FF47" w14:textId="2723A2FE"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the purposes and functions of the various instruments found in a typical single-engine aircraft: attitude indicator, heading indicator, altimeter, airspeed indicator, turn and bank indicator, vertical speed indicator, compass, navigation, communication, and engine performance indicators.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50490A01" w14:textId="19B14A57" w:rsidR="009F7B56" w:rsidRPr="009F7B56" w:rsidRDefault="002B2153"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 xml:space="preserve">Fill in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r w:rsidR="009F7B56" w:rsidRPr="009F7B56" w14:paraId="4C7F353C" w14:textId="77777777" w:rsidTr="009141E5">
        <w:trPr>
          <w:trHeight w:val="503"/>
        </w:trPr>
        <w:tc>
          <w:tcPr>
            <w:tcW w:w="715"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4823DB17" w14:textId="565EA588"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14:ligatures w14:val="none"/>
              </w:rPr>
              <w:t>2</w:t>
            </w:r>
          </w:p>
        </w:tc>
        <w:tc>
          <w:tcPr>
            <w:tcW w:w="6930"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2298D188" w14:textId="2F0B6A12"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14:ligatures w14:val="none"/>
              </w:rPr>
              <w:t>Principles of Flight. Do ONE of the following:</w:t>
            </w:r>
          </w:p>
        </w:tc>
        <w:tc>
          <w:tcPr>
            <w:tcW w:w="2160" w:type="dxa"/>
            <w:tcBorders>
              <w:top w:val="single" w:sz="4" w:space="0" w:color="747474"/>
              <w:left w:val="single" w:sz="4" w:space="0" w:color="747474"/>
              <w:bottom w:val="single" w:sz="4" w:space="0" w:color="747474"/>
              <w:right w:val="single" w:sz="4" w:space="0" w:color="747474"/>
            </w:tcBorders>
            <w:shd w:val="clear" w:color="auto" w:fill="0F9ED5" w:themeFill="accent4"/>
            <w:noWrap/>
            <w:vAlign w:val="center"/>
            <w:hideMark/>
          </w:tcPr>
          <w:p w14:paraId="5BAB0F84" w14:textId="2F296EC9"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9F7B56" w:rsidRPr="009F7B56" w14:paraId="725E3C33" w14:textId="77777777" w:rsidTr="009141E5">
        <w:trPr>
          <w:trHeight w:val="935"/>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472A296B" w14:textId="263B7778"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(a)</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3783D9EB" w14:textId="7CBD216A"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a model FPG-9. Get others in your troop or patrol to make their own model, then organize a competition to test the precision of flight and landing of the models.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584BE35D" w14:textId="6E814146"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367C3872"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hideMark/>
          </w:tcPr>
          <w:p w14:paraId="2438736E" w14:textId="518366DD"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w:t>
            </w:r>
            <w:r w:rsidR="009141E5">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(b)</w:t>
            </w:r>
          </w:p>
        </w:tc>
        <w:tc>
          <w:tcPr>
            <w:tcW w:w="6930" w:type="dxa"/>
            <w:tcBorders>
              <w:top w:val="single" w:sz="4" w:space="0" w:color="747474"/>
              <w:left w:val="single" w:sz="4" w:space="0" w:color="747474"/>
              <w:bottom w:val="single" w:sz="4" w:space="0" w:color="747474"/>
              <w:right w:val="single" w:sz="4" w:space="0" w:color="747474"/>
            </w:tcBorders>
            <w:hideMark/>
          </w:tcPr>
          <w:p w14:paraId="24B10307" w14:textId="1CD832C9"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a rubber-band driven balsa wood airplane. Fly the plane for 25 feet in a straight line, with a smooth landing.</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35CDE2A2" w14:textId="688B82E3" w:rsidR="009F7B56" w:rsidRPr="009F7B56" w:rsidRDefault="009F7B56" w:rsidP="009F7B56">
            <w:pPr>
              <w:spacing w:after="0" w:line="240" w:lineRule="auto"/>
              <w:jc w:val="center"/>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17243322" w14:textId="77777777" w:rsidTr="009141E5">
        <w:trPr>
          <w:trHeight w:val="9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568E2DDA" w14:textId="7BFB04B8"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 xml:space="preserve">(c) </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2781E621" w14:textId="177F8B52"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(or obtain) a fuel-driven or battery-powered electric model aircraft or drone. Obtain The Recreational UAS Safety Test (TRUST) certification, and fly the aircraft with a successful take-off and landing.</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3D6642FA" w14:textId="7C98760F"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9F7B56" w:rsidRPr="009F7B56" w14:paraId="7F5717CD"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62CA6FAC" w14:textId="1EABAF20" w:rsidR="009F7B56" w:rsidRPr="009F7B56" w:rsidRDefault="009F7B56" w:rsidP="009F7B56">
            <w:pPr>
              <w:spacing w:after="0" w:line="240" w:lineRule="auto"/>
              <w:rPr>
                <w:rFonts w:ascii="Aptos Narrow" w:eastAsia="Times New Roman" w:hAnsi="Aptos Narrow" w:cs="Times New Roman"/>
                <w:b/>
                <w:bCs/>
                <w:color w:val="000000"/>
                <w:kern w:val="0"/>
                <w14:ligatures w14:val="none"/>
              </w:rPr>
            </w:pPr>
            <w:r w:rsidRPr="009F7B56">
              <w:rPr>
                <w:rFonts w:ascii="Aptos Narrow" w:eastAsia="Times New Roman" w:hAnsi="Aptos Narrow" w:cs="Times New Roman"/>
                <w:b/>
                <w:bCs/>
                <w:color w:val="000000"/>
                <w:kern w:val="0"/>
                <w14:ligatures w14:val="none"/>
              </w:rPr>
              <w:t>3</w:t>
            </w:r>
          </w:p>
        </w:tc>
        <w:tc>
          <w:tcPr>
            <w:tcW w:w="6930"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0B2B0EE7" w14:textId="727B5C21" w:rsidR="009F7B56" w:rsidRPr="009F7B56" w:rsidRDefault="009F7B56" w:rsidP="009F7B56">
            <w:pPr>
              <w:spacing w:after="0" w:line="240" w:lineRule="auto"/>
              <w:rPr>
                <w:rFonts w:ascii="Aptos Narrow" w:eastAsia="Times New Roman" w:hAnsi="Aptos Narrow" w:cs="Times New Roman"/>
                <w:b/>
                <w:bCs/>
                <w:color w:val="000000"/>
                <w:kern w:val="0"/>
                <w14:ligatures w14:val="none"/>
              </w:rPr>
            </w:pPr>
            <w:r w:rsidRPr="009F7B56">
              <w:rPr>
                <w:rFonts w:ascii="Aptos Narrow" w:eastAsia="Times New Roman" w:hAnsi="Aptos Narrow" w:cs="Times New Roman"/>
                <w:b/>
                <w:bCs/>
                <w:color w:val="000000"/>
                <w:kern w:val="0"/>
                <w14:ligatures w14:val="none"/>
              </w:rPr>
              <w:t>Flight Operations. Do TWO of the following:</w:t>
            </w:r>
          </w:p>
        </w:tc>
        <w:tc>
          <w:tcPr>
            <w:tcW w:w="2160" w:type="dxa"/>
            <w:tcBorders>
              <w:top w:val="single" w:sz="4" w:space="0" w:color="747474"/>
              <w:left w:val="single" w:sz="4" w:space="0" w:color="747474"/>
              <w:bottom w:val="single" w:sz="4" w:space="0" w:color="747474"/>
              <w:right w:val="single" w:sz="4" w:space="0" w:color="747474"/>
            </w:tcBorders>
            <w:shd w:val="clear" w:color="auto" w:fill="0F9ED5" w:themeFill="accent4"/>
            <w:noWrap/>
            <w:vAlign w:val="center"/>
            <w:hideMark/>
          </w:tcPr>
          <w:p w14:paraId="0DE7593C" w14:textId="3013802D"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9F7B56" w:rsidRPr="009F7B56" w14:paraId="24AB7431" w14:textId="77777777" w:rsidTr="009141E5">
        <w:trPr>
          <w:trHeight w:val="638"/>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4B391ED7" w14:textId="67F0F5A9"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3</w:t>
            </w:r>
            <w:r w:rsidRPr="009F7B56">
              <w:rPr>
                <w:rFonts w:ascii="Aptos Narrow" w:eastAsia="Times New Roman" w:hAnsi="Aptos Narrow" w:cs="Times New Roman"/>
                <w:b/>
                <w:bCs/>
                <w:color w:val="000000"/>
                <w:kern w:val="0"/>
                <w:sz w:val="20"/>
                <w:szCs w:val="20"/>
                <w:highlight w:val="yellow"/>
                <w14:ligatures w14:val="none"/>
              </w:rPr>
              <w:t>(a)</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6960F23F" w14:textId="2D9A8504"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Using a flight simulator software package, set a course and fly the headings you have established with a successful take-off and landing.</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473A5A6A" w14:textId="044050CC" w:rsidR="009F7B56" w:rsidRPr="009F7B56" w:rsidRDefault="009F7B56" w:rsidP="009F7B56">
            <w:pPr>
              <w:spacing w:after="0" w:line="240" w:lineRule="auto"/>
              <w:jc w:val="center"/>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b/>
                <w:bCs/>
                <w:color w:val="000000"/>
                <w:kern w:val="0"/>
                <w:sz w:val="20"/>
                <w:szCs w:val="20"/>
                <w:highlight w:val="yellow"/>
                <w14:ligatures w14:val="none"/>
              </w:rPr>
              <w:t>Write a Report (with screen captures)</w:t>
            </w:r>
          </w:p>
        </w:tc>
      </w:tr>
      <w:tr w:rsidR="009F7B56" w:rsidRPr="009F7B56" w14:paraId="5E50D323"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hideMark/>
          </w:tcPr>
          <w:p w14:paraId="609553EA" w14:textId="570DD93F"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3</w:t>
            </w:r>
            <w:r w:rsidRPr="009F7B56">
              <w:rPr>
                <w:rFonts w:ascii="Aptos Narrow" w:eastAsia="Times New Roman" w:hAnsi="Aptos Narrow" w:cs="Times New Roman"/>
                <w:b/>
                <w:bCs/>
                <w:color w:val="000000"/>
                <w:kern w:val="0"/>
                <w:sz w:val="20"/>
                <w:szCs w:val="20"/>
                <w14:ligatures w14:val="none"/>
              </w:rPr>
              <w:t>(b)</w:t>
            </w:r>
          </w:p>
        </w:tc>
        <w:tc>
          <w:tcPr>
            <w:tcW w:w="6930" w:type="dxa"/>
            <w:tcBorders>
              <w:top w:val="single" w:sz="4" w:space="0" w:color="747474"/>
              <w:left w:val="single" w:sz="4" w:space="0" w:color="747474"/>
              <w:bottom w:val="single" w:sz="4" w:space="0" w:color="747474"/>
              <w:right w:val="single" w:sz="4" w:space="0" w:color="747474"/>
            </w:tcBorders>
            <w:hideMark/>
          </w:tcPr>
          <w:p w14:paraId="5BC12939" w14:textId="64CCFAA6"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Under supervision, perform a preflight inspection of an aircraft.</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1C575B28" w14:textId="15C7A0DC" w:rsidR="009F7B56" w:rsidRPr="009F7B56" w:rsidRDefault="009F7B56" w:rsidP="009F7B56">
            <w:pPr>
              <w:spacing w:after="0" w:line="240" w:lineRule="auto"/>
              <w:jc w:val="center"/>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kern w:val="0"/>
                <w:sz w:val="20"/>
                <w:szCs w:val="20"/>
                <w14:ligatures w14:val="none"/>
              </w:rPr>
              <w:t> </w:t>
            </w:r>
          </w:p>
        </w:tc>
      </w:tr>
      <w:tr w:rsidR="009F7B56" w:rsidRPr="009F7B56" w14:paraId="333546A1" w14:textId="77777777" w:rsidTr="009141E5">
        <w:trPr>
          <w:trHeight w:val="9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5DC0DC1A" w14:textId="726DDA88"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3</w:t>
            </w:r>
            <w:r w:rsidRPr="009F7B56">
              <w:rPr>
                <w:rFonts w:ascii="Aptos Narrow" w:eastAsia="Times New Roman" w:hAnsi="Aptos Narrow" w:cs="Times New Roman"/>
                <w:b/>
                <w:bCs/>
                <w:color w:val="000000"/>
                <w:kern w:val="0"/>
                <w:sz w:val="20"/>
                <w:szCs w:val="20"/>
                <w14:ligatures w14:val="none"/>
              </w:rPr>
              <w:t xml:space="preserve">(c) </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4AC8AAFC" w14:textId="690A8F8F"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Observe and/or participate in an aircraft maintenance activity. Describe the maintenance schedule and requirements for an aircraft of your choice.</w:t>
            </w:r>
          </w:p>
        </w:tc>
        <w:tc>
          <w:tcPr>
            <w:tcW w:w="2160" w:type="dxa"/>
            <w:tcBorders>
              <w:top w:val="single" w:sz="4" w:space="0" w:color="747474"/>
              <w:left w:val="single" w:sz="4" w:space="0" w:color="747474"/>
              <w:bottom w:val="single" w:sz="4" w:space="0" w:color="747474"/>
              <w:right w:val="single" w:sz="4" w:space="0" w:color="747474"/>
            </w:tcBorders>
            <w:vAlign w:val="center"/>
            <w:hideMark/>
          </w:tcPr>
          <w:p w14:paraId="0F5461B6" w14:textId="0575ECFF"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kern w:val="0"/>
                <w:sz w:val="20"/>
                <w:szCs w:val="20"/>
                <w14:ligatures w14:val="none"/>
              </w:rPr>
              <w:t> </w:t>
            </w:r>
          </w:p>
        </w:tc>
      </w:tr>
      <w:tr w:rsidR="009F7B56" w:rsidRPr="009F7B56" w14:paraId="413111C2"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hideMark/>
          </w:tcPr>
          <w:p w14:paraId="1DE35B38" w14:textId="7B6579AE"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3</w:t>
            </w:r>
            <w:r w:rsidRPr="009F7B56">
              <w:rPr>
                <w:rFonts w:ascii="Aptos Narrow" w:eastAsia="Times New Roman" w:hAnsi="Aptos Narrow" w:cs="Times New Roman"/>
                <w:b/>
                <w:bCs/>
                <w:color w:val="000000"/>
                <w:kern w:val="0"/>
                <w:sz w:val="20"/>
                <w:szCs w:val="20"/>
                <w14:ligatures w14:val="none"/>
              </w:rPr>
              <w:t>(d)</w:t>
            </w:r>
          </w:p>
        </w:tc>
        <w:tc>
          <w:tcPr>
            <w:tcW w:w="6930" w:type="dxa"/>
            <w:tcBorders>
              <w:top w:val="single" w:sz="4" w:space="0" w:color="747474"/>
              <w:left w:val="single" w:sz="4" w:space="0" w:color="747474"/>
              <w:bottom w:val="single" w:sz="4" w:space="0" w:color="747474"/>
              <w:right w:val="single" w:sz="4" w:space="0" w:color="747474"/>
            </w:tcBorders>
            <w:hideMark/>
          </w:tcPr>
          <w:p w14:paraId="362F26D2" w14:textId="3E0370B6"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Obtain and learn how to read an aeronautical chart. Measure a true course on the chart; correct it for magnetic variation, compass deviation, and wind drift to determine a navigational heading for an aircraft.</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49F117F6" w14:textId="367CEA4A" w:rsidR="009F7B56" w:rsidRPr="009F7B56" w:rsidRDefault="009F7B56" w:rsidP="009F7B56">
            <w:pPr>
              <w:spacing w:after="0" w:line="240" w:lineRule="auto"/>
              <w:jc w:val="center"/>
              <w:rPr>
                <w:rFonts w:ascii="Aptos Narrow" w:eastAsia="Times New Roman" w:hAnsi="Aptos Narrow" w:cs="Times New Roman"/>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491272C1" w14:textId="77777777" w:rsidTr="009141E5">
        <w:trPr>
          <w:trHeight w:val="9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12830DB4" w14:textId="7EFA0629"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3</w:t>
            </w:r>
            <w:r w:rsidRPr="009F7B56">
              <w:rPr>
                <w:rFonts w:ascii="Aptos Narrow" w:eastAsia="Times New Roman" w:hAnsi="Aptos Narrow" w:cs="Times New Roman"/>
                <w:b/>
                <w:bCs/>
                <w:color w:val="000000"/>
                <w:kern w:val="0"/>
                <w:sz w:val="20"/>
                <w:szCs w:val="20"/>
                <w14:ligatures w14:val="none"/>
              </w:rPr>
              <w:t xml:space="preserve">(e) </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48B17E25" w14:textId="7AB4BE43"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With your parents or guardian's permission, take a discovery flight in an aircraft. Record the date, place, type of aircraft, and duration of flight. Report on your impressions of the flight.</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5C411D6B" w14:textId="65A1D378" w:rsidR="009F7B56" w:rsidRPr="009F7B56" w:rsidRDefault="009F7B56" w:rsidP="009F7B56">
            <w:pPr>
              <w:spacing w:after="0" w:line="240" w:lineRule="auto"/>
              <w:jc w:val="center"/>
              <w:rPr>
                <w:rFonts w:ascii="Aptos Narrow" w:eastAsia="Times New Roman" w:hAnsi="Aptos Narrow" w:cs="Times New Roman"/>
                <w:kern w:val="0"/>
                <w:sz w:val="20"/>
                <w:szCs w:val="20"/>
                <w14:ligatures w14:val="none"/>
              </w:rPr>
            </w:pPr>
            <w:r w:rsidRPr="009F7B56">
              <w:rPr>
                <w:rFonts w:ascii="Aptos Narrow" w:eastAsia="Times New Roman" w:hAnsi="Aptos Narrow" w:cs="Times New Roman"/>
                <w:kern w:val="0"/>
                <w:sz w:val="20"/>
                <w:szCs w:val="20"/>
                <w14:ligatures w14:val="none"/>
              </w:rPr>
              <w:t> </w:t>
            </w:r>
          </w:p>
        </w:tc>
      </w:tr>
      <w:tr w:rsidR="009F7B56" w:rsidRPr="009F7B56" w14:paraId="02838CF9" w14:textId="77777777" w:rsidTr="009141E5">
        <w:trPr>
          <w:trHeight w:val="422"/>
        </w:trPr>
        <w:tc>
          <w:tcPr>
            <w:tcW w:w="715"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63C92AA1" w14:textId="3D56D962" w:rsidR="009F7B56" w:rsidRPr="009F7B56" w:rsidRDefault="009F7B56" w:rsidP="009F7B56">
            <w:pPr>
              <w:spacing w:after="0" w:line="240" w:lineRule="auto"/>
              <w:rPr>
                <w:rFonts w:ascii="Aptos Narrow" w:eastAsia="Times New Roman" w:hAnsi="Aptos Narrow" w:cs="Times New Roman"/>
                <w:b/>
                <w:bCs/>
                <w:color w:val="000000"/>
                <w:kern w:val="0"/>
                <w14:ligatures w14:val="none"/>
              </w:rPr>
            </w:pPr>
            <w:r w:rsidRPr="009F7B56">
              <w:rPr>
                <w:rFonts w:ascii="Aptos Narrow" w:eastAsia="Times New Roman" w:hAnsi="Aptos Narrow" w:cs="Times New Roman"/>
                <w:b/>
                <w:bCs/>
                <w:color w:val="000000"/>
                <w:kern w:val="0"/>
                <w14:ligatures w14:val="none"/>
              </w:rPr>
              <w:lastRenderedPageBreak/>
              <w:t>4</w:t>
            </w:r>
          </w:p>
        </w:tc>
        <w:tc>
          <w:tcPr>
            <w:tcW w:w="6930"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37755E7F" w14:textId="39BA1CA3" w:rsidR="009F7B56" w:rsidRPr="009F7B56" w:rsidRDefault="009F7B56" w:rsidP="009F7B56">
            <w:pPr>
              <w:spacing w:after="0" w:line="240" w:lineRule="auto"/>
              <w:rPr>
                <w:rFonts w:ascii="Aptos Narrow" w:eastAsia="Times New Roman" w:hAnsi="Aptos Narrow" w:cs="Times New Roman"/>
                <w:color w:val="000000"/>
                <w:kern w:val="0"/>
                <w14:ligatures w14:val="none"/>
              </w:rPr>
            </w:pPr>
            <w:r w:rsidRPr="009F7B56">
              <w:rPr>
                <w:rFonts w:ascii="Aptos Narrow" w:eastAsia="Times New Roman" w:hAnsi="Aptos Narrow" w:cs="Times New Roman"/>
                <w:b/>
                <w:bCs/>
                <w:color w:val="000000"/>
                <w:kern w:val="0"/>
                <w14:ligatures w14:val="none"/>
              </w:rPr>
              <w:t>Airport Operations. Do ONE of the following:</w:t>
            </w:r>
          </w:p>
        </w:tc>
        <w:tc>
          <w:tcPr>
            <w:tcW w:w="2160" w:type="dxa"/>
            <w:tcBorders>
              <w:top w:val="single" w:sz="4" w:space="0" w:color="747474"/>
              <w:left w:val="single" w:sz="4" w:space="0" w:color="747474"/>
              <w:bottom w:val="single" w:sz="4" w:space="0" w:color="747474"/>
              <w:right w:val="single" w:sz="4" w:space="0" w:color="747474"/>
            </w:tcBorders>
            <w:shd w:val="clear" w:color="auto" w:fill="0F9ED5" w:themeFill="accent4"/>
            <w:noWrap/>
            <w:vAlign w:val="center"/>
            <w:hideMark/>
          </w:tcPr>
          <w:p w14:paraId="2CB6F937" w14:textId="1BB0CBA0"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0A0597" w:rsidRPr="009F7B56" w14:paraId="5F568F3D" w14:textId="77777777" w:rsidTr="009141E5">
        <w:trPr>
          <w:trHeight w:val="593"/>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0BC3E5B5" w14:textId="0B6DD47C" w:rsidR="000A0597" w:rsidRPr="009F7B56" w:rsidRDefault="000A0597"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(a)</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754FFB8A" w14:textId="0E997BAE" w:rsidR="000A0597" w:rsidRPr="009F7B56" w:rsidRDefault="000A0597"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an airport. After the visit, report on how the facilities are used, how runways are numbered, and how runways are determined to be "active."</w:t>
            </w:r>
          </w:p>
        </w:tc>
        <w:tc>
          <w:tcPr>
            <w:tcW w:w="2160" w:type="dxa"/>
            <w:vMerge w:val="restart"/>
            <w:tcBorders>
              <w:top w:val="single" w:sz="4" w:space="0" w:color="747474"/>
              <w:left w:val="single" w:sz="4" w:space="0" w:color="747474"/>
              <w:right w:val="single" w:sz="4" w:space="0" w:color="747474"/>
            </w:tcBorders>
            <w:noWrap/>
            <w:vAlign w:val="center"/>
            <w:hideMark/>
          </w:tcPr>
          <w:p w14:paraId="345B1CDE" w14:textId="1E20FECB" w:rsidR="000A0597" w:rsidRPr="007C4888" w:rsidRDefault="000A0597" w:rsidP="009F7B56">
            <w:pPr>
              <w:spacing w:after="0" w:line="240" w:lineRule="auto"/>
              <w:jc w:val="center"/>
              <w:rPr>
                <w:rFonts w:ascii="Aptos Narrow" w:eastAsia="Times New Roman" w:hAnsi="Aptos Narrow" w:cs="Times New Roman"/>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Write a Report</w:t>
            </w:r>
          </w:p>
          <w:p w14:paraId="1871C31B" w14:textId="3B8DD524" w:rsidR="000A0597" w:rsidRPr="009F7B56" w:rsidRDefault="009141E5" w:rsidP="009F7B56">
            <w:pPr>
              <w:spacing w:after="0" w:line="240" w:lineRule="auto"/>
              <w:jc w:val="center"/>
              <w:rPr>
                <w:rFonts w:ascii="Aptos Narrow" w:eastAsia="Times New Roman" w:hAnsi="Aptos Narrow" w:cs="Times New Roman"/>
                <w:kern w:val="0"/>
                <w:sz w:val="20"/>
                <w:szCs w:val="20"/>
                <w14:ligatures w14:val="none"/>
              </w:rPr>
            </w:pPr>
            <w:r>
              <w:rPr>
                <w:rFonts w:ascii="Aptos Narrow" w:eastAsia="Times New Roman" w:hAnsi="Aptos Narrow" w:cs="Times New Roman"/>
                <w:b/>
                <w:bCs/>
                <w:color w:val="000000"/>
                <w:kern w:val="0"/>
                <w:sz w:val="20"/>
                <w:szCs w:val="20"/>
                <w14:ligatures w14:val="none"/>
              </w:rPr>
              <w:t>of</w:t>
            </w:r>
            <w:r w:rsidR="00CC5123" w:rsidRPr="007C4888">
              <w:rPr>
                <w:rFonts w:ascii="Aptos Narrow" w:eastAsia="Times New Roman" w:hAnsi="Aptos Narrow" w:cs="Times New Roman"/>
                <w:b/>
                <w:bCs/>
                <w:color w:val="000000"/>
                <w:kern w:val="0"/>
                <w:sz w:val="20"/>
                <w:szCs w:val="20"/>
                <w14:ligatures w14:val="none"/>
              </w:rPr>
              <w:t xml:space="preserve"> your </w:t>
            </w:r>
            <w:r>
              <w:rPr>
                <w:rFonts w:ascii="Aptos Narrow" w:eastAsia="Times New Roman" w:hAnsi="Aptos Narrow" w:cs="Times New Roman"/>
                <w:b/>
                <w:bCs/>
                <w:color w:val="000000"/>
                <w:kern w:val="0"/>
                <w:sz w:val="20"/>
                <w:szCs w:val="20"/>
                <w14:ligatures w14:val="none"/>
              </w:rPr>
              <w:t xml:space="preserve">chosen </w:t>
            </w:r>
            <w:r w:rsidR="00CC5123" w:rsidRPr="007C4888">
              <w:rPr>
                <w:rFonts w:ascii="Aptos Narrow" w:eastAsia="Times New Roman" w:hAnsi="Aptos Narrow" w:cs="Times New Roman"/>
                <w:b/>
                <w:bCs/>
                <w:color w:val="000000"/>
                <w:kern w:val="0"/>
                <w:sz w:val="20"/>
                <w:szCs w:val="20"/>
                <w14:ligatures w14:val="none"/>
              </w:rPr>
              <w:t>experience</w:t>
            </w:r>
          </w:p>
        </w:tc>
      </w:tr>
      <w:tr w:rsidR="000A0597" w:rsidRPr="009F7B56" w14:paraId="230D4A9D" w14:textId="77777777" w:rsidTr="009141E5">
        <w:trPr>
          <w:trHeight w:val="375"/>
        </w:trPr>
        <w:tc>
          <w:tcPr>
            <w:tcW w:w="715" w:type="dxa"/>
            <w:tcBorders>
              <w:top w:val="single" w:sz="4" w:space="0" w:color="747474"/>
              <w:left w:val="single" w:sz="4" w:space="0" w:color="747474"/>
              <w:bottom w:val="single" w:sz="4" w:space="0" w:color="747474"/>
              <w:right w:val="single" w:sz="4" w:space="0" w:color="747474"/>
            </w:tcBorders>
            <w:hideMark/>
          </w:tcPr>
          <w:p w14:paraId="16C20C5A" w14:textId="344175AF" w:rsidR="000A0597" w:rsidRPr="009F7B56" w:rsidRDefault="000A0597" w:rsidP="009F7B56">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w:t>
            </w: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(b)</w:t>
            </w:r>
          </w:p>
        </w:tc>
        <w:tc>
          <w:tcPr>
            <w:tcW w:w="6930" w:type="dxa"/>
            <w:tcBorders>
              <w:top w:val="single" w:sz="4" w:space="0" w:color="747474"/>
              <w:left w:val="single" w:sz="4" w:space="0" w:color="747474"/>
              <w:bottom w:val="single" w:sz="4" w:space="0" w:color="747474"/>
              <w:right w:val="single" w:sz="4" w:space="0" w:color="747474"/>
            </w:tcBorders>
            <w:hideMark/>
          </w:tcPr>
          <w:p w14:paraId="2D608F78" w14:textId="54009CBC" w:rsidR="000A0597" w:rsidRPr="009F7B56" w:rsidRDefault="000A0597"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 Federal Aviation Administration facility: Airport Traffic Control Tower (ATCT), Terminal Radar Approach Control (TRACON), Air Route Traffic Control Center (ARTCC), or Flight Standards District Office (FSDO). Report on the operation and your impressions of the facility.</w:t>
            </w:r>
          </w:p>
        </w:tc>
        <w:tc>
          <w:tcPr>
            <w:tcW w:w="2160" w:type="dxa"/>
            <w:vMerge/>
            <w:tcBorders>
              <w:left w:val="single" w:sz="4" w:space="0" w:color="747474"/>
              <w:right w:val="single" w:sz="4" w:space="0" w:color="747474"/>
            </w:tcBorders>
            <w:noWrap/>
            <w:vAlign w:val="center"/>
            <w:hideMark/>
          </w:tcPr>
          <w:p w14:paraId="6C6CBFF7" w14:textId="2E8F3710" w:rsidR="000A0597" w:rsidRPr="009F7B56" w:rsidRDefault="000A0597" w:rsidP="009F7B56">
            <w:pPr>
              <w:spacing w:after="0" w:line="240" w:lineRule="auto"/>
              <w:jc w:val="center"/>
              <w:rPr>
                <w:rFonts w:ascii="Aptos Narrow" w:eastAsia="Times New Roman" w:hAnsi="Aptos Narrow" w:cs="Times New Roman"/>
                <w:color w:val="000000"/>
                <w:kern w:val="0"/>
                <w:sz w:val="20"/>
                <w:szCs w:val="20"/>
                <w14:ligatures w14:val="none"/>
              </w:rPr>
            </w:pPr>
          </w:p>
        </w:tc>
      </w:tr>
      <w:tr w:rsidR="000A0597" w:rsidRPr="009F7B56" w14:paraId="19DDCF8B" w14:textId="77777777" w:rsidTr="009141E5">
        <w:trPr>
          <w:trHeight w:val="62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4FF42175" w14:textId="5588BB5E" w:rsidR="000A0597" w:rsidRPr="009F7B56" w:rsidRDefault="000A0597"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(c)</w:t>
            </w:r>
            <w:r w:rsidRPr="009F7B56">
              <w:rPr>
                <w:rFonts w:ascii="Aptos Narrow" w:eastAsia="Times New Roman" w:hAnsi="Aptos Narrow" w:cs="Times New Roman"/>
                <w:b/>
                <w:bCs/>
                <w:color w:val="000000"/>
                <w:kern w:val="0"/>
                <w:sz w:val="20"/>
                <w:szCs w:val="20"/>
                <w14:ligatures w14:val="none"/>
              </w:rPr>
              <w:t xml:space="preserve"> </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63B456B9" w14:textId="3603B05B" w:rsidR="000A0597" w:rsidRPr="009F7B56" w:rsidRDefault="000A0597"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 military aviation facility. Learn how that facility supports defense and/or civilian activities. Report on the operation and your impressions of the facility.</w:t>
            </w:r>
          </w:p>
        </w:tc>
        <w:tc>
          <w:tcPr>
            <w:tcW w:w="2160" w:type="dxa"/>
            <w:vMerge/>
            <w:tcBorders>
              <w:left w:val="single" w:sz="4" w:space="0" w:color="747474"/>
              <w:right w:val="single" w:sz="4" w:space="0" w:color="747474"/>
            </w:tcBorders>
            <w:noWrap/>
            <w:vAlign w:val="center"/>
            <w:hideMark/>
          </w:tcPr>
          <w:p w14:paraId="186FF384" w14:textId="166AF581" w:rsidR="000A0597" w:rsidRPr="009F7B56" w:rsidRDefault="000A0597" w:rsidP="009F7B56">
            <w:pPr>
              <w:spacing w:after="0" w:line="240" w:lineRule="auto"/>
              <w:jc w:val="center"/>
              <w:rPr>
                <w:rFonts w:ascii="Aptos Narrow" w:eastAsia="Times New Roman" w:hAnsi="Aptos Narrow" w:cs="Times New Roman"/>
                <w:b/>
                <w:bCs/>
                <w:color w:val="000000"/>
                <w:kern w:val="0"/>
                <w:sz w:val="20"/>
                <w:szCs w:val="20"/>
                <w14:ligatures w14:val="none"/>
              </w:rPr>
            </w:pPr>
          </w:p>
        </w:tc>
      </w:tr>
      <w:tr w:rsidR="000A0597" w:rsidRPr="009F7B56" w14:paraId="544D8627" w14:textId="77777777" w:rsidTr="009141E5">
        <w:trPr>
          <w:trHeight w:val="710"/>
        </w:trPr>
        <w:tc>
          <w:tcPr>
            <w:tcW w:w="715" w:type="dxa"/>
            <w:tcBorders>
              <w:top w:val="single" w:sz="4" w:space="0" w:color="747474"/>
              <w:left w:val="single" w:sz="4" w:space="0" w:color="747474"/>
              <w:bottom w:val="single" w:sz="4" w:space="0" w:color="747474"/>
              <w:right w:val="single" w:sz="4" w:space="0" w:color="747474"/>
            </w:tcBorders>
            <w:hideMark/>
          </w:tcPr>
          <w:p w14:paraId="6D6FD100" w14:textId="7988E62D" w:rsidR="000A0597" w:rsidRPr="009F7B56" w:rsidRDefault="000A0597"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(d)</w:t>
            </w:r>
          </w:p>
        </w:tc>
        <w:tc>
          <w:tcPr>
            <w:tcW w:w="6930" w:type="dxa"/>
            <w:tcBorders>
              <w:top w:val="single" w:sz="4" w:space="0" w:color="747474"/>
              <w:left w:val="single" w:sz="4" w:space="0" w:color="747474"/>
              <w:bottom w:val="single" w:sz="4" w:space="0" w:color="747474"/>
              <w:right w:val="single" w:sz="4" w:space="0" w:color="747474"/>
            </w:tcBorders>
            <w:hideMark/>
          </w:tcPr>
          <w:p w14:paraId="75B1CE1B" w14:textId="638AA28A" w:rsidR="000A0597" w:rsidRPr="009F7B56" w:rsidRDefault="000A0597"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an aviation museum or attend an air show. Report on your impressions of the museum or show, and what you learned from the experience.</w:t>
            </w:r>
          </w:p>
        </w:tc>
        <w:tc>
          <w:tcPr>
            <w:tcW w:w="2160" w:type="dxa"/>
            <w:vMerge/>
            <w:tcBorders>
              <w:left w:val="single" w:sz="4" w:space="0" w:color="747474"/>
              <w:bottom w:val="single" w:sz="4" w:space="0" w:color="747474"/>
              <w:right w:val="single" w:sz="4" w:space="0" w:color="747474"/>
            </w:tcBorders>
            <w:noWrap/>
            <w:vAlign w:val="center"/>
            <w:hideMark/>
          </w:tcPr>
          <w:p w14:paraId="413CCB3C" w14:textId="1F69DF0D" w:rsidR="000A0597" w:rsidRPr="009F7B56" w:rsidRDefault="000A0597" w:rsidP="009F7B56">
            <w:pPr>
              <w:spacing w:after="0" w:line="240" w:lineRule="auto"/>
              <w:jc w:val="center"/>
              <w:rPr>
                <w:rFonts w:ascii="Aptos Narrow" w:eastAsia="Times New Roman" w:hAnsi="Aptos Narrow" w:cs="Times New Roman"/>
                <w:b/>
                <w:bCs/>
                <w:color w:val="000000"/>
                <w:kern w:val="0"/>
                <w:sz w:val="20"/>
                <w:szCs w:val="20"/>
                <w14:ligatures w14:val="none"/>
              </w:rPr>
            </w:pPr>
          </w:p>
        </w:tc>
      </w:tr>
      <w:tr w:rsidR="009F7B56" w:rsidRPr="009F7B56" w14:paraId="66EEC997" w14:textId="77777777" w:rsidTr="009141E5">
        <w:trPr>
          <w:trHeight w:val="350"/>
        </w:trPr>
        <w:tc>
          <w:tcPr>
            <w:tcW w:w="715"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3D205957" w14:textId="2FC635A6" w:rsidR="009F7B56" w:rsidRPr="009F7B56" w:rsidRDefault="009F7B56" w:rsidP="009F7B56">
            <w:pPr>
              <w:spacing w:after="0" w:line="240" w:lineRule="auto"/>
              <w:jc w:val="center"/>
              <w:rPr>
                <w:rFonts w:ascii="Aptos Narrow" w:eastAsia="Times New Roman" w:hAnsi="Aptos Narrow" w:cs="Times New Roman"/>
                <w:b/>
                <w:bCs/>
                <w:color w:val="000000"/>
                <w:kern w:val="0"/>
                <w14:ligatures w14:val="none"/>
              </w:rPr>
            </w:pPr>
            <w:r w:rsidRPr="009F7B56">
              <w:rPr>
                <w:rFonts w:ascii="Aptos Narrow" w:eastAsia="Times New Roman" w:hAnsi="Aptos Narrow" w:cs="Times New Roman"/>
                <w:b/>
                <w:bCs/>
                <w:color w:val="000000"/>
                <w:kern w:val="0"/>
                <w14:ligatures w14:val="none"/>
              </w:rPr>
              <w:t>5</w:t>
            </w:r>
          </w:p>
        </w:tc>
        <w:tc>
          <w:tcPr>
            <w:tcW w:w="6930" w:type="dxa"/>
            <w:tcBorders>
              <w:top w:val="single" w:sz="4" w:space="0" w:color="747474"/>
              <w:left w:val="single" w:sz="4" w:space="0" w:color="747474"/>
              <w:bottom w:val="single" w:sz="4" w:space="0" w:color="747474"/>
              <w:right w:val="single" w:sz="4" w:space="0" w:color="747474"/>
            </w:tcBorders>
            <w:shd w:val="clear" w:color="auto" w:fill="0F9ED5" w:themeFill="accent4"/>
            <w:hideMark/>
          </w:tcPr>
          <w:p w14:paraId="1D1029E9" w14:textId="73DE8F37" w:rsidR="009F7B56" w:rsidRPr="009F7B56" w:rsidRDefault="009F7B56" w:rsidP="009F7B56">
            <w:pPr>
              <w:spacing w:after="0" w:line="240" w:lineRule="auto"/>
              <w:rPr>
                <w:rFonts w:ascii="Aptos Narrow" w:eastAsia="Times New Roman" w:hAnsi="Aptos Narrow" w:cs="Times New Roman"/>
                <w:color w:val="000000"/>
                <w:kern w:val="0"/>
                <w14:ligatures w14:val="none"/>
              </w:rPr>
            </w:pPr>
            <w:r w:rsidRPr="009F7B56">
              <w:rPr>
                <w:rFonts w:ascii="Aptos Narrow" w:eastAsia="Times New Roman" w:hAnsi="Aptos Narrow" w:cs="Times New Roman"/>
                <w:b/>
                <w:bCs/>
                <w:color w:val="000000"/>
                <w:kern w:val="0"/>
                <w14:ligatures w14:val="none"/>
              </w:rPr>
              <w:t>Personal &amp; Professional Aviation Opportunities. Do the following:</w:t>
            </w:r>
          </w:p>
        </w:tc>
        <w:tc>
          <w:tcPr>
            <w:tcW w:w="2160" w:type="dxa"/>
            <w:tcBorders>
              <w:top w:val="single" w:sz="4" w:space="0" w:color="747474"/>
              <w:left w:val="single" w:sz="4" w:space="0" w:color="747474"/>
              <w:bottom w:val="single" w:sz="4" w:space="0" w:color="747474"/>
              <w:right w:val="single" w:sz="4" w:space="0" w:color="747474"/>
            </w:tcBorders>
            <w:shd w:val="clear" w:color="auto" w:fill="0F9ED5" w:themeFill="accent4"/>
            <w:noWrap/>
            <w:vAlign w:val="center"/>
            <w:hideMark/>
          </w:tcPr>
          <w:p w14:paraId="1024982E" w14:textId="10D28689"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 </w:t>
            </w:r>
          </w:p>
        </w:tc>
      </w:tr>
      <w:tr w:rsidR="009F7B56" w:rsidRPr="009F7B56" w14:paraId="15C86D4A" w14:textId="77777777" w:rsidTr="009141E5">
        <w:trPr>
          <w:trHeight w:val="900"/>
        </w:trPr>
        <w:tc>
          <w:tcPr>
            <w:tcW w:w="715" w:type="dxa"/>
            <w:tcBorders>
              <w:top w:val="single" w:sz="4" w:space="0" w:color="747474"/>
              <w:left w:val="single" w:sz="4" w:space="0" w:color="747474"/>
              <w:bottom w:val="single" w:sz="4" w:space="0" w:color="747474"/>
              <w:right w:val="single" w:sz="4" w:space="0" w:color="747474"/>
            </w:tcBorders>
            <w:hideMark/>
          </w:tcPr>
          <w:p w14:paraId="71B89E7D" w14:textId="13F3552B" w:rsidR="009F7B56" w:rsidRPr="009F7B56" w:rsidRDefault="00B06E7E"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5</w:t>
            </w:r>
            <w:r w:rsidR="009F7B56" w:rsidRPr="009F7B56">
              <w:rPr>
                <w:rFonts w:ascii="Aptos Narrow" w:eastAsia="Times New Roman" w:hAnsi="Aptos Narrow" w:cs="Times New Roman"/>
                <w:b/>
                <w:bCs/>
                <w:color w:val="000000"/>
                <w:kern w:val="0"/>
                <w:sz w:val="20"/>
                <w:szCs w:val="20"/>
                <w14:ligatures w14:val="none"/>
              </w:rPr>
              <w:t>(a)</w:t>
            </w:r>
          </w:p>
        </w:tc>
        <w:tc>
          <w:tcPr>
            <w:tcW w:w="6930" w:type="dxa"/>
            <w:tcBorders>
              <w:top w:val="single" w:sz="4" w:space="0" w:color="747474"/>
              <w:left w:val="single" w:sz="4" w:space="0" w:color="747474"/>
              <w:bottom w:val="single" w:sz="4" w:space="0" w:color="747474"/>
              <w:right w:val="single" w:sz="4" w:space="0" w:color="747474"/>
            </w:tcBorders>
            <w:hideMark/>
          </w:tcPr>
          <w:p w14:paraId="52A50C2F" w14:textId="6A84B386"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the following: the student pilot, the recreational pilot, the remote pilot, and the private pilot certificates.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20D13AC5" w14:textId="067F9EE8"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430B774F" w14:textId="77777777" w:rsidTr="009141E5">
        <w:trPr>
          <w:trHeight w:val="305"/>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45155B91" w14:textId="48DB5163"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w:t>
            </w:r>
            <w:r w:rsidR="009141E5">
              <w:rPr>
                <w:rFonts w:ascii="Aptos Narrow" w:eastAsia="Times New Roman" w:hAnsi="Aptos Narrow" w:cs="Times New Roman"/>
                <w:b/>
                <w:bCs/>
                <w:color w:val="000000"/>
                <w:kern w:val="0"/>
                <w:sz w:val="20"/>
                <w:szCs w:val="20"/>
                <w14:ligatures w14:val="none"/>
              </w:rPr>
              <w:t>5</w:t>
            </w:r>
            <w:r w:rsidRPr="009F7B56">
              <w:rPr>
                <w:rFonts w:ascii="Aptos Narrow" w:eastAsia="Times New Roman" w:hAnsi="Aptos Narrow" w:cs="Times New Roman"/>
                <w:b/>
                <w:bCs/>
                <w:color w:val="000000"/>
                <w:kern w:val="0"/>
                <w:sz w:val="20"/>
                <w:szCs w:val="20"/>
                <w14:ligatures w14:val="none"/>
              </w:rPr>
              <w:t>(b)</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5F669F8B" w14:textId="4C39CA87" w:rsidR="009F7B56" w:rsidRPr="009F7B56" w:rsidRDefault="009F7B56" w:rsidP="009F7B56">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Describe the benefits of the instrument rating.</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7F03777A" w14:textId="18F18AAC" w:rsidR="009F7B56" w:rsidRPr="009F7B56" w:rsidRDefault="009F7B56" w:rsidP="009F7B56">
            <w:pPr>
              <w:spacing w:after="0" w:line="240" w:lineRule="auto"/>
              <w:jc w:val="center"/>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09FC77F5" w14:textId="77777777" w:rsidTr="009141E5">
        <w:trPr>
          <w:trHeight w:val="600"/>
        </w:trPr>
        <w:tc>
          <w:tcPr>
            <w:tcW w:w="715" w:type="dxa"/>
            <w:tcBorders>
              <w:top w:val="single" w:sz="4" w:space="0" w:color="747474"/>
              <w:left w:val="single" w:sz="4" w:space="0" w:color="747474"/>
              <w:bottom w:val="single" w:sz="4" w:space="0" w:color="747474"/>
              <w:right w:val="single" w:sz="4" w:space="0" w:color="747474"/>
            </w:tcBorders>
            <w:hideMark/>
          </w:tcPr>
          <w:p w14:paraId="29ECF26F" w14:textId="073A11C1" w:rsidR="009F7B56" w:rsidRPr="009F7B56" w:rsidRDefault="00B06E7E"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5</w:t>
            </w:r>
            <w:r w:rsidR="009F7B56" w:rsidRPr="009F7B56">
              <w:rPr>
                <w:rFonts w:ascii="Aptos Narrow" w:eastAsia="Times New Roman" w:hAnsi="Aptos Narrow" w:cs="Times New Roman"/>
                <w:b/>
                <w:bCs/>
                <w:color w:val="000000"/>
                <w:kern w:val="0"/>
                <w:sz w:val="20"/>
                <w:szCs w:val="20"/>
                <w14:ligatures w14:val="none"/>
              </w:rPr>
              <w:t xml:space="preserve">(c) </w:t>
            </w:r>
          </w:p>
        </w:tc>
        <w:tc>
          <w:tcPr>
            <w:tcW w:w="6930" w:type="dxa"/>
            <w:tcBorders>
              <w:top w:val="single" w:sz="4" w:space="0" w:color="747474"/>
              <w:left w:val="single" w:sz="4" w:space="0" w:color="747474"/>
              <w:bottom w:val="single" w:sz="4" w:space="0" w:color="747474"/>
              <w:right w:val="single" w:sz="4" w:space="0" w:color="747474"/>
            </w:tcBorders>
            <w:hideMark/>
          </w:tcPr>
          <w:p w14:paraId="021D52E9" w14:textId="7B4941FC"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Explain the following: the commercial pilot certificate, the airline transport pilot certificate, and certified flight instructor (CFI).</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3A026C2B" w14:textId="6258E22C"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343568E7" w14:textId="77777777" w:rsidTr="009141E5">
        <w:trPr>
          <w:trHeight w:val="300"/>
        </w:trPr>
        <w:tc>
          <w:tcPr>
            <w:tcW w:w="715" w:type="dxa"/>
            <w:tcBorders>
              <w:top w:val="single" w:sz="4" w:space="0" w:color="747474"/>
              <w:left w:val="single" w:sz="4" w:space="0" w:color="747474"/>
              <w:bottom w:val="single" w:sz="4" w:space="0" w:color="747474"/>
              <w:right w:val="single" w:sz="4" w:space="0" w:color="747474"/>
            </w:tcBorders>
            <w:shd w:val="clear" w:color="D9D9D9" w:fill="D9D9D9"/>
            <w:hideMark/>
          </w:tcPr>
          <w:p w14:paraId="35929D50" w14:textId="59C7BD9A" w:rsidR="009F7B56" w:rsidRPr="009F7B56" w:rsidRDefault="00B06E7E"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5</w:t>
            </w:r>
            <w:r w:rsidR="009F7B56" w:rsidRPr="009F7B56">
              <w:rPr>
                <w:rFonts w:ascii="Aptos Narrow" w:eastAsia="Times New Roman" w:hAnsi="Aptos Narrow" w:cs="Times New Roman"/>
                <w:b/>
                <w:bCs/>
                <w:color w:val="000000"/>
                <w:kern w:val="0"/>
                <w:sz w:val="20"/>
                <w:szCs w:val="20"/>
                <w14:ligatures w14:val="none"/>
              </w:rPr>
              <w:t>(d)</w:t>
            </w:r>
          </w:p>
        </w:tc>
        <w:tc>
          <w:tcPr>
            <w:tcW w:w="6930" w:type="dxa"/>
            <w:tcBorders>
              <w:top w:val="single" w:sz="4" w:space="0" w:color="747474"/>
              <w:left w:val="single" w:sz="4" w:space="0" w:color="747474"/>
              <w:bottom w:val="single" w:sz="4" w:space="0" w:color="747474"/>
              <w:right w:val="single" w:sz="4" w:space="0" w:color="747474"/>
            </w:tcBorders>
            <w:shd w:val="clear" w:color="D9D9D9" w:fill="D9D9D9"/>
            <w:hideMark/>
          </w:tcPr>
          <w:p w14:paraId="54A9DF73" w14:textId="26621F00"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Identify an Exploring Post and/or Civil Air Patrol facility in your area. Learn about their activities and membership requirements.</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13EE335E" w14:textId="094C34B1" w:rsidR="009F7B56" w:rsidRPr="009F7B56" w:rsidRDefault="009F7B56"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b/>
                <w:bCs/>
                <w:color w:val="000000"/>
                <w:kern w:val="0"/>
                <w:sz w:val="20"/>
                <w:szCs w:val="20"/>
                <w14:ligatures w14:val="none"/>
              </w:rPr>
              <w:t>Will do @ Flight Day</w:t>
            </w:r>
          </w:p>
        </w:tc>
      </w:tr>
      <w:tr w:rsidR="009F7B56" w:rsidRPr="009F7B56" w14:paraId="7ADC2288" w14:textId="77777777" w:rsidTr="009141E5">
        <w:trPr>
          <w:trHeight w:val="900"/>
        </w:trPr>
        <w:tc>
          <w:tcPr>
            <w:tcW w:w="715" w:type="dxa"/>
            <w:tcBorders>
              <w:top w:val="single" w:sz="4" w:space="0" w:color="747474"/>
              <w:left w:val="single" w:sz="4" w:space="0" w:color="747474"/>
              <w:bottom w:val="single" w:sz="4" w:space="0" w:color="747474"/>
              <w:right w:val="single" w:sz="4" w:space="0" w:color="747474"/>
            </w:tcBorders>
            <w:hideMark/>
          </w:tcPr>
          <w:p w14:paraId="000631E6" w14:textId="5EC1A864" w:rsidR="009F7B56" w:rsidRPr="009F7B56" w:rsidRDefault="00B06E7E"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5</w:t>
            </w:r>
            <w:r w:rsidR="009F7B56" w:rsidRPr="009F7B56">
              <w:rPr>
                <w:rFonts w:ascii="Aptos Narrow" w:eastAsia="Times New Roman" w:hAnsi="Aptos Narrow" w:cs="Times New Roman"/>
                <w:b/>
                <w:bCs/>
                <w:color w:val="000000"/>
                <w:kern w:val="0"/>
                <w:sz w:val="20"/>
                <w:szCs w:val="20"/>
                <w:highlight w:val="yellow"/>
                <w14:ligatures w14:val="none"/>
              </w:rPr>
              <w:t>(e)</w:t>
            </w:r>
            <w:r w:rsidR="009F7B56" w:rsidRPr="009F7B56">
              <w:rPr>
                <w:rFonts w:ascii="Aptos Narrow" w:eastAsia="Times New Roman" w:hAnsi="Aptos Narrow" w:cs="Times New Roman"/>
                <w:b/>
                <w:bCs/>
                <w:color w:val="000000"/>
                <w:kern w:val="0"/>
                <w:sz w:val="20"/>
                <w:szCs w:val="20"/>
                <w14:ligatures w14:val="none"/>
              </w:rPr>
              <w:t xml:space="preserve"> </w:t>
            </w:r>
          </w:p>
        </w:tc>
        <w:tc>
          <w:tcPr>
            <w:tcW w:w="6930" w:type="dxa"/>
            <w:tcBorders>
              <w:top w:val="single" w:sz="4" w:space="0" w:color="747474"/>
              <w:left w:val="single" w:sz="4" w:space="0" w:color="747474"/>
              <w:bottom w:val="single" w:sz="4" w:space="0" w:color="747474"/>
              <w:right w:val="single" w:sz="4" w:space="0" w:color="747474"/>
            </w:tcBorders>
            <w:hideMark/>
          </w:tcPr>
          <w:p w14:paraId="08B4FF14" w14:textId="7BAA1568" w:rsidR="009F7B56" w:rsidRPr="009F7B56" w:rsidRDefault="009F7B56" w:rsidP="009F7B56">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Identify three career opportunities that would use skills and knowledge in aviation. Pick one and research the training, education, certification requirements, experience, and expenses associated with entering the field. Research the prospects for employment, starting salary, advancement opportunities and career goals associated with this career. Discuss what you learned with your counselor and whether you might be interested in this career.</w:t>
            </w:r>
          </w:p>
        </w:tc>
        <w:tc>
          <w:tcPr>
            <w:tcW w:w="2160" w:type="dxa"/>
            <w:tcBorders>
              <w:top w:val="single" w:sz="4" w:space="0" w:color="747474"/>
              <w:left w:val="single" w:sz="4" w:space="0" w:color="747474"/>
              <w:bottom w:val="single" w:sz="4" w:space="0" w:color="747474"/>
              <w:right w:val="single" w:sz="4" w:space="0" w:color="747474"/>
            </w:tcBorders>
            <w:noWrap/>
            <w:vAlign w:val="center"/>
            <w:hideMark/>
          </w:tcPr>
          <w:p w14:paraId="22AA506D" w14:textId="04FAF0DD" w:rsidR="009F7B56" w:rsidRPr="009F7B56" w:rsidRDefault="0030497F" w:rsidP="009F7B56">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Fill in</w:t>
            </w:r>
            <w:r w:rsidR="000E2A3B" w:rsidRPr="009141E5">
              <w:rPr>
                <w:rFonts w:ascii="Aptos Narrow" w:eastAsia="Times New Roman" w:hAnsi="Aptos Narrow" w:cs="Times New Roman"/>
                <w:b/>
                <w:bCs/>
                <w:color w:val="000000"/>
                <w:kern w:val="0"/>
                <w:sz w:val="20"/>
                <w:szCs w:val="20"/>
                <w:highlight w:val="yellow"/>
                <w14:ligatures w14:val="none"/>
              </w:rPr>
              <w:t xml:space="preserve"> </w:t>
            </w:r>
            <w:r w:rsidR="009F7B56" w:rsidRPr="009F7B56">
              <w:rPr>
                <w:rFonts w:ascii="Aptos Narrow" w:eastAsia="Times New Roman" w:hAnsi="Aptos Narrow" w:cs="Times New Roman"/>
                <w:b/>
                <w:bCs/>
                <w:color w:val="000000"/>
                <w:kern w:val="0"/>
                <w:sz w:val="20"/>
                <w:szCs w:val="20"/>
                <w:highlight w:val="yellow"/>
                <w14:ligatures w14:val="none"/>
              </w:rPr>
              <w:t>Worksheet</w:t>
            </w:r>
          </w:p>
        </w:tc>
      </w:tr>
    </w:tbl>
    <w:p w14:paraId="5A289B23" w14:textId="77777777" w:rsidR="000D1ECB" w:rsidRDefault="000D1ECB"/>
    <w:p w14:paraId="454B593F" w14:textId="4AA413AF" w:rsidR="002B2153" w:rsidRDefault="002B2153">
      <w:r>
        <w:br w:type="page"/>
      </w:r>
    </w:p>
    <w:tbl>
      <w:tblPr>
        <w:tblW w:w="9805" w:type="dxa"/>
        <w:tblLook w:val="04A0" w:firstRow="1" w:lastRow="0" w:firstColumn="1" w:lastColumn="0" w:noHBand="0" w:noVBand="1"/>
      </w:tblPr>
      <w:tblGrid>
        <w:gridCol w:w="1206"/>
        <w:gridCol w:w="859"/>
        <w:gridCol w:w="7740"/>
      </w:tblGrid>
      <w:tr w:rsidR="00DB3F8B" w:rsidRPr="009F7B56" w14:paraId="386E3CDE" w14:textId="77777777" w:rsidTr="00DB3F8B">
        <w:trPr>
          <w:trHeight w:val="375"/>
        </w:trPr>
        <w:tc>
          <w:tcPr>
            <w:tcW w:w="1206" w:type="dxa"/>
            <w:tcBorders>
              <w:top w:val="single" w:sz="4" w:space="0" w:color="747474"/>
              <w:left w:val="single" w:sz="4" w:space="0" w:color="747474"/>
              <w:bottom w:val="single" w:sz="4" w:space="0" w:color="747474"/>
              <w:right w:val="single" w:sz="4" w:space="0" w:color="747474"/>
            </w:tcBorders>
            <w:noWrap/>
            <w:hideMark/>
          </w:tcPr>
          <w:p w14:paraId="32BCAF1E"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8"/>
                <w:szCs w:val="28"/>
                <w14:ligatures w14:val="none"/>
              </w:rPr>
            </w:pPr>
            <w:r w:rsidRPr="009141E5">
              <w:rPr>
                <w:rFonts w:ascii="Aptos Narrow" w:eastAsia="Times New Roman" w:hAnsi="Aptos Narrow" w:cs="Times New Roman"/>
                <w:b/>
                <w:bCs/>
                <w:color w:val="000000"/>
                <w:kern w:val="0"/>
                <w:sz w:val="22"/>
                <w:szCs w:val="22"/>
                <w:highlight w:val="yellow"/>
                <w14:ligatures w14:val="none"/>
              </w:rPr>
              <w:lastRenderedPageBreak/>
              <w:t>1</w:t>
            </w:r>
            <w:r w:rsidRPr="009F7B56">
              <w:rPr>
                <w:rFonts w:ascii="Aptos Narrow" w:eastAsia="Times New Roman" w:hAnsi="Aptos Narrow" w:cs="Times New Roman"/>
                <w:b/>
                <w:bCs/>
                <w:color w:val="000000"/>
                <w:kern w:val="0"/>
                <w:sz w:val="22"/>
                <w:szCs w:val="22"/>
                <w:highlight w:val="yellow"/>
                <w14:ligatures w14:val="none"/>
              </w:rPr>
              <w:t>(a)</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0B96EF7D"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Define "aircraft". Describe three kinds of aircraft today, and their typical uses.</w:t>
            </w:r>
          </w:p>
        </w:tc>
      </w:tr>
      <w:tr w:rsidR="00DB3F8B" w:rsidRPr="009F7B56" w14:paraId="23CE5B5D" w14:textId="77777777" w:rsidTr="00DB3F8B">
        <w:trPr>
          <w:trHeight w:val="750"/>
        </w:trPr>
        <w:tc>
          <w:tcPr>
            <w:tcW w:w="1206" w:type="dxa"/>
            <w:tcBorders>
              <w:top w:val="single" w:sz="4" w:space="0" w:color="747474"/>
              <w:left w:val="single" w:sz="4" w:space="0" w:color="747474"/>
              <w:bottom w:val="single" w:sz="4" w:space="0" w:color="747474"/>
              <w:right w:val="single" w:sz="4" w:space="0" w:color="747474"/>
            </w:tcBorders>
          </w:tcPr>
          <w:p w14:paraId="6CA17C0B" w14:textId="77777777" w:rsidR="00DB3F8B"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68DCD6DA" w14:textId="77777777" w:rsidR="00DB3F8B" w:rsidRDefault="00DB3F8B" w:rsidP="00741E6F">
            <w:pPr>
              <w:spacing w:after="0" w:line="240" w:lineRule="auto"/>
              <w:rPr>
                <w:rFonts w:ascii="Aptos Narrow" w:eastAsia="Times New Roman" w:hAnsi="Aptos Narrow" w:cs="Times New Roman"/>
                <w:color w:val="000000"/>
                <w:kern w:val="0"/>
                <w:sz w:val="22"/>
                <w:szCs w:val="22"/>
                <w14:ligatures w14:val="none"/>
              </w:rPr>
            </w:pPr>
          </w:p>
          <w:p w14:paraId="494998D1" w14:textId="77777777" w:rsidR="00680C71" w:rsidRDefault="00680C71" w:rsidP="00741E6F">
            <w:pPr>
              <w:spacing w:after="0" w:line="240" w:lineRule="auto"/>
              <w:rPr>
                <w:rFonts w:ascii="Aptos Narrow" w:eastAsia="Times New Roman" w:hAnsi="Aptos Narrow" w:cs="Times New Roman"/>
                <w:color w:val="000000"/>
                <w:kern w:val="0"/>
                <w:sz w:val="22"/>
                <w:szCs w:val="22"/>
                <w14:ligatures w14:val="none"/>
              </w:rPr>
            </w:pPr>
          </w:p>
          <w:p w14:paraId="62FDAC15"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29010D74"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1831CE59"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4977FF3B"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30E9DC6A"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69E4025E"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4F9B3341" w14:textId="77777777" w:rsidR="00680C71" w:rsidRDefault="00680C71" w:rsidP="00741E6F">
            <w:pPr>
              <w:spacing w:after="0" w:line="240" w:lineRule="auto"/>
              <w:rPr>
                <w:rFonts w:ascii="Aptos Narrow" w:eastAsia="Times New Roman" w:hAnsi="Aptos Narrow" w:cs="Times New Roman"/>
                <w:color w:val="000000"/>
                <w:kern w:val="0"/>
                <w:sz w:val="22"/>
                <w:szCs w:val="22"/>
                <w14:ligatures w14:val="none"/>
              </w:rPr>
            </w:pPr>
          </w:p>
          <w:p w14:paraId="71C8BC95" w14:textId="77777777" w:rsidR="00680C71" w:rsidRDefault="00680C71" w:rsidP="00741E6F">
            <w:pPr>
              <w:spacing w:after="0" w:line="240" w:lineRule="auto"/>
              <w:rPr>
                <w:rFonts w:ascii="Aptos Narrow" w:eastAsia="Times New Roman" w:hAnsi="Aptos Narrow" w:cs="Times New Roman"/>
                <w:color w:val="000000"/>
                <w:kern w:val="0"/>
                <w:sz w:val="22"/>
                <w:szCs w:val="22"/>
                <w14:ligatures w14:val="none"/>
              </w:rPr>
            </w:pPr>
          </w:p>
          <w:p w14:paraId="012541C5" w14:textId="77777777" w:rsidR="00680C71" w:rsidRDefault="00680C71" w:rsidP="00741E6F">
            <w:pPr>
              <w:spacing w:after="0" w:line="240" w:lineRule="auto"/>
              <w:rPr>
                <w:rFonts w:ascii="Aptos Narrow" w:eastAsia="Times New Roman" w:hAnsi="Aptos Narrow" w:cs="Times New Roman"/>
                <w:color w:val="000000"/>
                <w:kern w:val="0"/>
                <w:sz w:val="22"/>
                <w:szCs w:val="22"/>
                <w14:ligatures w14:val="none"/>
              </w:rPr>
            </w:pPr>
          </w:p>
          <w:p w14:paraId="247CD125" w14:textId="77777777" w:rsidR="00680C71" w:rsidRDefault="00680C71" w:rsidP="00741E6F">
            <w:pPr>
              <w:spacing w:after="0" w:line="240" w:lineRule="auto"/>
              <w:rPr>
                <w:rFonts w:ascii="Aptos Narrow" w:eastAsia="Times New Roman" w:hAnsi="Aptos Narrow" w:cs="Times New Roman"/>
                <w:color w:val="000000"/>
                <w:kern w:val="0"/>
                <w:sz w:val="22"/>
                <w:szCs w:val="22"/>
                <w14:ligatures w14:val="none"/>
              </w:rPr>
            </w:pPr>
          </w:p>
          <w:p w14:paraId="0A20B50D" w14:textId="77777777" w:rsidR="00680C71" w:rsidRPr="009F7B56" w:rsidRDefault="00680C71"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28EDDF9A" w14:textId="77777777" w:rsidTr="00DB3F8B">
        <w:trPr>
          <w:trHeight w:val="750"/>
        </w:trPr>
        <w:tc>
          <w:tcPr>
            <w:tcW w:w="1206" w:type="dxa"/>
            <w:tcBorders>
              <w:top w:val="single" w:sz="4" w:space="0" w:color="747474"/>
              <w:left w:val="single" w:sz="4" w:space="0" w:color="747474"/>
              <w:bottom w:val="single" w:sz="4" w:space="0" w:color="747474"/>
              <w:right w:val="single" w:sz="4" w:space="0" w:color="747474"/>
            </w:tcBorders>
            <w:hideMark/>
          </w:tcPr>
          <w:p w14:paraId="7821DBCC"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8"/>
                <w:szCs w:val="28"/>
                <w14:ligatures w14:val="none"/>
              </w:rPr>
            </w:pPr>
            <w:r w:rsidRPr="009141E5">
              <w:rPr>
                <w:rFonts w:ascii="Aptos Narrow" w:eastAsia="Times New Roman" w:hAnsi="Aptos Narrow" w:cs="Times New Roman"/>
                <w:b/>
                <w:bCs/>
                <w:color w:val="000000"/>
                <w:kern w:val="0"/>
                <w:sz w:val="22"/>
                <w:szCs w:val="22"/>
                <w:highlight w:val="yellow"/>
                <w14:ligatures w14:val="none"/>
              </w:rPr>
              <w:t>1</w:t>
            </w:r>
            <w:r w:rsidRPr="009F7B56">
              <w:rPr>
                <w:rFonts w:ascii="Aptos Narrow" w:eastAsia="Times New Roman" w:hAnsi="Aptos Narrow" w:cs="Times New Roman"/>
                <w:b/>
                <w:bCs/>
                <w:color w:val="000000"/>
                <w:kern w:val="0"/>
                <w:sz w:val="22"/>
                <w:szCs w:val="22"/>
                <w:highlight w:val="yellow"/>
                <w14:ligatures w14:val="none"/>
              </w:rPr>
              <w:t>(b)</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45FA286E" w14:textId="00D67490" w:rsidR="00DB3F8B" w:rsidRPr="009F7B56" w:rsidRDefault="00DB3F8B" w:rsidP="00741E6F">
            <w:pPr>
              <w:spacing w:after="0" w:line="240" w:lineRule="auto"/>
              <w:rPr>
                <w:rFonts w:ascii="Aptos Narrow" w:eastAsia="Times New Roman" w:hAnsi="Aptos Narrow" w:cs="Times New Roman"/>
                <w:b/>
                <w:bCs/>
                <w:color w:val="000000"/>
                <w:kern w:val="0"/>
                <w:sz w:val="28"/>
                <w:szCs w:val="28"/>
                <w14:ligatures w14:val="none"/>
              </w:rPr>
            </w:pPr>
            <w:r w:rsidRPr="009F7B56">
              <w:rPr>
                <w:rFonts w:ascii="Aptos Narrow" w:eastAsia="Times New Roman" w:hAnsi="Aptos Narrow" w:cs="Times New Roman"/>
                <w:color w:val="000000"/>
                <w:kern w:val="0"/>
                <w:sz w:val="22"/>
                <w:szCs w:val="22"/>
                <w14:ligatures w14:val="none"/>
              </w:rPr>
              <w:t>Provide a brief overview of the evolution of flight and discuss three notable times in history important to aviation.</w:t>
            </w:r>
          </w:p>
        </w:tc>
      </w:tr>
      <w:tr w:rsidR="00DD40A2" w:rsidRPr="009F7B56" w14:paraId="450D8092"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tcPr>
          <w:p w14:paraId="07C30E98"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12E67050"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25615999"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4D2F807"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3563845"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4CE1B1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DBD28C4"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AD57C0B"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1991F5C3"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6F4FEA2"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5842099"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6B00FA9"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9C98AD5"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BA86FB4"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2BB667F"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1138621"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33393D79"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hideMark/>
          </w:tcPr>
          <w:p w14:paraId="48A7D00A"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sidRPr="009141E5">
              <w:rPr>
                <w:rFonts w:ascii="Aptos Narrow" w:eastAsia="Times New Roman" w:hAnsi="Aptos Narrow" w:cs="Times New Roman"/>
                <w:b/>
                <w:bCs/>
                <w:color w:val="000000"/>
                <w:kern w:val="0"/>
                <w:sz w:val="22"/>
                <w:szCs w:val="22"/>
                <w:highlight w:val="yellow"/>
                <w14:ligatures w14:val="none"/>
              </w:rPr>
              <w:t>1</w:t>
            </w:r>
            <w:r w:rsidRPr="009F7B56">
              <w:rPr>
                <w:rFonts w:ascii="Aptos Narrow" w:eastAsia="Times New Roman" w:hAnsi="Aptos Narrow" w:cs="Times New Roman"/>
                <w:b/>
                <w:bCs/>
                <w:color w:val="000000"/>
                <w:kern w:val="0"/>
                <w:sz w:val="22"/>
                <w:szCs w:val="22"/>
                <w:highlight w:val="yellow"/>
                <w14:ligatures w14:val="none"/>
              </w:rPr>
              <w:t>(c)</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68E4F934"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Explain the difference between a fixed wing and a rotary wing aircraft, and the benefits of each.</w:t>
            </w:r>
          </w:p>
        </w:tc>
      </w:tr>
      <w:tr w:rsidR="00DD40A2" w:rsidRPr="009F7B56" w14:paraId="4658F3DA" w14:textId="77777777" w:rsidTr="00DB3F8B">
        <w:trPr>
          <w:trHeight w:val="413"/>
        </w:trPr>
        <w:tc>
          <w:tcPr>
            <w:tcW w:w="1206" w:type="dxa"/>
            <w:tcBorders>
              <w:top w:val="single" w:sz="4" w:space="0" w:color="747474"/>
              <w:left w:val="single" w:sz="4" w:space="0" w:color="747474"/>
              <w:bottom w:val="single" w:sz="4" w:space="0" w:color="747474"/>
              <w:right w:val="single" w:sz="4" w:space="0" w:color="747474"/>
            </w:tcBorders>
          </w:tcPr>
          <w:p w14:paraId="392E6EFE"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1950AA7F"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71DFA3B3"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32F06CA"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92D978B"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762F41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0BF1F1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19AE0F9E"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3AA6DB6F"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604C5E3"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1BC123CF"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9DC0317"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4564C7FC"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10B744FA" w14:textId="77777777" w:rsidTr="00DB3F8B">
        <w:trPr>
          <w:trHeight w:val="413"/>
        </w:trPr>
        <w:tc>
          <w:tcPr>
            <w:tcW w:w="1206" w:type="dxa"/>
            <w:tcBorders>
              <w:top w:val="single" w:sz="4" w:space="0" w:color="747474"/>
              <w:left w:val="single" w:sz="4" w:space="0" w:color="747474"/>
              <w:bottom w:val="single" w:sz="4" w:space="0" w:color="747474"/>
              <w:right w:val="single" w:sz="4" w:space="0" w:color="747474"/>
            </w:tcBorders>
            <w:hideMark/>
          </w:tcPr>
          <w:p w14:paraId="35F80EEB"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sidRPr="009141E5">
              <w:rPr>
                <w:rFonts w:ascii="Aptos Narrow" w:eastAsia="Times New Roman" w:hAnsi="Aptos Narrow" w:cs="Times New Roman"/>
                <w:b/>
                <w:bCs/>
                <w:color w:val="000000"/>
                <w:kern w:val="0"/>
                <w:sz w:val="22"/>
                <w:szCs w:val="22"/>
                <w:highlight w:val="yellow"/>
                <w14:ligatures w14:val="none"/>
              </w:rPr>
              <w:lastRenderedPageBreak/>
              <w:t>1</w:t>
            </w:r>
            <w:r w:rsidRPr="009F7B56">
              <w:rPr>
                <w:rFonts w:ascii="Aptos Narrow" w:eastAsia="Times New Roman" w:hAnsi="Aptos Narrow" w:cs="Times New Roman"/>
                <w:b/>
                <w:bCs/>
                <w:color w:val="000000"/>
                <w:kern w:val="0"/>
                <w:sz w:val="22"/>
                <w:szCs w:val="22"/>
                <w:highlight w:val="yellow"/>
                <w14:ligatures w14:val="none"/>
              </w:rPr>
              <w:t>(d)</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08611D8C"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Explain the operation of piston, turbine, and jet engines.</w:t>
            </w:r>
          </w:p>
        </w:tc>
      </w:tr>
      <w:tr w:rsidR="00DD40A2" w:rsidRPr="009F7B56" w14:paraId="4AB0EF0B"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tcPr>
          <w:p w14:paraId="41C036A2"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36AD0AC6"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6BBF3793"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5FE38FD"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5F952F9"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BEA9B08"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F939C2A"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F3E98A6"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9472AC6"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D20BD16"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4C3F7E30"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D2EA7F4"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58A038E"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0EE4B6D"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37A80AAB"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7F4ACB5"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5FCB4CE"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491F852F"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hideMark/>
          </w:tcPr>
          <w:p w14:paraId="61DDD860"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1</w:t>
            </w:r>
            <w:r w:rsidRPr="009F7B56">
              <w:rPr>
                <w:rFonts w:ascii="Aptos Narrow" w:eastAsia="Times New Roman" w:hAnsi="Aptos Narrow" w:cs="Times New Roman"/>
                <w:b/>
                <w:bCs/>
                <w:color w:val="000000"/>
                <w:kern w:val="0"/>
                <w:sz w:val="22"/>
                <w:szCs w:val="22"/>
                <w14:ligatures w14:val="none"/>
              </w:rPr>
              <w:t>(e)</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16C2C580"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Using a model aircraft, describe the four forces that act on an aircraft in flight.</w:t>
            </w:r>
          </w:p>
        </w:tc>
      </w:tr>
      <w:tr w:rsidR="00DD40A2" w:rsidRPr="009F7B56" w14:paraId="456C9F4A" w14:textId="77777777" w:rsidTr="00DB3F8B">
        <w:trPr>
          <w:trHeight w:val="300"/>
        </w:trPr>
        <w:tc>
          <w:tcPr>
            <w:tcW w:w="1206" w:type="dxa"/>
            <w:tcBorders>
              <w:top w:val="single" w:sz="4" w:space="0" w:color="747474"/>
              <w:left w:val="single" w:sz="4" w:space="0" w:color="747474"/>
              <w:bottom w:val="single" w:sz="4" w:space="0" w:color="747474"/>
              <w:right w:val="single" w:sz="4" w:space="0" w:color="747474"/>
            </w:tcBorders>
          </w:tcPr>
          <w:p w14:paraId="10162780"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011FF294"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2BCF8536"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3C5B27E"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1902A1FD"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33B42E63"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E94592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3CF606B8"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731BEBC1" w14:textId="77777777" w:rsidTr="00DB3F8B">
        <w:trPr>
          <w:trHeight w:val="300"/>
        </w:trPr>
        <w:tc>
          <w:tcPr>
            <w:tcW w:w="1206" w:type="dxa"/>
            <w:tcBorders>
              <w:top w:val="single" w:sz="4" w:space="0" w:color="747474"/>
              <w:left w:val="single" w:sz="4" w:space="0" w:color="747474"/>
              <w:bottom w:val="single" w:sz="4" w:space="0" w:color="747474"/>
              <w:right w:val="single" w:sz="4" w:space="0" w:color="747474"/>
            </w:tcBorders>
            <w:hideMark/>
          </w:tcPr>
          <w:p w14:paraId="59453311"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1</w:t>
            </w:r>
            <w:r w:rsidRPr="009F7B56">
              <w:rPr>
                <w:rFonts w:ascii="Aptos Narrow" w:eastAsia="Times New Roman" w:hAnsi="Aptos Narrow" w:cs="Times New Roman"/>
                <w:b/>
                <w:bCs/>
                <w:color w:val="000000"/>
                <w:kern w:val="0"/>
                <w:sz w:val="22"/>
                <w:szCs w:val="22"/>
                <w14:ligatures w14:val="none"/>
              </w:rPr>
              <w:t>(f)</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4EC4E898"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Explain how an airfoil generates lift, specifically noting Bernoulli's principle.</w:t>
            </w:r>
          </w:p>
        </w:tc>
      </w:tr>
      <w:tr w:rsidR="00DD40A2" w:rsidRPr="009F7B56" w14:paraId="4C999556"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tcPr>
          <w:p w14:paraId="7E5A7281"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26E8D3AB"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0A887C9F"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71A42B1D"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1FAAFB9"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2D4EB272"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DB869EF"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49FD404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46F0F70"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6EE7C5BB"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25EA87F0"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hideMark/>
          </w:tcPr>
          <w:p w14:paraId="11303178"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1</w:t>
            </w:r>
            <w:r w:rsidRPr="009F7B56">
              <w:rPr>
                <w:rFonts w:ascii="Aptos Narrow" w:eastAsia="Times New Roman" w:hAnsi="Aptos Narrow" w:cs="Times New Roman"/>
                <w:b/>
                <w:bCs/>
                <w:color w:val="000000"/>
                <w:kern w:val="0"/>
                <w:sz w:val="22"/>
                <w:szCs w:val="22"/>
                <w14:ligatures w14:val="none"/>
              </w:rPr>
              <w:t>(g)</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00E680DE" w14:textId="4FFA7C90"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Identify and describe the aerodynamic control surfaces on the aircraft of your choice and explain how they operate to control its attitude and direction of flight.</w:t>
            </w:r>
          </w:p>
        </w:tc>
      </w:tr>
      <w:tr w:rsidR="00DD40A2" w:rsidRPr="009F7B56" w14:paraId="6C6205E4"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tcPr>
          <w:p w14:paraId="28386C4F" w14:textId="77777777" w:rsidR="00DD40A2" w:rsidRDefault="00DD40A2" w:rsidP="00741E6F">
            <w:pPr>
              <w:spacing w:after="0" w:line="240" w:lineRule="auto"/>
              <w:jc w:val="center"/>
              <w:rPr>
                <w:rFonts w:ascii="Aptos Narrow" w:eastAsia="Times New Roman" w:hAnsi="Aptos Narrow" w:cs="Times New Roman"/>
                <w:b/>
                <w:bCs/>
                <w:color w:val="000000"/>
                <w:kern w:val="0"/>
                <w:sz w:val="22"/>
                <w:szCs w:val="22"/>
                <w14:ligatures w14:val="none"/>
              </w:rPr>
            </w:pPr>
          </w:p>
        </w:tc>
        <w:tc>
          <w:tcPr>
            <w:tcW w:w="8599" w:type="dxa"/>
            <w:gridSpan w:val="2"/>
            <w:tcBorders>
              <w:top w:val="single" w:sz="4" w:space="0" w:color="747474"/>
              <w:left w:val="single" w:sz="4" w:space="0" w:color="747474"/>
              <w:bottom w:val="single" w:sz="4" w:space="0" w:color="747474"/>
              <w:right w:val="single" w:sz="4" w:space="0" w:color="747474"/>
            </w:tcBorders>
          </w:tcPr>
          <w:p w14:paraId="005FC575" w14:textId="77777777" w:rsidR="00DD40A2" w:rsidRDefault="00DD40A2" w:rsidP="00741E6F">
            <w:pPr>
              <w:spacing w:after="0" w:line="240" w:lineRule="auto"/>
              <w:rPr>
                <w:rFonts w:ascii="Aptos Narrow" w:eastAsia="Times New Roman" w:hAnsi="Aptos Narrow" w:cs="Times New Roman"/>
                <w:color w:val="000000"/>
                <w:kern w:val="0"/>
                <w:sz w:val="22"/>
                <w:szCs w:val="22"/>
                <w14:ligatures w14:val="none"/>
              </w:rPr>
            </w:pPr>
          </w:p>
          <w:p w14:paraId="6E3917D8"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DF1296D"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BF159A5"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50273EEC"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362C6ABE"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02E2E674" w14:textId="77777777" w:rsidR="006C2ED3" w:rsidRDefault="006C2ED3" w:rsidP="00741E6F">
            <w:pPr>
              <w:spacing w:after="0" w:line="240" w:lineRule="auto"/>
              <w:rPr>
                <w:rFonts w:ascii="Aptos Narrow" w:eastAsia="Times New Roman" w:hAnsi="Aptos Narrow" w:cs="Times New Roman"/>
                <w:color w:val="000000"/>
                <w:kern w:val="0"/>
                <w:sz w:val="22"/>
                <w:szCs w:val="22"/>
                <w14:ligatures w14:val="none"/>
              </w:rPr>
            </w:pPr>
          </w:p>
          <w:p w14:paraId="179FE6B2" w14:textId="77777777" w:rsidR="006C2ED3" w:rsidRPr="009F7B56" w:rsidRDefault="006C2ED3" w:rsidP="00741E6F">
            <w:pPr>
              <w:spacing w:after="0" w:line="240" w:lineRule="auto"/>
              <w:rPr>
                <w:rFonts w:ascii="Aptos Narrow" w:eastAsia="Times New Roman" w:hAnsi="Aptos Narrow" w:cs="Times New Roman"/>
                <w:color w:val="000000"/>
                <w:kern w:val="0"/>
                <w:sz w:val="22"/>
                <w:szCs w:val="22"/>
                <w14:ligatures w14:val="none"/>
              </w:rPr>
            </w:pPr>
          </w:p>
        </w:tc>
      </w:tr>
      <w:tr w:rsidR="00DB3F8B" w:rsidRPr="009F7B56" w14:paraId="7D99EB27" w14:textId="77777777" w:rsidTr="00DB3F8B">
        <w:trPr>
          <w:trHeight w:val="600"/>
        </w:trPr>
        <w:tc>
          <w:tcPr>
            <w:tcW w:w="1206" w:type="dxa"/>
            <w:tcBorders>
              <w:top w:val="single" w:sz="4" w:space="0" w:color="747474"/>
              <w:left w:val="single" w:sz="4" w:space="0" w:color="747474"/>
              <w:bottom w:val="single" w:sz="4" w:space="0" w:color="747474"/>
              <w:right w:val="single" w:sz="4" w:space="0" w:color="747474"/>
            </w:tcBorders>
            <w:hideMark/>
          </w:tcPr>
          <w:p w14:paraId="316DBA03" w14:textId="77777777" w:rsidR="00DB3F8B" w:rsidRPr="009F7B56" w:rsidRDefault="00DB3F8B" w:rsidP="00741E6F">
            <w:pPr>
              <w:spacing w:after="0" w:line="240" w:lineRule="auto"/>
              <w:jc w:val="center"/>
              <w:rPr>
                <w:rFonts w:ascii="Aptos Narrow" w:eastAsia="Times New Roman" w:hAnsi="Aptos Narrow" w:cs="Times New Roman"/>
                <w:b/>
                <w:bCs/>
                <w:color w:val="000000"/>
                <w:kern w:val="0"/>
                <w:sz w:val="22"/>
                <w:szCs w:val="22"/>
                <w14:ligatures w14:val="none"/>
              </w:rPr>
            </w:pPr>
            <w:r w:rsidRPr="009141E5">
              <w:rPr>
                <w:rFonts w:ascii="Aptos Narrow" w:eastAsia="Times New Roman" w:hAnsi="Aptos Narrow" w:cs="Times New Roman"/>
                <w:b/>
                <w:bCs/>
                <w:color w:val="000000"/>
                <w:kern w:val="0"/>
                <w:sz w:val="22"/>
                <w:szCs w:val="22"/>
                <w:highlight w:val="yellow"/>
                <w14:ligatures w14:val="none"/>
              </w:rPr>
              <w:lastRenderedPageBreak/>
              <w:t>1</w:t>
            </w:r>
            <w:r w:rsidRPr="009F7B56">
              <w:rPr>
                <w:rFonts w:ascii="Aptos Narrow" w:eastAsia="Times New Roman" w:hAnsi="Aptos Narrow" w:cs="Times New Roman"/>
                <w:b/>
                <w:bCs/>
                <w:color w:val="000000"/>
                <w:kern w:val="0"/>
                <w:sz w:val="22"/>
                <w:szCs w:val="22"/>
                <w:highlight w:val="yellow"/>
                <w14:ligatures w14:val="none"/>
              </w:rPr>
              <w:t>(h)</w:t>
            </w:r>
          </w:p>
        </w:tc>
        <w:tc>
          <w:tcPr>
            <w:tcW w:w="8599" w:type="dxa"/>
            <w:gridSpan w:val="2"/>
            <w:tcBorders>
              <w:top w:val="single" w:sz="4" w:space="0" w:color="747474"/>
              <w:left w:val="single" w:sz="4" w:space="0" w:color="747474"/>
              <w:bottom w:val="single" w:sz="4" w:space="0" w:color="747474"/>
              <w:right w:val="single" w:sz="4" w:space="0" w:color="747474"/>
            </w:tcBorders>
            <w:hideMark/>
          </w:tcPr>
          <w:p w14:paraId="5985D06E" w14:textId="77777777" w:rsidR="00DB3F8B" w:rsidRPr="009F7B56" w:rsidRDefault="00DB3F8B" w:rsidP="00741E6F">
            <w:pPr>
              <w:spacing w:after="0" w:line="240" w:lineRule="auto"/>
              <w:rPr>
                <w:rFonts w:ascii="Aptos Narrow" w:eastAsia="Times New Roman" w:hAnsi="Aptos Narrow" w:cs="Times New Roman"/>
                <w:color w:val="000000"/>
                <w:kern w:val="0"/>
                <w:sz w:val="22"/>
                <w:szCs w:val="22"/>
                <w14:ligatures w14:val="none"/>
              </w:rPr>
            </w:pPr>
            <w:r w:rsidRPr="009F7B56">
              <w:rPr>
                <w:rFonts w:ascii="Aptos Narrow" w:eastAsia="Times New Roman" w:hAnsi="Aptos Narrow" w:cs="Times New Roman"/>
                <w:color w:val="000000"/>
                <w:kern w:val="0"/>
                <w:sz w:val="22"/>
                <w:szCs w:val="22"/>
                <w14:ligatures w14:val="none"/>
              </w:rPr>
              <w:t>Explain the purposes and functions of the various instruments found in a typical single-engine aircraft: attitude indicator, heading indicator, altimeter, airspeed indicator, turn and bank indicator, vertical speed indicator, compass, navigation, communication, and engine performance indicators.</w:t>
            </w:r>
          </w:p>
        </w:tc>
      </w:tr>
      <w:tr w:rsidR="006937E0" w:rsidRPr="009F7B56" w14:paraId="006E80E2" w14:textId="77777777" w:rsidTr="00CB0704">
        <w:trPr>
          <w:trHeight w:val="1025"/>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14876CC9" w14:textId="2012FC0E" w:rsidR="006937E0" w:rsidRDefault="006937E0"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Attitude Indicator</w:t>
            </w:r>
          </w:p>
        </w:tc>
        <w:tc>
          <w:tcPr>
            <w:tcW w:w="7740" w:type="dxa"/>
            <w:tcBorders>
              <w:top w:val="single" w:sz="4" w:space="0" w:color="747474"/>
              <w:left w:val="single" w:sz="4" w:space="0" w:color="747474"/>
              <w:bottom w:val="single" w:sz="4" w:space="0" w:color="747474"/>
              <w:right w:val="single" w:sz="4" w:space="0" w:color="747474"/>
            </w:tcBorders>
          </w:tcPr>
          <w:p w14:paraId="4341B713"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2A65049B" w14:textId="77777777" w:rsidR="006937E0" w:rsidRPr="009F7B56" w:rsidRDefault="006937E0"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539B24E0" w14:textId="77777777" w:rsidTr="00CB0704">
        <w:trPr>
          <w:trHeight w:val="600"/>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0C52095B" w14:textId="51AD12B9" w:rsidR="006937E0" w:rsidRDefault="006937E0"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Heading Indicator</w:t>
            </w:r>
          </w:p>
        </w:tc>
        <w:tc>
          <w:tcPr>
            <w:tcW w:w="7740" w:type="dxa"/>
            <w:tcBorders>
              <w:top w:val="single" w:sz="4" w:space="0" w:color="747474"/>
              <w:left w:val="single" w:sz="4" w:space="0" w:color="747474"/>
              <w:bottom w:val="single" w:sz="4" w:space="0" w:color="747474"/>
              <w:right w:val="single" w:sz="4" w:space="0" w:color="747474"/>
            </w:tcBorders>
          </w:tcPr>
          <w:p w14:paraId="5C38CB10"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013C3279" w14:textId="10A5215F"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CB9E3CD"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423DB024"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67234B44" w14:textId="77777777" w:rsidTr="00D22A08">
        <w:trPr>
          <w:trHeight w:val="872"/>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2A9BC306" w14:textId="1C907A15" w:rsidR="006937E0" w:rsidRDefault="006937E0"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Altimeter</w:t>
            </w:r>
          </w:p>
        </w:tc>
        <w:tc>
          <w:tcPr>
            <w:tcW w:w="7740" w:type="dxa"/>
            <w:tcBorders>
              <w:top w:val="single" w:sz="4" w:space="0" w:color="747474"/>
              <w:left w:val="single" w:sz="4" w:space="0" w:color="747474"/>
              <w:bottom w:val="single" w:sz="4" w:space="0" w:color="747474"/>
              <w:right w:val="single" w:sz="4" w:space="0" w:color="747474"/>
            </w:tcBorders>
          </w:tcPr>
          <w:p w14:paraId="0C71037C"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579B1AE2"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562FEEF"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34958530"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6FCF62F5" w14:textId="77777777" w:rsidTr="00D22A08">
        <w:trPr>
          <w:trHeight w:val="818"/>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500B5ED2" w14:textId="717E1BE4" w:rsidR="006937E0" w:rsidRDefault="006937E0"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Airspeed Indicator</w:t>
            </w:r>
          </w:p>
        </w:tc>
        <w:tc>
          <w:tcPr>
            <w:tcW w:w="7740" w:type="dxa"/>
            <w:tcBorders>
              <w:top w:val="single" w:sz="4" w:space="0" w:color="747474"/>
              <w:left w:val="single" w:sz="4" w:space="0" w:color="747474"/>
              <w:bottom w:val="single" w:sz="4" w:space="0" w:color="747474"/>
              <w:right w:val="single" w:sz="4" w:space="0" w:color="747474"/>
            </w:tcBorders>
          </w:tcPr>
          <w:p w14:paraId="0F3A4304"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734CE952"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0CC4671"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5F418670"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37E56944" w14:textId="77777777" w:rsidTr="00D22A08">
        <w:trPr>
          <w:trHeight w:val="872"/>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5ABD581E" w14:textId="1686519B" w:rsidR="006937E0" w:rsidRDefault="00CB0704"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Turn and Bank Indicator</w:t>
            </w:r>
          </w:p>
        </w:tc>
        <w:tc>
          <w:tcPr>
            <w:tcW w:w="7740" w:type="dxa"/>
            <w:tcBorders>
              <w:top w:val="single" w:sz="4" w:space="0" w:color="747474"/>
              <w:left w:val="single" w:sz="4" w:space="0" w:color="747474"/>
              <w:bottom w:val="single" w:sz="4" w:space="0" w:color="747474"/>
              <w:right w:val="single" w:sz="4" w:space="0" w:color="747474"/>
            </w:tcBorders>
          </w:tcPr>
          <w:p w14:paraId="4F76B7B4"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6B10952"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63A604A6"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2CEA69B1"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5F7469F3" w14:textId="77777777" w:rsidTr="00D22A08">
        <w:trPr>
          <w:trHeight w:val="908"/>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770437DB" w14:textId="37A9A31E" w:rsidR="00CB0704" w:rsidRDefault="00CB0704"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Vertical Speed Indicator</w:t>
            </w:r>
          </w:p>
        </w:tc>
        <w:tc>
          <w:tcPr>
            <w:tcW w:w="7740" w:type="dxa"/>
            <w:tcBorders>
              <w:top w:val="single" w:sz="4" w:space="0" w:color="747474"/>
              <w:left w:val="single" w:sz="4" w:space="0" w:color="747474"/>
              <w:bottom w:val="single" w:sz="4" w:space="0" w:color="747474"/>
              <w:right w:val="single" w:sz="4" w:space="0" w:color="747474"/>
            </w:tcBorders>
          </w:tcPr>
          <w:p w14:paraId="79EF2721"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6037AD4D"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60A699F3"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77DFCACF"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1089C966" w14:textId="77777777" w:rsidTr="00D22A08">
        <w:trPr>
          <w:trHeight w:val="962"/>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101167C5" w14:textId="14F7D0BC" w:rsidR="006937E0" w:rsidRDefault="00CB0704"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Compass</w:t>
            </w:r>
          </w:p>
        </w:tc>
        <w:tc>
          <w:tcPr>
            <w:tcW w:w="7740" w:type="dxa"/>
            <w:tcBorders>
              <w:top w:val="single" w:sz="4" w:space="0" w:color="747474"/>
              <w:left w:val="single" w:sz="4" w:space="0" w:color="747474"/>
              <w:bottom w:val="single" w:sz="4" w:space="0" w:color="747474"/>
              <w:right w:val="single" w:sz="4" w:space="0" w:color="747474"/>
            </w:tcBorders>
          </w:tcPr>
          <w:p w14:paraId="6E05B102"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2081A01"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57BD83F2"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06C6B7E7"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6937E0" w:rsidRPr="009F7B56" w14:paraId="7FDF9975" w14:textId="77777777" w:rsidTr="00CB0704">
        <w:trPr>
          <w:trHeight w:val="600"/>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1100158A" w14:textId="6A06B171" w:rsidR="006937E0" w:rsidRDefault="00D22A08"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Navigation</w:t>
            </w:r>
          </w:p>
        </w:tc>
        <w:tc>
          <w:tcPr>
            <w:tcW w:w="7740" w:type="dxa"/>
            <w:tcBorders>
              <w:top w:val="single" w:sz="4" w:space="0" w:color="747474"/>
              <w:left w:val="single" w:sz="4" w:space="0" w:color="747474"/>
              <w:bottom w:val="single" w:sz="4" w:space="0" w:color="747474"/>
              <w:right w:val="single" w:sz="4" w:space="0" w:color="747474"/>
            </w:tcBorders>
          </w:tcPr>
          <w:p w14:paraId="0BE5630F"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16B90B9B"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7B37929C"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512E1DA5" w14:textId="77777777" w:rsidR="006937E0" w:rsidRDefault="006937E0" w:rsidP="006937E0">
            <w:pPr>
              <w:spacing w:after="0" w:line="240" w:lineRule="auto"/>
              <w:rPr>
                <w:rFonts w:ascii="Aptos Narrow" w:eastAsia="Times New Roman" w:hAnsi="Aptos Narrow" w:cs="Times New Roman"/>
                <w:color w:val="000000"/>
                <w:kern w:val="0"/>
                <w:sz w:val="22"/>
                <w:szCs w:val="22"/>
                <w14:ligatures w14:val="none"/>
              </w:rPr>
            </w:pPr>
          </w:p>
          <w:p w14:paraId="4B470D8C"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D22A08" w:rsidRPr="009F7B56" w14:paraId="6E551745" w14:textId="77777777" w:rsidTr="00CB0704">
        <w:trPr>
          <w:trHeight w:val="600"/>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6F88F869" w14:textId="03BB719B" w:rsidR="00D22A08" w:rsidRDefault="00D22A08"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Communication</w:t>
            </w:r>
          </w:p>
        </w:tc>
        <w:tc>
          <w:tcPr>
            <w:tcW w:w="7740" w:type="dxa"/>
            <w:tcBorders>
              <w:top w:val="single" w:sz="4" w:space="0" w:color="747474"/>
              <w:left w:val="single" w:sz="4" w:space="0" w:color="747474"/>
              <w:bottom w:val="single" w:sz="4" w:space="0" w:color="747474"/>
              <w:right w:val="single" w:sz="4" w:space="0" w:color="747474"/>
            </w:tcBorders>
          </w:tcPr>
          <w:p w14:paraId="6C691DE7"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68D6C12D"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596D262C"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7A6B91DB"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74AEBB51"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r w:rsidR="00D22A08" w:rsidRPr="009F7B56" w14:paraId="15DC1715" w14:textId="77777777" w:rsidTr="00CB0704">
        <w:trPr>
          <w:trHeight w:val="600"/>
        </w:trPr>
        <w:tc>
          <w:tcPr>
            <w:tcW w:w="2065" w:type="dxa"/>
            <w:gridSpan w:val="2"/>
            <w:tcBorders>
              <w:top w:val="single" w:sz="4" w:space="0" w:color="747474"/>
              <w:left w:val="single" w:sz="4" w:space="0" w:color="747474"/>
              <w:bottom w:val="single" w:sz="4" w:space="0" w:color="747474"/>
              <w:right w:val="single" w:sz="4" w:space="0" w:color="747474"/>
            </w:tcBorders>
            <w:vAlign w:val="center"/>
          </w:tcPr>
          <w:p w14:paraId="516AB437" w14:textId="04A221D4" w:rsidR="00D22A08" w:rsidRDefault="00D22A08" w:rsidP="00380764">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Engine Performance Indicators</w:t>
            </w:r>
          </w:p>
        </w:tc>
        <w:tc>
          <w:tcPr>
            <w:tcW w:w="7740" w:type="dxa"/>
            <w:tcBorders>
              <w:top w:val="single" w:sz="4" w:space="0" w:color="747474"/>
              <w:left w:val="single" w:sz="4" w:space="0" w:color="747474"/>
              <w:bottom w:val="single" w:sz="4" w:space="0" w:color="747474"/>
              <w:right w:val="single" w:sz="4" w:space="0" w:color="747474"/>
            </w:tcBorders>
          </w:tcPr>
          <w:p w14:paraId="394F3C68"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062B1232"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011BE86E"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7D9664C2"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p w14:paraId="05908F74" w14:textId="77777777" w:rsidR="00D22A08" w:rsidRDefault="00D22A08" w:rsidP="006937E0">
            <w:pPr>
              <w:spacing w:after="0" w:line="240" w:lineRule="auto"/>
              <w:rPr>
                <w:rFonts w:ascii="Aptos Narrow" w:eastAsia="Times New Roman" w:hAnsi="Aptos Narrow" w:cs="Times New Roman"/>
                <w:color w:val="000000"/>
                <w:kern w:val="0"/>
                <w:sz w:val="22"/>
                <w:szCs w:val="22"/>
                <w14:ligatures w14:val="none"/>
              </w:rPr>
            </w:pPr>
          </w:p>
        </w:tc>
      </w:tr>
    </w:tbl>
    <w:p w14:paraId="1393EA75" w14:textId="77777777" w:rsidR="002B2153" w:rsidRDefault="002B2153"/>
    <w:tbl>
      <w:tblPr>
        <w:tblW w:w="9805" w:type="dxa"/>
        <w:tblLook w:val="04A0" w:firstRow="1" w:lastRow="0" w:firstColumn="1" w:lastColumn="0" w:noHBand="0" w:noVBand="1"/>
      </w:tblPr>
      <w:tblGrid>
        <w:gridCol w:w="917"/>
        <w:gridCol w:w="8888"/>
      </w:tblGrid>
      <w:tr w:rsidR="009141E5" w:rsidRPr="009F7B56" w14:paraId="731E50A5" w14:textId="77777777" w:rsidTr="009429E9">
        <w:trPr>
          <w:trHeight w:val="935"/>
        </w:trPr>
        <w:tc>
          <w:tcPr>
            <w:tcW w:w="715" w:type="dxa"/>
            <w:tcBorders>
              <w:top w:val="single" w:sz="4" w:space="0" w:color="747474"/>
              <w:left w:val="single" w:sz="4" w:space="0" w:color="747474"/>
              <w:bottom w:val="single" w:sz="4" w:space="0" w:color="747474"/>
              <w:right w:val="single" w:sz="4" w:space="0" w:color="747474"/>
            </w:tcBorders>
            <w:hideMark/>
          </w:tcPr>
          <w:p w14:paraId="5B496833" w14:textId="77777777" w:rsidR="009141E5" w:rsidRPr="009F7B56" w:rsidRDefault="009141E5"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(a)</w:t>
            </w:r>
          </w:p>
        </w:tc>
        <w:tc>
          <w:tcPr>
            <w:tcW w:w="6930" w:type="dxa"/>
            <w:tcBorders>
              <w:top w:val="single" w:sz="4" w:space="0" w:color="747474"/>
              <w:left w:val="single" w:sz="4" w:space="0" w:color="747474"/>
              <w:bottom w:val="single" w:sz="4" w:space="0" w:color="747474"/>
              <w:right w:val="single" w:sz="4" w:space="0" w:color="747474"/>
            </w:tcBorders>
            <w:hideMark/>
          </w:tcPr>
          <w:p w14:paraId="2A2F495D" w14:textId="77777777" w:rsidR="009141E5" w:rsidRPr="009F7B56" w:rsidRDefault="009141E5"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a model FPG-9. Get others in your troop or patrol to make their own model, then organize a competition to test the precision of flight and landing of the models.</w:t>
            </w:r>
          </w:p>
        </w:tc>
      </w:tr>
      <w:tr w:rsidR="009141E5" w:rsidRPr="009F7B56" w14:paraId="6A211A25" w14:textId="77777777" w:rsidTr="00741E6F">
        <w:trPr>
          <w:trHeight w:val="375"/>
        </w:trPr>
        <w:tc>
          <w:tcPr>
            <w:tcW w:w="715" w:type="dxa"/>
            <w:tcBorders>
              <w:top w:val="single" w:sz="4" w:space="0" w:color="747474"/>
              <w:left w:val="single" w:sz="4" w:space="0" w:color="747474"/>
              <w:bottom w:val="single" w:sz="4" w:space="0" w:color="747474"/>
              <w:right w:val="single" w:sz="4" w:space="0" w:color="747474"/>
            </w:tcBorders>
            <w:hideMark/>
          </w:tcPr>
          <w:p w14:paraId="6D08BE4D" w14:textId="77777777" w:rsidR="009141E5" w:rsidRPr="009F7B56" w:rsidRDefault="009141E5" w:rsidP="00741E6F">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w:t>
            </w:r>
            <w:r>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(b)</w:t>
            </w:r>
          </w:p>
        </w:tc>
        <w:tc>
          <w:tcPr>
            <w:tcW w:w="6930" w:type="dxa"/>
            <w:tcBorders>
              <w:top w:val="single" w:sz="4" w:space="0" w:color="747474"/>
              <w:left w:val="single" w:sz="4" w:space="0" w:color="747474"/>
              <w:bottom w:val="single" w:sz="4" w:space="0" w:color="747474"/>
              <w:right w:val="single" w:sz="4" w:space="0" w:color="747474"/>
            </w:tcBorders>
            <w:hideMark/>
          </w:tcPr>
          <w:p w14:paraId="75BDCDB5" w14:textId="77777777" w:rsidR="009141E5" w:rsidRDefault="009141E5"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a rubber-band driven balsa wood airplane. Fly the plane for 25 feet in a straight line, with a smooth landing.</w:t>
            </w:r>
          </w:p>
          <w:p w14:paraId="037993A0" w14:textId="77777777" w:rsidR="009429E9" w:rsidRPr="009F7B56" w:rsidRDefault="009429E9" w:rsidP="00741E6F">
            <w:pPr>
              <w:spacing w:after="0" w:line="240" w:lineRule="auto"/>
              <w:rPr>
                <w:rFonts w:ascii="Aptos Narrow" w:eastAsia="Times New Roman" w:hAnsi="Aptos Narrow" w:cs="Times New Roman"/>
                <w:color w:val="000000"/>
                <w:kern w:val="0"/>
                <w:sz w:val="20"/>
                <w:szCs w:val="20"/>
                <w14:ligatures w14:val="none"/>
              </w:rPr>
            </w:pPr>
          </w:p>
        </w:tc>
      </w:tr>
      <w:tr w:rsidR="009141E5" w:rsidRPr="009F7B56" w14:paraId="67E8219C" w14:textId="77777777" w:rsidTr="009429E9">
        <w:trPr>
          <w:trHeight w:val="900"/>
        </w:trPr>
        <w:tc>
          <w:tcPr>
            <w:tcW w:w="715" w:type="dxa"/>
            <w:tcBorders>
              <w:top w:val="single" w:sz="4" w:space="0" w:color="747474"/>
              <w:left w:val="single" w:sz="4" w:space="0" w:color="747474"/>
              <w:bottom w:val="single" w:sz="4" w:space="0" w:color="747474"/>
              <w:right w:val="single" w:sz="4" w:space="0" w:color="747474"/>
            </w:tcBorders>
            <w:hideMark/>
          </w:tcPr>
          <w:p w14:paraId="12F4E00D" w14:textId="77777777" w:rsidR="009141E5" w:rsidRPr="009F7B56" w:rsidRDefault="009141E5"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2</w:t>
            </w:r>
            <w:r w:rsidRPr="009F7B56">
              <w:rPr>
                <w:rFonts w:ascii="Aptos Narrow" w:eastAsia="Times New Roman" w:hAnsi="Aptos Narrow" w:cs="Times New Roman"/>
                <w:b/>
                <w:bCs/>
                <w:color w:val="000000"/>
                <w:kern w:val="0"/>
                <w:sz w:val="20"/>
                <w:szCs w:val="20"/>
                <w14:ligatures w14:val="none"/>
              </w:rPr>
              <w:t xml:space="preserve">(c) </w:t>
            </w:r>
          </w:p>
        </w:tc>
        <w:tc>
          <w:tcPr>
            <w:tcW w:w="6930" w:type="dxa"/>
            <w:tcBorders>
              <w:top w:val="single" w:sz="4" w:space="0" w:color="747474"/>
              <w:left w:val="single" w:sz="4" w:space="0" w:color="747474"/>
              <w:bottom w:val="single" w:sz="4" w:space="0" w:color="747474"/>
              <w:right w:val="single" w:sz="4" w:space="0" w:color="747474"/>
            </w:tcBorders>
            <w:hideMark/>
          </w:tcPr>
          <w:p w14:paraId="574407B2" w14:textId="77777777" w:rsidR="009141E5" w:rsidRPr="009F7B56" w:rsidRDefault="009141E5"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Build (or obtain) a fuel-driven or battery-powered electric model aircraft or drone. Obtain The Recreational UAS Safety Test (TRUST) certification, and fly the aircraft with a successful take-off and landing.</w:t>
            </w:r>
          </w:p>
        </w:tc>
      </w:tr>
    </w:tbl>
    <w:p w14:paraId="2B1EE524" w14:textId="77777777" w:rsidR="009141E5" w:rsidRDefault="009141E5"/>
    <w:tbl>
      <w:tblPr>
        <w:tblW w:w="9805" w:type="dxa"/>
        <w:tblLook w:val="04A0" w:firstRow="1" w:lastRow="0" w:firstColumn="1" w:lastColumn="0" w:noHBand="0" w:noVBand="1"/>
      </w:tblPr>
      <w:tblGrid>
        <w:gridCol w:w="917"/>
        <w:gridCol w:w="8888"/>
      </w:tblGrid>
      <w:tr w:rsidR="00A416F0" w:rsidRPr="009F7B56" w14:paraId="70888703" w14:textId="77777777" w:rsidTr="00A416F0">
        <w:trPr>
          <w:trHeight w:val="638"/>
        </w:trPr>
        <w:tc>
          <w:tcPr>
            <w:tcW w:w="917" w:type="dxa"/>
            <w:tcBorders>
              <w:top w:val="single" w:sz="4" w:space="0" w:color="747474"/>
              <w:left w:val="single" w:sz="4" w:space="0" w:color="747474"/>
              <w:bottom w:val="single" w:sz="4" w:space="0" w:color="747474"/>
              <w:right w:val="single" w:sz="4" w:space="0" w:color="747474"/>
            </w:tcBorders>
            <w:hideMark/>
          </w:tcPr>
          <w:p w14:paraId="3CE0857D" w14:textId="77777777" w:rsidR="00A416F0" w:rsidRPr="009F7B56" w:rsidRDefault="00A416F0"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3</w:t>
            </w:r>
            <w:r w:rsidRPr="009F7B56">
              <w:rPr>
                <w:rFonts w:ascii="Aptos Narrow" w:eastAsia="Times New Roman" w:hAnsi="Aptos Narrow" w:cs="Times New Roman"/>
                <w:b/>
                <w:bCs/>
                <w:color w:val="000000"/>
                <w:kern w:val="0"/>
                <w:sz w:val="20"/>
                <w:szCs w:val="20"/>
                <w:highlight w:val="yellow"/>
                <w14:ligatures w14:val="none"/>
              </w:rPr>
              <w:t>(a)</w:t>
            </w:r>
          </w:p>
        </w:tc>
        <w:tc>
          <w:tcPr>
            <w:tcW w:w="8888" w:type="dxa"/>
            <w:tcBorders>
              <w:top w:val="single" w:sz="4" w:space="0" w:color="747474"/>
              <w:left w:val="single" w:sz="4" w:space="0" w:color="747474"/>
              <w:bottom w:val="single" w:sz="4" w:space="0" w:color="747474"/>
              <w:right w:val="single" w:sz="4" w:space="0" w:color="747474"/>
            </w:tcBorders>
            <w:hideMark/>
          </w:tcPr>
          <w:p w14:paraId="0C6DEF78" w14:textId="77777777" w:rsidR="00A416F0" w:rsidRPr="009F7B56" w:rsidRDefault="00A416F0"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Using a flight simulator software package, set a course and fly the headings you have established with a successful take-off and landing.</w:t>
            </w:r>
          </w:p>
        </w:tc>
      </w:tr>
      <w:tr w:rsidR="00A416F0" w:rsidRPr="009F7B56" w14:paraId="0DDB4E3E" w14:textId="77777777" w:rsidTr="00EE4625">
        <w:trPr>
          <w:trHeight w:val="900"/>
        </w:trPr>
        <w:tc>
          <w:tcPr>
            <w:tcW w:w="917" w:type="dxa"/>
            <w:tcBorders>
              <w:top w:val="single" w:sz="4" w:space="0" w:color="747474"/>
              <w:left w:val="single" w:sz="4" w:space="0" w:color="747474"/>
              <w:bottom w:val="single" w:sz="4" w:space="0" w:color="747474"/>
              <w:right w:val="single" w:sz="4" w:space="0" w:color="747474"/>
            </w:tcBorders>
          </w:tcPr>
          <w:p w14:paraId="0EAB0EC8" w14:textId="77777777" w:rsidR="00A416F0" w:rsidRPr="007C4888" w:rsidRDefault="00A416F0" w:rsidP="00741E6F">
            <w:pPr>
              <w:spacing w:after="0" w:line="240" w:lineRule="auto"/>
              <w:jc w:val="center"/>
              <w:rPr>
                <w:rFonts w:ascii="Aptos Narrow" w:eastAsia="Times New Roman" w:hAnsi="Aptos Narrow" w:cs="Times New Roman"/>
                <w:b/>
                <w:bCs/>
                <w:color w:val="000000"/>
                <w:kern w:val="0"/>
                <w:sz w:val="20"/>
                <w:szCs w:val="20"/>
                <w14:ligatures w14:val="none"/>
              </w:rPr>
            </w:pPr>
          </w:p>
        </w:tc>
        <w:tc>
          <w:tcPr>
            <w:tcW w:w="8888" w:type="dxa"/>
            <w:tcBorders>
              <w:top w:val="single" w:sz="4" w:space="0" w:color="747474"/>
              <w:left w:val="single" w:sz="4" w:space="0" w:color="747474"/>
              <w:bottom w:val="single" w:sz="4" w:space="0" w:color="747474"/>
              <w:right w:val="single" w:sz="4" w:space="0" w:color="747474"/>
            </w:tcBorders>
          </w:tcPr>
          <w:p w14:paraId="343ED63F"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53E800DF"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041C3B46"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7ABD35B7"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144B705A"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0BA9BB3B"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5362BC36" w14:textId="77777777" w:rsidR="00A416F0" w:rsidRPr="009F7B56" w:rsidRDefault="00A416F0" w:rsidP="00741E6F">
            <w:pPr>
              <w:spacing w:after="0" w:line="240" w:lineRule="auto"/>
              <w:rPr>
                <w:rFonts w:ascii="Aptos Narrow" w:eastAsia="Times New Roman" w:hAnsi="Aptos Narrow" w:cs="Times New Roman"/>
                <w:color w:val="000000"/>
                <w:kern w:val="0"/>
                <w:sz w:val="20"/>
                <w:szCs w:val="20"/>
                <w14:ligatures w14:val="none"/>
              </w:rPr>
            </w:pPr>
          </w:p>
        </w:tc>
      </w:tr>
      <w:tr w:rsidR="00A416F0" w:rsidRPr="009F7B56" w14:paraId="3989E633" w14:textId="77777777" w:rsidTr="00EE4625">
        <w:trPr>
          <w:trHeight w:val="900"/>
        </w:trPr>
        <w:tc>
          <w:tcPr>
            <w:tcW w:w="917" w:type="dxa"/>
            <w:tcBorders>
              <w:top w:val="single" w:sz="4" w:space="0" w:color="747474"/>
              <w:left w:val="single" w:sz="4" w:space="0" w:color="747474"/>
              <w:bottom w:val="single" w:sz="4" w:space="0" w:color="747474"/>
              <w:right w:val="single" w:sz="4" w:space="0" w:color="747474"/>
            </w:tcBorders>
            <w:hideMark/>
          </w:tcPr>
          <w:p w14:paraId="1CD343C0" w14:textId="4C923C4C" w:rsidR="00A416F0" w:rsidRPr="009F7B56" w:rsidRDefault="00A416F0"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3</w:t>
            </w:r>
            <w:r w:rsidRPr="009F7B56">
              <w:rPr>
                <w:rFonts w:ascii="Aptos Narrow" w:eastAsia="Times New Roman" w:hAnsi="Aptos Narrow" w:cs="Times New Roman"/>
                <w:b/>
                <w:bCs/>
                <w:color w:val="000000"/>
                <w:kern w:val="0"/>
                <w:sz w:val="20"/>
                <w:szCs w:val="20"/>
                <w14:ligatures w14:val="none"/>
              </w:rPr>
              <w:t>(d)</w:t>
            </w:r>
          </w:p>
        </w:tc>
        <w:tc>
          <w:tcPr>
            <w:tcW w:w="8888" w:type="dxa"/>
            <w:tcBorders>
              <w:top w:val="single" w:sz="4" w:space="0" w:color="747474"/>
              <w:left w:val="single" w:sz="4" w:space="0" w:color="747474"/>
              <w:bottom w:val="single" w:sz="4" w:space="0" w:color="747474"/>
              <w:right w:val="single" w:sz="4" w:space="0" w:color="747474"/>
            </w:tcBorders>
            <w:hideMark/>
          </w:tcPr>
          <w:p w14:paraId="6FDAD77E" w14:textId="64AA175D" w:rsidR="00A416F0" w:rsidRPr="009F7B56" w:rsidRDefault="00A416F0"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Obtain and learn how to read an aeronautical chart. Measure a true course on the chart; correct it for magnetic variation, compass deviation, and wind drift to determine a navigational heading for an aircraft.</w:t>
            </w:r>
          </w:p>
        </w:tc>
      </w:tr>
      <w:tr w:rsidR="00A416F0" w:rsidRPr="009F7B56" w14:paraId="0137A8E3" w14:textId="77777777" w:rsidTr="00EE4625">
        <w:trPr>
          <w:trHeight w:val="600"/>
        </w:trPr>
        <w:tc>
          <w:tcPr>
            <w:tcW w:w="917" w:type="dxa"/>
            <w:tcBorders>
              <w:top w:val="single" w:sz="4" w:space="0" w:color="747474"/>
              <w:left w:val="single" w:sz="4" w:space="0" w:color="747474"/>
              <w:bottom w:val="single" w:sz="4" w:space="0" w:color="747474"/>
              <w:right w:val="single" w:sz="4" w:space="0" w:color="747474"/>
            </w:tcBorders>
          </w:tcPr>
          <w:p w14:paraId="7A50FBE1" w14:textId="4790D6F4" w:rsidR="00A416F0" w:rsidRPr="009F7B56" w:rsidRDefault="00A416F0" w:rsidP="00741E6F">
            <w:pPr>
              <w:spacing w:after="0" w:line="240" w:lineRule="auto"/>
              <w:jc w:val="center"/>
              <w:rPr>
                <w:rFonts w:ascii="Aptos Narrow" w:eastAsia="Times New Roman" w:hAnsi="Aptos Narrow" w:cs="Times New Roman"/>
                <w:b/>
                <w:bCs/>
                <w:color w:val="000000"/>
                <w:kern w:val="0"/>
                <w:sz w:val="20"/>
                <w:szCs w:val="20"/>
                <w14:ligatures w14:val="none"/>
              </w:rPr>
            </w:pPr>
          </w:p>
        </w:tc>
        <w:tc>
          <w:tcPr>
            <w:tcW w:w="8888" w:type="dxa"/>
            <w:tcBorders>
              <w:top w:val="single" w:sz="4" w:space="0" w:color="747474"/>
              <w:left w:val="single" w:sz="4" w:space="0" w:color="747474"/>
              <w:bottom w:val="single" w:sz="4" w:space="0" w:color="747474"/>
              <w:right w:val="single" w:sz="4" w:space="0" w:color="747474"/>
            </w:tcBorders>
          </w:tcPr>
          <w:p w14:paraId="31302BAF"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09B6F26A"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733A0A1F"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52D4C1C6"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63D4D1E2"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5CBDC06F"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7D76E2B8"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62DE01F8" w14:textId="77777777" w:rsidR="00A416F0" w:rsidRDefault="00A416F0" w:rsidP="00741E6F">
            <w:pPr>
              <w:spacing w:after="0" w:line="240" w:lineRule="auto"/>
              <w:rPr>
                <w:rFonts w:ascii="Aptos Narrow" w:eastAsia="Times New Roman" w:hAnsi="Aptos Narrow" w:cs="Times New Roman"/>
                <w:color w:val="000000"/>
                <w:kern w:val="0"/>
                <w:sz w:val="20"/>
                <w:szCs w:val="20"/>
                <w14:ligatures w14:val="none"/>
              </w:rPr>
            </w:pPr>
          </w:p>
          <w:p w14:paraId="0FDBE046" w14:textId="366B25AB" w:rsidR="00A416F0" w:rsidRPr="009F7B56" w:rsidRDefault="00A416F0" w:rsidP="00741E6F">
            <w:pPr>
              <w:spacing w:after="0" w:line="240" w:lineRule="auto"/>
              <w:rPr>
                <w:rFonts w:ascii="Aptos Narrow" w:eastAsia="Times New Roman" w:hAnsi="Aptos Narrow" w:cs="Times New Roman"/>
                <w:color w:val="000000"/>
                <w:kern w:val="0"/>
                <w:sz w:val="20"/>
                <w:szCs w:val="20"/>
                <w14:ligatures w14:val="none"/>
              </w:rPr>
            </w:pPr>
          </w:p>
        </w:tc>
      </w:tr>
    </w:tbl>
    <w:p w14:paraId="59A4AFF8" w14:textId="77777777" w:rsidR="009429E9" w:rsidRDefault="009429E9"/>
    <w:tbl>
      <w:tblPr>
        <w:tblW w:w="9805" w:type="dxa"/>
        <w:tblLook w:val="04A0" w:firstRow="1" w:lastRow="0" w:firstColumn="1" w:lastColumn="0" w:noHBand="0" w:noVBand="1"/>
      </w:tblPr>
      <w:tblGrid>
        <w:gridCol w:w="917"/>
        <w:gridCol w:w="8888"/>
      </w:tblGrid>
      <w:tr w:rsidR="003806D0" w:rsidRPr="009F7B56" w14:paraId="4E1FD6D6" w14:textId="77777777" w:rsidTr="003806D0">
        <w:trPr>
          <w:trHeight w:val="593"/>
        </w:trPr>
        <w:tc>
          <w:tcPr>
            <w:tcW w:w="715" w:type="dxa"/>
            <w:tcBorders>
              <w:top w:val="single" w:sz="4" w:space="0" w:color="747474"/>
              <w:left w:val="single" w:sz="4" w:space="0" w:color="747474"/>
              <w:bottom w:val="single" w:sz="4" w:space="0" w:color="747474"/>
              <w:right w:val="single" w:sz="4" w:space="0" w:color="747474"/>
            </w:tcBorders>
            <w:hideMark/>
          </w:tcPr>
          <w:p w14:paraId="15951E88" w14:textId="77777777" w:rsidR="003806D0" w:rsidRPr="009F7B56" w:rsidRDefault="003806D0"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(a)</w:t>
            </w:r>
          </w:p>
        </w:tc>
        <w:tc>
          <w:tcPr>
            <w:tcW w:w="6930" w:type="dxa"/>
            <w:tcBorders>
              <w:top w:val="single" w:sz="4" w:space="0" w:color="747474"/>
              <w:left w:val="single" w:sz="4" w:space="0" w:color="747474"/>
              <w:bottom w:val="single" w:sz="4" w:space="0" w:color="747474"/>
              <w:right w:val="single" w:sz="4" w:space="0" w:color="747474"/>
            </w:tcBorders>
            <w:hideMark/>
          </w:tcPr>
          <w:p w14:paraId="14C113C3" w14:textId="77777777" w:rsidR="003806D0" w:rsidRPr="009F7B56" w:rsidRDefault="003806D0"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an airport. After the visit, report on how the facilities are used, how runways are numbered, and how runways are determined to be "active."</w:t>
            </w:r>
          </w:p>
        </w:tc>
      </w:tr>
      <w:tr w:rsidR="003806D0" w:rsidRPr="009F7B56" w14:paraId="4CA95DB6" w14:textId="77777777" w:rsidTr="00741E6F">
        <w:trPr>
          <w:trHeight w:val="375"/>
        </w:trPr>
        <w:tc>
          <w:tcPr>
            <w:tcW w:w="715" w:type="dxa"/>
            <w:tcBorders>
              <w:top w:val="single" w:sz="4" w:space="0" w:color="747474"/>
              <w:left w:val="single" w:sz="4" w:space="0" w:color="747474"/>
              <w:bottom w:val="single" w:sz="4" w:space="0" w:color="747474"/>
              <w:right w:val="single" w:sz="4" w:space="0" w:color="747474"/>
            </w:tcBorders>
            <w:hideMark/>
          </w:tcPr>
          <w:p w14:paraId="3681B605" w14:textId="00AFC4BD" w:rsidR="003806D0" w:rsidRPr="009F7B56" w:rsidRDefault="003806D0" w:rsidP="00741E6F">
            <w:pPr>
              <w:spacing w:after="0" w:line="240" w:lineRule="auto"/>
              <w:rPr>
                <w:rFonts w:ascii="Aptos Narrow" w:eastAsia="Times New Roman" w:hAnsi="Aptos Narrow" w:cs="Times New Roman"/>
                <w:b/>
                <w:bCs/>
                <w:color w:val="000000"/>
                <w:kern w:val="0"/>
                <w:sz w:val="20"/>
                <w:szCs w:val="20"/>
                <w14:ligatures w14:val="none"/>
              </w:rPr>
            </w:pPr>
            <w:r w:rsidRPr="007C4888">
              <w:rPr>
                <w:rFonts w:ascii="Aptos Narrow" w:eastAsia="Times New Roman" w:hAnsi="Aptos Narrow" w:cs="Times New Roman"/>
                <w:b/>
                <w:bCs/>
                <w:color w:val="000000"/>
                <w:kern w:val="0"/>
                <w:sz w:val="20"/>
                <w:szCs w:val="20"/>
                <w14:ligatures w14:val="none"/>
              </w:rPr>
              <w:t xml:space="preserve">  </w:t>
            </w:r>
            <w:r>
              <w:rPr>
                <w:rFonts w:ascii="Aptos Narrow" w:eastAsia="Times New Roman" w:hAnsi="Aptos Narrow" w:cs="Times New Roman"/>
                <w:b/>
                <w:bCs/>
                <w:color w:val="000000"/>
                <w:kern w:val="0"/>
                <w:sz w:val="20"/>
                <w:szCs w:val="20"/>
                <w14:ligatures w14:val="none"/>
              </w:rPr>
              <w:t xml:space="preserve">   </w:t>
            </w: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(b)</w:t>
            </w:r>
          </w:p>
        </w:tc>
        <w:tc>
          <w:tcPr>
            <w:tcW w:w="6930" w:type="dxa"/>
            <w:tcBorders>
              <w:top w:val="single" w:sz="4" w:space="0" w:color="747474"/>
              <w:left w:val="single" w:sz="4" w:space="0" w:color="747474"/>
              <w:bottom w:val="single" w:sz="4" w:space="0" w:color="747474"/>
              <w:right w:val="single" w:sz="4" w:space="0" w:color="747474"/>
            </w:tcBorders>
            <w:hideMark/>
          </w:tcPr>
          <w:p w14:paraId="2930B556" w14:textId="77777777" w:rsidR="003806D0" w:rsidRPr="009F7B56" w:rsidRDefault="003806D0" w:rsidP="00741E6F">
            <w:pPr>
              <w:spacing w:after="0" w:line="240" w:lineRule="auto"/>
              <w:rPr>
                <w:rFonts w:ascii="Aptos Narrow" w:eastAsia="Times New Roman" w:hAnsi="Aptos Narrow" w:cs="Times New Roman"/>
                <w:b/>
                <w:bCs/>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 Federal Aviation Administration facility: Airport Traffic Control Tower (ATCT), Terminal Radar Approach Control (TRACON), Air Route Traffic Control Center (ARTCC), or Flight Standards District Office (FSDO). Report on the operation and your impressions of the facility.</w:t>
            </w:r>
          </w:p>
        </w:tc>
      </w:tr>
      <w:tr w:rsidR="003806D0" w:rsidRPr="009F7B56" w14:paraId="1684C26B" w14:textId="77777777" w:rsidTr="003806D0">
        <w:trPr>
          <w:trHeight w:val="620"/>
        </w:trPr>
        <w:tc>
          <w:tcPr>
            <w:tcW w:w="715" w:type="dxa"/>
            <w:tcBorders>
              <w:top w:val="single" w:sz="4" w:space="0" w:color="747474"/>
              <w:left w:val="single" w:sz="4" w:space="0" w:color="747474"/>
              <w:bottom w:val="single" w:sz="4" w:space="0" w:color="747474"/>
              <w:right w:val="single" w:sz="4" w:space="0" w:color="747474"/>
            </w:tcBorders>
            <w:hideMark/>
          </w:tcPr>
          <w:p w14:paraId="187CF52C" w14:textId="77777777" w:rsidR="003806D0" w:rsidRPr="009F7B56" w:rsidRDefault="003806D0"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(c)</w:t>
            </w:r>
            <w:r w:rsidRPr="009F7B56">
              <w:rPr>
                <w:rFonts w:ascii="Aptos Narrow" w:eastAsia="Times New Roman" w:hAnsi="Aptos Narrow" w:cs="Times New Roman"/>
                <w:b/>
                <w:bCs/>
                <w:color w:val="000000"/>
                <w:kern w:val="0"/>
                <w:sz w:val="20"/>
                <w:szCs w:val="20"/>
                <w14:ligatures w14:val="none"/>
              </w:rPr>
              <w:t xml:space="preserve"> </w:t>
            </w:r>
          </w:p>
        </w:tc>
        <w:tc>
          <w:tcPr>
            <w:tcW w:w="6930" w:type="dxa"/>
            <w:tcBorders>
              <w:top w:val="single" w:sz="4" w:space="0" w:color="747474"/>
              <w:left w:val="single" w:sz="4" w:space="0" w:color="747474"/>
              <w:bottom w:val="single" w:sz="4" w:space="0" w:color="747474"/>
              <w:right w:val="single" w:sz="4" w:space="0" w:color="747474"/>
            </w:tcBorders>
            <w:hideMark/>
          </w:tcPr>
          <w:p w14:paraId="0CD65B99" w14:textId="77777777" w:rsidR="003806D0" w:rsidRPr="009F7B56" w:rsidRDefault="003806D0"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 military aviation facility. Learn how that facility supports defense and/or civilian activities. Report on the operation and your impressions of the facility.</w:t>
            </w:r>
          </w:p>
        </w:tc>
      </w:tr>
      <w:tr w:rsidR="003806D0" w:rsidRPr="009F7B56" w14:paraId="68B625B8" w14:textId="77777777" w:rsidTr="00741E6F">
        <w:trPr>
          <w:trHeight w:val="710"/>
        </w:trPr>
        <w:tc>
          <w:tcPr>
            <w:tcW w:w="715" w:type="dxa"/>
            <w:tcBorders>
              <w:top w:val="single" w:sz="4" w:space="0" w:color="747474"/>
              <w:left w:val="single" w:sz="4" w:space="0" w:color="747474"/>
              <w:bottom w:val="single" w:sz="4" w:space="0" w:color="747474"/>
              <w:right w:val="single" w:sz="4" w:space="0" w:color="747474"/>
            </w:tcBorders>
            <w:hideMark/>
          </w:tcPr>
          <w:p w14:paraId="7E23416F" w14:textId="77777777" w:rsidR="003806D0" w:rsidRPr="009F7B56" w:rsidRDefault="003806D0"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4</w:t>
            </w:r>
            <w:r w:rsidRPr="009F7B56">
              <w:rPr>
                <w:rFonts w:ascii="Aptos Narrow" w:eastAsia="Times New Roman" w:hAnsi="Aptos Narrow" w:cs="Times New Roman"/>
                <w:b/>
                <w:bCs/>
                <w:color w:val="000000"/>
                <w:kern w:val="0"/>
                <w:sz w:val="20"/>
                <w:szCs w:val="20"/>
                <w:highlight w:val="yellow"/>
                <w14:ligatures w14:val="none"/>
              </w:rPr>
              <w:t>(d)</w:t>
            </w:r>
          </w:p>
        </w:tc>
        <w:tc>
          <w:tcPr>
            <w:tcW w:w="6930" w:type="dxa"/>
            <w:tcBorders>
              <w:top w:val="single" w:sz="4" w:space="0" w:color="747474"/>
              <w:left w:val="single" w:sz="4" w:space="0" w:color="747474"/>
              <w:bottom w:val="single" w:sz="4" w:space="0" w:color="747474"/>
              <w:right w:val="single" w:sz="4" w:space="0" w:color="747474"/>
            </w:tcBorders>
            <w:hideMark/>
          </w:tcPr>
          <w:p w14:paraId="299232DE" w14:textId="77777777" w:rsidR="003806D0" w:rsidRPr="009F7B56" w:rsidRDefault="003806D0"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Visit an aviation museum or attend an air show. Report on your impressions of the museum or show, and what you learned from the experience.</w:t>
            </w:r>
          </w:p>
        </w:tc>
      </w:tr>
    </w:tbl>
    <w:p w14:paraId="748CDB1E" w14:textId="77777777" w:rsidR="009429E9" w:rsidRDefault="009429E9"/>
    <w:p w14:paraId="20D84020" w14:textId="77777777" w:rsidR="0064389B" w:rsidRDefault="0064389B"/>
    <w:tbl>
      <w:tblPr>
        <w:tblW w:w="9805" w:type="dxa"/>
        <w:tblLook w:val="04A0" w:firstRow="1" w:lastRow="0" w:firstColumn="1" w:lastColumn="0" w:noHBand="0" w:noVBand="1"/>
      </w:tblPr>
      <w:tblGrid>
        <w:gridCol w:w="917"/>
        <w:gridCol w:w="8888"/>
      </w:tblGrid>
      <w:tr w:rsidR="0064389B" w:rsidRPr="009F7B56" w14:paraId="281D6C6C" w14:textId="77777777" w:rsidTr="0064389B">
        <w:trPr>
          <w:trHeight w:val="900"/>
        </w:trPr>
        <w:tc>
          <w:tcPr>
            <w:tcW w:w="917" w:type="dxa"/>
            <w:tcBorders>
              <w:top w:val="single" w:sz="4" w:space="0" w:color="747474"/>
              <w:left w:val="single" w:sz="4" w:space="0" w:color="747474"/>
              <w:bottom w:val="single" w:sz="4" w:space="0" w:color="747474"/>
              <w:right w:val="single" w:sz="4" w:space="0" w:color="747474"/>
            </w:tcBorders>
            <w:hideMark/>
          </w:tcPr>
          <w:p w14:paraId="005BEB53" w14:textId="77777777" w:rsidR="0064389B" w:rsidRPr="009F7B56" w:rsidRDefault="0064389B" w:rsidP="00741E6F">
            <w:pPr>
              <w:spacing w:after="0" w:line="240" w:lineRule="auto"/>
              <w:jc w:val="center"/>
              <w:rPr>
                <w:rFonts w:ascii="Aptos Narrow" w:eastAsia="Times New Roman" w:hAnsi="Aptos Narrow" w:cs="Times New Roman"/>
                <w:b/>
                <w:bCs/>
                <w:color w:val="000000"/>
                <w:kern w:val="0"/>
                <w:sz w:val="20"/>
                <w:szCs w:val="20"/>
                <w14:ligatures w14:val="none"/>
              </w:rPr>
            </w:pPr>
            <w:r w:rsidRPr="009141E5">
              <w:rPr>
                <w:rFonts w:ascii="Aptos Narrow" w:eastAsia="Times New Roman" w:hAnsi="Aptos Narrow" w:cs="Times New Roman"/>
                <w:b/>
                <w:bCs/>
                <w:color w:val="000000"/>
                <w:kern w:val="0"/>
                <w:sz w:val="20"/>
                <w:szCs w:val="20"/>
                <w:highlight w:val="yellow"/>
                <w14:ligatures w14:val="none"/>
              </w:rPr>
              <w:t>5</w:t>
            </w:r>
            <w:r w:rsidRPr="009F7B56">
              <w:rPr>
                <w:rFonts w:ascii="Aptos Narrow" w:eastAsia="Times New Roman" w:hAnsi="Aptos Narrow" w:cs="Times New Roman"/>
                <w:b/>
                <w:bCs/>
                <w:color w:val="000000"/>
                <w:kern w:val="0"/>
                <w:sz w:val="20"/>
                <w:szCs w:val="20"/>
                <w:highlight w:val="yellow"/>
                <w14:ligatures w14:val="none"/>
              </w:rPr>
              <w:t>(e)</w:t>
            </w:r>
            <w:r w:rsidRPr="009F7B56">
              <w:rPr>
                <w:rFonts w:ascii="Aptos Narrow" w:eastAsia="Times New Roman" w:hAnsi="Aptos Narrow" w:cs="Times New Roman"/>
                <w:b/>
                <w:bCs/>
                <w:color w:val="000000"/>
                <w:kern w:val="0"/>
                <w:sz w:val="20"/>
                <w:szCs w:val="20"/>
                <w14:ligatures w14:val="none"/>
              </w:rPr>
              <w:t xml:space="preserve"> </w:t>
            </w:r>
          </w:p>
        </w:tc>
        <w:tc>
          <w:tcPr>
            <w:tcW w:w="8888" w:type="dxa"/>
            <w:tcBorders>
              <w:top w:val="single" w:sz="4" w:space="0" w:color="747474"/>
              <w:left w:val="single" w:sz="4" w:space="0" w:color="747474"/>
              <w:bottom w:val="single" w:sz="4" w:space="0" w:color="747474"/>
              <w:right w:val="single" w:sz="4" w:space="0" w:color="747474"/>
            </w:tcBorders>
            <w:hideMark/>
          </w:tcPr>
          <w:p w14:paraId="615F827A" w14:textId="77777777" w:rsidR="0064389B" w:rsidRPr="009F7B56" w:rsidRDefault="0064389B" w:rsidP="00741E6F">
            <w:pPr>
              <w:spacing w:after="0" w:line="240" w:lineRule="auto"/>
              <w:rPr>
                <w:rFonts w:ascii="Aptos Narrow" w:eastAsia="Times New Roman" w:hAnsi="Aptos Narrow" w:cs="Times New Roman"/>
                <w:color w:val="000000"/>
                <w:kern w:val="0"/>
                <w:sz w:val="20"/>
                <w:szCs w:val="20"/>
                <w14:ligatures w14:val="none"/>
              </w:rPr>
            </w:pPr>
            <w:r w:rsidRPr="009F7B56">
              <w:rPr>
                <w:rFonts w:ascii="Aptos Narrow" w:eastAsia="Times New Roman" w:hAnsi="Aptos Narrow" w:cs="Times New Roman"/>
                <w:color w:val="000000"/>
                <w:kern w:val="0"/>
                <w:sz w:val="20"/>
                <w:szCs w:val="20"/>
                <w14:ligatures w14:val="none"/>
              </w:rPr>
              <w:t>Identify three career opportunities that would use skills and knowledge in aviation. Pick one and research the training, education, certification requirements, experience, and expenses associated with entering the field. Research the prospects for employment, starting salary, advancement opportunities and career goals associated with this career. Discuss what you learned with your counselor and whether you might be interested in this career.</w:t>
            </w:r>
          </w:p>
        </w:tc>
      </w:tr>
      <w:tr w:rsidR="0064389B" w:rsidRPr="009F7B56" w14:paraId="7466A081" w14:textId="77777777" w:rsidTr="0064389B">
        <w:trPr>
          <w:trHeight w:val="900"/>
        </w:trPr>
        <w:tc>
          <w:tcPr>
            <w:tcW w:w="917" w:type="dxa"/>
            <w:tcBorders>
              <w:top w:val="single" w:sz="4" w:space="0" w:color="747474"/>
              <w:left w:val="single" w:sz="4" w:space="0" w:color="747474"/>
              <w:bottom w:val="single" w:sz="4" w:space="0" w:color="747474"/>
              <w:right w:val="single" w:sz="4" w:space="0" w:color="747474"/>
            </w:tcBorders>
          </w:tcPr>
          <w:p w14:paraId="567AB739" w14:textId="77777777" w:rsidR="0064389B" w:rsidRDefault="0064389B"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276D4CF2"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1F503D64"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6AD1F3BE"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710A7768" w14:textId="48873A6D" w:rsidR="00164B11" w:rsidRPr="009141E5"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r>
              <w:rPr>
                <w:rFonts w:ascii="Aptos Narrow" w:eastAsia="Times New Roman" w:hAnsi="Aptos Narrow" w:cs="Times New Roman"/>
                <w:b/>
                <w:bCs/>
                <w:color w:val="000000"/>
                <w:kern w:val="0"/>
                <w:sz w:val="20"/>
                <w:szCs w:val="20"/>
                <w:highlight w:val="yellow"/>
                <w14:ligatures w14:val="none"/>
              </w:rPr>
              <w:t>#1</w:t>
            </w:r>
          </w:p>
        </w:tc>
        <w:tc>
          <w:tcPr>
            <w:tcW w:w="8888" w:type="dxa"/>
            <w:tcBorders>
              <w:top w:val="single" w:sz="4" w:space="0" w:color="747474"/>
              <w:left w:val="single" w:sz="4" w:space="0" w:color="747474"/>
              <w:bottom w:val="single" w:sz="4" w:space="0" w:color="747474"/>
              <w:right w:val="single" w:sz="4" w:space="0" w:color="747474"/>
            </w:tcBorders>
          </w:tcPr>
          <w:p w14:paraId="0A2411C7" w14:textId="77777777" w:rsidR="0064389B" w:rsidRDefault="0064389B" w:rsidP="00741E6F">
            <w:pPr>
              <w:spacing w:after="0" w:line="240" w:lineRule="auto"/>
              <w:rPr>
                <w:rFonts w:ascii="Aptos Narrow" w:eastAsia="Times New Roman" w:hAnsi="Aptos Narrow" w:cs="Times New Roman"/>
                <w:color w:val="000000"/>
                <w:kern w:val="0"/>
                <w:sz w:val="20"/>
                <w:szCs w:val="20"/>
                <w14:ligatures w14:val="none"/>
              </w:rPr>
            </w:pPr>
          </w:p>
          <w:p w14:paraId="0D111A1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3505D49F"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031612E"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52303A9D"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26E63BA8"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25ABC3E5"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4EF7A85"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6C52A44"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EB92823"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27FF35A"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F7FB114"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3A51ACD"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3993C12D" w14:textId="77777777" w:rsidR="00164B11" w:rsidRPr="009F7B56" w:rsidRDefault="00164B11" w:rsidP="00741E6F">
            <w:pPr>
              <w:spacing w:after="0" w:line="240" w:lineRule="auto"/>
              <w:rPr>
                <w:rFonts w:ascii="Aptos Narrow" w:eastAsia="Times New Roman" w:hAnsi="Aptos Narrow" w:cs="Times New Roman"/>
                <w:color w:val="000000"/>
                <w:kern w:val="0"/>
                <w:sz w:val="20"/>
                <w:szCs w:val="20"/>
                <w14:ligatures w14:val="none"/>
              </w:rPr>
            </w:pPr>
          </w:p>
        </w:tc>
      </w:tr>
      <w:tr w:rsidR="0064389B" w:rsidRPr="009F7B56" w14:paraId="5C7970AB" w14:textId="77777777" w:rsidTr="0064389B">
        <w:trPr>
          <w:trHeight w:val="900"/>
        </w:trPr>
        <w:tc>
          <w:tcPr>
            <w:tcW w:w="917" w:type="dxa"/>
            <w:tcBorders>
              <w:top w:val="single" w:sz="4" w:space="0" w:color="747474"/>
              <w:left w:val="single" w:sz="4" w:space="0" w:color="747474"/>
              <w:bottom w:val="single" w:sz="4" w:space="0" w:color="747474"/>
              <w:right w:val="single" w:sz="4" w:space="0" w:color="747474"/>
            </w:tcBorders>
          </w:tcPr>
          <w:p w14:paraId="59C3FF6F" w14:textId="77777777" w:rsidR="0064389B" w:rsidRDefault="0064389B"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4500F84D"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7C922361"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5B481284"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620B8D50" w14:textId="51E82AD7" w:rsidR="00164B11" w:rsidRPr="009141E5"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r>
              <w:rPr>
                <w:rFonts w:ascii="Aptos Narrow" w:eastAsia="Times New Roman" w:hAnsi="Aptos Narrow" w:cs="Times New Roman"/>
                <w:b/>
                <w:bCs/>
                <w:color w:val="000000"/>
                <w:kern w:val="0"/>
                <w:sz w:val="20"/>
                <w:szCs w:val="20"/>
                <w:highlight w:val="yellow"/>
                <w14:ligatures w14:val="none"/>
              </w:rPr>
              <w:t>#2</w:t>
            </w:r>
          </w:p>
        </w:tc>
        <w:tc>
          <w:tcPr>
            <w:tcW w:w="8888" w:type="dxa"/>
            <w:tcBorders>
              <w:top w:val="single" w:sz="4" w:space="0" w:color="747474"/>
              <w:left w:val="single" w:sz="4" w:space="0" w:color="747474"/>
              <w:bottom w:val="single" w:sz="4" w:space="0" w:color="747474"/>
              <w:right w:val="single" w:sz="4" w:space="0" w:color="747474"/>
            </w:tcBorders>
          </w:tcPr>
          <w:p w14:paraId="5A748B53" w14:textId="77777777" w:rsidR="0064389B" w:rsidRDefault="0064389B" w:rsidP="00741E6F">
            <w:pPr>
              <w:spacing w:after="0" w:line="240" w:lineRule="auto"/>
              <w:rPr>
                <w:rFonts w:ascii="Aptos Narrow" w:eastAsia="Times New Roman" w:hAnsi="Aptos Narrow" w:cs="Times New Roman"/>
                <w:color w:val="000000"/>
                <w:kern w:val="0"/>
                <w:sz w:val="20"/>
                <w:szCs w:val="20"/>
                <w14:ligatures w14:val="none"/>
              </w:rPr>
            </w:pPr>
          </w:p>
          <w:p w14:paraId="7C7A85DC"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3912012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1211994E"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6A4CAF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9FAC2A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70048F7C"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1EF60837"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7BE708E4"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64DF47FC"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73847B0C"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678198DD"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2AD187AA"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2F03371A"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70392CD2" w14:textId="77777777" w:rsidR="00164B11" w:rsidRPr="009F7B56" w:rsidRDefault="00164B11" w:rsidP="00741E6F">
            <w:pPr>
              <w:spacing w:after="0" w:line="240" w:lineRule="auto"/>
              <w:rPr>
                <w:rFonts w:ascii="Aptos Narrow" w:eastAsia="Times New Roman" w:hAnsi="Aptos Narrow" w:cs="Times New Roman"/>
                <w:color w:val="000000"/>
                <w:kern w:val="0"/>
                <w:sz w:val="20"/>
                <w:szCs w:val="20"/>
                <w14:ligatures w14:val="none"/>
              </w:rPr>
            </w:pPr>
          </w:p>
        </w:tc>
      </w:tr>
      <w:tr w:rsidR="0064389B" w:rsidRPr="009F7B56" w14:paraId="4B34F7B8" w14:textId="77777777" w:rsidTr="0064389B">
        <w:trPr>
          <w:trHeight w:val="900"/>
        </w:trPr>
        <w:tc>
          <w:tcPr>
            <w:tcW w:w="917" w:type="dxa"/>
            <w:tcBorders>
              <w:top w:val="single" w:sz="4" w:space="0" w:color="747474"/>
              <w:left w:val="single" w:sz="4" w:space="0" w:color="747474"/>
              <w:bottom w:val="single" w:sz="4" w:space="0" w:color="747474"/>
              <w:right w:val="single" w:sz="4" w:space="0" w:color="747474"/>
            </w:tcBorders>
          </w:tcPr>
          <w:p w14:paraId="39CE20A7" w14:textId="77777777" w:rsidR="0064389B" w:rsidRDefault="0064389B"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065D9B21" w14:textId="77777777"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69A77558" w14:textId="77777777" w:rsidR="00051690" w:rsidRDefault="00051690"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358D4DF0" w14:textId="77777777" w:rsidR="00051690" w:rsidRDefault="00051690"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p>
          <w:p w14:paraId="4DD3D7D6" w14:textId="0DA4E742" w:rsidR="00164B11" w:rsidRDefault="00164B11" w:rsidP="00741E6F">
            <w:pPr>
              <w:spacing w:after="0" w:line="240" w:lineRule="auto"/>
              <w:jc w:val="center"/>
              <w:rPr>
                <w:rFonts w:ascii="Aptos Narrow" w:eastAsia="Times New Roman" w:hAnsi="Aptos Narrow" w:cs="Times New Roman"/>
                <w:b/>
                <w:bCs/>
                <w:color w:val="000000"/>
                <w:kern w:val="0"/>
                <w:sz w:val="20"/>
                <w:szCs w:val="20"/>
                <w:highlight w:val="yellow"/>
                <w14:ligatures w14:val="none"/>
              </w:rPr>
            </w:pPr>
            <w:r>
              <w:rPr>
                <w:rFonts w:ascii="Aptos Narrow" w:eastAsia="Times New Roman" w:hAnsi="Aptos Narrow" w:cs="Times New Roman"/>
                <w:b/>
                <w:bCs/>
                <w:color w:val="000000"/>
                <w:kern w:val="0"/>
                <w:sz w:val="20"/>
                <w:szCs w:val="20"/>
                <w:highlight w:val="yellow"/>
                <w14:ligatures w14:val="none"/>
              </w:rPr>
              <w:t>#3</w:t>
            </w:r>
          </w:p>
          <w:p w14:paraId="39E43E0B" w14:textId="77777777" w:rsidR="00164B11" w:rsidRPr="009141E5" w:rsidRDefault="00164B11" w:rsidP="00164B11">
            <w:pPr>
              <w:spacing w:after="0" w:line="240" w:lineRule="auto"/>
              <w:rPr>
                <w:rFonts w:ascii="Aptos Narrow" w:eastAsia="Times New Roman" w:hAnsi="Aptos Narrow" w:cs="Times New Roman"/>
                <w:b/>
                <w:bCs/>
                <w:color w:val="000000"/>
                <w:kern w:val="0"/>
                <w:sz w:val="20"/>
                <w:szCs w:val="20"/>
                <w:highlight w:val="yellow"/>
                <w14:ligatures w14:val="none"/>
              </w:rPr>
            </w:pPr>
          </w:p>
        </w:tc>
        <w:tc>
          <w:tcPr>
            <w:tcW w:w="8888" w:type="dxa"/>
            <w:tcBorders>
              <w:top w:val="single" w:sz="4" w:space="0" w:color="747474"/>
              <w:left w:val="single" w:sz="4" w:space="0" w:color="747474"/>
              <w:bottom w:val="single" w:sz="4" w:space="0" w:color="747474"/>
              <w:right w:val="single" w:sz="4" w:space="0" w:color="747474"/>
            </w:tcBorders>
          </w:tcPr>
          <w:p w14:paraId="3D94609B" w14:textId="77777777" w:rsidR="0064389B" w:rsidRDefault="0064389B" w:rsidP="00741E6F">
            <w:pPr>
              <w:spacing w:after="0" w:line="240" w:lineRule="auto"/>
              <w:rPr>
                <w:rFonts w:ascii="Aptos Narrow" w:eastAsia="Times New Roman" w:hAnsi="Aptos Narrow" w:cs="Times New Roman"/>
                <w:color w:val="000000"/>
                <w:kern w:val="0"/>
                <w:sz w:val="20"/>
                <w:szCs w:val="20"/>
                <w14:ligatures w14:val="none"/>
              </w:rPr>
            </w:pPr>
          </w:p>
          <w:p w14:paraId="583FD38F"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659BFDF4"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DF99EFB"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5CA1F884"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28E9C77C"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C8377E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564CCEE0"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97C5288"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8338ECA"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A7D7B87"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45993A19"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748E52E2"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3244E223" w14:textId="77777777" w:rsidR="00164B11" w:rsidRDefault="00164B11" w:rsidP="00741E6F">
            <w:pPr>
              <w:spacing w:after="0" w:line="240" w:lineRule="auto"/>
              <w:rPr>
                <w:rFonts w:ascii="Aptos Narrow" w:eastAsia="Times New Roman" w:hAnsi="Aptos Narrow" w:cs="Times New Roman"/>
                <w:color w:val="000000"/>
                <w:kern w:val="0"/>
                <w:sz w:val="20"/>
                <w:szCs w:val="20"/>
                <w14:ligatures w14:val="none"/>
              </w:rPr>
            </w:pPr>
          </w:p>
          <w:p w14:paraId="042CF162" w14:textId="77777777" w:rsidR="00164B11" w:rsidRPr="009F7B56" w:rsidRDefault="00164B11" w:rsidP="00741E6F">
            <w:pPr>
              <w:spacing w:after="0" w:line="240" w:lineRule="auto"/>
              <w:rPr>
                <w:rFonts w:ascii="Aptos Narrow" w:eastAsia="Times New Roman" w:hAnsi="Aptos Narrow" w:cs="Times New Roman"/>
                <w:color w:val="000000"/>
                <w:kern w:val="0"/>
                <w:sz w:val="20"/>
                <w:szCs w:val="20"/>
                <w14:ligatures w14:val="none"/>
              </w:rPr>
            </w:pPr>
          </w:p>
        </w:tc>
      </w:tr>
    </w:tbl>
    <w:p w14:paraId="27659D9A" w14:textId="77777777" w:rsidR="0064389B" w:rsidRDefault="0064389B"/>
    <w:sectPr w:rsidR="0064389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9FB4" w14:textId="77777777" w:rsidR="00750110" w:rsidRDefault="00750110" w:rsidP="0030497F">
      <w:pPr>
        <w:spacing w:after="0" w:line="240" w:lineRule="auto"/>
      </w:pPr>
      <w:r>
        <w:separator/>
      </w:r>
    </w:p>
  </w:endnote>
  <w:endnote w:type="continuationSeparator" w:id="0">
    <w:p w14:paraId="05E058F1" w14:textId="77777777" w:rsidR="00750110" w:rsidRDefault="00750110" w:rsidP="0030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EC4B" w14:textId="77777777" w:rsidR="007704DC" w:rsidRDefault="007704DC">
    <w:pPr>
      <w:pStyle w:val="Footer"/>
      <w:jc w:val="right"/>
    </w:pPr>
    <w:r>
      <w:rPr>
        <w:color w:val="156082" w:themeColor="accent1"/>
        <w:sz w:val="20"/>
        <w:szCs w:val="20"/>
      </w:rPr>
      <w:t xml:space="preserve">pg. </w:t>
    </w:r>
    <w:r>
      <w:rPr>
        <w:color w:val="156082" w:themeColor="accent1"/>
        <w:sz w:val="20"/>
        <w:szCs w:val="20"/>
      </w:rPr>
      <w:fldChar w:fldCharType="begin"/>
    </w:r>
    <w:r>
      <w:rPr>
        <w:color w:val="156082" w:themeColor="accent1"/>
        <w:sz w:val="20"/>
        <w:szCs w:val="20"/>
      </w:rPr>
      <w:instrText xml:space="preserve"> PAGE  \* Arabic </w:instrText>
    </w:r>
    <w:r>
      <w:rPr>
        <w:color w:val="156082" w:themeColor="accent1"/>
        <w:sz w:val="20"/>
        <w:szCs w:val="20"/>
      </w:rPr>
      <w:fldChar w:fldCharType="separate"/>
    </w:r>
    <w:r>
      <w:rPr>
        <w:noProof/>
        <w:color w:val="156082" w:themeColor="accent1"/>
        <w:sz w:val="20"/>
        <w:szCs w:val="20"/>
      </w:rPr>
      <w:t>1</w:t>
    </w:r>
    <w:r>
      <w:rPr>
        <w:color w:val="156082" w:themeColor="accent1"/>
        <w:sz w:val="20"/>
        <w:szCs w:val="20"/>
      </w:rPr>
      <w:fldChar w:fldCharType="end"/>
    </w:r>
  </w:p>
  <w:p w14:paraId="7FB3386B" w14:textId="28752833" w:rsidR="007704DC" w:rsidRDefault="00770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356D" w14:textId="77777777" w:rsidR="00750110" w:rsidRDefault="00750110" w:rsidP="0030497F">
      <w:pPr>
        <w:spacing w:after="0" w:line="240" w:lineRule="auto"/>
      </w:pPr>
      <w:r>
        <w:separator/>
      </w:r>
    </w:p>
  </w:footnote>
  <w:footnote w:type="continuationSeparator" w:id="0">
    <w:p w14:paraId="779851BD" w14:textId="77777777" w:rsidR="00750110" w:rsidRDefault="00750110" w:rsidP="00304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7E85" w14:textId="6A9F7FFF" w:rsidR="008A238F" w:rsidRPr="008A238F" w:rsidRDefault="0030497F" w:rsidP="008A238F">
    <w:pPr>
      <w:spacing w:after="0"/>
      <w:rPr>
        <w:b/>
        <w:bCs/>
        <w:sz w:val="20"/>
        <w:szCs w:val="20"/>
      </w:rPr>
    </w:pPr>
    <w:r w:rsidRPr="008A238F">
      <w:rPr>
        <w:b/>
        <w:bCs/>
        <w:sz w:val="20"/>
        <w:szCs w:val="20"/>
      </w:rPr>
      <w:t xml:space="preserve">Aviation Merit Badge Workbook </w:t>
    </w:r>
    <w:r w:rsidR="007C4888">
      <w:rPr>
        <w:b/>
        <w:bCs/>
        <w:sz w:val="20"/>
        <w:szCs w:val="20"/>
      </w:rPr>
      <w:t>-</w:t>
    </w:r>
    <w:r w:rsidRPr="008A238F">
      <w:rPr>
        <w:b/>
        <w:bCs/>
        <w:sz w:val="20"/>
        <w:szCs w:val="20"/>
      </w:rPr>
      <w:t xml:space="preserve"> Accotink Bay District Flight School  </w:t>
    </w:r>
  </w:p>
  <w:p w14:paraId="1653146C" w14:textId="233AA019" w:rsidR="0030497F" w:rsidRPr="008A238F" w:rsidRDefault="0030497F" w:rsidP="008A238F">
    <w:pPr>
      <w:spacing w:after="0"/>
      <w:rPr>
        <w:i/>
        <w:iCs/>
        <w:sz w:val="20"/>
        <w:szCs w:val="20"/>
      </w:rPr>
    </w:pPr>
    <w:r w:rsidRPr="008A238F">
      <w:rPr>
        <w:i/>
        <w:iCs/>
        <w:sz w:val="20"/>
        <w:szCs w:val="20"/>
      </w:rPr>
      <w:t xml:space="preserve">(Aug </w:t>
    </w:r>
    <w:r w:rsidR="00B9015B">
      <w:rPr>
        <w:i/>
        <w:iCs/>
        <w:sz w:val="20"/>
        <w:szCs w:val="20"/>
      </w:rPr>
      <w:t>22</w:t>
    </w:r>
    <w:r w:rsidRPr="008A238F">
      <w:rPr>
        <w:i/>
        <w:iCs/>
        <w:sz w:val="20"/>
        <w:szCs w:val="20"/>
      </w:rPr>
      <w:t>, 202</w:t>
    </w:r>
    <w:r w:rsidR="00B9015B">
      <w:rPr>
        <w:i/>
        <w:iCs/>
        <w:sz w:val="20"/>
        <w:szCs w:val="20"/>
      </w:rPr>
      <w:t>6</w:t>
    </w:r>
    <w:r w:rsidR="008A238F" w:rsidRPr="008A238F">
      <w:rPr>
        <w:i/>
        <w:iCs/>
        <w:sz w:val="20"/>
        <w:szCs w:val="20"/>
      </w:rPr>
      <w:t xml:space="preserve">, </w:t>
    </w:r>
    <w:r w:rsidRPr="008A238F">
      <w:rPr>
        <w:i/>
        <w:iCs/>
        <w:sz w:val="20"/>
        <w:szCs w:val="20"/>
      </w:rPr>
      <w:t>Gunston Hall)</w:t>
    </w:r>
    <w:r w:rsidR="0032573A">
      <w:rPr>
        <w:i/>
        <w:iCs/>
        <w:sz w:val="20"/>
        <w:szCs w:val="20"/>
      </w:rPr>
      <w:t xml:space="preserve">                                                                                            Name:  ________________</w:t>
    </w:r>
    <w:r w:rsidR="00126EB0">
      <w:rPr>
        <w:i/>
        <w:iCs/>
        <w:sz w:val="20"/>
        <w:szCs w:val="20"/>
      </w:rPr>
      <w:t>________</w:t>
    </w:r>
    <w:r w:rsidR="0032573A">
      <w:rPr>
        <w:i/>
        <w:iCs/>
        <w:sz w:val="20"/>
        <w:szCs w:val="20"/>
      </w:rPr>
      <w:t>_</w:t>
    </w:r>
    <w:r w:rsidR="00126EB0">
      <w:rPr>
        <w:i/>
        <w:iCs/>
        <w:sz w:val="20"/>
        <w:szCs w:val="20"/>
      </w:rPr>
      <w:t xml:space="preserve">__                   </w:t>
    </w:r>
  </w:p>
  <w:p w14:paraId="13E894EF" w14:textId="77777777" w:rsidR="0030497F" w:rsidRDefault="003049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A2"/>
    <w:rsid w:val="00012FDE"/>
    <w:rsid w:val="00051690"/>
    <w:rsid w:val="000A0597"/>
    <w:rsid w:val="000D1ECB"/>
    <w:rsid w:val="000E2A3B"/>
    <w:rsid w:val="00121DC3"/>
    <w:rsid w:val="00126EB0"/>
    <w:rsid w:val="00141348"/>
    <w:rsid w:val="00144CB9"/>
    <w:rsid w:val="00164B11"/>
    <w:rsid w:val="001F43EF"/>
    <w:rsid w:val="002258C7"/>
    <w:rsid w:val="002B2153"/>
    <w:rsid w:val="002E5D92"/>
    <w:rsid w:val="0030497F"/>
    <w:rsid w:val="0032573A"/>
    <w:rsid w:val="0034496D"/>
    <w:rsid w:val="0036550A"/>
    <w:rsid w:val="003806D0"/>
    <w:rsid w:val="00380764"/>
    <w:rsid w:val="003A09B0"/>
    <w:rsid w:val="003D5E08"/>
    <w:rsid w:val="004A6C73"/>
    <w:rsid w:val="00582A3C"/>
    <w:rsid w:val="006213F5"/>
    <w:rsid w:val="00621F68"/>
    <w:rsid w:val="0064389B"/>
    <w:rsid w:val="00680C71"/>
    <w:rsid w:val="006937E0"/>
    <w:rsid w:val="006C2ED3"/>
    <w:rsid w:val="00750110"/>
    <w:rsid w:val="007704DC"/>
    <w:rsid w:val="007C4888"/>
    <w:rsid w:val="007E6FD8"/>
    <w:rsid w:val="00871170"/>
    <w:rsid w:val="008A238F"/>
    <w:rsid w:val="008C46BD"/>
    <w:rsid w:val="009141E5"/>
    <w:rsid w:val="009429E9"/>
    <w:rsid w:val="009A28E5"/>
    <w:rsid w:val="009F12A2"/>
    <w:rsid w:val="009F7B56"/>
    <w:rsid w:val="00A416F0"/>
    <w:rsid w:val="00B05552"/>
    <w:rsid w:val="00B06E7E"/>
    <w:rsid w:val="00B633E0"/>
    <w:rsid w:val="00B702D5"/>
    <w:rsid w:val="00B9015B"/>
    <w:rsid w:val="00BD4B84"/>
    <w:rsid w:val="00C3486D"/>
    <w:rsid w:val="00C804A1"/>
    <w:rsid w:val="00CB0704"/>
    <w:rsid w:val="00CC0261"/>
    <w:rsid w:val="00CC5123"/>
    <w:rsid w:val="00CD062E"/>
    <w:rsid w:val="00D22A08"/>
    <w:rsid w:val="00DB3F8B"/>
    <w:rsid w:val="00DD40A2"/>
    <w:rsid w:val="00EF0E88"/>
    <w:rsid w:val="00F64269"/>
    <w:rsid w:val="00FE0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AE53"/>
  <w15:chartTrackingRefBased/>
  <w15:docId w15:val="{0C8B600B-82A7-4BA0-BDBF-9FBDD421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89B"/>
  </w:style>
  <w:style w:type="paragraph" w:styleId="Heading1">
    <w:name w:val="heading 1"/>
    <w:basedOn w:val="Normal"/>
    <w:next w:val="Normal"/>
    <w:link w:val="Heading1Char"/>
    <w:uiPriority w:val="9"/>
    <w:qFormat/>
    <w:rsid w:val="009F1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2A2"/>
    <w:rPr>
      <w:rFonts w:eastAsiaTheme="majorEastAsia" w:cstheme="majorBidi"/>
      <w:color w:val="272727" w:themeColor="text1" w:themeTint="D8"/>
    </w:rPr>
  </w:style>
  <w:style w:type="paragraph" w:styleId="Title">
    <w:name w:val="Title"/>
    <w:basedOn w:val="Normal"/>
    <w:next w:val="Normal"/>
    <w:link w:val="TitleChar"/>
    <w:uiPriority w:val="10"/>
    <w:qFormat/>
    <w:rsid w:val="009F1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2A2"/>
    <w:pPr>
      <w:spacing w:before="160"/>
      <w:jc w:val="center"/>
    </w:pPr>
    <w:rPr>
      <w:i/>
      <w:iCs/>
      <w:color w:val="404040" w:themeColor="text1" w:themeTint="BF"/>
    </w:rPr>
  </w:style>
  <w:style w:type="character" w:customStyle="1" w:styleId="QuoteChar">
    <w:name w:val="Quote Char"/>
    <w:basedOn w:val="DefaultParagraphFont"/>
    <w:link w:val="Quote"/>
    <w:uiPriority w:val="29"/>
    <w:rsid w:val="009F12A2"/>
    <w:rPr>
      <w:i/>
      <w:iCs/>
      <w:color w:val="404040" w:themeColor="text1" w:themeTint="BF"/>
    </w:rPr>
  </w:style>
  <w:style w:type="paragraph" w:styleId="ListParagraph">
    <w:name w:val="List Paragraph"/>
    <w:basedOn w:val="Normal"/>
    <w:uiPriority w:val="34"/>
    <w:qFormat/>
    <w:rsid w:val="009F12A2"/>
    <w:pPr>
      <w:ind w:left="720"/>
      <w:contextualSpacing/>
    </w:pPr>
  </w:style>
  <w:style w:type="character" w:styleId="IntenseEmphasis">
    <w:name w:val="Intense Emphasis"/>
    <w:basedOn w:val="DefaultParagraphFont"/>
    <w:uiPriority w:val="21"/>
    <w:qFormat/>
    <w:rsid w:val="009F12A2"/>
    <w:rPr>
      <w:i/>
      <w:iCs/>
      <w:color w:val="0F4761" w:themeColor="accent1" w:themeShade="BF"/>
    </w:rPr>
  </w:style>
  <w:style w:type="paragraph" w:styleId="IntenseQuote">
    <w:name w:val="Intense Quote"/>
    <w:basedOn w:val="Normal"/>
    <w:next w:val="Normal"/>
    <w:link w:val="IntenseQuoteChar"/>
    <w:uiPriority w:val="30"/>
    <w:qFormat/>
    <w:rsid w:val="009F1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2A2"/>
    <w:rPr>
      <w:i/>
      <w:iCs/>
      <w:color w:val="0F4761" w:themeColor="accent1" w:themeShade="BF"/>
    </w:rPr>
  </w:style>
  <w:style w:type="character" w:styleId="IntenseReference">
    <w:name w:val="Intense Reference"/>
    <w:basedOn w:val="DefaultParagraphFont"/>
    <w:uiPriority w:val="32"/>
    <w:qFormat/>
    <w:rsid w:val="009F12A2"/>
    <w:rPr>
      <w:b/>
      <w:bCs/>
      <w:smallCaps/>
      <w:color w:val="0F4761" w:themeColor="accent1" w:themeShade="BF"/>
      <w:spacing w:val="5"/>
    </w:rPr>
  </w:style>
  <w:style w:type="paragraph" w:styleId="Header">
    <w:name w:val="header"/>
    <w:basedOn w:val="Normal"/>
    <w:link w:val="HeaderChar"/>
    <w:uiPriority w:val="99"/>
    <w:unhideWhenUsed/>
    <w:rsid w:val="0030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97F"/>
  </w:style>
  <w:style w:type="paragraph" w:styleId="Footer">
    <w:name w:val="footer"/>
    <w:basedOn w:val="Normal"/>
    <w:link w:val="FooterChar"/>
    <w:uiPriority w:val="99"/>
    <w:unhideWhenUsed/>
    <w:rsid w:val="0030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97F"/>
  </w:style>
  <w:style w:type="character" w:styleId="Hyperlink">
    <w:name w:val="Hyperlink"/>
    <w:basedOn w:val="DefaultParagraphFont"/>
    <w:uiPriority w:val="99"/>
    <w:unhideWhenUsed/>
    <w:rsid w:val="002258C7"/>
    <w:rPr>
      <w:color w:val="467886" w:themeColor="hyperlink"/>
      <w:u w:val="single"/>
    </w:rPr>
  </w:style>
  <w:style w:type="character" w:styleId="UnresolvedMention">
    <w:name w:val="Unresolved Mention"/>
    <w:basedOn w:val="DefaultParagraphFont"/>
    <w:uiPriority w:val="99"/>
    <w:semiHidden/>
    <w:unhideWhenUsed/>
    <w:rsid w:val="00225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uting.org/skills/merit-badges/digital-resource-guides/aviation/" TargetMode="External"/><Relationship Id="rId3" Type="http://schemas.openxmlformats.org/officeDocument/2006/relationships/webSettings" Target="webSettings.xml"/><Relationship Id="rId7" Type="http://schemas.openxmlformats.org/officeDocument/2006/relationships/hyperlink" Target="https://filestore.scouting.org/filestore/Merit_Badge_ReqandRes/Pamphlets/Aviation.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outing.org/merit-badges/aviatio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8</Pages>
  <Words>1422</Words>
  <Characters>8106</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Morrison</dc:creator>
  <cp:keywords/>
  <dc:description/>
  <cp:lastModifiedBy>Rich Morrison</cp:lastModifiedBy>
  <cp:revision>55</cp:revision>
  <dcterms:created xsi:type="dcterms:W3CDTF">2025-07-18T17:21:00Z</dcterms:created>
  <dcterms:modified xsi:type="dcterms:W3CDTF">2026-06-09T14:09:00Z</dcterms:modified>
</cp:coreProperties>
</file>