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E2" w:rsidRPr="00FE391A" w:rsidRDefault="00DB359D" w:rsidP="00CC2CE2">
      <w:pPr>
        <w:tabs>
          <w:tab w:val="left" w:pos="0"/>
          <w:tab w:val="left" w:pos="1080"/>
          <w:tab w:val="left" w:pos="1980"/>
          <w:tab w:val="left" w:pos="5490"/>
          <w:tab w:val="left" w:pos="5760"/>
        </w:tabs>
        <w:ind w:right="-666"/>
        <w:rPr>
          <w:rFonts w:ascii="Trebuchet MS" w:hAnsi="Trebuchet MS"/>
          <w:sz w:val="16"/>
        </w:rPr>
      </w:pPr>
      <w:r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17B1F00F" wp14:editId="20533880">
            <wp:simplePos x="0" y="0"/>
            <wp:positionH relativeFrom="column">
              <wp:posOffset>5438775</wp:posOffset>
            </wp:positionH>
            <wp:positionV relativeFrom="paragraph">
              <wp:posOffset>-180975</wp:posOffset>
            </wp:positionV>
            <wp:extent cx="914400" cy="1019175"/>
            <wp:effectExtent l="0" t="0" r="0" b="9525"/>
            <wp:wrapSquare wrapText="bothSides"/>
            <wp:docPr id="155" name="Picture 1" descr="FDL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DL_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CE2" w:rsidRPr="00FE391A">
        <w:rPr>
          <w:rFonts w:ascii="Trebuchet MS" w:hAnsi="Trebuchet MS"/>
          <w:b/>
          <w:sz w:val="28"/>
        </w:rPr>
        <w:t>201</w:t>
      </w:r>
      <w:r w:rsidR="00151653">
        <w:rPr>
          <w:rFonts w:ascii="Trebuchet MS" w:hAnsi="Trebuchet MS"/>
          <w:b/>
          <w:sz w:val="28"/>
        </w:rPr>
        <w:t>7</w:t>
      </w:r>
      <w:r w:rsidR="00CC2CE2" w:rsidRPr="00FE391A">
        <w:rPr>
          <w:rFonts w:ascii="Trebuchet MS" w:hAnsi="Trebuchet MS"/>
          <w:b/>
          <w:sz w:val="28"/>
        </w:rPr>
        <w:t xml:space="preserve"> </w:t>
      </w:r>
      <w:r w:rsidR="00CC2CE2">
        <w:rPr>
          <w:rFonts w:ascii="Trebuchet MS" w:hAnsi="Trebuchet MS"/>
          <w:b/>
          <w:sz w:val="28"/>
        </w:rPr>
        <w:t>Potomac District</w:t>
      </w:r>
      <w:r w:rsidR="00CC2CE2" w:rsidRPr="00FE391A">
        <w:rPr>
          <w:rFonts w:ascii="Trebuchet MS" w:hAnsi="Trebuchet MS"/>
          <w:b/>
          <w:sz w:val="28"/>
        </w:rPr>
        <w:t xml:space="preserve"> Klondike Derby</w:t>
      </w:r>
      <w:r w:rsidR="00CC2CE2">
        <w:rPr>
          <w:noProof/>
        </w:rPr>
        <w:t xml:space="preserve">                                                                       </w:t>
      </w:r>
    </w:p>
    <w:p w:rsidR="00CC2CE2" w:rsidRPr="005C35D5" w:rsidRDefault="00CC2CE2" w:rsidP="005C35D5">
      <w:pPr>
        <w:pStyle w:val="Heading6"/>
        <w:tabs>
          <w:tab w:val="clear" w:pos="3240"/>
          <w:tab w:val="left" w:pos="1350"/>
        </w:tabs>
        <w:jc w:val="left"/>
        <w:rPr>
          <w:rFonts w:ascii="Trebuchet MS" w:hAnsi="Trebuchet MS"/>
          <w:sz w:val="24"/>
          <w:szCs w:val="24"/>
        </w:rPr>
      </w:pPr>
      <w:r>
        <w:rPr>
          <w:rFonts w:ascii="Tahoma" w:hAnsi="Tahoma"/>
          <w:i/>
          <w:noProof/>
          <w:sz w:val="16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A67FC" wp14:editId="7F7427C8">
                <wp:simplePos x="0" y="0"/>
                <wp:positionH relativeFrom="column">
                  <wp:posOffset>-3810</wp:posOffset>
                </wp:positionH>
                <wp:positionV relativeFrom="paragraph">
                  <wp:posOffset>20320</wp:posOffset>
                </wp:positionV>
                <wp:extent cx="5238750" cy="0"/>
                <wp:effectExtent l="0" t="0" r="19050" b="19050"/>
                <wp:wrapSquare wrapText="bothSides"/>
                <wp:docPr id="109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.6pt" to="412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DB/EwIAACw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">
                <w10:wrap type="square"/>
              </v:line>
            </w:pict>
          </mc:Fallback>
        </mc:AlternateContent>
      </w:r>
      <w:proofErr w:type="spellStart"/>
      <w:r>
        <w:rPr>
          <w:rFonts w:ascii="Trebuchet MS" w:hAnsi="Trebuchet MS"/>
          <w:szCs w:val="36"/>
        </w:rPr>
        <w:t>Web</w:t>
      </w:r>
      <w:r w:rsidRPr="00FE391A">
        <w:rPr>
          <w:rFonts w:ascii="Trebuchet MS" w:hAnsi="Trebuchet MS"/>
          <w:szCs w:val="36"/>
        </w:rPr>
        <w:t>elos</w:t>
      </w:r>
      <w:proofErr w:type="spellEnd"/>
      <w:r w:rsidRPr="00FE391A">
        <w:rPr>
          <w:rFonts w:ascii="Trebuchet MS" w:hAnsi="Trebuchet MS"/>
          <w:szCs w:val="36"/>
        </w:rPr>
        <w:t xml:space="preserve"> Invitation</w:t>
      </w:r>
      <w:r w:rsidR="005C35D5">
        <w:rPr>
          <w:rFonts w:ascii="Trebuchet MS" w:hAnsi="Trebuchet MS"/>
          <w:szCs w:val="36"/>
        </w:rPr>
        <w:t>al</w:t>
      </w:r>
      <w:r w:rsidR="00D27E6A">
        <w:rPr>
          <w:rFonts w:ascii="Trebuchet MS" w:hAnsi="Trebuchet MS"/>
          <w:szCs w:val="36"/>
        </w:rPr>
        <w:t xml:space="preserve">    </w:t>
      </w:r>
      <w:r w:rsidR="00961E45">
        <w:rPr>
          <w:rFonts w:ascii="Trebuchet MS" w:hAnsi="Trebuchet MS"/>
          <w:szCs w:val="36"/>
        </w:rPr>
        <w:tab/>
      </w:r>
      <w:r w:rsidR="00D27E6A" w:rsidRPr="00961E45">
        <w:rPr>
          <w:rFonts w:ascii="Trebuchet MS" w:hAnsi="Trebuchet MS"/>
          <w:sz w:val="28"/>
          <w:szCs w:val="28"/>
        </w:rPr>
        <w:t xml:space="preserve">Open to all </w:t>
      </w:r>
      <w:proofErr w:type="spellStart"/>
      <w:r w:rsidR="00D27E6A" w:rsidRPr="00961E45">
        <w:rPr>
          <w:rFonts w:ascii="Trebuchet MS" w:hAnsi="Trebuchet MS"/>
          <w:sz w:val="28"/>
          <w:szCs w:val="28"/>
        </w:rPr>
        <w:t>Webelos</w:t>
      </w:r>
      <w:proofErr w:type="spellEnd"/>
    </w:p>
    <w:p w:rsidR="00CC2CE2" w:rsidRDefault="00151653" w:rsidP="00D27E6A">
      <w:pPr>
        <w:pStyle w:val="Heading5"/>
        <w:tabs>
          <w:tab w:val="clear" w:pos="270"/>
          <w:tab w:val="clear" w:pos="3240"/>
          <w:tab w:val="clear" w:pos="3420"/>
          <w:tab w:val="clear" w:pos="5580"/>
          <w:tab w:val="clear" w:pos="5760"/>
          <w:tab w:val="clear" w:pos="8100"/>
          <w:tab w:val="clear" w:pos="8280"/>
        </w:tabs>
        <w:spacing w:line="240" w:lineRule="auto"/>
        <w:jc w:val="left"/>
        <w:rPr>
          <w:rFonts w:ascii="Trebuchet MS" w:hAnsi="Trebuchet MS"/>
        </w:rPr>
      </w:pPr>
      <w:r>
        <w:rPr>
          <w:rFonts w:ascii="Trebuchet MS" w:hAnsi="Trebuchet MS"/>
        </w:rPr>
        <w:t>Saturday, January 28</w:t>
      </w:r>
      <w:r w:rsidR="00CC2CE2">
        <w:rPr>
          <w:rFonts w:ascii="Trebuchet MS" w:hAnsi="Trebuchet MS"/>
        </w:rPr>
        <w:t>, 2016 - 1:00 PM to 4:00 PM</w:t>
      </w:r>
    </w:p>
    <w:p w:rsidR="00CC2CE2" w:rsidRDefault="00CC2CE2" w:rsidP="00D27E6A">
      <w:pPr>
        <w:pStyle w:val="Heading5"/>
        <w:tabs>
          <w:tab w:val="clear" w:pos="270"/>
          <w:tab w:val="clear" w:pos="3240"/>
          <w:tab w:val="clear" w:pos="3420"/>
          <w:tab w:val="clear" w:pos="5580"/>
          <w:tab w:val="clear" w:pos="5760"/>
          <w:tab w:val="clear" w:pos="8100"/>
          <w:tab w:val="clear" w:pos="8280"/>
        </w:tabs>
        <w:spacing w:line="240" w:lineRule="auto"/>
        <w:jc w:val="left"/>
        <w:rPr>
          <w:rFonts w:ascii="Trebuchet MS" w:hAnsi="Trebuchet MS"/>
          <w:b w:val="0"/>
          <w:sz w:val="20"/>
        </w:rPr>
      </w:pPr>
      <w:r>
        <w:rPr>
          <w:rFonts w:ascii="Trebuchet MS" w:hAnsi="Trebuchet MS"/>
          <w:b w:val="0"/>
          <w:sz w:val="20"/>
        </w:rPr>
        <w:t>Little Bennett Regional Park - 23701 Frederick Road, Clarksburg, Maryland</w:t>
      </w:r>
    </w:p>
    <w:p w:rsidR="00D27E6A" w:rsidRPr="00D27E6A" w:rsidRDefault="00D27E6A" w:rsidP="00D27E6A"/>
    <w:p w:rsidR="00CC2CE2" w:rsidRPr="005C35D5" w:rsidRDefault="005C35D5" w:rsidP="005C35D5">
      <w:pPr>
        <w:pStyle w:val="Preformatted"/>
        <w:tabs>
          <w:tab w:val="clear" w:pos="9590"/>
        </w:tabs>
        <w:spacing w:line="360" w:lineRule="auto"/>
        <w:ind w:right="-450"/>
        <w:rPr>
          <w:rFonts w:ascii="Arial" w:hAnsi="Arial"/>
          <w:b/>
          <w:color w:val="000000"/>
          <w:u w:val="single"/>
        </w:rPr>
      </w:pPr>
      <w:r>
        <w:rPr>
          <w:rFonts w:ascii="Arial" w:hAnsi="Arial"/>
          <w:b/>
          <w:color w:val="000000"/>
          <w:u w:val="single"/>
        </w:rPr>
        <w:t>Great Reasons to A</w:t>
      </w:r>
      <w:r w:rsidR="00CC2CE2" w:rsidRPr="005C35D5">
        <w:rPr>
          <w:rFonts w:ascii="Arial" w:hAnsi="Arial"/>
          <w:b/>
          <w:color w:val="000000"/>
          <w:u w:val="single"/>
        </w:rPr>
        <w:t>ttend:</w:t>
      </w:r>
    </w:p>
    <w:p w:rsidR="00CC2CE2" w:rsidRDefault="00941D14" w:rsidP="005C35D5">
      <w:pPr>
        <w:pStyle w:val="Preformatted"/>
        <w:numPr>
          <w:ilvl w:val="0"/>
          <w:numId w:val="6"/>
        </w:numPr>
        <w:tabs>
          <w:tab w:val="clear" w:pos="959"/>
          <w:tab w:val="clear" w:pos="9590"/>
          <w:tab w:val="left" w:pos="270"/>
          <w:tab w:val="left" w:pos="540"/>
        </w:tabs>
        <w:ind w:right="-45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</w:t>
      </w:r>
      <w:r w:rsidR="00CC2CE2">
        <w:rPr>
          <w:rFonts w:ascii="Arial" w:hAnsi="Arial"/>
          <w:color w:val="000000"/>
        </w:rPr>
        <w:t xml:space="preserve">ee </w:t>
      </w:r>
      <w:r w:rsidR="005C35D5">
        <w:rPr>
          <w:rFonts w:ascii="Arial" w:hAnsi="Arial"/>
          <w:color w:val="000000"/>
        </w:rPr>
        <w:t xml:space="preserve">more than 40 </w:t>
      </w:r>
      <w:r w:rsidR="00CC2CE2">
        <w:rPr>
          <w:rFonts w:ascii="Arial" w:hAnsi="Arial"/>
          <w:color w:val="000000"/>
        </w:rPr>
        <w:t>Boy Scout Troops in action, solving problems and displaying Scouting skills.</w:t>
      </w:r>
    </w:p>
    <w:p w:rsidR="00CC2CE2" w:rsidRDefault="00941D14" w:rsidP="005C35D5">
      <w:pPr>
        <w:pStyle w:val="Preformatted"/>
        <w:numPr>
          <w:ilvl w:val="0"/>
          <w:numId w:val="6"/>
        </w:numPr>
        <w:tabs>
          <w:tab w:val="clear" w:pos="959"/>
          <w:tab w:val="clear" w:pos="9590"/>
          <w:tab w:val="left" w:pos="270"/>
          <w:tab w:val="left" w:pos="540"/>
        </w:tabs>
        <w:ind w:right="-45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Satisfy</w:t>
      </w:r>
      <w:r w:rsidR="005C35D5">
        <w:rPr>
          <w:rFonts w:ascii="Arial" w:hAnsi="Arial"/>
          <w:color w:val="000000"/>
        </w:rPr>
        <w:t xml:space="preserve"> </w:t>
      </w:r>
      <w:r w:rsidR="005C35D5" w:rsidRPr="005C35D5">
        <w:rPr>
          <w:rFonts w:ascii="Arial" w:hAnsi="Arial"/>
          <w:b/>
          <w:color w:val="000000"/>
        </w:rPr>
        <w:t>R</w:t>
      </w:r>
      <w:r w:rsidR="00CC2CE2" w:rsidRPr="005C35D5">
        <w:rPr>
          <w:rFonts w:ascii="Arial" w:hAnsi="Arial"/>
          <w:b/>
          <w:color w:val="000000"/>
        </w:rPr>
        <w:t>equirement</w:t>
      </w:r>
      <w:r w:rsidR="005C35D5" w:rsidRPr="005C35D5">
        <w:rPr>
          <w:rFonts w:ascii="Arial" w:hAnsi="Arial"/>
          <w:b/>
          <w:color w:val="000000"/>
        </w:rPr>
        <w:t xml:space="preserve"> #4</w:t>
      </w:r>
      <w:r w:rsidR="00CC2CE2">
        <w:rPr>
          <w:rFonts w:ascii="Arial" w:hAnsi="Arial"/>
          <w:color w:val="000000"/>
        </w:rPr>
        <w:t xml:space="preserve"> for the </w:t>
      </w:r>
      <w:r w:rsidR="00CC2CE2" w:rsidRPr="005C35D5">
        <w:rPr>
          <w:rFonts w:ascii="Arial" w:hAnsi="Arial"/>
          <w:b/>
          <w:color w:val="000000"/>
        </w:rPr>
        <w:t xml:space="preserve">Arrow of Light </w:t>
      </w:r>
      <w:r w:rsidR="005C35D5" w:rsidRPr="005C35D5">
        <w:rPr>
          <w:rFonts w:ascii="Arial" w:hAnsi="Arial"/>
          <w:b/>
          <w:color w:val="000000"/>
        </w:rPr>
        <w:t>Adventure: Scouting Adventure</w:t>
      </w:r>
      <w:r w:rsidR="005C35D5">
        <w:rPr>
          <w:rFonts w:ascii="Arial" w:hAnsi="Arial"/>
          <w:color w:val="000000"/>
        </w:rPr>
        <w:t xml:space="preserve"> </w:t>
      </w:r>
      <w:r w:rsidR="005835CB">
        <w:rPr>
          <w:rFonts w:ascii="Arial" w:hAnsi="Arial"/>
          <w:color w:val="000000"/>
        </w:rPr>
        <w:t xml:space="preserve">by </w:t>
      </w:r>
      <w:r w:rsidR="005C35D5">
        <w:rPr>
          <w:rFonts w:ascii="Arial" w:hAnsi="Arial"/>
          <w:color w:val="000000"/>
        </w:rPr>
        <w:t>participating</w:t>
      </w:r>
      <w:r w:rsidR="00CC2CE2">
        <w:rPr>
          <w:rFonts w:ascii="Arial" w:hAnsi="Arial"/>
          <w:color w:val="000000"/>
        </w:rPr>
        <w:t xml:space="preserve"> in an outdoor Boy Scout activity</w:t>
      </w:r>
      <w:r w:rsidR="005C35D5">
        <w:rPr>
          <w:rFonts w:ascii="Arial" w:hAnsi="Arial"/>
          <w:color w:val="000000"/>
        </w:rPr>
        <w:t xml:space="preserve"> using the patrol method.</w:t>
      </w:r>
    </w:p>
    <w:p w:rsidR="005C35D5" w:rsidRDefault="005C35D5" w:rsidP="005C35D5">
      <w:pPr>
        <w:pStyle w:val="Preformatted"/>
        <w:numPr>
          <w:ilvl w:val="0"/>
          <w:numId w:val="6"/>
        </w:numPr>
        <w:tabs>
          <w:tab w:val="clear" w:pos="959"/>
          <w:tab w:val="clear" w:pos="9590"/>
          <w:tab w:val="left" w:pos="270"/>
          <w:tab w:val="left" w:pos="540"/>
        </w:tabs>
        <w:spacing w:line="360" w:lineRule="auto"/>
        <w:ind w:right="-45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May fulfill partial </w:t>
      </w:r>
      <w:proofErr w:type="spellStart"/>
      <w:r w:rsidRPr="005C35D5">
        <w:rPr>
          <w:rFonts w:ascii="Arial" w:hAnsi="Arial"/>
          <w:b/>
          <w:color w:val="000000"/>
        </w:rPr>
        <w:t>Webelos</w:t>
      </w:r>
      <w:proofErr w:type="spellEnd"/>
      <w:r w:rsidRPr="005C35D5">
        <w:rPr>
          <w:rFonts w:ascii="Arial" w:hAnsi="Arial"/>
          <w:b/>
          <w:color w:val="000000"/>
        </w:rPr>
        <w:t xml:space="preserve"> Adventures Requirements</w:t>
      </w:r>
      <w:r>
        <w:rPr>
          <w:rFonts w:ascii="Arial" w:hAnsi="Arial"/>
          <w:color w:val="000000"/>
        </w:rPr>
        <w:t xml:space="preserve"> for:</w:t>
      </w:r>
    </w:p>
    <w:p w:rsidR="005C35D5" w:rsidRDefault="005C35D5" w:rsidP="005C35D5">
      <w:pPr>
        <w:pStyle w:val="Preformatted"/>
        <w:numPr>
          <w:ilvl w:val="0"/>
          <w:numId w:val="5"/>
        </w:numPr>
        <w:tabs>
          <w:tab w:val="clear" w:pos="959"/>
          <w:tab w:val="clear" w:pos="9590"/>
          <w:tab w:val="left" w:pos="180"/>
          <w:tab w:val="left" w:pos="540"/>
        </w:tabs>
        <w:ind w:right="-450"/>
        <w:rPr>
          <w:rFonts w:ascii="Arial" w:hAnsi="Arial"/>
          <w:color w:val="000000"/>
        </w:rPr>
        <w:sectPr w:rsidR="005C35D5" w:rsidSect="00D27E6A">
          <w:pgSz w:w="12240" w:h="15840"/>
          <w:pgMar w:top="1008" w:right="1440" w:bottom="1152" w:left="1296" w:header="720" w:footer="720" w:gutter="0"/>
          <w:cols w:space="720"/>
          <w:docGrid w:linePitch="360"/>
        </w:sectPr>
      </w:pPr>
    </w:p>
    <w:p w:rsidR="005C35D5" w:rsidRDefault="005C35D5" w:rsidP="005C35D5">
      <w:pPr>
        <w:pStyle w:val="Preformatted"/>
        <w:numPr>
          <w:ilvl w:val="0"/>
          <w:numId w:val="7"/>
        </w:numPr>
        <w:tabs>
          <w:tab w:val="clear" w:pos="959"/>
          <w:tab w:val="clear" w:pos="9590"/>
          <w:tab w:val="left" w:pos="180"/>
          <w:tab w:val="left" w:pos="540"/>
        </w:tabs>
        <w:ind w:right="-45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Cast Iron Chef</w:t>
      </w:r>
    </w:p>
    <w:p w:rsidR="005C35D5" w:rsidRDefault="005C35D5" w:rsidP="005C35D5">
      <w:pPr>
        <w:pStyle w:val="Preformatted"/>
        <w:numPr>
          <w:ilvl w:val="0"/>
          <w:numId w:val="7"/>
        </w:numPr>
        <w:tabs>
          <w:tab w:val="clear" w:pos="959"/>
          <w:tab w:val="clear" w:pos="9590"/>
          <w:tab w:val="left" w:pos="180"/>
          <w:tab w:val="left" w:pos="540"/>
        </w:tabs>
        <w:ind w:right="-45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First Responder</w:t>
      </w:r>
    </w:p>
    <w:p w:rsidR="005C35D5" w:rsidRDefault="005C35D5" w:rsidP="005C35D5">
      <w:pPr>
        <w:pStyle w:val="Preformatted"/>
        <w:numPr>
          <w:ilvl w:val="0"/>
          <w:numId w:val="7"/>
        </w:numPr>
        <w:tabs>
          <w:tab w:val="clear" w:pos="959"/>
          <w:tab w:val="clear" w:pos="9590"/>
          <w:tab w:val="left" w:pos="180"/>
          <w:tab w:val="left" w:pos="540"/>
        </w:tabs>
        <w:ind w:right="-450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Webelos</w:t>
      </w:r>
      <w:proofErr w:type="spellEnd"/>
      <w:r>
        <w:rPr>
          <w:rFonts w:ascii="Arial" w:hAnsi="Arial"/>
          <w:color w:val="000000"/>
        </w:rPr>
        <w:t xml:space="preserve"> Walkabout</w:t>
      </w:r>
    </w:p>
    <w:p w:rsidR="005C35D5" w:rsidRDefault="005C35D5" w:rsidP="005C35D5">
      <w:pPr>
        <w:pStyle w:val="Preformatted"/>
        <w:numPr>
          <w:ilvl w:val="0"/>
          <w:numId w:val="7"/>
        </w:numPr>
        <w:tabs>
          <w:tab w:val="clear" w:pos="959"/>
          <w:tab w:val="clear" w:pos="9590"/>
          <w:tab w:val="left" w:pos="180"/>
          <w:tab w:val="left" w:pos="540"/>
        </w:tabs>
        <w:ind w:right="-45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Aware and Care</w:t>
      </w:r>
    </w:p>
    <w:p w:rsidR="005C35D5" w:rsidRDefault="005C35D5" w:rsidP="005C35D5">
      <w:pPr>
        <w:pStyle w:val="Preformatted"/>
        <w:numPr>
          <w:ilvl w:val="0"/>
          <w:numId w:val="7"/>
        </w:numPr>
        <w:tabs>
          <w:tab w:val="clear" w:pos="959"/>
          <w:tab w:val="clear" w:pos="9590"/>
          <w:tab w:val="left" w:pos="180"/>
          <w:tab w:val="left" w:pos="540"/>
        </w:tabs>
        <w:ind w:right="-45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Castaway</w:t>
      </w:r>
    </w:p>
    <w:p w:rsidR="005C35D5" w:rsidRPr="005C35D5" w:rsidRDefault="005C35D5" w:rsidP="00CC2CE2">
      <w:pPr>
        <w:pStyle w:val="Preformatted"/>
        <w:numPr>
          <w:ilvl w:val="0"/>
          <w:numId w:val="7"/>
        </w:numPr>
        <w:tabs>
          <w:tab w:val="clear" w:pos="959"/>
          <w:tab w:val="clear" w:pos="9590"/>
          <w:tab w:val="left" w:pos="180"/>
          <w:tab w:val="left" w:pos="540"/>
        </w:tabs>
        <w:ind w:right="-450"/>
        <w:rPr>
          <w:rFonts w:ascii="Arial" w:hAnsi="Arial"/>
          <w:color w:val="000000"/>
        </w:rPr>
        <w:sectPr w:rsidR="005C35D5" w:rsidRPr="005C35D5" w:rsidSect="005C35D5">
          <w:type w:val="continuous"/>
          <w:pgSz w:w="12240" w:h="15840"/>
          <w:pgMar w:top="1008" w:right="1440" w:bottom="1152" w:left="1296" w:header="720" w:footer="720" w:gutter="0"/>
          <w:cols w:num="2" w:space="720"/>
          <w:docGrid w:linePitch="360"/>
        </w:sectPr>
      </w:pPr>
      <w:r>
        <w:rPr>
          <w:rFonts w:ascii="Arial" w:hAnsi="Arial"/>
          <w:color w:val="000000"/>
        </w:rPr>
        <w:t>Into the Wild</w:t>
      </w:r>
    </w:p>
    <w:p w:rsidR="00CC2CE2" w:rsidRDefault="00CC2CE2" w:rsidP="00CC2CE2">
      <w:pPr>
        <w:pStyle w:val="Preformatted"/>
        <w:tabs>
          <w:tab w:val="clear" w:pos="9590"/>
        </w:tabs>
        <w:ind w:right="-450"/>
        <w:rPr>
          <w:rFonts w:ascii="Arial" w:hAnsi="Arial"/>
          <w:color w:val="000000"/>
          <w:sz w:val="10"/>
        </w:rPr>
      </w:pPr>
    </w:p>
    <w:p w:rsidR="005C35D5" w:rsidRDefault="005C35D5" w:rsidP="00CC2CE2">
      <w:pPr>
        <w:pStyle w:val="Preformatted"/>
        <w:tabs>
          <w:tab w:val="clear" w:pos="0"/>
          <w:tab w:val="clear" w:pos="9590"/>
        </w:tabs>
        <w:ind w:right="-450"/>
        <w:jc w:val="both"/>
        <w:rPr>
          <w:rFonts w:ascii="Arial" w:hAnsi="Arial"/>
          <w:color w:val="000000"/>
          <w:sz w:val="18"/>
        </w:rPr>
      </w:pPr>
    </w:p>
    <w:p w:rsidR="00CC2CE2" w:rsidRPr="005C35D5" w:rsidRDefault="00CC2CE2" w:rsidP="00CC2CE2">
      <w:pPr>
        <w:pStyle w:val="Preformatted"/>
        <w:tabs>
          <w:tab w:val="clear" w:pos="0"/>
          <w:tab w:val="clear" w:pos="9590"/>
        </w:tabs>
        <w:ind w:right="-450"/>
        <w:jc w:val="both"/>
        <w:rPr>
          <w:rFonts w:ascii="Arial" w:hAnsi="Arial"/>
          <w:color w:val="000000"/>
        </w:rPr>
      </w:pPr>
      <w:r w:rsidRPr="005C35D5">
        <w:rPr>
          <w:rFonts w:ascii="Arial" w:hAnsi="Arial"/>
          <w:color w:val="000000"/>
        </w:rPr>
        <w:t xml:space="preserve">A special area at the Klondike Derby will be set up for </w:t>
      </w:r>
      <w:proofErr w:type="spellStart"/>
      <w:r w:rsidRPr="005C35D5">
        <w:rPr>
          <w:rFonts w:ascii="Arial" w:hAnsi="Arial"/>
          <w:color w:val="000000"/>
        </w:rPr>
        <w:t>Webelos</w:t>
      </w:r>
      <w:proofErr w:type="spellEnd"/>
      <w:r w:rsidR="005835CB" w:rsidRPr="005C35D5">
        <w:rPr>
          <w:rFonts w:ascii="Arial" w:hAnsi="Arial"/>
          <w:color w:val="000000"/>
        </w:rPr>
        <w:t xml:space="preserve"> Dens to try out several Derby</w:t>
      </w:r>
      <w:r w:rsidRPr="005C35D5">
        <w:rPr>
          <w:rFonts w:ascii="Arial" w:hAnsi="Arial"/>
          <w:color w:val="000000"/>
        </w:rPr>
        <w:t xml:space="preserve"> stations</w:t>
      </w:r>
      <w:r w:rsidR="005835CB" w:rsidRPr="005C35D5">
        <w:rPr>
          <w:rFonts w:ascii="Arial" w:hAnsi="Arial"/>
          <w:color w:val="000000"/>
        </w:rPr>
        <w:t xml:space="preserve"> similar to the Boy Scout competition.</w:t>
      </w:r>
      <w:r w:rsidRPr="005C35D5">
        <w:rPr>
          <w:rFonts w:ascii="Arial" w:hAnsi="Arial"/>
          <w:color w:val="000000"/>
        </w:rPr>
        <w:t xml:space="preserve"> The</w:t>
      </w:r>
      <w:r w:rsidR="005835CB" w:rsidRPr="005C35D5">
        <w:rPr>
          <w:rFonts w:ascii="Arial" w:hAnsi="Arial"/>
          <w:color w:val="000000"/>
        </w:rPr>
        <w:t>se stations will not require</w:t>
      </w:r>
      <w:r w:rsidRPr="005C35D5">
        <w:rPr>
          <w:rFonts w:ascii="Arial" w:hAnsi="Arial"/>
          <w:color w:val="000000"/>
        </w:rPr>
        <w:t xml:space="preserve"> speci</w:t>
      </w:r>
      <w:r w:rsidR="005835CB" w:rsidRPr="005C35D5">
        <w:rPr>
          <w:rFonts w:ascii="Arial" w:hAnsi="Arial"/>
          <w:color w:val="000000"/>
        </w:rPr>
        <w:t>al equipment or skills, but</w:t>
      </w:r>
      <w:r w:rsidRPr="005C35D5">
        <w:rPr>
          <w:rFonts w:ascii="Arial" w:hAnsi="Arial"/>
          <w:color w:val="000000"/>
        </w:rPr>
        <w:t xml:space="preserve"> will be fun challenges to help t</w:t>
      </w:r>
      <w:r w:rsidR="005835CB" w:rsidRPr="005C35D5">
        <w:rPr>
          <w:rFonts w:ascii="Arial" w:hAnsi="Arial"/>
          <w:color w:val="000000"/>
        </w:rPr>
        <w:t xml:space="preserve">he </w:t>
      </w:r>
      <w:proofErr w:type="spellStart"/>
      <w:r w:rsidR="005835CB" w:rsidRPr="005C35D5">
        <w:rPr>
          <w:rFonts w:ascii="Arial" w:hAnsi="Arial"/>
          <w:color w:val="000000"/>
        </w:rPr>
        <w:t>Webelos</w:t>
      </w:r>
      <w:proofErr w:type="spellEnd"/>
      <w:r w:rsidR="005835CB" w:rsidRPr="005C35D5">
        <w:rPr>
          <w:rFonts w:ascii="Arial" w:hAnsi="Arial"/>
          <w:color w:val="000000"/>
        </w:rPr>
        <w:t xml:space="preserve"> work as a team and</w:t>
      </w:r>
      <w:r w:rsidRPr="005C35D5">
        <w:rPr>
          <w:rFonts w:ascii="Arial" w:hAnsi="Arial"/>
          <w:color w:val="000000"/>
        </w:rPr>
        <w:t xml:space="preserve"> solve </w:t>
      </w:r>
      <w:r w:rsidR="005835CB" w:rsidRPr="005C35D5">
        <w:rPr>
          <w:rFonts w:ascii="Arial" w:hAnsi="Arial"/>
          <w:color w:val="000000"/>
        </w:rPr>
        <w:t>problems</w:t>
      </w:r>
      <w:r w:rsidRPr="005C35D5">
        <w:rPr>
          <w:rFonts w:ascii="Arial" w:hAnsi="Arial"/>
          <w:color w:val="000000"/>
        </w:rPr>
        <w:t xml:space="preserve"> while burning off some steam.  After trying their hands at</w:t>
      </w:r>
      <w:r w:rsidR="005835CB" w:rsidRPr="005C35D5">
        <w:rPr>
          <w:rFonts w:ascii="Arial" w:hAnsi="Arial"/>
          <w:color w:val="000000"/>
        </w:rPr>
        <w:t xml:space="preserve"> these stations, the </w:t>
      </w:r>
      <w:proofErr w:type="spellStart"/>
      <w:r w:rsidR="005835CB" w:rsidRPr="005C35D5">
        <w:rPr>
          <w:rFonts w:ascii="Arial" w:hAnsi="Arial"/>
          <w:color w:val="000000"/>
        </w:rPr>
        <w:t>Webelos</w:t>
      </w:r>
      <w:proofErr w:type="spellEnd"/>
      <w:r w:rsidR="005835CB" w:rsidRPr="005C35D5">
        <w:rPr>
          <w:rFonts w:ascii="Arial" w:hAnsi="Arial"/>
          <w:color w:val="000000"/>
        </w:rPr>
        <w:t xml:space="preserve"> may</w:t>
      </w:r>
      <w:r w:rsidRPr="005C35D5">
        <w:rPr>
          <w:rFonts w:ascii="Arial" w:hAnsi="Arial"/>
          <w:color w:val="000000"/>
        </w:rPr>
        <w:t xml:space="preserve"> go to the main competition areas and observe the older Scouts as they try </w:t>
      </w:r>
      <w:r w:rsidR="005835CB" w:rsidRPr="005C35D5">
        <w:rPr>
          <w:rFonts w:ascii="Arial" w:hAnsi="Arial"/>
          <w:color w:val="000000"/>
        </w:rPr>
        <w:t>solving similar</w:t>
      </w:r>
      <w:r w:rsidRPr="005C35D5">
        <w:rPr>
          <w:rFonts w:ascii="Arial" w:hAnsi="Arial"/>
          <w:color w:val="000000"/>
        </w:rPr>
        <w:t xml:space="preserve"> problems while demonstrating their Scout skills, including fire-building and knot-tying.  Everyone should be mindful of the weather and dress appropriately.  The boys will be outdoors the enti</w:t>
      </w:r>
      <w:r w:rsidR="005835CB" w:rsidRPr="005C35D5">
        <w:rPr>
          <w:rFonts w:ascii="Arial" w:hAnsi="Arial"/>
          <w:color w:val="000000"/>
        </w:rPr>
        <w:t>re time they are at the Derby. There is a warming station with hot chocolate.</w:t>
      </w:r>
    </w:p>
    <w:p w:rsidR="00CC2CE2" w:rsidRPr="005C35D5" w:rsidRDefault="00CC2CE2" w:rsidP="00CC2CE2">
      <w:pPr>
        <w:pStyle w:val="Preformatted"/>
        <w:tabs>
          <w:tab w:val="clear" w:pos="9590"/>
        </w:tabs>
        <w:ind w:right="-450"/>
        <w:rPr>
          <w:rFonts w:ascii="Arial" w:hAnsi="Arial"/>
          <w:color w:val="000000"/>
        </w:rPr>
      </w:pPr>
    </w:p>
    <w:p w:rsidR="00CC2CE2" w:rsidRDefault="00CC2CE2" w:rsidP="005C35D5">
      <w:pPr>
        <w:tabs>
          <w:tab w:val="left" w:pos="1440"/>
        </w:tabs>
        <w:ind w:left="1440" w:right="-126" w:hanging="1440"/>
        <w:jc w:val="both"/>
        <w:rPr>
          <w:rFonts w:ascii="Arial" w:hAnsi="Arial"/>
        </w:rPr>
      </w:pPr>
      <w:r w:rsidRPr="005C35D5">
        <w:rPr>
          <w:rFonts w:ascii="Arial" w:hAnsi="Arial"/>
          <w:b/>
        </w:rPr>
        <w:t>Check-In:</w:t>
      </w:r>
      <w:r w:rsidRPr="005C35D5">
        <w:rPr>
          <w:rFonts w:ascii="Arial" w:hAnsi="Arial"/>
          <w:b/>
        </w:rPr>
        <w:tab/>
      </w:r>
      <w:r w:rsidR="005C35D5" w:rsidRPr="005C35D5">
        <w:rPr>
          <w:rFonts w:ascii="Arial" w:hAnsi="Arial"/>
        </w:rPr>
        <w:t>Begins at 12:45pm</w:t>
      </w:r>
      <w:r w:rsidRPr="005C35D5">
        <w:rPr>
          <w:rFonts w:ascii="Arial" w:hAnsi="Arial"/>
        </w:rPr>
        <w:t xml:space="preserve"> at the </w:t>
      </w:r>
      <w:r w:rsidR="00D75790">
        <w:rPr>
          <w:rFonts w:ascii="Arial" w:hAnsi="Arial"/>
        </w:rPr>
        <w:t>Gatehouse to Little Bennett</w:t>
      </w:r>
      <w:r w:rsidRPr="005C35D5">
        <w:rPr>
          <w:rFonts w:ascii="Arial" w:hAnsi="Arial"/>
        </w:rPr>
        <w:t xml:space="preserve">.  </w:t>
      </w:r>
      <w:r w:rsidRPr="005C35D5">
        <w:rPr>
          <w:rFonts w:ascii="Arial" w:hAnsi="Arial"/>
          <w:b/>
          <w:i/>
        </w:rPr>
        <w:t>To reduce confusion, check in as one large group rather than individually</w:t>
      </w:r>
      <w:r w:rsidRPr="005C35D5">
        <w:rPr>
          <w:rFonts w:ascii="Arial" w:hAnsi="Arial"/>
        </w:rPr>
        <w:t xml:space="preserve">. Lines are shorter later in the day – consider arriving </w:t>
      </w:r>
      <w:r w:rsidR="005C35D5" w:rsidRPr="005C35D5">
        <w:rPr>
          <w:rFonts w:ascii="Arial" w:hAnsi="Arial"/>
        </w:rPr>
        <w:t>after 2pm</w:t>
      </w:r>
      <w:r w:rsidRPr="005C35D5">
        <w:rPr>
          <w:rFonts w:ascii="Arial" w:hAnsi="Arial"/>
        </w:rPr>
        <w:t>.</w:t>
      </w:r>
    </w:p>
    <w:p w:rsidR="005C35D5" w:rsidRDefault="005C35D5" w:rsidP="005C35D5">
      <w:pPr>
        <w:tabs>
          <w:tab w:val="left" w:pos="1440"/>
        </w:tabs>
        <w:ind w:left="1440" w:right="-126" w:hanging="1440"/>
        <w:jc w:val="both"/>
        <w:rPr>
          <w:rFonts w:ascii="Arial" w:hAnsi="Arial"/>
        </w:rPr>
      </w:pPr>
    </w:p>
    <w:p w:rsidR="005C35D5" w:rsidRPr="005C35D5" w:rsidRDefault="005C35D5" w:rsidP="005C35D5">
      <w:pPr>
        <w:tabs>
          <w:tab w:val="left" w:pos="1440"/>
        </w:tabs>
        <w:ind w:left="1440" w:right="-126" w:hanging="1440"/>
        <w:jc w:val="both"/>
        <w:rPr>
          <w:rFonts w:ascii="Arial" w:hAnsi="Arial"/>
        </w:rPr>
      </w:pPr>
      <w:r>
        <w:rPr>
          <w:rFonts w:ascii="Arial" w:hAnsi="Arial"/>
          <w:b/>
        </w:rPr>
        <w:t>Directions:</w:t>
      </w:r>
      <w:r>
        <w:rPr>
          <w:rFonts w:ascii="Arial" w:hAnsi="Arial"/>
          <w:b/>
        </w:rPr>
        <w:tab/>
      </w:r>
      <w:r>
        <w:rPr>
          <w:rFonts w:ascii="Arial" w:hAnsi="Arial"/>
        </w:rPr>
        <w:t>Exit 18-Clarksburg from I-270, travel NE on Route 121. Turn left onto Frederick Road (355) and proceed N until you see signs for the Klondike Derby. Little Bennett will be on right, parking on left at High Point Farms.</w:t>
      </w:r>
    </w:p>
    <w:p w:rsidR="00CC2CE2" w:rsidRPr="005C35D5" w:rsidRDefault="00CC2CE2" w:rsidP="005C35D5">
      <w:pPr>
        <w:pStyle w:val="BodyTextIndent"/>
        <w:tabs>
          <w:tab w:val="left" w:pos="810"/>
        </w:tabs>
        <w:ind w:right="-126"/>
        <w:jc w:val="both"/>
        <w:rPr>
          <w:rFonts w:ascii="Arial" w:hAnsi="Arial"/>
          <w:b/>
        </w:rPr>
      </w:pPr>
    </w:p>
    <w:p w:rsidR="00CC2CE2" w:rsidRPr="005C35D5" w:rsidRDefault="00CC2CE2" w:rsidP="005C35D5">
      <w:pPr>
        <w:pStyle w:val="BodyTextIndent"/>
        <w:ind w:right="-126"/>
        <w:jc w:val="both"/>
        <w:rPr>
          <w:rFonts w:ascii="Arial" w:hAnsi="Arial"/>
        </w:rPr>
      </w:pPr>
      <w:r w:rsidRPr="005C35D5">
        <w:rPr>
          <w:rFonts w:ascii="Arial" w:hAnsi="Arial"/>
          <w:b/>
        </w:rPr>
        <w:t>Parking</w:t>
      </w:r>
      <w:r w:rsidRPr="005C35D5">
        <w:rPr>
          <w:rFonts w:ascii="Arial" w:hAnsi="Arial"/>
        </w:rPr>
        <w:t>:</w:t>
      </w:r>
      <w:r w:rsidRPr="005C35D5">
        <w:rPr>
          <w:rFonts w:ascii="Arial" w:hAnsi="Arial"/>
        </w:rPr>
        <w:tab/>
        <w:t>Parking is available across from the main entrance at High Point Farm</w:t>
      </w:r>
      <w:r w:rsidR="005C35D5" w:rsidRPr="005C35D5">
        <w:rPr>
          <w:rFonts w:ascii="Arial" w:hAnsi="Arial"/>
        </w:rPr>
        <w:t xml:space="preserve"> or in the Little Bennett Maintenance lot</w:t>
      </w:r>
      <w:r w:rsidRPr="005C35D5">
        <w:rPr>
          <w:rFonts w:ascii="Arial" w:hAnsi="Arial"/>
        </w:rPr>
        <w:t xml:space="preserve">.    Once </w:t>
      </w:r>
      <w:r w:rsidR="0070460A" w:rsidRPr="005C35D5">
        <w:rPr>
          <w:rFonts w:ascii="Arial" w:hAnsi="Arial"/>
        </w:rPr>
        <w:t xml:space="preserve">you are in the park, follow </w:t>
      </w:r>
      <w:proofErr w:type="spellStart"/>
      <w:r w:rsidR="00A848CC">
        <w:rPr>
          <w:rFonts w:ascii="Arial" w:hAnsi="Arial"/>
        </w:rPr>
        <w:t>Webelos</w:t>
      </w:r>
      <w:proofErr w:type="spellEnd"/>
      <w:r w:rsidR="00A848CC">
        <w:rPr>
          <w:rFonts w:ascii="Arial" w:hAnsi="Arial"/>
        </w:rPr>
        <w:t xml:space="preserve"> </w:t>
      </w:r>
      <w:r w:rsidRPr="005C35D5">
        <w:rPr>
          <w:rFonts w:ascii="Arial" w:hAnsi="Arial"/>
        </w:rPr>
        <w:t xml:space="preserve">signs to find the </w:t>
      </w:r>
      <w:proofErr w:type="spellStart"/>
      <w:r w:rsidRPr="005C35D5">
        <w:rPr>
          <w:rFonts w:ascii="Arial" w:hAnsi="Arial"/>
        </w:rPr>
        <w:t>Webelos</w:t>
      </w:r>
      <w:proofErr w:type="spellEnd"/>
      <w:r w:rsidRPr="005C35D5">
        <w:rPr>
          <w:rFonts w:ascii="Arial" w:hAnsi="Arial"/>
        </w:rPr>
        <w:t xml:space="preserve"> activities</w:t>
      </w:r>
      <w:r w:rsidR="00A848CC">
        <w:rPr>
          <w:rFonts w:ascii="Arial" w:hAnsi="Arial"/>
        </w:rPr>
        <w:t>, which will be fairly close to entrance</w:t>
      </w:r>
      <w:r w:rsidRPr="005C35D5">
        <w:rPr>
          <w:rFonts w:ascii="Arial" w:hAnsi="Arial"/>
        </w:rPr>
        <w:t xml:space="preserve">.  </w:t>
      </w:r>
      <w:r w:rsidR="005C35D5" w:rsidRPr="005C35D5">
        <w:rPr>
          <w:rFonts w:ascii="Arial" w:hAnsi="Arial"/>
          <w:b/>
          <w:i/>
        </w:rPr>
        <w:t xml:space="preserve">Because parking is limited, carpooling is strongly suggested. </w:t>
      </w:r>
      <w:r w:rsidRPr="005C35D5">
        <w:rPr>
          <w:rFonts w:ascii="Arial" w:hAnsi="Arial"/>
        </w:rPr>
        <w:t xml:space="preserve"> Parking is free.</w:t>
      </w:r>
    </w:p>
    <w:p w:rsidR="00CC2CE2" w:rsidRPr="005C35D5" w:rsidRDefault="00CC2CE2" w:rsidP="005C35D5">
      <w:pPr>
        <w:tabs>
          <w:tab w:val="left" w:pos="810"/>
          <w:tab w:val="left" w:pos="1440"/>
        </w:tabs>
        <w:ind w:left="1440" w:right="-126" w:hanging="1440"/>
        <w:jc w:val="both"/>
        <w:rPr>
          <w:rFonts w:ascii="Arial" w:hAnsi="Arial"/>
          <w:b/>
        </w:rPr>
      </w:pPr>
    </w:p>
    <w:p w:rsidR="00CC2CE2" w:rsidRPr="005C35D5" w:rsidRDefault="00CC2CE2" w:rsidP="005C35D5">
      <w:pPr>
        <w:tabs>
          <w:tab w:val="left" w:pos="1440"/>
        </w:tabs>
        <w:ind w:left="1440" w:right="-126" w:hanging="1440"/>
        <w:jc w:val="both"/>
        <w:rPr>
          <w:rFonts w:ascii="Arial" w:hAnsi="Arial"/>
          <w:b/>
        </w:rPr>
      </w:pPr>
      <w:r w:rsidRPr="005C35D5">
        <w:rPr>
          <w:rFonts w:ascii="Arial" w:hAnsi="Arial"/>
          <w:b/>
        </w:rPr>
        <w:t>Clothing:</w:t>
      </w:r>
      <w:r w:rsidRPr="005C35D5">
        <w:rPr>
          <w:rFonts w:ascii="Arial" w:hAnsi="Arial"/>
        </w:rPr>
        <w:tab/>
      </w:r>
      <w:r w:rsidRPr="005C35D5">
        <w:rPr>
          <w:rFonts w:ascii="Arial" w:hAnsi="Arial"/>
          <w:b/>
          <w:i/>
        </w:rPr>
        <w:t>The Scout Uniform is to be worn at all events.</w:t>
      </w:r>
      <w:r w:rsidRPr="005C35D5">
        <w:rPr>
          <w:rFonts w:ascii="Arial" w:hAnsi="Arial"/>
        </w:rPr>
        <w:t xml:space="preserve"> Supplement the Scout uniform with additional layers of clothing. Leaders must review the importance and principles of winter dressing</w:t>
      </w:r>
      <w:r w:rsidR="0070460A" w:rsidRPr="005C35D5">
        <w:rPr>
          <w:rFonts w:ascii="Arial" w:hAnsi="Arial"/>
        </w:rPr>
        <w:t xml:space="preserve"> with all participants</w:t>
      </w:r>
      <w:r w:rsidRPr="005C35D5">
        <w:rPr>
          <w:rFonts w:ascii="Arial" w:hAnsi="Arial"/>
        </w:rPr>
        <w:t xml:space="preserve">.  </w:t>
      </w:r>
      <w:r w:rsidRPr="005C35D5">
        <w:rPr>
          <w:rFonts w:ascii="Arial" w:hAnsi="Arial"/>
          <w:b/>
        </w:rPr>
        <w:t>No tennis shoes will be permitted.</w:t>
      </w:r>
      <w:r w:rsidRPr="005C35D5">
        <w:rPr>
          <w:rFonts w:ascii="Arial" w:hAnsi="Arial"/>
        </w:rPr>
        <w:t xml:space="preserve">  Any attendee not properly prepared for the weather will be unable to participate in the activities. </w:t>
      </w:r>
      <w:r w:rsidR="0070460A" w:rsidRPr="005C35D5">
        <w:rPr>
          <w:rFonts w:ascii="Arial" w:hAnsi="Arial"/>
        </w:rPr>
        <w:t>Everyone MUST know</w:t>
      </w:r>
      <w:r w:rsidRPr="005C35D5">
        <w:rPr>
          <w:rFonts w:ascii="Arial" w:hAnsi="Arial"/>
        </w:rPr>
        <w:t xml:space="preserve"> how to keep warm and dry.  Winter weather, with changing conditions, necessitates being prepared for almost any condition.  </w:t>
      </w:r>
      <w:r w:rsidR="0070460A" w:rsidRPr="005C35D5">
        <w:rPr>
          <w:rFonts w:ascii="Arial" w:hAnsi="Arial"/>
        </w:rPr>
        <w:t>It</w:t>
      </w:r>
      <w:r w:rsidRPr="005C35D5">
        <w:rPr>
          <w:rFonts w:ascii="Arial" w:hAnsi="Arial"/>
        </w:rPr>
        <w:t xml:space="preserve"> requires adequate</w:t>
      </w:r>
      <w:r w:rsidR="0070460A" w:rsidRPr="005C35D5">
        <w:rPr>
          <w:rFonts w:ascii="Arial" w:hAnsi="Arial"/>
        </w:rPr>
        <w:t>, layered</w:t>
      </w:r>
      <w:r w:rsidRPr="005C35D5">
        <w:rPr>
          <w:rFonts w:ascii="Arial" w:hAnsi="Arial"/>
        </w:rPr>
        <w:t xml:space="preserve"> clothing</w:t>
      </w:r>
      <w:r w:rsidR="0070460A" w:rsidRPr="005C35D5">
        <w:rPr>
          <w:rFonts w:ascii="Arial" w:hAnsi="Arial"/>
        </w:rPr>
        <w:t xml:space="preserve"> (</w:t>
      </w:r>
      <w:r w:rsidR="0070460A" w:rsidRPr="005C35D5">
        <w:rPr>
          <w:rFonts w:ascii="Arial" w:hAnsi="Arial"/>
          <w:b/>
        </w:rPr>
        <w:t>no cotton)</w:t>
      </w:r>
      <w:r w:rsidRPr="005C35D5">
        <w:rPr>
          <w:rFonts w:ascii="Arial" w:hAnsi="Arial"/>
        </w:rPr>
        <w:t xml:space="preserve"> and wat</w:t>
      </w:r>
      <w:r w:rsidR="0070460A" w:rsidRPr="005C35D5">
        <w:rPr>
          <w:rFonts w:ascii="Arial" w:hAnsi="Arial"/>
        </w:rPr>
        <w:t>erproof boots for protection</w:t>
      </w:r>
      <w:r w:rsidRPr="005C35D5">
        <w:rPr>
          <w:rFonts w:ascii="Arial" w:hAnsi="Arial"/>
        </w:rPr>
        <w:t xml:space="preserve"> yet must be versatile enough to prevent sweating during activities and to retain warmth during idle periods. A winter cap or hat and gloves or mittens</w:t>
      </w:r>
      <w:r w:rsidR="005C35D5">
        <w:rPr>
          <w:rFonts w:ascii="Arial" w:hAnsi="Arial"/>
        </w:rPr>
        <w:t xml:space="preserve"> are necessary during the day. </w:t>
      </w:r>
      <w:r w:rsidR="005C35D5" w:rsidRPr="005C35D5">
        <w:rPr>
          <w:rFonts w:ascii="Arial" w:hAnsi="Arial"/>
          <w:b/>
        </w:rPr>
        <w:t xml:space="preserve">If you are an adult accompanying </w:t>
      </w:r>
      <w:proofErr w:type="spellStart"/>
      <w:r w:rsidR="005C35D5" w:rsidRPr="005C35D5">
        <w:rPr>
          <w:rFonts w:ascii="Arial" w:hAnsi="Arial"/>
          <w:b/>
        </w:rPr>
        <w:t>Webelos</w:t>
      </w:r>
      <w:proofErr w:type="spellEnd"/>
      <w:r w:rsidR="005C35D5" w:rsidRPr="005C35D5">
        <w:rPr>
          <w:rFonts w:ascii="Arial" w:hAnsi="Arial"/>
          <w:b/>
        </w:rPr>
        <w:t xml:space="preserve">, your registration means that you are responsible for ensuring that you and your </w:t>
      </w:r>
      <w:proofErr w:type="spellStart"/>
      <w:r w:rsidR="005C35D5" w:rsidRPr="005C35D5">
        <w:rPr>
          <w:rFonts w:ascii="Arial" w:hAnsi="Arial"/>
          <w:b/>
        </w:rPr>
        <w:t>Webelos</w:t>
      </w:r>
      <w:proofErr w:type="spellEnd"/>
      <w:r w:rsidR="005C35D5" w:rsidRPr="005C35D5">
        <w:rPr>
          <w:rFonts w:ascii="Arial" w:hAnsi="Arial"/>
          <w:b/>
        </w:rPr>
        <w:t xml:space="preserve"> will be properly dressed at this cold weather event.  </w:t>
      </w:r>
    </w:p>
    <w:p w:rsidR="00CC2CE2" w:rsidRPr="005C35D5" w:rsidRDefault="00CC2CE2" w:rsidP="005C35D5">
      <w:pPr>
        <w:tabs>
          <w:tab w:val="left" w:pos="1080"/>
          <w:tab w:val="left" w:pos="1350"/>
          <w:tab w:val="left" w:pos="1440"/>
          <w:tab w:val="left" w:pos="3420"/>
          <w:tab w:val="left" w:pos="5580"/>
          <w:tab w:val="left" w:pos="5760"/>
          <w:tab w:val="left" w:pos="8100"/>
          <w:tab w:val="left" w:pos="8280"/>
          <w:tab w:val="left" w:pos="9900"/>
          <w:tab w:val="left" w:pos="10080"/>
        </w:tabs>
        <w:ind w:left="1440" w:right="-126" w:hanging="1440"/>
        <w:rPr>
          <w:rFonts w:ascii="Trebuchet MS" w:hAnsi="Trebuchet MS"/>
          <w:b/>
        </w:rPr>
      </w:pPr>
    </w:p>
    <w:p w:rsidR="00CC2CE2" w:rsidRPr="005C35D5" w:rsidRDefault="00121375" w:rsidP="005C35D5">
      <w:pPr>
        <w:tabs>
          <w:tab w:val="left" w:pos="1440"/>
          <w:tab w:val="left" w:pos="3420"/>
          <w:tab w:val="left" w:pos="5580"/>
          <w:tab w:val="left" w:pos="5760"/>
          <w:tab w:val="left" w:pos="8100"/>
          <w:tab w:val="left" w:pos="8280"/>
          <w:tab w:val="left" w:pos="9900"/>
          <w:tab w:val="left" w:pos="10080"/>
        </w:tabs>
        <w:ind w:left="1440" w:right="-126" w:hanging="1440"/>
        <w:rPr>
          <w:rFonts w:ascii="Trebuchet MS" w:hAnsi="Trebuchet MS"/>
        </w:rPr>
      </w:pPr>
      <w:r w:rsidRPr="005C35D5">
        <w:rPr>
          <w:rFonts w:ascii="Arial" w:hAnsi="Arial" w:cs="Arial"/>
          <w:b/>
        </w:rPr>
        <w:t>Registration:</w:t>
      </w:r>
      <w:r w:rsidRPr="005C35D5">
        <w:rPr>
          <w:rFonts w:ascii="Trebuchet MS" w:hAnsi="Trebuchet MS"/>
          <w:b/>
        </w:rPr>
        <w:t xml:space="preserve"> </w:t>
      </w:r>
      <w:r w:rsidR="005C35D5">
        <w:rPr>
          <w:rFonts w:ascii="Trebuchet MS" w:hAnsi="Trebuchet MS"/>
          <w:b/>
        </w:rPr>
        <w:tab/>
      </w:r>
      <w:r w:rsidRPr="005C35D5">
        <w:rPr>
          <w:rFonts w:ascii="Arial" w:hAnsi="Arial" w:cs="Arial"/>
        </w:rPr>
        <w:t>Cost is $5 per attendee</w:t>
      </w:r>
      <w:r w:rsidR="005C35D5">
        <w:rPr>
          <w:rFonts w:ascii="Arial" w:hAnsi="Arial" w:cs="Arial"/>
        </w:rPr>
        <w:t xml:space="preserve"> (including all adult attendees)</w:t>
      </w:r>
      <w:r w:rsidRPr="005C35D5">
        <w:rPr>
          <w:rFonts w:ascii="Arial" w:hAnsi="Arial" w:cs="Arial"/>
        </w:rPr>
        <w:t>, which includes the Klondike Derby patch, administrative items and insurance.</w:t>
      </w:r>
      <w:r w:rsidR="005C35D5">
        <w:rPr>
          <w:rFonts w:ascii="Trebuchet MS" w:hAnsi="Trebuchet MS"/>
          <w:b/>
        </w:rPr>
        <w:t xml:space="preserve"> Register online: </w:t>
      </w:r>
      <w:hyperlink r:id="rId7" w:history="1">
        <w:proofErr w:type="gramStart"/>
        <w:r w:rsidR="005C35D5" w:rsidRPr="005C35D5">
          <w:rPr>
            <w:rStyle w:val="Hyperlink"/>
            <w:rFonts w:ascii="Trebuchet MS" w:hAnsi="Trebuchet MS"/>
          </w:rPr>
          <w:t>https://scoutingevent.com/082-10603</w:t>
        </w:r>
      </w:hyperlink>
      <w:r w:rsidR="005C35D5">
        <w:rPr>
          <w:rFonts w:ascii="Trebuchet MS" w:hAnsi="Trebuchet MS"/>
          <w:b/>
        </w:rPr>
        <w:t xml:space="preserve"> </w:t>
      </w:r>
      <w:r w:rsidR="005C35D5" w:rsidRPr="005C35D5">
        <w:rPr>
          <w:rFonts w:ascii="Arial" w:hAnsi="Arial" w:cs="Arial"/>
        </w:rPr>
        <w:t>to save time at Check-In</w:t>
      </w:r>
      <w:r w:rsidR="00CC2CE2" w:rsidRPr="005C35D5">
        <w:rPr>
          <w:rFonts w:ascii="Arial" w:hAnsi="Arial" w:cs="Arial"/>
        </w:rPr>
        <w:t>, but regis</w:t>
      </w:r>
      <w:r w:rsidR="00A74912" w:rsidRPr="005C35D5">
        <w:rPr>
          <w:rFonts w:ascii="Arial" w:hAnsi="Arial" w:cs="Arial"/>
        </w:rPr>
        <w:t>tr</w:t>
      </w:r>
      <w:r w:rsidR="005C35D5" w:rsidRPr="005C35D5">
        <w:rPr>
          <w:rFonts w:ascii="Arial" w:hAnsi="Arial" w:cs="Arial"/>
        </w:rPr>
        <w:t>ations are</w:t>
      </w:r>
      <w:proofErr w:type="gramEnd"/>
      <w:r w:rsidR="005C35D5" w:rsidRPr="005C35D5">
        <w:rPr>
          <w:rFonts w:ascii="Arial" w:hAnsi="Arial" w:cs="Arial"/>
        </w:rPr>
        <w:t xml:space="preserve"> also accepted on the day of the event. Provide</w:t>
      </w:r>
      <w:r w:rsidR="00A74912" w:rsidRPr="005C35D5">
        <w:rPr>
          <w:rFonts w:ascii="Arial" w:hAnsi="Arial" w:cs="Arial"/>
        </w:rPr>
        <w:t xml:space="preserve"> </w:t>
      </w:r>
      <w:proofErr w:type="spellStart"/>
      <w:r w:rsidR="005C35D5" w:rsidRPr="005C35D5">
        <w:rPr>
          <w:rFonts w:ascii="Arial" w:hAnsi="Arial" w:cs="Arial"/>
          <w:b/>
        </w:rPr>
        <w:t>Webelos</w:t>
      </w:r>
      <w:proofErr w:type="spellEnd"/>
      <w:r w:rsidR="005C35D5" w:rsidRPr="005C35D5">
        <w:rPr>
          <w:rFonts w:ascii="Arial" w:hAnsi="Arial" w:cs="Arial"/>
          <w:b/>
        </w:rPr>
        <w:t xml:space="preserve"> Invitational </w:t>
      </w:r>
      <w:r w:rsidR="00A74912" w:rsidRPr="005C35D5">
        <w:rPr>
          <w:rFonts w:ascii="Arial" w:hAnsi="Arial" w:cs="Arial"/>
          <w:b/>
        </w:rPr>
        <w:t>Registrati</w:t>
      </w:r>
      <w:r w:rsidR="005C35D5" w:rsidRPr="005C35D5">
        <w:rPr>
          <w:rFonts w:ascii="Arial" w:hAnsi="Arial" w:cs="Arial"/>
          <w:b/>
        </w:rPr>
        <w:t>on</w:t>
      </w:r>
      <w:r w:rsidR="005C35D5" w:rsidRPr="005C35D5">
        <w:rPr>
          <w:rFonts w:ascii="Arial" w:hAnsi="Arial" w:cs="Arial"/>
        </w:rPr>
        <w:t xml:space="preserve"> </w:t>
      </w:r>
      <w:r w:rsidR="005C35D5" w:rsidRPr="005C35D5">
        <w:rPr>
          <w:rFonts w:ascii="Arial" w:hAnsi="Arial" w:cs="Arial"/>
          <w:b/>
        </w:rPr>
        <w:t>Form</w:t>
      </w:r>
      <w:r w:rsidR="005C35D5" w:rsidRPr="005C35D5">
        <w:rPr>
          <w:rFonts w:ascii="Arial" w:hAnsi="Arial" w:cs="Arial"/>
        </w:rPr>
        <w:t xml:space="preserve"> at Check-In. See link online.  </w:t>
      </w:r>
    </w:p>
    <w:p w:rsidR="00A74912" w:rsidRPr="00121375" w:rsidRDefault="00A74912" w:rsidP="00A74912">
      <w:pPr>
        <w:pStyle w:val="ListParagraph"/>
        <w:tabs>
          <w:tab w:val="left" w:pos="1170"/>
          <w:tab w:val="left" w:pos="3240"/>
          <w:tab w:val="left" w:pos="3420"/>
          <w:tab w:val="left" w:pos="5580"/>
          <w:tab w:val="left" w:pos="5760"/>
          <w:tab w:val="left" w:pos="8100"/>
          <w:tab w:val="left" w:pos="8280"/>
          <w:tab w:val="left" w:pos="9900"/>
          <w:tab w:val="left" w:pos="10080"/>
        </w:tabs>
        <w:ind w:left="1350" w:right="-450"/>
        <w:rPr>
          <w:rFonts w:ascii="Arial" w:hAnsi="Arial" w:cs="Arial"/>
        </w:rPr>
      </w:pPr>
    </w:p>
    <w:p w:rsidR="00410366" w:rsidRDefault="00410366" w:rsidP="00410366">
      <w:pPr>
        <w:tabs>
          <w:tab w:val="left" w:pos="810"/>
          <w:tab w:val="left" w:pos="3240"/>
          <w:tab w:val="left" w:pos="3420"/>
          <w:tab w:val="left" w:pos="5580"/>
          <w:tab w:val="left" w:pos="5760"/>
          <w:tab w:val="left" w:pos="8100"/>
          <w:tab w:val="left" w:pos="8280"/>
          <w:tab w:val="left" w:pos="9900"/>
          <w:tab w:val="left" w:pos="10080"/>
        </w:tabs>
        <w:ind w:left="810" w:right="-450"/>
        <w:rPr>
          <w:rFonts w:ascii="Trebuchet MS" w:hAnsi="Trebuchet MS"/>
          <w:sz w:val="18"/>
        </w:rPr>
      </w:pPr>
    </w:p>
    <w:p w:rsidR="00CC2CE2" w:rsidRPr="00126CC8" w:rsidRDefault="00CC2CE2" w:rsidP="005C35D5">
      <w:pPr>
        <w:pStyle w:val="Preformatted"/>
        <w:tabs>
          <w:tab w:val="clear" w:pos="0"/>
          <w:tab w:val="clear" w:pos="9590"/>
        </w:tabs>
        <w:ind w:right="-450"/>
        <w:jc w:val="center"/>
        <w:rPr>
          <w:rFonts w:ascii="Arial Narrow" w:hAnsi="Arial Narrow"/>
          <w:sz w:val="22"/>
        </w:rPr>
      </w:pPr>
      <w:r w:rsidRPr="009141A2">
        <w:rPr>
          <w:rFonts w:ascii="Arial Narrow" w:hAnsi="Arial Narrow"/>
          <w:b/>
          <w:color w:val="000000"/>
          <w:sz w:val="22"/>
        </w:rPr>
        <w:t xml:space="preserve">For more information, </w:t>
      </w:r>
      <w:r>
        <w:rPr>
          <w:rFonts w:ascii="Arial Narrow" w:hAnsi="Arial Narrow"/>
          <w:b/>
          <w:color w:val="000000"/>
          <w:sz w:val="22"/>
        </w:rPr>
        <w:t xml:space="preserve">e-mail </w:t>
      </w:r>
      <w:hyperlink r:id="rId8" w:history="1">
        <w:r w:rsidR="005C35D5" w:rsidRPr="00F95147">
          <w:rPr>
            <w:rStyle w:val="Hyperlink"/>
            <w:rFonts w:ascii="Arial Narrow" w:hAnsi="Arial Narrow"/>
            <w:b/>
            <w:sz w:val="22"/>
          </w:rPr>
          <w:t>KlondikeDerby@gmail.com</w:t>
        </w:r>
      </w:hyperlink>
      <w:bookmarkStart w:id="0" w:name="_GoBack"/>
      <w:bookmarkEnd w:id="0"/>
    </w:p>
    <w:sectPr w:rsidR="00CC2CE2" w:rsidRPr="00126CC8" w:rsidSect="005C35D5">
      <w:type w:val="continuous"/>
      <w:pgSz w:w="12240" w:h="15840"/>
      <w:pgMar w:top="1008" w:right="1440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6AA9"/>
    <w:multiLevelType w:val="singleLevel"/>
    <w:tmpl w:val="312CB590"/>
    <w:lvl w:ilvl="0">
      <w:start w:val="2"/>
      <w:numFmt w:val="bullet"/>
      <w:lvlText w:val="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1">
    <w:nsid w:val="35D2782F"/>
    <w:multiLevelType w:val="hybridMultilevel"/>
    <w:tmpl w:val="DF00B8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563A3624"/>
    <w:multiLevelType w:val="hybridMultilevel"/>
    <w:tmpl w:val="8D3CDA3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E3A28F5"/>
    <w:multiLevelType w:val="hybridMultilevel"/>
    <w:tmpl w:val="F658487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6F1D0A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5F91440"/>
    <w:multiLevelType w:val="hybridMultilevel"/>
    <w:tmpl w:val="0B505A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EA6279"/>
    <w:multiLevelType w:val="singleLevel"/>
    <w:tmpl w:val="3168DFE2"/>
    <w:lvl w:ilvl="0">
      <w:start w:val="2"/>
      <w:numFmt w:val="bullet"/>
      <w:lvlText w:val="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E2"/>
    <w:rsid w:val="00121375"/>
    <w:rsid w:val="00126CC8"/>
    <w:rsid w:val="00151653"/>
    <w:rsid w:val="00223A92"/>
    <w:rsid w:val="00410366"/>
    <w:rsid w:val="005835CB"/>
    <w:rsid w:val="005A754C"/>
    <w:rsid w:val="005C35D5"/>
    <w:rsid w:val="005D427F"/>
    <w:rsid w:val="0070460A"/>
    <w:rsid w:val="00791E48"/>
    <w:rsid w:val="00941D14"/>
    <w:rsid w:val="00961E45"/>
    <w:rsid w:val="00981FF4"/>
    <w:rsid w:val="00A74912"/>
    <w:rsid w:val="00A848CC"/>
    <w:rsid w:val="00BF5856"/>
    <w:rsid w:val="00C04B24"/>
    <w:rsid w:val="00CA496F"/>
    <w:rsid w:val="00CC2CE2"/>
    <w:rsid w:val="00D27E6A"/>
    <w:rsid w:val="00D75790"/>
    <w:rsid w:val="00DB359D"/>
    <w:rsid w:val="00FA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CC2CE2"/>
    <w:pPr>
      <w:keepNext/>
      <w:tabs>
        <w:tab w:val="left" w:pos="270"/>
        <w:tab w:val="left" w:pos="3240"/>
        <w:tab w:val="left" w:pos="3420"/>
        <w:tab w:val="left" w:pos="5580"/>
        <w:tab w:val="left" w:pos="5760"/>
        <w:tab w:val="left" w:pos="8100"/>
        <w:tab w:val="left" w:pos="8280"/>
        <w:tab w:val="left" w:pos="9900"/>
        <w:tab w:val="left" w:pos="10080"/>
      </w:tabs>
      <w:spacing w:line="360" w:lineRule="auto"/>
      <w:jc w:val="center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CC2CE2"/>
    <w:pPr>
      <w:keepNext/>
      <w:tabs>
        <w:tab w:val="left" w:pos="270"/>
        <w:tab w:val="left" w:pos="3240"/>
        <w:tab w:val="left" w:pos="3420"/>
        <w:tab w:val="left" w:pos="5580"/>
        <w:tab w:val="left" w:pos="5760"/>
        <w:tab w:val="left" w:pos="8100"/>
        <w:tab w:val="left" w:pos="8280"/>
        <w:tab w:val="left" w:pos="9900"/>
        <w:tab w:val="left" w:pos="10080"/>
      </w:tabs>
      <w:spacing w:line="360" w:lineRule="auto"/>
      <w:jc w:val="center"/>
      <w:outlineLvl w:val="5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C2CE2"/>
    <w:rPr>
      <w:rFonts w:ascii="Arial" w:eastAsia="Times New Roman" w:hAnsi="Arial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CC2CE2"/>
    <w:rPr>
      <w:rFonts w:ascii="Arial" w:eastAsia="Times New Roman" w:hAnsi="Arial" w:cs="Times New Roman"/>
      <w:b/>
      <w:sz w:val="36"/>
      <w:szCs w:val="20"/>
    </w:rPr>
  </w:style>
  <w:style w:type="paragraph" w:customStyle="1" w:styleId="Preformatted">
    <w:name w:val="Preformatted"/>
    <w:basedOn w:val="Normal"/>
    <w:rsid w:val="00CC2CE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BodyTextIndent">
    <w:name w:val="Body Text Indent"/>
    <w:basedOn w:val="Normal"/>
    <w:link w:val="BodyTextIndentChar"/>
    <w:rsid w:val="00CC2CE2"/>
    <w:pPr>
      <w:tabs>
        <w:tab w:val="left" w:pos="1440"/>
      </w:tabs>
      <w:ind w:left="1440" w:hanging="1440"/>
    </w:pPr>
  </w:style>
  <w:style w:type="character" w:customStyle="1" w:styleId="BodyTextIndentChar">
    <w:name w:val="Body Text Indent Char"/>
    <w:basedOn w:val="DefaultParagraphFont"/>
    <w:link w:val="BodyTextIndent"/>
    <w:rsid w:val="00CC2CE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CC2C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CE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CC2CE2"/>
    <w:pPr>
      <w:keepNext/>
      <w:tabs>
        <w:tab w:val="left" w:pos="270"/>
        <w:tab w:val="left" w:pos="3240"/>
        <w:tab w:val="left" w:pos="3420"/>
        <w:tab w:val="left" w:pos="5580"/>
        <w:tab w:val="left" w:pos="5760"/>
        <w:tab w:val="left" w:pos="8100"/>
        <w:tab w:val="left" w:pos="8280"/>
        <w:tab w:val="left" w:pos="9900"/>
        <w:tab w:val="left" w:pos="10080"/>
      </w:tabs>
      <w:spacing w:line="360" w:lineRule="auto"/>
      <w:jc w:val="center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CC2CE2"/>
    <w:pPr>
      <w:keepNext/>
      <w:tabs>
        <w:tab w:val="left" w:pos="270"/>
        <w:tab w:val="left" w:pos="3240"/>
        <w:tab w:val="left" w:pos="3420"/>
        <w:tab w:val="left" w:pos="5580"/>
        <w:tab w:val="left" w:pos="5760"/>
        <w:tab w:val="left" w:pos="8100"/>
        <w:tab w:val="left" w:pos="8280"/>
        <w:tab w:val="left" w:pos="9900"/>
        <w:tab w:val="left" w:pos="10080"/>
      </w:tabs>
      <w:spacing w:line="360" w:lineRule="auto"/>
      <w:jc w:val="center"/>
      <w:outlineLvl w:val="5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C2CE2"/>
    <w:rPr>
      <w:rFonts w:ascii="Arial" w:eastAsia="Times New Roman" w:hAnsi="Arial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CC2CE2"/>
    <w:rPr>
      <w:rFonts w:ascii="Arial" w:eastAsia="Times New Roman" w:hAnsi="Arial" w:cs="Times New Roman"/>
      <w:b/>
      <w:sz w:val="36"/>
      <w:szCs w:val="20"/>
    </w:rPr>
  </w:style>
  <w:style w:type="paragraph" w:customStyle="1" w:styleId="Preformatted">
    <w:name w:val="Preformatted"/>
    <w:basedOn w:val="Normal"/>
    <w:rsid w:val="00CC2CE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BodyTextIndent">
    <w:name w:val="Body Text Indent"/>
    <w:basedOn w:val="Normal"/>
    <w:link w:val="BodyTextIndentChar"/>
    <w:rsid w:val="00CC2CE2"/>
    <w:pPr>
      <w:tabs>
        <w:tab w:val="left" w:pos="1440"/>
      </w:tabs>
      <w:ind w:left="1440" w:hanging="1440"/>
    </w:pPr>
  </w:style>
  <w:style w:type="character" w:customStyle="1" w:styleId="BodyTextIndentChar">
    <w:name w:val="Body Text Indent Char"/>
    <w:basedOn w:val="DefaultParagraphFont"/>
    <w:link w:val="BodyTextIndent"/>
    <w:rsid w:val="00CC2CE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CC2C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CE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ondikeDerby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coutingevent.com/082-106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5</cp:revision>
  <cp:lastPrinted>2017-01-15T23:39:00Z</cp:lastPrinted>
  <dcterms:created xsi:type="dcterms:W3CDTF">2017-01-05T00:49:00Z</dcterms:created>
  <dcterms:modified xsi:type="dcterms:W3CDTF">2017-01-15T23:42:00Z</dcterms:modified>
</cp:coreProperties>
</file>