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DA08" w14:textId="51C6C945" w:rsidR="00E61D55" w:rsidRDefault="00D314F1">
      <w:r>
        <w:rPr>
          <w:noProof/>
        </w:rPr>
        <w:drawing>
          <wp:inline distT="0" distB="0" distL="0" distR="0" wp14:anchorId="49FC0632" wp14:editId="01346301">
            <wp:extent cx="5943600" cy="2415540"/>
            <wp:effectExtent l="0" t="0" r="0" b="3810"/>
            <wp:docPr id="14389005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E8530" w14:textId="77777777" w:rsidR="00D314F1" w:rsidRDefault="00D314F1"/>
    <w:p w14:paraId="5AABA03A" w14:textId="435574ED" w:rsidR="00D314F1" w:rsidRDefault="00D314F1">
      <w:r>
        <w:t xml:space="preserve">Hi Jon.  Above is part of the receipt each and every person who registers for any </w:t>
      </w:r>
      <w:proofErr w:type="spellStart"/>
      <w:r>
        <w:t>BlackPug</w:t>
      </w:r>
      <w:proofErr w:type="spellEnd"/>
      <w:r>
        <w:t xml:space="preserve"> event receives in the email, as long as they put in an email address.  So, to get to the area where they could print out their class scheduled:</w:t>
      </w:r>
    </w:p>
    <w:p w14:paraId="693CC933" w14:textId="77777777" w:rsidR="00D314F1" w:rsidRDefault="00D314F1"/>
    <w:p w14:paraId="770E7FE9" w14:textId="0A2F557A" w:rsidR="00D314F1" w:rsidRDefault="00D314F1" w:rsidP="00D314F1">
      <w:pPr>
        <w:pStyle w:val="ListParagraph"/>
        <w:numPr>
          <w:ilvl w:val="0"/>
          <w:numId w:val="1"/>
        </w:numPr>
      </w:pPr>
      <w:r>
        <w:t>Find the copy of the receipt you received from the National Capital Area Council.</w:t>
      </w:r>
    </w:p>
    <w:p w14:paraId="6C6DDAB3" w14:textId="3AE8B34E" w:rsidR="00D314F1" w:rsidRDefault="00D314F1" w:rsidP="00D314F1">
      <w:pPr>
        <w:pStyle w:val="ListParagraph"/>
        <w:numPr>
          <w:ilvl w:val="0"/>
          <w:numId w:val="1"/>
        </w:numPr>
      </w:pPr>
      <w:r>
        <w:t>Click on the link that states “Click here to access registration”</w:t>
      </w:r>
    </w:p>
    <w:p w14:paraId="306F475E" w14:textId="7339A89E" w:rsidR="00D314F1" w:rsidRDefault="00D314F1" w:rsidP="00D314F1">
      <w:pPr>
        <w:pStyle w:val="ListParagraph"/>
        <w:numPr>
          <w:ilvl w:val="0"/>
          <w:numId w:val="1"/>
        </w:numPr>
      </w:pPr>
      <w:r>
        <w:t>Once your registration page appears, click on the tab that says “Reports”</w:t>
      </w:r>
    </w:p>
    <w:p w14:paraId="72937262" w14:textId="77777777" w:rsidR="00D314F1" w:rsidRDefault="00D314F1" w:rsidP="00D314F1">
      <w:pPr>
        <w:pStyle w:val="ListParagraph"/>
        <w:numPr>
          <w:ilvl w:val="0"/>
          <w:numId w:val="1"/>
        </w:numPr>
      </w:pPr>
      <w:r>
        <w:t>From the reports page, click on the button that says “Class Schedule” and then click on the “Preview” button.</w:t>
      </w:r>
    </w:p>
    <w:p w14:paraId="5D0D4D2F" w14:textId="77777777" w:rsidR="00D314F1" w:rsidRDefault="00D314F1" w:rsidP="00D314F1">
      <w:pPr>
        <w:pStyle w:val="ListParagraph"/>
        <w:numPr>
          <w:ilvl w:val="0"/>
          <w:numId w:val="1"/>
        </w:numPr>
      </w:pPr>
      <w:r>
        <w:t>Your class schedule will appear in .PDF format and can be printed out using your web browser.</w:t>
      </w:r>
    </w:p>
    <w:p w14:paraId="65B0EDAD" w14:textId="77777777" w:rsidR="00D314F1" w:rsidRDefault="00D314F1" w:rsidP="00D314F1"/>
    <w:p w14:paraId="0738C9F0" w14:textId="77777777" w:rsidR="00D314F1" w:rsidRDefault="00D314F1" w:rsidP="00D314F1"/>
    <w:p w14:paraId="48695E2D" w14:textId="3E8A8940" w:rsidR="00D314F1" w:rsidRDefault="00D314F1" w:rsidP="00D314F1">
      <w:r>
        <w:t xml:space="preserve">  So, as long as they  can find their copy of the receipt, they are good to go.</w:t>
      </w:r>
    </w:p>
    <w:p w14:paraId="61047539" w14:textId="77777777" w:rsidR="00D314F1" w:rsidRDefault="00D314F1" w:rsidP="00D314F1"/>
    <w:p w14:paraId="62A8461F" w14:textId="7834E309" w:rsidR="00D314F1" w:rsidRDefault="00D314F1" w:rsidP="00D314F1">
      <w:proofErr w:type="spellStart"/>
      <w:r>
        <w:t>Vr</w:t>
      </w:r>
      <w:proofErr w:type="spellEnd"/>
    </w:p>
    <w:p w14:paraId="59669230" w14:textId="4743475C" w:rsidR="00D314F1" w:rsidRDefault="00D314F1" w:rsidP="00D314F1">
      <w:r>
        <w:t>Bob</w:t>
      </w:r>
    </w:p>
    <w:p w14:paraId="7E7EE5AA" w14:textId="77777777" w:rsidR="00D314F1" w:rsidRDefault="00D314F1" w:rsidP="00D314F1"/>
    <w:sectPr w:rsidR="00D31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4B42A" w14:textId="77777777" w:rsidR="00857827" w:rsidRDefault="00857827" w:rsidP="00857827">
      <w:pPr>
        <w:spacing w:after="0" w:line="240" w:lineRule="auto"/>
      </w:pPr>
      <w:r>
        <w:separator/>
      </w:r>
    </w:p>
  </w:endnote>
  <w:endnote w:type="continuationSeparator" w:id="0">
    <w:p w14:paraId="7733BFD3" w14:textId="77777777" w:rsidR="00857827" w:rsidRDefault="00857827" w:rsidP="0085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E3A0F" w14:textId="77777777" w:rsidR="00857827" w:rsidRDefault="00857827" w:rsidP="00857827">
      <w:pPr>
        <w:spacing w:after="0" w:line="240" w:lineRule="auto"/>
      </w:pPr>
      <w:r>
        <w:separator/>
      </w:r>
    </w:p>
  </w:footnote>
  <w:footnote w:type="continuationSeparator" w:id="0">
    <w:p w14:paraId="1D2CFF96" w14:textId="77777777" w:rsidR="00857827" w:rsidRDefault="00857827" w:rsidP="00857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13F06"/>
    <w:multiLevelType w:val="hybridMultilevel"/>
    <w:tmpl w:val="7B641828"/>
    <w:lvl w:ilvl="0" w:tplc="91C0F7D6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num w:numId="1" w16cid:durableId="245385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F1"/>
    <w:rsid w:val="00857827"/>
    <w:rsid w:val="00A12EE4"/>
    <w:rsid w:val="00A315B5"/>
    <w:rsid w:val="00D314F1"/>
    <w:rsid w:val="00E61D55"/>
    <w:rsid w:val="00F2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D4A8D"/>
  <w15:chartTrackingRefBased/>
  <w15:docId w15:val="{3562B496-6227-4090-8031-153EEA99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4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827"/>
  </w:style>
  <w:style w:type="paragraph" w:styleId="Footer">
    <w:name w:val="footer"/>
    <w:basedOn w:val="Normal"/>
    <w:link w:val="FooterChar"/>
    <w:uiPriority w:val="99"/>
    <w:unhideWhenUsed/>
    <w:rsid w:val="00857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Davidson</dc:creator>
  <cp:keywords/>
  <dc:description/>
  <cp:lastModifiedBy>Bob Davidson</cp:lastModifiedBy>
  <cp:revision>2</cp:revision>
  <dcterms:created xsi:type="dcterms:W3CDTF">2024-01-02T20:46:00Z</dcterms:created>
  <dcterms:modified xsi:type="dcterms:W3CDTF">2024-01-02T20:46:00Z</dcterms:modified>
</cp:coreProperties>
</file>