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B0722" w14:textId="56C678FC" w:rsidR="001817AA" w:rsidRDefault="00412C39">
      <w:pPr>
        <w:pStyle w:val="Title"/>
        <w:jc w:val="center"/>
        <w:rPr>
          <w:color w:val="B31942"/>
          <w:sz w:val="64"/>
          <w:szCs w:val="64"/>
        </w:rPr>
      </w:pPr>
      <w:r>
        <w:rPr>
          <w:b/>
          <w:bCs/>
          <w:color w:val="B31942"/>
          <w:sz w:val="64"/>
          <w:szCs w:val="64"/>
        </w:rPr>
        <w:t>Placer Distric</w:t>
      </w:r>
      <w:r w:rsidR="005244A0">
        <w:rPr>
          <w:b/>
          <w:bCs/>
          <w:color w:val="B31942"/>
          <w:sz w:val="64"/>
          <w:szCs w:val="64"/>
        </w:rPr>
        <w:t>t</w:t>
      </w:r>
      <w:r>
        <w:rPr>
          <w:b/>
          <w:bCs/>
          <w:color w:val="B31942"/>
          <w:sz w:val="64"/>
          <w:szCs w:val="64"/>
        </w:rPr>
        <w:t xml:space="preserve"> </w:t>
      </w:r>
      <w:r w:rsidR="00EF6438">
        <w:rPr>
          <w:b/>
          <w:bCs/>
          <w:color w:val="B31942"/>
          <w:sz w:val="64"/>
          <w:szCs w:val="64"/>
        </w:rPr>
        <w:t xml:space="preserve">Cub Family Camp </w:t>
      </w:r>
    </w:p>
    <w:p w14:paraId="251D946D" w14:textId="1318FBAE" w:rsidR="00EF6438" w:rsidRDefault="00EF6438">
      <w:pPr>
        <w:pStyle w:val="Subtitle"/>
        <w:jc w:val="center"/>
        <w:rPr>
          <w:color w:val="0A3161"/>
          <w:sz w:val="36"/>
          <w:szCs w:val="36"/>
        </w:rPr>
      </w:pPr>
      <w:r>
        <w:rPr>
          <w:b/>
          <w:bCs/>
          <w:color w:val="0A3161"/>
          <w:sz w:val="36"/>
          <w:szCs w:val="36"/>
        </w:rPr>
        <w:t>C</w:t>
      </w:r>
      <w:r w:rsidR="00412C39">
        <w:rPr>
          <w:b/>
          <w:bCs/>
          <w:color w:val="0A3161"/>
          <w:sz w:val="36"/>
          <w:szCs w:val="36"/>
        </w:rPr>
        <w:t>elebrating</w:t>
      </w:r>
      <w:r>
        <w:rPr>
          <w:b/>
          <w:bCs/>
          <w:color w:val="0A3161"/>
          <w:sz w:val="36"/>
          <w:szCs w:val="36"/>
        </w:rPr>
        <w:t xml:space="preserve"> America’s 250th </w:t>
      </w:r>
    </w:p>
    <w:p w14:paraId="31BF6D5F" w14:textId="77777777" w:rsidR="00EF6438" w:rsidRDefault="00EF6438">
      <w:pPr>
        <w:shd w:val="clear" w:color="auto" w:fill="0A3161"/>
        <w:jc w:val="center"/>
        <w:rPr>
          <w:color w:val="FFFFFF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>Join us for a patriotic weekend of camping, fellowship, outdoor fun, and reflection on 250 years of American history.</w:t>
      </w:r>
    </w:p>
    <w:p w14:paraId="0C460568" w14:textId="77777777" w:rsidR="00EF6438" w:rsidRDefault="00EF6438">
      <w:pPr>
        <w:pStyle w:val="Heading1"/>
        <w:jc w:val="center"/>
        <w:rPr>
          <w:rFonts w:asciiTheme="minorHAnsi" w:hAnsiTheme="minorHAnsi" w:cstheme="minorBidi"/>
          <w:color w:val="B31942"/>
        </w:rPr>
      </w:pPr>
      <w:r>
        <w:rPr>
          <w:rFonts w:asciiTheme="minorHAnsi" w:hAnsiTheme="minorHAnsi" w:cstheme="minorBidi"/>
          <w:color w:val="B31942"/>
        </w:rPr>
        <w:t>Event Details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805"/>
        <w:gridCol w:w="6545"/>
      </w:tblGrid>
      <w:tr w:rsidR="00EF6438" w14:paraId="31A73B5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shd w:val="clear" w:color="auto" w:fill="B31942"/>
            <w:hideMark/>
          </w:tcPr>
          <w:p w14:paraId="42E73F04" w14:textId="77777777" w:rsidR="00EF6438" w:rsidRDefault="00EF6438">
            <w:pPr>
              <w:spacing w:after="160"/>
              <w:rPr>
                <w:color w:val="FFFFFF"/>
              </w:rPr>
            </w:pPr>
            <w:r>
              <w:rPr>
                <w:color w:val="FFFFFF"/>
              </w:rPr>
              <w:t>Date</w:t>
            </w:r>
          </w:p>
        </w:tc>
        <w:tc>
          <w:tcPr>
            <w:tcW w:w="0" w:type="auto"/>
            <w:hideMark/>
          </w:tcPr>
          <w:p w14:paraId="3C69607C" w14:textId="5CFA62CF" w:rsidR="00EF6438" w:rsidRDefault="00EF6438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October 2-4, 2026</w:t>
            </w:r>
          </w:p>
        </w:tc>
      </w:tr>
      <w:tr w:rsidR="00EF6438" w14:paraId="505E59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31942"/>
            <w:hideMark/>
          </w:tcPr>
          <w:p w14:paraId="779BEDE3" w14:textId="77777777" w:rsidR="00EF6438" w:rsidRDefault="00EF6438">
            <w:pPr>
              <w:spacing w:after="160"/>
              <w:rPr>
                <w:color w:val="FFFFFF"/>
              </w:rPr>
            </w:pPr>
            <w:r>
              <w:rPr>
                <w:color w:val="FFFFFF"/>
              </w:rPr>
              <w:t>Location</w:t>
            </w:r>
          </w:p>
        </w:tc>
        <w:tc>
          <w:tcPr>
            <w:tcW w:w="0" w:type="auto"/>
            <w:hideMark/>
          </w:tcPr>
          <w:p w14:paraId="34021EA4" w14:textId="4FA8D385" w:rsidR="00EF6438" w:rsidRPr="00EF6438" w:rsidRDefault="00EF6438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F6438">
              <w:rPr>
                <w:b/>
                <w:bCs/>
              </w:rPr>
              <w:t>NorCal Adventure Area,</w:t>
            </w:r>
          </w:p>
        </w:tc>
      </w:tr>
      <w:tr w:rsidR="00EF6438" w14:paraId="5909441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31942"/>
            <w:hideMark/>
          </w:tcPr>
          <w:p w14:paraId="4E8D77B7" w14:textId="77777777" w:rsidR="00EF6438" w:rsidRDefault="00EF6438">
            <w:pPr>
              <w:spacing w:after="160"/>
              <w:rPr>
                <w:color w:val="FFFFFF"/>
              </w:rPr>
            </w:pPr>
            <w:r>
              <w:rPr>
                <w:color w:val="FFFFFF"/>
              </w:rPr>
              <w:t>Arrival</w:t>
            </w:r>
          </w:p>
        </w:tc>
        <w:tc>
          <w:tcPr>
            <w:tcW w:w="0" w:type="auto"/>
            <w:hideMark/>
          </w:tcPr>
          <w:p w14:paraId="24367A94" w14:textId="7D700645" w:rsidR="00EF6438" w:rsidRDefault="00EF643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Friday evening, beginning at 5 PM</w:t>
            </w:r>
          </w:p>
        </w:tc>
      </w:tr>
      <w:tr w:rsidR="00EF6438" w14:paraId="4D9029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31942"/>
            <w:hideMark/>
          </w:tcPr>
          <w:p w14:paraId="53866619" w14:textId="77777777" w:rsidR="00EF6438" w:rsidRDefault="00EF6438">
            <w:pPr>
              <w:spacing w:after="160"/>
              <w:rPr>
                <w:color w:val="FFFFFF"/>
              </w:rPr>
            </w:pPr>
            <w:r>
              <w:rPr>
                <w:color w:val="FFFFFF"/>
              </w:rPr>
              <w:t>Departure</w:t>
            </w:r>
          </w:p>
        </w:tc>
        <w:tc>
          <w:tcPr>
            <w:tcW w:w="0" w:type="auto"/>
            <w:hideMark/>
          </w:tcPr>
          <w:p w14:paraId="66079FF3" w14:textId="3724F06C" w:rsidR="00EF6438" w:rsidRDefault="00EF6438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Sunday morning after breakfast and clean-up, by noon</w:t>
            </w:r>
          </w:p>
        </w:tc>
      </w:tr>
      <w:tr w:rsidR="00EF6438" w14:paraId="0BCE4C0E" w14:textId="77777777" w:rsidTr="00EF6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31942"/>
            <w:hideMark/>
          </w:tcPr>
          <w:p w14:paraId="2E926057" w14:textId="77777777" w:rsidR="00EF6438" w:rsidRDefault="00EF6438">
            <w:pPr>
              <w:spacing w:after="160"/>
              <w:rPr>
                <w:color w:val="FFFFFF"/>
              </w:rPr>
            </w:pPr>
            <w:r>
              <w:rPr>
                <w:color w:val="FFFFFF"/>
              </w:rPr>
              <w:t>Cost</w:t>
            </w:r>
          </w:p>
        </w:tc>
        <w:tc>
          <w:tcPr>
            <w:tcW w:w="0" w:type="auto"/>
          </w:tcPr>
          <w:p w14:paraId="4086BB5A" w14:textId="2947BA6B" w:rsidR="00EF6438" w:rsidRDefault="00EF643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$25/adult or youth 4 years and older, $15 for staff</w:t>
            </w:r>
          </w:p>
        </w:tc>
      </w:tr>
    </w:tbl>
    <w:p w14:paraId="66EFCA81" w14:textId="77777777" w:rsidR="00EF6438" w:rsidRDefault="00EF6438">
      <w:pPr>
        <w:pStyle w:val="Heading1"/>
        <w:rPr>
          <w:rFonts w:cstheme="minorBidi"/>
          <w:color w:val="0A3161"/>
        </w:rPr>
      </w:pPr>
      <w:r>
        <w:rPr>
          <w:rFonts w:cstheme="minorBidi"/>
          <w:color w:val="0A3161"/>
        </w:rPr>
        <w:t>Weekend Highlights</w:t>
      </w:r>
    </w:p>
    <w:p w14:paraId="5C96D82F" w14:textId="7997E91E" w:rsidR="00EF6438" w:rsidRDefault="00EF6438" w:rsidP="00EF6438">
      <w:pPr>
        <w:pStyle w:val="ListParagraph"/>
        <w:numPr>
          <w:ilvl w:val="0"/>
          <w:numId w:val="3"/>
        </w:numPr>
      </w:pPr>
      <w:r w:rsidRPr="002F72DB">
        <w:rPr>
          <w:b/>
          <w:bCs/>
        </w:rPr>
        <w:t>Wild Things</w:t>
      </w:r>
      <w:r>
        <w:t xml:space="preserve"> live animal program</w:t>
      </w:r>
    </w:p>
    <w:p w14:paraId="7C5210A4" w14:textId="14D68DA2" w:rsidR="00EF6438" w:rsidRDefault="00EF6438" w:rsidP="00EF6438">
      <w:pPr>
        <w:pStyle w:val="ListParagraph"/>
        <w:numPr>
          <w:ilvl w:val="0"/>
          <w:numId w:val="3"/>
        </w:numPr>
      </w:pPr>
      <w:r w:rsidRPr="002F72DB">
        <w:rPr>
          <w:b/>
          <w:bCs/>
        </w:rPr>
        <w:t>Range and targe</w:t>
      </w:r>
      <w:r w:rsidR="002F72DB" w:rsidRPr="002F72DB">
        <w:rPr>
          <w:b/>
          <w:bCs/>
        </w:rPr>
        <w:t>t</w:t>
      </w:r>
      <w:r>
        <w:t xml:space="preserve"> activities</w:t>
      </w:r>
    </w:p>
    <w:p w14:paraId="6E0A638E" w14:textId="3278ED1C" w:rsidR="005970D6" w:rsidRPr="002F72DB" w:rsidRDefault="005970D6" w:rsidP="005970D6">
      <w:pPr>
        <w:pStyle w:val="ListParagraph"/>
        <w:numPr>
          <w:ilvl w:val="0"/>
          <w:numId w:val="3"/>
        </w:numPr>
        <w:rPr>
          <w:rFonts w:cs="Tahoma"/>
        </w:rPr>
      </w:pPr>
      <w:r w:rsidRPr="002F72DB">
        <w:rPr>
          <w:rFonts w:cs="Tahoma"/>
          <w:b/>
          <w:bCs/>
        </w:rPr>
        <w:t>Outdoor games, crafts, and hikes</w:t>
      </w:r>
      <w:r w:rsidRPr="002F72DB">
        <w:rPr>
          <w:rFonts w:cs="Tahoma"/>
        </w:rPr>
        <w:t xml:space="preserve"> for all ages</w:t>
      </w:r>
    </w:p>
    <w:p w14:paraId="7E29C60B" w14:textId="115071C8" w:rsidR="00EF6438" w:rsidRPr="002F72DB" w:rsidRDefault="00EF6438" w:rsidP="00EF6438">
      <w:pPr>
        <w:pStyle w:val="ListParagraph"/>
        <w:numPr>
          <w:ilvl w:val="0"/>
          <w:numId w:val="1"/>
        </w:numPr>
        <w:rPr>
          <w:rFonts w:cs="Tahoma"/>
        </w:rPr>
      </w:pPr>
      <w:r w:rsidRPr="002F72DB">
        <w:rPr>
          <w:rFonts w:cs="Tahoma"/>
          <w:b/>
          <w:bCs/>
        </w:rPr>
        <w:t>Saturday evening campfire program</w:t>
      </w:r>
      <w:r w:rsidRPr="002F72DB">
        <w:rPr>
          <w:rFonts w:cs="Tahoma"/>
        </w:rPr>
        <w:t xml:space="preserve"> featuring songs, stories, and reflections on America’s 250</w:t>
      </w:r>
      <w:r w:rsidRPr="002F72DB">
        <w:rPr>
          <w:rFonts w:cs="Tahoma"/>
          <w:vertAlign w:val="superscript"/>
        </w:rPr>
        <w:t>th</w:t>
      </w:r>
      <w:r w:rsidRPr="002F72DB">
        <w:rPr>
          <w:rFonts w:cs="Tahoma"/>
        </w:rPr>
        <w:t>—bring your best skits, songs, entertainment</w:t>
      </w:r>
    </w:p>
    <w:p w14:paraId="3DDF84DC" w14:textId="77777777" w:rsidR="00EF6438" w:rsidRPr="002F72DB" w:rsidRDefault="00EF6438" w:rsidP="00EF6438">
      <w:pPr>
        <w:pStyle w:val="ListParagraph"/>
        <w:numPr>
          <w:ilvl w:val="0"/>
          <w:numId w:val="1"/>
        </w:numPr>
        <w:rPr>
          <w:rFonts w:cs="Tahoma"/>
        </w:rPr>
      </w:pPr>
      <w:r w:rsidRPr="002F72DB">
        <w:rPr>
          <w:rFonts w:cs="Tahoma"/>
          <w:b/>
          <w:bCs/>
        </w:rPr>
        <w:t>Service project</w:t>
      </w:r>
      <w:r w:rsidRPr="002F72DB">
        <w:rPr>
          <w:rFonts w:cs="Tahoma"/>
        </w:rPr>
        <w:t xml:space="preserve"> honoring the spirit of community and citizenship</w:t>
      </w:r>
    </w:p>
    <w:p w14:paraId="747D6838" w14:textId="23773CB1" w:rsidR="00EF6438" w:rsidRDefault="00EF6438" w:rsidP="002F72DB">
      <w:pPr>
        <w:pStyle w:val="Heading1"/>
        <w:rPr>
          <w:rFonts w:ascii="Tahoma" w:hAnsi="Tahoma" w:cs="Tahoma"/>
        </w:rPr>
      </w:pPr>
      <w:r w:rsidRPr="002F72DB">
        <w:rPr>
          <w:rFonts w:ascii="Tahoma" w:hAnsi="Tahoma" w:cs="Tahoma"/>
          <w:color w:val="0A3161"/>
        </w:rPr>
        <w:t>Regis</w:t>
      </w:r>
      <w:r w:rsidR="002F72DB" w:rsidRPr="002F72DB">
        <w:rPr>
          <w:rFonts w:ascii="Tahoma" w:hAnsi="Tahoma" w:cs="Tahoma"/>
          <w:color w:val="0A3161"/>
        </w:rPr>
        <w:t xml:space="preserve">tration is open until </w:t>
      </w:r>
      <w:r w:rsidR="00046F92">
        <w:rPr>
          <w:rFonts w:ascii="Tahoma" w:hAnsi="Tahoma" w:cs="Tahoma"/>
          <w:color w:val="0A3161"/>
        </w:rPr>
        <w:t>Octob</w:t>
      </w:r>
      <w:r w:rsidR="002F72DB" w:rsidRPr="002F72DB">
        <w:rPr>
          <w:rFonts w:ascii="Tahoma" w:hAnsi="Tahoma" w:cs="Tahoma"/>
          <w:color w:val="0A3161"/>
        </w:rPr>
        <w:t xml:space="preserve">er </w:t>
      </w:r>
      <w:r w:rsidR="00046F92">
        <w:rPr>
          <w:rFonts w:ascii="Tahoma" w:hAnsi="Tahoma" w:cs="Tahoma"/>
          <w:color w:val="0A3161"/>
        </w:rPr>
        <w:t>1</w:t>
      </w:r>
      <w:r w:rsidR="002F72DB">
        <w:rPr>
          <w:rFonts w:ascii="Tahoma" w:hAnsi="Tahoma" w:cs="Tahoma"/>
          <w:color w:val="0A3161"/>
        </w:rPr>
        <w:t xml:space="preserve"> </w:t>
      </w:r>
      <w:r w:rsidR="002F72DB">
        <w:rPr>
          <w:rFonts w:ascii="Tahoma" w:hAnsi="Tahoma" w:cs="Tahoma"/>
        </w:rPr>
        <w:t>s</w:t>
      </w:r>
      <w:r w:rsidRPr="002F72DB">
        <w:rPr>
          <w:rFonts w:ascii="Tahoma" w:hAnsi="Tahoma" w:cs="Tahoma"/>
        </w:rPr>
        <w:t xml:space="preserve">o we can plan </w:t>
      </w:r>
      <w:r w:rsidR="002F72DB">
        <w:rPr>
          <w:rFonts w:ascii="Tahoma" w:hAnsi="Tahoma" w:cs="Tahoma"/>
        </w:rPr>
        <w:t xml:space="preserve">supplies for </w:t>
      </w:r>
      <w:r w:rsidRPr="002F72DB">
        <w:rPr>
          <w:rFonts w:ascii="Tahoma" w:hAnsi="Tahoma" w:cs="Tahoma"/>
        </w:rPr>
        <w:t>activities and campsite space</w:t>
      </w:r>
      <w:r w:rsidR="0029474E">
        <w:rPr>
          <w:rFonts w:ascii="Tahoma" w:hAnsi="Tahoma" w:cs="Tahoma"/>
        </w:rPr>
        <w:t>:</w:t>
      </w:r>
    </w:p>
    <w:p w14:paraId="6EB88D77" w14:textId="30601E0E" w:rsidR="0029474E" w:rsidRPr="00FF1869" w:rsidRDefault="0029474E" w:rsidP="0029474E">
      <w:pPr>
        <w:rPr>
          <w:rFonts w:cs="Tahoma"/>
          <w:sz w:val="32"/>
          <w:szCs w:val="32"/>
        </w:rPr>
      </w:pPr>
      <w:hyperlink r:id="rId5" w:tgtFrame="_blank" w:history="1">
        <w:r w:rsidRPr="00FF1869">
          <w:rPr>
            <w:rFonts w:cs="Tahoma"/>
            <w:b/>
            <w:bCs/>
            <w:color w:val="123456"/>
            <w:sz w:val="32"/>
            <w:szCs w:val="32"/>
            <w:shd w:val="clear" w:color="auto" w:fill="FFFFFF"/>
          </w:rPr>
          <w:t>scoutingevent.com/047-119959</w:t>
        </w:r>
      </w:hyperlink>
    </w:p>
    <w:p w14:paraId="29F44B70" w14:textId="40A570CF" w:rsidR="002F72DB" w:rsidRDefault="002F72DB" w:rsidP="002F72DB"/>
    <w:p w14:paraId="7040603D" w14:textId="0BF0A584" w:rsidR="002F72DB" w:rsidRPr="002F72DB" w:rsidRDefault="002F72DB" w:rsidP="002F72DB">
      <w:pPr>
        <w:rPr>
          <w:sz w:val="40"/>
          <w:szCs w:val="40"/>
        </w:rPr>
      </w:pPr>
      <w:r>
        <w:rPr>
          <w:sz w:val="40"/>
          <w:szCs w:val="40"/>
        </w:rPr>
        <w:t>The Leader Guide will be out soon.</w:t>
      </w:r>
    </w:p>
    <w:p w14:paraId="7492A612" w14:textId="70B4D831" w:rsidR="00EF6438" w:rsidRDefault="00EF6438">
      <w:pPr>
        <w:shd w:val="clear" w:color="auto" w:fill="B31942"/>
        <w:jc w:val="center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 xml:space="preserve">Questions? Contact: </w:t>
      </w:r>
      <w:r w:rsidR="002F72DB">
        <w:rPr>
          <w:b/>
          <w:bCs/>
          <w:color w:val="FFFFFF"/>
          <w:sz w:val="28"/>
          <w:szCs w:val="28"/>
        </w:rPr>
        <w:t xml:space="preserve"> Kathy Neuburger, </w:t>
      </w:r>
      <w:hyperlink r:id="rId6" w:history="1">
        <w:r w:rsidR="002F72DB" w:rsidRPr="00BE3DD1">
          <w:rPr>
            <w:rStyle w:val="Hyperlink"/>
            <w:b/>
            <w:bCs/>
            <w:sz w:val="28"/>
            <w:szCs w:val="28"/>
          </w:rPr>
          <w:t>istahap@jps.net</w:t>
        </w:r>
      </w:hyperlink>
      <w:r w:rsidR="002F72DB">
        <w:rPr>
          <w:b/>
          <w:bCs/>
          <w:color w:val="FFFFFF"/>
          <w:sz w:val="28"/>
          <w:szCs w:val="28"/>
        </w:rPr>
        <w:t xml:space="preserve"> OR</w:t>
      </w:r>
    </w:p>
    <w:p w14:paraId="77D0B377" w14:textId="2D6C647F" w:rsidR="002F72DB" w:rsidRDefault="002F72DB">
      <w:pPr>
        <w:shd w:val="clear" w:color="auto" w:fill="B31942"/>
        <w:jc w:val="center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 xml:space="preserve">Mike Thabault, </w:t>
      </w:r>
      <w:hyperlink r:id="rId7" w:history="1">
        <w:r w:rsidRPr="00BE3DD1">
          <w:rPr>
            <w:rStyle w:val="Hyperlink"/>
            <w:b/>
            <w:bCs/>
            <w:sz w:val="28"/>
            <w:szCs w:val="28"/>
          </w:rPr>
          <w:t>mthabault@gmail.com</w:t>
        </w:r>
      </w:hyperlink>
    </w:p>
    <w:sectPr w:rsidR="002F7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829"/>
    <w:multiLevelType w:val="hybridMultilevel"/>
    <w:tmpl w:val="79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A6CD3"/>
    <w:multiLevelType w:val="multilevel"/>
    <w:tmpl w:val="8AB4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E55F84"/>
    <w:multiLevelType w:val="multilevel"/>
    <w:tmpl w:val="452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682964">
    <w:abstractNumId w:val="1"/>
  </w:num>
  <w:num w:numId="2" w16cid:durableId="1935552238">
    <w:abstractNumId w:val="2"/>
  </w:num>
  <w:num w:numId="3" w16cid:durableId="416560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43"/>
    <w:rsid w:val="00046F92"/>
    <w:rsid w:val="00117653"/>
    <w:rsid w:val="001817AA"/>
    <w:rsid w:val="0029474E"/>
    <w:rsid w:val="002B1135"/>
    <w:rsid w:val="002F72DB"/>
    <w:rsid w:val="00412C39"/>
    <w:rsid w:val="005244A0"/>
    <w:rsid w:val="005970D6"/>
    <w:rsid w:val="00831033"/>
    <w:rsid w:val="00860BF3"/>
    <w:rsid w:val="00B76443"/>
    <w:rsid w:val="00BB7E55"/>
    <w:rsid w:val="00C07442"/>
    <w:rsid w:val="00C357C1"/>
    <w:rsid w:val="00E9633E"/>
    <w:rsid w:val="00EF6438"/>
    <w:rsid w:val="00F05238"/>
    <w:rsid w:val="00FA1F11"/>
    <w:rsid w:val="00FF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A3A80"/>
  <w15:chartTrackingRefBased/>
  <w15:docId w15:val="{A21F1F15-F15F-48AB-AC49-1A23F6A4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AA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4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4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4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4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4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4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4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4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4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4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4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4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4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44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443"/>
    <w:rPr>
      <w:rFonts w:ascii="Tahoma" w:hAnsi="Tahom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4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4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443"/>
    <w:rPr>
      <w:rFonts w:ascii="Tahoma" w:hAnsi="Tahom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443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B7644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7644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76443"/>
    <w:rPr>
      <w:i/>
      <w:iCs/>
    </w:rPr>
  </w:style>
  <w:style w:type="paragraph" w:styleId="NoSpacing">
    <w:name w:val="No Spacing"/>
    <w:uiPriority w:val="1"/>
    <w:qFormat/>
    <w:rsid w:val="00B76443"/>
    <w:pPr>
      <w:spacing w:after="0" w:line="240" w:lineRule="auto"/>
    </w:pPr>
    <w:rPr>
      <w:rFonts w:ascii="Tahoma" w:hAnsi="Tahoma"/>
    </w:rPr>
  </w:style>
  <w:style w:type="character" w:styleId="Strong">
    <w:name w:val="Strong"/>
    <w:basedOn w:val="DefaultParagraphFont"/>
    <w:uiPriority w:val="22"/>
    <w:qFormat/>
    <w:rsid w:val="00B7644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7644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7644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6443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76443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EF6438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F72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7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thabaul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tahap@jps.net" TargetMode="External"/><Relationship Id="rId5" Type="http://schemas.openxmlformats.org/officeDocument/2006/relationships/hyperlink" Target="https://scoutingevent.com/047-119959?draftmode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Neuburger</dc:creator>
  <cp:keywords/>
  <dc:description/>
  <cp:lastModifiedBy>Kathy Neuburger</cp:lastModifiedBy>
  <cp:revision>5</cp:revision>
  <dcterms:created xsi:type="dcterms:W3CDTF">2026-08-20T20:51:00Z</dcterms:created>
  <dcterms:modified xsi:type="dcterms:W3CDTF">2026-08-21T22:54:00Z</dcterms:modified>
</cp:coreProperties>
</file>