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0B06C" w14:textId="4C9AD7C4" w:rsidR="00E12612" w:rsidRPr="00DC3138" w:rsidRDefault="00E12612" w:rsidP="008F7828">
      <w:pPr>
        <w:pStyle w:val="NoSpacing"/>
        <w:jc w:val="center"/>
        <w:rPr>
          <w:rFonts w:ascii="Arial" w:eastAsiaTheme="minorHAnsi" w:hAnsi="Arial" w:cs="Arial"/>
          <w:color w:val="5B9BD5" w:themeColor="accent1"/>
          <w:sz w:val="24"/>
          <w:szCs w:val="24"/>
        </w:rPr>
      </w:pPr>
    </w:p>
    <w:sdt>
      <w:sdtPr>
        <w:rPr>
          <w:rFonts w:ascii="Arial" w:eastAsiaTheme="minorHAnsi" w:hAnsi="Arial" w:cs="Arial"/>
          <w:color w:val="5B9BD5" w:themeColor="accent1"/>
          <w:sz w:val="24"/>
          <w:szCs w:val="24"/>
        </w:rPr>
        <w:id w:val="965930392"/>
        <w:docPartObj>
          <w:docPartGallery w:val="Cover Pages"/>
          <w:docPartUnique/>
        </w:docPartObj>
      </w:sdtPr>
      <w:sdtEndPr>
        <w:rPr>
          <w:sz w:val="36"/>
          <w:szCs w:val="36"/>
        </w:rPr>
      </w:sdtEndPr>
      <w:sdtContent>
        <w:p w14:paraId="507EB14A" w14:textId="619800B9" w:rsidR="002920C6" w:rsidRPr="00DC3138" w:rsidRDefault="002920C6" w:rsidP="008F7828">
          <w:pPr>
            <w:pStyle w:val="NoSpacing"/>
            <w:jc w:val="center"/>
            <w:rPr>
              <w:rFonts w:ascii="Arial" w:hAnsi="Arial" w:cs="Arial"/>
              <w:color w:val="5B9BD5" w:themeColor="accent1"/>
            </w:rPr>
          </w:pPr>
        </w:p>
        <w:sdt>
          <w:sdtPr>
            <w:rPr>
              <w:rFonts w:ascii="Arial" w:eastAsiaTheme="majorEastAsia" w:hAnsi="Arial" w:cs="Arial"/>
              <w:caps/>
              <w:color w:val="5B9BD5" w:themeColor="accent1"/>
              <w:sz w:val="72"/>
              <w:szCs w:val="72"/>
            </w:rPr>
            <w:alias w:val="Title"/>
            <w:tag w:val=""/>
            <w:id w:val="1735040861"/>
            <w:placeholder>
              <w:docPart w:val="A2E2FEDC8C4D46C5AE0B8C239ECDC173"/>
            </w:placeholder>
            <w:dataBinding w:prefixMappings="xmlns:ns0='http://purl.org/dc/elements/1.1/' xmlns:ns1='http://schemas.openxmlformats.org/package/2006/metadata/core-properties' " w:xpath="/ns1:coreProperties[1]/ns0:title[1]" w:storeItemID="{6C3C8BC8-F283-45AE-878A-BAB7291924A1}"/>
            <w:text/>
          </w:sdtPr>
          <w:sdtEndPr/>
          <w:sdtContent>
            <w:p w14:paraId="27644751" w14:textId="127DC545" w:rsidR="002920C6" w:rsidRPr="00DC3138" w:rsidRDefault="00CC2B58" w:rsidP="008F7828">
              <w:pPr>
                <w:pStyle w:val="NoSpacing"/>
                <w:pBdr>
                  <w:top w:val="single" w:sz="6" w:space="6" w:color="5B9BD5" w:themeColor="accent1"/>
                  <w:bottom w:val="single" w:sz="6" w:space="6" w:color="5B9BD5" w:themeColor="accent1"/>
                </w:pBdr>
                <w:jc w:val="center"/>
                <w:rPr>
                  <w:rFonts w:ascii="Arial" w:eastAsiaTheme="majorEastAsia" w:hAnsi="Arial" w:cs="Arial"/>
                  <w:caps/>
                  <w:color w:val="5B9BD5" w:themeColor="accent1"/>
                  <w:sz w:val="80"/>
                  <w:szCs w:val="80"/>
                </w:rPr>
              </w:pPr>
              <w:r w:rsidRPr="007932EF">
                <w:rPr>
                  <w:rFonts w:ascii="Arial" w:eastAsiaTheme="majorEastAsia" w:hAnsi="Arial" w:cs="Arial"/>
                  <w:caps/>
                  <w:color w:val="5B9BD5" w:themeColor="accent1"/>
                  <w:sz w:val="72"/>
                  <w:szCs w:val="72"/>
                </w:rPr>
                <w:t xml:space="preserve">2021 </w:t>
              </w:r>
              <w:r w:rsidR="007932EF" w:rsidRPr="007932EF">
                <w:rPr>
                  <w:rFonts w:ascii="Arial" w:eastAsiaTheme="majorEastAsia" w:hAnsi="Arial" w:cs="Arial"/>
                  <w:caps/>
                  <w:color w:val="5B9BD5" w:themeColor="accent1"/>
                  <w:sz w:val="72"/>
                  <w:szCs w:val="72"/>
                </w:rPr>
                <w:t>Boulder Creek Scout Reservation</w:t>
              </w:r>
              <w:r w:rsidRPr="007932EF">
                <w:rPr>
                  <w:rFonts w:ascii="Arial" w:eastAsiaTheme="majorEastAsia" w:hAnsi="Arial" w:cs="Arial"/>
                  <w:caps/>
                  <w:color w:val="5B9BD5" w:themeColor="accent1"/>
                  <w:sz w:val="72"/>
                  <w:szCs w:val="72"/>
                </w:rPr>
                <w:t xml:space="preserve"> LEADER gUIDE</w:t>
              </w:r>
            </w:p>
          </w:sdtContent>
        </w:sdt>
        <w:sdt>
          <w:sdtPr>
            <w:rPr>
              <w:rFonts w:ascii="Arial" w:hAnsi="Arial" w:cs="Arial"/>
              <w:color w:val="5B9BD5" w:themeColor="accent1"/>
              <w:sz w:val="28"/>
              <w:szCs w:val="28"/>
            </w:rPr>
            <w:alias w:val="Subtitle"/>
            <w:tag w:val=""/>
            <w:id w:val="328029620"/>
            <w:placeholder>
              <w:docPart w:val="7834141F5F864C7B95D3577B7D8EA921"/>
            </w:placeholder>
            <w:dataBinding w:prefixMappings="xmlns:ns0='http://purl.org/dc/elements/1.1/' xmlns:ns1='http://schemas.openxmlformats.org/package/2006/metadata/core-properties' " w:xpath="/ns1:coreProperties[1]/ns0:subject[1]" w:storeItemID="{6C3C8BC8-F283-45AE-878A-BAB7291924A1}"/>
            <w:text/>
          </w:sdtPr>
          <w:sdtEndPr/>
          <w:sdtContent>
            <w:p w14:paraId="4D10A353" w14:textId="5CFB3141" w:rsidR="002920C6" w:rsidRPr="00DC3138" w:rsidRDefault="00CD27B6" w:rsidP="008F7828">
              <w:pPr>
                <w:pStyle w:val="NoSpacing"/>
                <w:jc w:val="center"/>
                <w:rPr>
                  <w:rFonts w:ascii="Arial" w:hAnsi="Arial" w:cs="Arial"/>
                  <w:color w:val="5B9BD5" w:themeColor="accent1"/>
                  <w:sz w:val="28"/>
                  <w:szCs w:val="28"/>
                </w:rPr>
              </w:pPr>
              <w:r>
                <w:rPr>
                  <w:rFonts w:ascii="Arial" w:hAnsi="Arial" w:cs="Arial"/>
                  <w:color w:val="5B9BD5" w:themeColor="accent1"/>
                  <w:sz w:val="28"/>
                  <w:szCs w:val="28"/>
                </w:rPr>
                <w:t xml:space="preserve">Boulder Creek Scout Reservation • Boulder Creek, CA </w:t>
              </w:r>
              <w:r w:rsidRPr="00680CB0">
                <w:rPr>
                  <w:rFonts w:ascii="Arial" w:hAnsi="Arial" w:cs="Arial"/>
                  <w:color w:val="5B9BD5" w:themeColor="accent1"/>
                  <w:sz w:val="28"/>
                  <w:szCs w:val="28"/>
                </w:rPr>
                <w:t>•</w:t>
              </w:r>
              <w:r>
                <w:rPr>
                  <w:rFonts w:ascii="Arial" w:hAnsi="Arial" w:cs="Arial"/>
                  <w:color w:val="5B9BD5" w:themeColor="accent1"/>
                  <w:sz w:val="28"/>
                  <w:szCs w:val="28"/>
                </w:rPr>
                <w:t xml:space="preserve"> 831-338-3636</w:t>
              </w:r>
            </w:p>
          </w:sdtContent>
        </w:sdt>
        <w:p w14:paraId="12568A23" w14:textId="1DAFB243" w:rsidR="002920C6" w:rsidRPr="00DC3138" w:rsidRDefault="002920C6" w:rsidP="008F7828">
          <w:pPr>
            <w:pStyle w:val="NoSpacing"/>
            <w:jc w:val="center"/>
            <w:rPr>
              <w:rFonts w:ascii="Arial" w:hAnsi="Arial" w:cs="Arial"/>
              <w:color w:val="5B9BD5" w:themeColor="accent1"/>
            </w:rPr>
          </w:pPr>
        </w:p>
        <w:p w14:paraId="3AA3FC10" w14:textId="2E1D1E38" w:rsidR="00181CFB" w:rsidRPr="00DC3138" w:rsidRDefault="002920C6" w:rsidP="008F7828">
          <w:pPr>
            <w:spacing w:after="0"/>
            <w:rPr>
              <w:rFonts w:ascii="Arial" w:hAnsi="Arial" w:cs="Arial"/>
              <w:color w:val="5B9BD5" w:themeColor="accent1"/>
              <w:sz w:val="36"/>
              <w:szCs w:val="36"/>
            </w:rPr>
          </w:pPr>
          <w:r w:rsidRPr="00DC3138">
            <w:rPr>
              <w:rFonts w:ascii="Arial" w:hAnsi="Arial" w:cs="Arial"/>
              <w:color w:val="5B9BD5" w:themeColor="accent1"/>
              <w:sz w:val="36"/>
              <w:szCs w:val="36"/>
            </w:rPr>
            <w:br w:type="page"/>
          </w:r>
        </w:p>
      </w:sdtContent>
    </w:sdt>
    <w:p w14:paraId="5349922A" w14:textId="77777777" w:rsidR="00181CFB" w:rsidRPr="00DC3138" w:rsidRDefault="00181CFB" w:rsidP="008F7828">
      <w:pPr>
        <w:spacing w:after="0"/>
        <w:rPr>
          <w:rFonts w:ascii="Arial" w:hAnsi="Arial" w:cs="Arial"/>
          <w:sz w:val="22"/>
          <w:szCs w:val="22"/>
        </w:rPr>
      </w:pPr>
    </w:p>
    <w:p w14:paraId="6B646E43" w14:textId="46906019" w:rsidR="00C60095" w:rsidRPr="00DC3138" w:rsidRDefault="005B21EC" w:rsidP="008F7828">
      <w:pPr>
        <w:spacing w:after="0"/>
        <w:rPr>
          <w:rFonts w:ascii="Arial" w:hAnsi="Arial" w:cs="Arial"/>
          <w:sz w:val="32"/>
          <w:szCs w:val="22"/>
        </w:rPr>
      </w:pPr>
      <w:r w:rsidRPr="00DC3138">
        <w:rPr>
          <w:rFonts w:ascii="Arial" w:hAnsi="Arial" w:cs="Arial"/>
          <w:sz w:val="32"/>
          <w:szCs w:val="22"/>
        </w:rPr>
        <w:t xml:space="preserve">Welcome to </w:t>
      </w:r>
      <w:r w:rsidR="00490011">
        <w:rPr>
          <w:rFonts w:ascii="Arial" w:hAnsi="Arial" w:cs="Arial"/>
          <w:sz w:val="32"/>
          <w:szCs w:val="22"/>
        </w:rPr>
        <w:t>Boulder Creek Scout Reservation</w:t>
      </w:r>
      <w:r w:rsidRPr="00DC3138">
        <w:rPr>
          <w:rFonts w:ascii="Arial" w:hAnsi="Arial" w:cs="Arial"/>
          <w:sz w:val="32"/>
          <w:szCs w:val="22"/>
        </w:rPr>
        <w:t>!</w:t>
      </w:r>
    </w:p>
    <w:p w14:paraId="0407FB2A" w14:textId="77777777" w:rsidR="002A318F" w:rsidRPr="00DC3138" w:rsidRDefault="002A318F" w:rsidP="008F7828">
      <w:pPr>
        <w:spacing w:after="0"/>
        <w:rPr>
          <w:rFonts w:ascii="Arial" w:hAnsi="Arial" w:cs="Arial"/>
          <w:sz w:val="32"/>
          <w:szCs w:val="22"/>
        </w:rPr>
      </w:pPr>
    </w:p>
    <w:p w14:paraId="52C569CC" w14:textId="51414C2F" w:rsidR="005B21EC" w:rsidRPr="00DC3138" w:rsidRDefault="00490011" w:rsidP="008F7828">
      <w:pPr>
        <w:spacing w:after="0"/>
        <w:rPr>
          <w:rFonts w:ascii="Arial" w:hAnsi="Arial" w:cs="Arial"/>
          <w:sz w:val="32"/>
          <w:szCs w:val="22"/>
        </w:rPr>
      </w:pPr>
      <w:r>
        <w:rPr>
          <w:rFonts w:ascii="Arial" w:hAnsi="Arial" w:cs="Arial"/>
          <w:sz w:val="32"/>
          <w:szCs w:val="22"/>
        </w:rPr>
        <w:t>Boulder Creek Scout Reservation</w:t>
      </w:r>
      <w:r w:rsidR="005B21EC" w:rsidRPr="00DC3138">
        <w:rPr>
          <w:rFonts w:ascii="Arial" w:hAnsi="Arial" w:cs="Arial"/>
          <w:sz w:val="32"/>
          <w:szCs w:val="22"/>
        </w:rPr>
        <w:t xml:space="preserve"> is more than a beautiful location</w:t>
      </w:r>
      <w:r w:rsidR="00CD6DC2" w:rsidRPr="00DC3138">
        <w:rPr>
          <w:rFonts w:ascii="Arial" w:hAnsi="Arial" w:cs="Arial"/>
          <w:sz w:val="32"/>
          <w:szCs w:val="22"/>
        </w:rPr>
        <w:t xml:space="preserve"> – it </w:t>
      </w:r>
      <w:r w:rsidR="005B21EC" w:rsidRPr="00DC3138">
        <w:rPr>
          <w:rFonts w:ascii="Arial" w:hAnsi="Arial" w:cs="Arial"/>
          <w:sz w:val="32"/>
          <w:szCs w:val="22"/>
        </w:rPr>
        <w:t xml:space="preserve">also offers an engaging camp program and staff that emphasizes the aims and methods of </w:t>
      </w:r>
      <w:r w:rsidR="00D63AE3" w:rsidRPr="00DC3138">
        <w:rPr>
          <w:rFonts w:ascii="Arial" w:hAnsi="Arial" w:cs="Arial"/>
          <w:sz w:val="32"/>
          <w:szCs w:val="22"/>
        </w:rPr>
        <w:t>Scout</w:t>
      </w:r>
      <w:r w:rsidR="005B21EC" w:rsidRPr="00DC3138">
        <w:rPr>
          <w:rFonts w:ascii="Arial" w:hAnsi="Arial" w:cs="Arial"/>
          <w:sz w:val="32"/>
          <w:szCs w:val="22"/>
        </w:rPr>
        <w:t xml:space="preserve">ing.  The goal of the </w:t>
      </w:r>
      <w:r>
        <w:rPr>
          <w:rFonts w:ascii="Arial" w:hAnsi="Arial" w:cs="Arial"/>
          <w:sz w:val="32"/>
          <w:szCs w:val="22"/>
        </w:rPr>
        <w:t xml:space="preserve">Boulder Creek Scout Reservation </w:t>
      </w:r>
      <w:r w:rsidR="005B21EC" w:rsidRPr="00DC3138">
        <w:rPr>
          <w:rFonts w:ascii="Arial" w:hAnsi="Arial" w:cs="Arial"/>
          <w:sz w:val="32"/>
          <w:szCs w:val="22"/>
        </w:rPr>
        <w:t xml:space="preserve">staff is to help youth build character, develop citizenship, and increase physical and mental fitness.  At </w:t>
      </w:r>
      <w:r>
        <w:rPr>
          <w:rFonts w:ascii="Arial" w:hAnsi="Arial" w:cs="Arial"/>
          <w:sz w:val="32"/>
          <w:szCs w:val="22"/>
        </w:rPr>
        <w:t xml:space="preserve">Boulder Creek Scout </w:t>
      </w:r>
      <w:r w:rsidR="00483C84">
        <w:rPr>
          <w:rFonts w:ascii="Arial" w:hAnsi="Arial" w:cs="Arial"/>
          <w:sz w:val="32"/>
          <w:szCs w:val="22"/>
        </w:rPr>
        <w:t>Reservation,</w:t>
      </w:r>
      <w:r w:rsidRPr="00DC3138">
        <w:rPr>
          <w:rFonts w:ascii="Arial" w:hAnsi="Arial" w:cs="Arial"/>
          <w:sz w:val="32"/>
          <w:szCs w:val="22"/>
        </w:rPr>
        <w:t xml:space="preserve"> </w:t>
      </w:r>
      <w:r w:rsidR="005B21EC" w:rsidRPr="00DC3138">
        <w:rPr>
          <w:rFonts w:ascii="Arial" w:hAnsi="Arial" w:cs="Arial"/>
          <w:sz w:val="32"/>
          <w:szCs w:val="22"/>
        </w:rPr>
        <w:t xml:space="preserve">we emphasize the </w:t>
      </w:r>
      <w:r w:rsidR="00D63AE3" w:rsidRPr="00DC3138">
        <w:rPr>
          <w:rFonts w:ascii="Arial" w:hAnsi="Arial" w:cs="Arial"/>
          <w:sz w:val="32"/>
          <w:szCs w:val="22"/>
        </w:rPr>
        <w:t>Scout</w:t>
      </w:r>
      <w:r w:rsidR="005B21EC" w:rsidRPr="00DC3138">
        <w:rPr>
          <w:rFonts w:ascii="Arial" w:hAnsi="Arial" w:cs="Arial"/>
          <w:sz w:val="32"/>
          <w:szCs w:val="22"/>
        </w:rPr>
        <w:t xml:space="preserve"> oath, law</w:t>
      </w:r>
      <w:r w:rsidR="005D442E">
        <w:rPr>
          <w:rFonts w:ascii="Arial" w:hAnsi="Arial" w:cs="Arial"/>
          <w:sz w:val="32"/>
          <w:szCs w:val="22"/>
        </w:rPr>
        <w:t>,</w:t>
      </w:r>
      <w:r w:rsidR="005B21EC" w:rsidRPr="00DC3138">
        <w:rPr>
          <w:rFonts w:ascii="Arial" w:hAnsi="Arial" w:cs="Arial"/>
          <w:sz w:val="32"/>
          <w:szCs w:val="22"/>
        </w:rPr>
        <w:t xml:space="preserve"> and patrol method in all appropriate activities.  We provide opportunities for youth to develop these skills in an authentic outdoor experience with positive adult role models.  </w:t>
      </w:r>
      <w:r w:rsidR="00D63AE3" w:rsidRPr="00DC3138">
        <w:rPr>
          <w:rFonts w:ascii="Arial" w:hAnsi="Arial" w:cs="Arial"/>
          <w:sz w:val="32"/>
          <w:szCs w:val="22"/>
        </w:rPr>
        <w:t>Scout</w:t>
      </w:r>
      <w:r w:rsidR="005B21EC" w:rsidRPr="00DC3138">
        <w:rPr>
          <w:rFonts w:ascii="Arial" w:hAnsi="Arial" w:cs="Arial"/>
          <w:sz w:val="32"/>
          <w:szCs w:val="22"/>
        </w:rPr>
        <w:t xml:space="preserve">s and leaders will experience a variety of experiences that are fun, challenging, and designed to facilitate personal growth.  At </w:t>
      </w:r>
      <w:r>
        <w:rPr>
          <w:rFonts w:ascii="Arial" w:hAnsi="Arial" w:cs="Arial"/>
          <w:sz w:val="32"/>
          <w:szCs w:val="22"/>
        </w:rPr>
        <w:t xml:space="preserve">Boulder Creek Scout </w:t>
      </w:r>
      <w:r w:rsidR="00483C84">
        <w:rPr>
          <w:rFonts w:ascii="Arial" w:hAnsi="Arial" w:cs="Arial"/>
          <w:sz w:val="32"/>
          <w:szCs w:val="22"/>
        </w:rPr>
        <w:t>Reservation,</w:t>
      </w:r>
      <w:r w:rsidRPr="00DC3138">
        <w:rPr>
          <w:rFonts w:ascii="Arial" w:hAnsi="Arial" w:cs="Arial"/>
          <w:sz w:val="32"/>
          <w:szCs w:val="22"/>
        </w:rPr>
        <w:t xml:space="preserve"> </w:t>
      </w:r>
      <w:r w:rsidR="005B21EC" w:rsidRPr="00DC3138">
        <w:rPr>
          <w:rFonts w:ascii="Arial" w:hAnsi="Arial" w:cs="Arial"/>
          <w:sz w:val="32"/>
          <w:szCs w:val="22"/>
        </w:rPr>
        <w:t xml:space="preserve">we believe in </w:t>
      </w:r>
      <w:r w:rsidR="00CD6DC2" w:rsidRPr="00DC3138">
        <w:rPr>
          <w:rFonts w:ascii="Arial" w:hAnsi="Arial" w:cs="Arial"/>
          <w:sz w:val="32"/>
          <w:szCs w:val="22"/>
        </w:rPr>
        <w:t xml:space="preserve">a </w:t>
      </w:r>
      <w:r w:rsidR="005B21EC" w:rsidRPr="00DC3138">
        <w:rPr>
          <w:rFonts w:ascii="Arial" w:hAnsi="Arial" w:cs="Arial"/>
          <w:sz w:val="32"/>
          <w:szCs w:val="22"/>
        </w:rPr>
        <w:t>balance between merit badge work and recreation in the wilderness.</w:t>
      </w:r>
    </w:p>
    <w:p w14:paraId="00828B8F" w14:textId="77777777" w:rsidR="002A318F" w:rsidRPr="00DC3138" w:rsidRDefault="002A318F" w:rsidP="008F7828">
      <w:pPr>
        <w:spacing w:after="0"/>
        <w:rPr>
          <w:rFonts w:ascii="Arial" w:hAnsi="Arial" w:cs="Arial"/>
          <w:sz w:val="32"/>
          <w:szCs w:val="22"/>
        </w:rPr>
      </w:pPr>
    </w:p>
    <w:p w14:paraId="7F438199" w14:textId="375AEA6B" w:rsidR="005B21EC" w:rsidRPr="00DC3138" w:rsidRDefault="00AB064B" w:rsidP="008F7828">
      <w:pPr>
        <w:spacing w:after="0"/>
        <w:rPr>
          <w:rFonts w:ascii="Arial" w:hAnsi="Arial" w:cs="Arial"/>
          <w:sz w:val="32"/>
          <w:szCs w:val="22"/>
        </w:rPr>
      </w:pPr>
      <w:r w:rsidRPr="00DC3138">
        <w:rPr>
          <w:rFonts w:ascii="Arial" w:hAnsi="Arial" w:cs="Arial"/>
          <w:sz w:val="32"/>
          <w:szCs w:val="22"/>
        </w:rPr>
        <w:t>We a</w:t>
      </w:r>
      <w:r w:rsidR="005B21EC" w:rsidRPr="00DC3138">
        <w:rPr>
          <w:rFonts w:ascii="Arial" w:hAnsi="Arial" w:cs="Arial"/>
          <w:sz w:val="32"/>
          <w:szCs w:val="22"/>
        </w:rPr>
        <w:t xml:space="preserve">t </w:t>
      </w:r>
      <w:r w:rsidR="00490011">
        <w:rPr>
          <w:rFonts w:ascii="Arial" w:hAnsi="Arial" w:cs="Arial"/>
          <w:sz w:val="32"/>
          <w:szCs w:val="22"/>
        </w:rPr>
        <w:t>Boulder Creek Scout Reservation</w:t>
      </w:r>
      <w:r w:rsidR="00490011" w:rsidRPr="00DC3138">
        <w:rPr>
          <w:rFonts w:ascii="Arial" w:hAnsi="Arial" w:cs="Arial"/>
          <w:sz w:val="32"/>
          <w:szCs w:val="22"/>
        </w:rPr>
        <w:t xml:space="preserve"> </w:t>
      </w:r>
      <w:r w:rsidR="005B21EC" w:rsidRPr="00DC3138">
        <w:rPr>
          <w:rFonts w:ascii="Arial" w:hAnsi="Arial" w:cs="Arial"/>
          <w:sz w:val="32"/>
          <w:szCs w:val="22"/>
        </w:rPr>
        <w:t xml:space="preserve">look forward to assisting you and your unit </w:t>
      </w:r>
      <w:r w:rsidRPr="00DC3138">
        <w:rPr>
          <w:rFonts w:ascii="Arial" w:hAnsi="Arial" w:cs="Arial"/>
          <w:sz w:val="32"/>
          <w:szCs w:val="22"/>
        </w:rPr>
        <w:t xml:space="preserve">to </w:t>
      </w:r>
      <w:r w:rsidR="005B21EC" w:rsidRPr="00DC3138">
        <w:rPr>
          <w:rFonts w:ascii="Arial" w:hAnsi="Arial" w:cs="Arial"/>
          <w:sz w:val="32"/>
          <w:szCs w:val="22"/>
        </w:rPr>
        <w:t>have the best summer camp experience possible. Please take time to read through this leader</w:t>
      </w:r>
      <w:r w:rsidR="00CD6DC2" w:rsidRPr="00DC3138">
        <w:rPr>
          <w:rFonts w:ascii="Arial" w:hAnsi="Arial" w:cs="Arial"/>
          <w:sz w:val="32"/>
          <w:szCs w:val="22"/>
        </w:rPr>
        <w:t>’</w:t>
      </w:r>
      <w:r w:rsidR="005B21EC" w:rsidRPr="00DC3138">
        <w:rPr>
          <w:rFonts w:ascii="Arial" w:hAnsi="Arial" w:cs="Arial"/>
          <w:sz w:val="32"/>
          <w:szCs w:val="22"/>
        </w:rPr>
        <w:t>s guide and make sure you</w:t>
      </w:r>
      <w:r w:rsidRPr="00DC3138">
        <w:rPr>
          <w:rFonts w:ascii="Arial" w:hAnsi="Arial" w:cs="Arial"/>
          <w:sz w:val="32"/>
          <w:szCs w:val="22"/>
        </w:rPr>
        <w:t xml:space="preserve"> participate in our leader webinars and</w:t>
      </w:r>
      <w:r w:rsidR="005B21EC" w:rsidRPr="00DC3138">
        <w:rPr>
          <w:rFonts w:ascii="Arial" w:hAnsi="Arial" w:cs="Arial"/>
          <w:sz w:val="32"/>
          <w:szCs w:val="22"/>
        </w:rPr>
        <w:t xml:space="preserve"> attend the </w:t>
      </w:r>
      <w:r w:rsidRPr="00DC3138">
        <w:rPr>
          <w:rFonts w:ascii="Arial" w:hAnsi="Arial" w:cs="Arial"/>
          <w:sz w:val="32"/>
          <w:szCs w:val="22"/>
        </w:rPr>
        <w:t>p</w:t>
      </w:r>
      <w:r w:rsidR="005B21EC" w:rsidRPr="00DC3138">
        <w:rPr>
          <w:rFonts w:ascii="Arial" w:hAnsi="Arial" w:cs="Arial"/>
          <w:sz w:val="32"/>
          <w:szCs w:val="22"/>
        </w:rPr>
        <w:t>re-</w:t>
      </w:r>
      <w:r w:rsidRPr="00DC3138">
        <w:rPr>
          <w:rFonts w:ascii="Arial" w:hAnsi="Arial" w:cs="Arial"/>
          <w:sz w:val="32"/>
          <w:szCs w:val="22"/>
        </w:rPr>
        <w:t>c</w:t>
      </w:r>
      <w:r w:rsidR="005B21EC" w:rsidRPr="00DC3138">
        <w:rPr>
          <w:rFonts w:ascii="Arial" w:hAnsi="Arial" w:cs="Arial"/>
          <w:sz w:val="32"/>
          <w:szCs w:val="22"/>
        </w:rPr>
        <w:t xml:space="preserve">amp </w:t>
      </w:r>
      <w:r w:rsidRPr="00DC3138">
        <w:rPr>
          <w:rFonts w:ascii="Arial" w:hAnsi="Arial" w:cs="Arial"/>
          <w:sz w:val="32"/>
          <w:szCs w:val="22"/>
        </w:rPr>
        <w:t>m</w:t>
      </w:r>
      <w:r w:rsidR="005B21EC" w:rsidRPr="00DC3138">
        <w:rPr>
          <w:rFonts w:ascii="Arial" w:hAnsi="Arial" w:cs="Arial"/>
          <w:sz w:val="32"/>
          <w:szCs w:val="22"/>
        </w:rPr>
        <w:t xml:space="preserve">eeting prior to your unit coming to camp. We have something for everyone from the first-year campers to </w:t>
      </w:r>
      <w:r w:rsidR="00D63AE3" w:rsidRPr="00DC3138">
        <w:rPr>
          <w:rFonts w:ascii="Arial" w:hAnsi="Arial" w:cs="Arial"/>
          <w:sz w:val="32"/>
          <w:szCs w:val="22"/>
        </w:rPr>
        <w:t>Venturer</w:t>
      </w:r>
      <w:r w:rsidR="00C60095" w:rsidRPr="00DC3138">
        <w:rPr>
          <w:rFonts w:ascii="Arial" w:hAnsi="Arial" w:cs="Arial"/>
          <w:sz w:val="32"/>
          <w:szCs w:val="22"/>
        </w:rPr>
        <w:t xml:space="preserve">s </w:t>
      </w:r>
      <w:r w:rsidR="005B21EC" w:rsidRPr="00DC3138">
        <w:rPr>
          <w:rFonts w:ascii="Arial" w:hAnsi="Arial" w:cs="Arial"/>
          <w:sz w:val="32"/>
          <w:szCs w:val="22"/>
        </w:rPr>
        <w:t>and adult leaders.</w:t>
      </w:r>
    </w:p>
    <w:p w14:paraId="36B58DF9" w14:textId="77777777" w:rsidR="002A318F" w:rsidRPr="00DC3138" w:rsidRDefault="002A318F" w:rsidP="008F7828">
      <w:pPr>
        <w:spacing w:after="0"/>
        <w:rPr>
          <w:rFonts w:ascii="Arial" w:hAnsi="Arial" w:cs="Arial"/>
          <w:sz w:val="32"/>
          <w:szCs w:val="22"/>
        </w:rPr>
      </w:pPr>
    </w:p>
    <w:p w14:paraId="45D108BB" w14:textId="66E907B9" w:rsidR="00200CC5" w:rsidRPr="00DC3138" w:rsidRDefault="005B21EC" w:rsidP="008F7828">
      <w:pPr>
        <w:spacing w:after="0"/>
        <w:rPr>
          <w:rFonts w:ascii="Arial" w:hAnsi="Arial" w:cs="Arial"/>
          <w:sz w:val="40"/>
        </w:rPr>
      </w:pPr>
      <w:r w:rsidRPr="00DC3138">
        <w:rPr>
          <w:rFonts w:ascii="Arial" w:hAnsi="Arial" w:cs="Arial"/>
          <w:sz w:val="32"/>
          <w:szCs w:val="22"/>
        </w:rPr>
        <w:t xml:space="preserve">Thanks again for choosing </w:t>
      </w:r>
      <w:r w:rsidR="00490011">
        <w:rPr>
          <w:rFonts w:ascii="Arial" w:hAnsi="Arial" w:cs="Arial"/>
          <w:sz w:val="32"/>
          <w:szCs w:val="22"/>
        </w:rPr>
        <w:t>Boulder Creek Scout Reservation</w:t>
      </w:r>
      <w:r w:rsidRPr="00DC3138">
        <w:rPr>
          <w:rFonts w:ascii="Arial" w:hAnsi="Arial" w:cs="Arial"/>
          <w:sz w:val="32"/>
          <w:szCs w:val="22"/>
        </w:rPr>
        <w:t>; we look forward to serving you!</w:t>
      </w:r>
      <w:r w:rsidR="002A318F" w:rsidRPr="00DC3138">
        <w:rPr>
          <w:rFonts w:ascii="Arial" w:hAnsi="Arial" w:cs="Arial"/>
          <w:sz w:val="40"/>
        </w:rPr>
        <w:t xml:space="preserve"> </w:t>
      </w:r>
    </w:p>
    <w:p w14:paraId="52066AC7" w14:textId="77777777" w:rsidR="00DB4BD9" w:rsidRPr="00DC3138" w:rsidRDefault="00DB4BD9" w:rsidP="008F7828">
      <w:pPr>
        <w:pStyle w:val="TOCHeading"/>
        <w:spacing w:before="0" w:line="240" w:lineRule="auto"/>
        <w:rPr>
          <w:rFonts w:ascii="Arial" w:hAnsi="Arial" w:cs="Arial"/>
        </w:rPr>
        <w:sectPr w:rsidR="00DB4BD9" w:rsidRPr="00DC3138" w:rsidSect="002920C6">
          <w:footerReference w:type="default" r:id="rId11"/>
          <w:footerReference w:type="first" r:id="rId12"/>
          <w:pgSz w:w="12240" w:h="15840"/>
          <w:pgMar w:top="1440" w:right="1440" w:bottom="1440" w:left="1440" w:header="720" w:footer="720" w:gutter="0"/>
          <w:pgNumType w:start="0"/>
          <w:cols w:space="720"/>
          <w:titlePg/>
          <w:docGrid w:linePitch="360"/>
        </w:sectPr>
      </w:pPr>
    </w:p>
    <w:p w14:paraId="4894F0DB" w14:textId="583A5CC9" w:rsidR="002920C6" w:rsidRPr="00DC3138" w:rsidRDefault="002920C6" w:rsidP="008F7828">
      <w:pPr>
        <w:pStyle w:val="TOCHeading"/>
        <w:spacing w:before="0" w:line="240" w:lineRule="auto"/>
        <w:jc w:val="center"/>
        <w:rPr>
          <w:rFonts w:ascii="Arial" w:hAnsi="Arial" w:cs="Arial"/>
          <w:b/>
        </w:rPr>
      </w:pPr>
      <w:r w:rsidRPr="00234FCA">
        <w:rPr>
          <w:rFonts w:ascii="Arial" w:hAnsi="Arial" w:cs="Arial"/>
          <w:b/>
        </w:rPr>
        <w:lastRenderedPageBreak/>
        <w:t>Table of Contents</w:t>
      </w:r>
    </w:p>
    <w:p w14:paraId="298AC122" w14:textId="56E45B32" w:rsidR="005A4761" w:rsidRDefault="002920C6">
      <w:pPr>
        <w:pStyle w:val="TOC1"/>
        <w:tabs>
          <w:tab w:val="right" w:leader="dot" w:pos="9350"/>
        </w:tabs>
        <w:rPr>
          <w:rFonts w:asciiTheme="minorHAnsi" w:eastAsiaTheme="minorEastAsia" w:hAnsiTheme="minorHAnsi" w:cstheme="minorBidi"/>
          <w:noProof/>
          <w:sz w:val="22"/>
          <w:szCs w:val="22"/>
        </w:rPr>
      </w:pPr>
      <w:r w:rsidRPr="00DC3138">
        <w:rPr>
          <w:rFonts w:ascii="Arial" w:hAnsi="Arial" w:cs="Arial"/>
        </w:rPr>
        <w:fldChar w:fldCharType="begin"/>
      </w:r>
      <w:r w:rsidRPr="00DC3138">
        <w:rPr>
          <w:rFonts w:ascii="Arial" w:hAnsi="Arial" w:cs="Arial"/>
        </w:rPr>
        <w:instrText xml:space="preserve"> TOC \o "1-3" \h \z \u </w:instrText>
      </w:r>
      <w:r w:rsidRPr="00DC3138">
        <w:rPr>
          <w:rFonts w:ascii="Arial" w:hAnsi="Arial" w:cs="Arial"/>
        </w:rPr>
        <w:fldChar w:fldCharType="separate"/>
      </w:r>
      <w:hyperlink w:anchor="_Toc36207634" w:history="1">
        <w:r w:rsidR="005A4761" w:rsidRPr="008E4193">
          <w:rPr>
            <w:rStyle w:val="Hyperlink"/>
            <w:rFonts w:ascii="Arial" w:hAnsi="Arial" w:cs="Arial"/>
            <w:b/>
            <w:noProof/>
          </w:rPr>
          <w:t xml:space="preserve">THE VISION OF </w:t>
        </w:r>
        <w:r w:rsidR="004A735E">
          <w:rPr>
            <w:rStyle w:val="Hyperlink"/>
            <w:rFonts w:ascii="Arial" w:hAnsi="Arial" w:cs="Arial"/>
            <w:b/>
            <w:noProof/>
          </w:rPr>
          <w:t>BOULDER CREEK SCOUT RESERVATION</w:t>
        </w:r>
        <w:r w:rsidR="005A4761">
          <w:rPr>
            <w:noProof/>
            <w:webHidden/>
          </w:rPr>
          <w:tab/>
        </w:r>
        <w:r w:rsidR="00324B3C">
          <w:rPr>
            <w:noProof/>
            <w:webHidden/>
          </w:rPr>
          <w:t>6</w:t>
        </w:r>
      </w:hyperlink>
    </w:p>
    <w:p w14:paraId="4B200680" w14:textId="2FA478E0"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35" w:history="1">
        <w:r w:rsidR="005A4761" w:rsidRPr="008E4193">
          <w:rPr>
            <w:rStyle w:val="Hyperlink"/>
            <w:rFonts w:ascii="Arial" w:hAnsi="Arial" w:cs="Arial"/>
            <w:b/>
            <w:noProof/>
          </w:rPr>
          <w:t>GENERAL CAMP INFORMATION</w:t>
        </w:r>
        <w:r w:rsidR="005A4761">
          <w:rPr>
            <w:noProof/>
            <w:webHidden/>
          </w:rPr>
          <w:tab/>
        </w:r>
        <w:r w:rsidR="00324B3C">
          <w:rPr>
            <w:noProof/>
            <w:webHidden/>
          </w:rPr>
          <w:t>6</w:t>
        </w:r>
      </w:hyperlink>
    </w:p>
    <w:p w14:paraId="26A62B7A" w14:textId="3B6028B9"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36" w:history="1">
        <w:r w:rsidR="005A4761" w:rsidRPr="008E4193">
          <w:rPr>
            <w:rStyle w:val="Hyperlink"/>
            <w:rFonts w:ascii="Arial" w:hAnsi="Arial" w:cs="Arial"/>
            <w:b/>
            <w:noProof/>
          </w:rPr>
          <w:t>ACCREDITATION</w:t>
        </w:r>
        <w:r w:rsidR="005A4761">
          <w:rPr>
            <w:noProof/>
            <w:webHidden/>
          </w:rPr>
          <w:tab/>
        </w:r>
        <w:r w:rsidR="00324B3C">
          <w:rPr>
            <w:noProof/>
            <w:webHidden/>
          </w:rPr>
          <w:t>6</w:t>
        </w:r>
      </w:hyperlink>
    </w:p>
    <w:p w14:paraId="4FDEAC07" w14:textId="70F6406D"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37" w:history="1">
        <w:r w:rsidR="005A4761" w:rsidRPr="008E4193">
          <w:rPr>
            <w:rStyle w:val="Hyperlink"/>
            <w:rFonts w:ascii="Arial" w:hAnsi="Arial" w:cs="Arial"/>
            <w:b/>
            <w:noProof/>
          </w:rPr>
          <w:t>202</w:t>
        </w:r>
        <w:r w:rsidR="004A735E">
          <w:rPr>
            <w:rStyle w:val="Hyperlink"/>
            <w:rFonts w:ascii="Arial" w:hAnsi="Arial" w:cs="Arial"/>
            <w:b/>
            <w:noProof/>
          </w:rPr>
          <w:t>1</w:t>
        </w:r>
        <w:r w:rsidR="005A4761" w:rsidRPr="008E4193">
          <w:rPr>
            <w:rStyle w:val="Hyperlink"/>
            <w:rFonts w:ascii="Arial" w:hAnsi="Arial" w:cs="Arial"/>
            <w:b/>
            <w:noProof/>
          </w:rPr>
          <w:t xml:space="preserve"> CAMP DATES</w:t>
        </w:r>
        <w:r w:rsidR="005A4761">
          <w:rPr>
            <w:noProof/>
            <w:webHidden/>
          </w:rPr>
          <w:tab/>
        </w:r>
        <w:r w:rsidR="00324B3C">
          <w:rPr>
            <w:noProof/>
            <w:webHidden/>
          </w:rPr>
          <w:t>7</w:t>
        </w:r>
      </w:hyperlink>
    </w:p>
    <w:p w14:paraId="2C7A780A" w14:textId="0E9F247F"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38" w:history="1">
        <w:r w:rsidR="005A4761" w:rsidRPr="008E4193">
          <w:rPr>
            <w:rStyle w:val="Hyperlink"/>
            <w:rFonts w:ascii="Arial" w:hAnsi="Arial" w:cs="Arial"/>
            <w:b/>
            <w:noProof/>
          </w:rPr>
          <w:t>PRE-CAMP LEADERS’ MEETINGS</w:t>
        </w:r>
        <w:r w:rsidR="005A4761">
          <w:rPr>
            <w:noProof/>
            <w:webHidden/>
          </w:rPr>
          <w:tab/>
        </w:r>
        <w:r w:rsidR="00324B3C">
          <w:rPr>
            <w:noProof/>
            <w:webHidden/>
          </w:rPr>
          <w:t>7</w:t>
        </w:r>
      </w:hyperlink>
    </w:p>
    <w:p w14:paraId="715BD5E5" w14:textId="0350050B"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39" w:history="1">
        <w:r w:rsidR="005A4761" w:rsidRPr="008E4193">
          <w:rPr>
            <w:rStyle w:val="Hyperlink"/>
            <w:rFonts w:ascii="Arial" w:hAnsi="Arial" w:cs="Arial"/>
            <w:b/>
            <w:noProof/>
          </w:rPr>
          <w:t>GENERAL OVERVIEW OF THE CAMP PROGRAM</w:t>
        </w:r>
        <w:r w:rsidR="005A4761">
          <w:rPr>
            <w:noProof/>
            <w:webHidden/>
          </w:rPr>
          <w:tab/>
        </w:r>
        <w:r w:rsidR="00324B3C">
          <w:rPr>
            <w:noProof/>
            <w:webHidden/>
          </w:rPr>
          <w:t>7</w:t>
        </w:r>
      </w:hyperlink>
    </w:p>
    <w:p w14:paraId="6B29B038" w14:textId="784F9E4B"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0" w:history="1">
        <w:r w:rsidR="005A4761" w:rsidRPr="008E4193">
          <w:rPr>
            <w:rStyle w:val="Hyperlink"/>
            <w:rFonts w:ascii="Arial" w:hAnsi="Arial" w:cs="Arial"/>
            <w:b/>
            <w:noProof/>
          </w:rPr>
          <w:t>TROOP SERVICE PROJECTS</w:t>
        </w:r>
        <w:r w:rsidR="005A4761">
          <w:rPr>
            <w:noProof/>
            <w:webHidden/>
          </w:rPr>
          <w:tab/>
        </w:r>
        <w:r w:rsidR="00324B3C">
          <w:rPr>
            <w:noProof/>
            <w:webHidden/>
          </w:rPr>
          <w:t>7</w:t>
        </w:r>
      </w:hyperlink>
    </w:p>
    <w:p w14:paraId="395A4244" w14:textId="2AE712C0"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1" w:history="1">
        <w:r w:rsidR="005A4761" w:rsidRPr="008E4193">
          <w:rPr>
            <w:rStyle w:val="Hyperlink"/>
            <w:rFonts w:ascii="Arial" w:hAnsi="Arial" w:cs="Arial"/>
            <w:b/>
            <w:noProof/>
          </w:rPr>
          <w:t>ADULT LEADERS IN CAMP</w:t>
        </w:r>
        <w:r w:rsidR="005A4761">
          <w:rPr>
            <w:noProof/>
            <w:webHidden/>
          </w:rPr>
          <w:tab/>
        </w:r>
        <w:r w:rsidR="00324B3C">
          <w:rPr>
            <w:noProof/>
            <w:webHidden/>
          </w:rPr>
          <w:t>8</w:t>
        </w:r>
      </w:hyperlink>
    </w:p>
    <w:p w14:paraId="7496B329" w14:textId="558B59E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5" w:history="1">
        <w:r w:rsidR="005A4761" w:rsidRPr="008E4193">
          <w:rPr>
            <w:rStyle w:val="Hyperlink"/>
            <w:rFonts w:ascii="Arial" w:eastAsia="Cambria" w:hAnsi="Arial" w:cs="Arial"/>
            <w:b/>
            <w:noProof/>
          </w:rPr>
          <w:t>HONOR AWARD</w:t>
        </w:r>
        <w:r w:rsidR="005A4761">
          <w:rPr>
            <w:noProof/>
            <w:webHidden/>
          </w:rPr>
          <w:tab/>
        </w:r>
        <w:r w:rsidR="00324B3C">
          <w:rPr>
            <w:noProof/>
            <w:webHidden/>
          </w:rPr>
          <w:t>10</w:t>
        </w:r>
      </w:hyperlink>
    </w:p>
    <w:p w14:paraId="1FB22737" w14:textId="78B337B5"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7" w:history="1">
        <w:r w:rsidR="005A4761" w:rsidRPr="008E4193">
          <w:rPr>
            <w:rStyle w:val="Hyperlink"/>
            <w:rFonts w:ascii="Arial" w:eastAsia="Cambria" w:hAnsi="Arial" w:cs="Arial"/>
            <w:b/>
            <w:noProof/>
          </w:rPr>
          <w:t>CAMPFIRE PROGRAMS</w:t>
        </w:r>
        <w:r w:rsidR="005A4761">
          <w:rPr>
            <w:noProof/>
            <w:webHidden/>
          </w:rPr>
          <w:tab/>
        </w:r>
        <w:r w:rsidR="00324B3C">
          <w:rPr>
            <w:noProof/>
            <w:webHidden/>
          </w:rPr>
          <w:t>10</w:t>
        </w:r>
      </w:hyperlink>
    </w:p>
    <w:p w14:paraId="10971FAE" w14:textId="4D184940"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8" w:history="1">
        <w:r w:rsidR="005A4761" w:rsidRPr="008E4193">
          <w:rPr>
            <w:rStyle w:val="Hyperlink"/>
            <w:rFonts w:ascii="Arial" w:hAnsi="Arial" w:cs="Arial"/>
            <w:b/>
            <w:noProof/>
          </w:rPr>
          <w:t>COOK IN CAMP DAY</w:t>
        </w:r>
        <w:r w:rsidR="005A4761">
          <w:rPr>
            <w:noProof/>
            <w:webHidden/>
          </w:rPr>
          <w:tab/>
        </w:r>
        <w:r w:rsidR="00324B3C">
          <w:rPr>
            <w:noProof/>
            <w:webHidden/>
          </w:rPr>
          <w:t>10</w:t>
        </w:r>
      </w:hyperlink>
    </w:p>
    <w:p w14:paraId="10A7209E" w14:textId="42D96100"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49" w:history="1">
        <w:r w:rsidR="005A4761" w:rsidRPr="008E4193">
          <w:rPr>
            <w:rStyle w:val="Hyperlink"/>
            <w:rFonts w:ascii="Arial" w:eastAsia="Cambria" w:hAnsi="Arial" w:cs="Arial"/>
            <w:b/>
            <w:noProof/>
          </w:rPr>
          <w:t>NATURE AREA AND TRAIL</w:t>
        </w:r>
        <w:r w:rsidR="005A4761">
          <w:rPr>
            <w:noProof/>
            <w:webHidden/>
          </w:rPr>
          <w:tab/>
        </w:r>
        <w:r w:rsidR="00324B3C">
          <w:rPr>
            <w:noProof/>
            <w:webHidden/>
          </w:rPr>
          <w:t>10</w:t>
        </w:r>
      </w:hyperlink>
    </w:p>
    <w:p w14:paraId="769B0F08" w14:textId="5E935E47"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50" w:history="1">
        <w:r w:rsidR="005A4761" w:rsidRPr="008E4193">
          <w:rPr>
            <w:rStyle w:val="Hyperlink"/>
            <w:rFonts w:ascii="Arial" w:eastAsia="Cambria" w:hAnsi="Arial" w:cs="Arial"/>
            <w:b/>
            <w:noProof/>
          </w:rPr>
          <w:t>SHOOTING SPORTS</w:t>
        </w:r>
        <w:r w:rsidR="005A4761">
          <w:rPr>
            <w:noProof/>
            <w:webHidden/>
          </w:rPr>
          <w:tab/>
        </w:r>
        <w:r w:rsidR="00324B3C">
          <w:rPr>
            <w:noProof/>
            <w:webHidden/>
          </w:rPr>
          <w:t>10</w:t>
        </w:r>
      </w:hyperlink>
    </w:p>
    <w:p w14:paraId="359CAA9B" w14:textId="43FBBEFB" w:rsidR="005A4761" w:rsidRDefault="00377182">
      <w:pPr>
        <w:pStyle w:val="TOC3"/>
        <w:tabs>
          <w:tab w:val="right" w:leader="dot" w:pos="9350"/>
        </w:tabs>
        <w:rPr>
          <w:rFonts w:asciiTheme="minorHAnsi" w:eastAsiaTheme="minorEastAsia" w:hAnsiTheme="minorHAnsi" w:cstheme="minorBidi"/>
          <w:noProof/>
          <w:sz w:val="22"/>
          <w:szCs w:val="22"/>
        </w:rPr>
      </w:pPr>
      <w:hyperlink w:anchor="_Toc36207651" w:history="1">
        <w:r w:rsidR="005A4761" w:rsidRPr="008E4193">
          <w:rPr>
            <w:rStyle w:val="Hyperlink"/>
            <w:rFonts w:eastAsia="Cambria"/>
            <w:b/>
            <w:noProof/>
          </w:rPr>
          <w:t>Range Rental Fees</w:t>
        </w:r>
        <w:r w:rsidR="005A4761">
          <w:rPr>
            <w:noProof/>
            <w:webHidden/>
          </w:rPr>
          <w:tab/>
        </w:r>
        <w:r w:rsidR="00324B3C">
          <w:rPr>
            <w:noProof/>
            <w:webHidden/>
          </w:rPr>
          <w:t>11</w:t>
        </w:r>
      </w:hyperlink>
    </w:p>
    <w:p w14:paraId="5649CA28" w14:textId="66EB02E7"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52" w:history="1">
        <w:r w:rsidR="005A4761" w:rsidRPr="008E4193">
          <w:rPr>
            <w:rStyle w:val="Hyperlink"/>
            <w:rFonts w:ascii="Arial" w:eastAsia="Cambria" w:hAnsi="Arial" w:cs="Arial"/>
            <w:b/>
            <w:noProof/>
          </w:rPr>
          <w:t>SWIMMING</w:t>
        </w:r>
        <w:r w:rsidR="005A4761">
          <w:rPr>
            <w:noProof/>
            <w:webHidden/>
          </w:rPr>
          <w:tab/>
        </w:r>
        <w:r w:rsidR="00324B3C">
          <w:rPr>
            <w:noProof/>
            <w:webHidden/>
          </w:rPr>
          <w:t>12</w:t>
        </w:r>
      </w:hyperlink>
    </w:p>
    <w:p w14:paraId="6E8BF9E6" w14:textId="50D1715E" w:rsidR="005A4761" w:rsidRDefault="00377182">
      <w:pPr>
        <w:pStyle w:val="TOC3"/>
        <w:tabs>
          <w:tab w:val="right" w:leader="dot" w:pos="9350"/>
        </w:tabs>
        <w:rPr>
          <w:rFonts w:asciiTheme="minorHAnsi" w:eastAsiaTheme="minorEastAsia" w:hAnsiTheme="minorHAnsi" w:cstheme="minorBidi"/>
          <w:noProof/>
          <w:sz w:val="22"/>
          <w:szCs w:val="22"/>
        </w:rPr>
      </w:pPr>
      <w:hyperlink w:anchor="_Toc36207655" w:history="1">
        <w:r w:rsidR="005A4761" w:rsidRPr="008E4193">
          <w:rPr>
            <w:rStyle w:val="Hyperlink"/>
            <w:rFonts w:eastAsia="Cambria"/>
            <w:b/>
            <w:noProof/>
          </w:rPr>
          <w:t>Mile Swim</w:t>
        </w:r>
        <w:r w:rsidR="005A4761">
          <w:rPr>
            <w:noProof/>
            <w:webHidden/>
          </w:rPr>
          <w:tab/>
        </w:r>
        <w:r w:rsidR="00324B3C">
          <w:rPr>
            <w:noProof/>
            <w:webHidden/>
          </w:rPr>
          <w:t>12</w:t>
        </w:r>
      </w:hyperlink>
    </w:p>
    <w:p w14:paraId="648ECEDD" w14:textId="7C85EBB1"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59" w:history="1">
        <w:r w:rsidR="005A4761" w:rsidRPr="008E4193">
          <w:rPr>
            <w:rStyle w:val="Hyperlink"/>
            <w:rFonts w:ascii="Arial" w:eastAsia="Cambria" w:hAnsi="Arial" w:cs="Arial"/>
            <w:b/>
            <w:noProof/>
          </w:rPr>
          <w:t>TRAIL TO FIRST CLASS</w:t>
        </w:r>
        <w:r w:rsidR="005A4761">
          <w:rPr>
            <w:noProof/>
            <w:webHidden/>
          </w:rPr>
          <w:tab/>
        </w:r>
        <w:r w:rsidR="00324B3C">
          <w:rPr>
            <w:noProof/>
            <w:webHidden/>
          </w:rPr>
          <w:t>12</w:t>
        </w:r>
      </w:hyperlink>
    </w:p>
    <w:p w14:paraId="55A2F29D" w14:textId="5D52B6D6"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0" w:history="1">
        <w:r w:rsidR="005A4761" w:rsidRPr="008E4193">
          <w:rPr>
            <w:rStyle w:val="Hyperlink"/>
            <w:rFonts w:ascii="Arial" w:hAnsi="Arial" w:cs="Arial"/>
            <w:b/>
            <w:noProof/>
          </w:rPr>
          <w:t>ORDER OF THE ARROW</w:t>
        </w:r>
        <w:r w:rsidR="005A4761">
          <w:rPr>
            <w:noProof/>
            <w:webHidden/>
          </w:rPr>
          <w:tab/>
        </w:r>
        <w:r w:rsidR="00324B3C">
          <w:rPr>
            <w:noProof/>
            <w:webHidden/>
          </w:rPr>
          <w:t>12</w:t>
        </w:r>
      </w:hyperlink>
    </w:p>
    <w:p w14:paraId="67425450" w14:textId="25580CE5"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1" w:history="1">
        <w:r w:rsidR="005A4761" w:rsidRPr="008E4193">
          <w:rPr>
            <w:rStyle w:val="Hyperlink"/>
            <w:rFonts w:ascii="Arial" w:eastAsia="Cambria" w:hAnsi="Arial" w:cs="Arial"/>
            <w:b/>
            <w:noProof/>
          </w:rPr>
          <w:t>MERIT BADGE CLASSES</w:t>
        </w:r>
        <w:r w:rsidR="005A4761">
          <w:rPr>
            <w:noProof/>
            <w:webHidden/>
          </w:rPr>
          <w:tab/>
        </w:r>
        <w:r w:rsidR="00324B3C">
          <w:rPr>
            <w:noProof/>
            <w:webHidden/>
          </w:rPr>
          <w:t>13</w:t>
        </w:r>
      </w:hyperlink>
    </w:p>
    <w:p w14:paraId="76A974C0" w14:textId="45ED2B58"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2" w:history="1">
        <w:r w:rsidR="005A4761" w:rsidRPr="008E4193">
          <w:rPr>
            <w:rStyle w:val="Hyperlink"/>
            <w:rFonts w:ascii="Arial" w:eastAsia="Cambria" w:hAnsi="Arial" w:cs="Arial"/>
            <w:b/>
            <w:noProof/>
          </w:rPr>
          <w:t>MERIT BADGE and AWARD LIST</w:t>
        </w:r>
        <w:r w:rsidR="005A4761">
          <w:rPr>
            <w:noProof/>
            <w:webHidden/>
          </w:rPr>
          <w:tab/>
        </w:r>
        <w:r w:rsidR="005A4761">
          <w:rPr>
            <w:noProof/>
            <w:webHidden/>
          </w:rPr>
          <w:fldChar w:fldCharType="begin"/>
        </w:r>
        <w:r w:rsidR="005A4761">
          <w:rPr>
            <w:noProof/>
            <w:webHidden/>
          </w:rPr>
          <w:instrText xml:space="preserve"> PAGEREF _Toc36207662 \h </w:instrText>
        </w:r>
        <w:r w:rsidR="005A4761">
          <w:rPr>
            <w:noProof/>
            <w:webHidden/>
          </w:rPr>
        </w:r>
        <w:r w:rsidR="005A4761">
          <w:rPr>
            <w:noProof/>
            <w:webHidden/>
          </w:rPr>
          <w:fldChar w:fldCharType="separate"/>
        </w:r>
        <w:r w:rsidR="008F28E5">
          <w:rPr>
            <w:noProof/>
            <w:webHidden/>
          </w:rPr>
          <w:t>1</w:t>
        </w:r>
        <w:r w:rsidR="007F5CF7">
          <w:rPr>
            <w:noProof/>
            <w:webHidden/>
          </w:rPr>
          <w:t>5</w:t>
        </w:r>
        <w:r w:rsidR="005A4761">
          <w:rPr>
            <w:noProof/>
            <w:webHidden/>
          </w:rPr>
          <w:fldChar w:fldCharType="end"/>
        </w:r>
      </w:hyperlink>
    </w:p>
    <w:p w14:paraId="5DF0D4F9" w14:textId="63ED35E4"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3" w:history="1">
        <w:r w:rsidR="005A4761" w:rsidRPr="008E4193">
          <w:rPr>
            <w:rStyle w:val="Hyperlink"/>
            <w:rFonts w:ascii="Arial" w:eastAsia="Cambria" w:hAnsi="Arial" w:cs="Arial"/>
            <w:b/>
            <w:noProof/>
          </w:rPr>
          <w:t>CAMP SCHEDULE</w:t>
        </w:r>
        <w:r w:rsidR="005A4761">
          <w:rPr>
            <w:noProof/>
            <w:webHidden/>
          </w:rPr>
          <w:tab/>
        </w:r>
        <w:r w:rsidR="005A4761">
          <w:rPr>
            <w:noProof/>
            <w:webHidden/>
          </w:rPr>
          <w:fldChar w:fldCharType="begin"/>
        </w:r>
        <w:r w:rsidR="005A4761">
          <w:rPr>
            <w:noProof/>
            <w:webHidden/>
          </w:rPr>
          <w:instrText xml:space="preserve"> PAGEREF _Toc36207663 \h </w:instrText>
        </w:r>
        <w:r w:rsidR="005A4761">
          <w:rPr>
            <w:noProof/>
            <w:webHidden/>
          </w:rPr>
        </w:r>
        <w:r w:rsidR="005A4761">
          <w:rPr>
            <w:noProof/>
            <w:webHidden/>
          </w:rPr>
          <w:fldChar w:fldCharType="separate"/>
        </w:r>
        <w:r w:rsidR="008F28E5">
          <w:rPr>
            <w:noProof/>
            <w:webHidden/>
          </w:rPr>
          <w:t>1</w:t>
        </w:r>
        <w:r w:rsidR="007F5CF7">
          <w:rPr>
            <w:noProof/>
            <w:webHidden/>
          </w:rPr>
          <w:t>6</w:t>
        </w:r>
        <w:r w:rsidR="005A4761">
          <w:rPr>
            <w:noProof/>
            <w:webHidden/>
          </w:rPr>
          <w:fldChar w:fldCharType="end"/>
        </w:r>
      </w:hyperlink>
    </w:p>
    <w:p w14:paraId="7B272B98" w14:textId="16D37B8E"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64" w:history="1">
        <w:r w:rsidR="005A4761" w:rsidRPr="008E4193">
          <w:rPr>
            <w:rStyle w:val="Hyperlink"/>
            <w:rFonts w:ascii="Arial" w:hAnsi="Arial" w:cs="Arial"/>
            <w:b/>
            <w:noProof/>
          </w:rPr>
          <w:t xml:space="preserve">UPON ARRIVAL AT </w:t>
        </w:r>
        <w:r w:rsidR="004A735E">
          <w:rPr>
            <w:rStyle w:val="Hyperlink"/>
            <w:rFonts w:ascii="Arial" w:hAnsi="Arial" w:cs="Arial"/>
            <w:b/>
            <w:noProof/>
          </w:rPr>
          <w:t>BOULDER CREEK SCOUT RESERVATION</w:t>
        </w:r>
        <w:r w:rsidR="005A4761">
          <w:rPr>
            <w:noProof/>
            <w:webHidden/>
          </w:rPr>
          <w:tab/>
        </w:r>
        <w:r w:rsidR="005A4761">
          <w:rPr>
            <w:noProof/>
            <w:webHidden/>
          </w:rPr>
          <w:fldChar w:fldCharType="begin"/>
        </w:r>
        <w:r w:rsidR="005A4761">
          <w:rPr>
            <w:noProof/>
            <w:webHidden/>
          </w:rPr>
          <w:instrText xml:space="preserve"> PAGEREF _Toc36207664 \h </w:instrText>
        </w:r>
        <w:r w:rsidR="005A4761">
          <w:rPr>
            <w:noProof/>
            <w:webHidden/>
          </w:rPr>
        </w:r>
        <w:r w:rsidR="005A4761">
          <w:rPr>
            <w:noProof/>
            <w:webHidden/>
          </w:rPr>
          <w:fldChar w:fldCharType="separate"/>
        </w:r>
        <w:r w:rsidR="008F28E5">
          <w:rPr>
            <w:noProof/>
            <w:webHidden/>
          </w:rPr>
          <w:t>1</w:t>
        </w:r>
        <w:r w:rsidR="007F5CF7">
          <w:rPr>
            <w:noProof/>
            <w:webHidden/>
          </w:rPr>
          <w:t>7</w:t>
        </w:r>
        <w:r w:rsidR="005A4761">
          <w:rPr>
            <w:noProof/>
            <w:webHidden/>
          </w:rPr>
          <w:fldChar w:fldCharType="end"/>
        </w:r>
      </w:hyperlink>
    </w:p>
    <w:p w14:paraId="28C06FF0" w14:textId="545BBB4B"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5" w:history="1">
        <w:r w:rsidR="005A4761" w:rsidRPr="008E4193">
          <w:rPr>
            <w:rStyle w:val="Hyperlink"/>
            <w:rFonts w:ascii="Arial" w:hAnsi="Arial" w:cs="Arial"/>
            <w:b/>
            <w:noProof/>
          </w:rPr>
          <w:t>ARRIVAL TIMES</w:t>
        </w:r>
        <w:r w:rsidR="005A4761">
          <w:rPr>
            <w:noProof/>
            <w:webHidden/>
          </w:rPr>
          <w:tab/>
        </w:r>
        <w:r w:rsidR="005A4761">
          <w:rPr>
            <w:noProof/>
            <w:webHidden/>
          </w:rPr>
          <w:fldChar w:fldCharType="begin"/>
        </w:r>
        <w:r w:rsidR="005A4761">
          <w:rPr>
            <w:noProof/>
            <w:webHidden/>
          </w:rPr>
          <w:instrText xml:space="preserve"> PAGEREF _Toc36207665 \h </w:instrText>
        </w:r>
        <w:r w:rsidR="005A4761">
          <w:rPr>
            <w:noProof/>
            <w:webHidden/>
          </w:rPr>
        </w:r>
        <w:r w:rsidR="005A4761">
          <w:rPr>
            <w:noProof/>
            <w:webHidden/>
          </w:rPr>
          <w:fldChar w:fldCharType="separate"/>
        </w:r>
        <w:r w:rsidR="008F28E5">
          <w:rPr>
            <w:noProof/>
            <w:webHidden/>
          </w:rPr>
          <w:t>1</w:t>
        </w:r>
        <w:r w:rsidR="007F5CF7">
          <w:rPr>
            <w:noProof/>
            <w:webHidden/>
          </w:rPr>
          <w:t>7</w:t>
        </w:r>
        <w:r w:rsidR="005A4761">
          <w:rPr>
            <w:noProof/>
            <w:webHidden/>
          </w:rPr>
          <w:fldChar w:fldCharType="end"/>
        </w:r>
      </w:hyperlink>
    </w:p>
    <w:p w14:paraId="79931EA1" w14:textId="0323AB14"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6" w:history="1">
        <w:r w:rsidR="005A4761" w:rsidRPr="008E4193">
          <w:rPr>
            <w:rStyle w:val="Hyperlink"/>
            <w:rFonts w:ascii="Arial" w:hAnsi="Arial" w:cs="Arial"/>
            <w:b/>
            <w:noProof/>
          </w:rPr>
          <w:t>PARKING</w:t>
        </w:r>
        <w:r w:rsidR="005A4761">
          <w:rPr>
            <w:noProof/>
            <w:webHidden/>
          </w:rPr>
          <w:tab/>
        </w:r>
        <w:r w:rsidR="005A4761">
          <w:rPr>
            <w:noProof/>
            <w:webHidden/>
          </w:rPr>
          <w:fldChar w:fldCharType="begin"/>
        </w:r>
        <w:r w:rsidR="005A4761">
          <w:rPr>
            <w:noProof/>
            <w:webHidden/>
          </w:rPr>
          <w:instrText xml:space="preserve"> PAGEREF _Toc36207666 \h </w:instrText>
        </w:r>
        <w:r w:rsidR="005A4761">
          <w:rPr>
            <w:noProof/>
            <w:webHidden/>
          </w:rPr>
        </w:r>
        <w:r w:rsidR="005A4761">
          <w:rPr>
            <w:noProof/>
            <w:webHidden/>
          </w:rPr>
          <w:fldChar w:fldCharType="separate"/>
        </w:r>
        <w:r w:rsidR="008F28E5">
          <w:rPr>
            <w:noProof/>
            <w:webHidden/>
          </w:rPr>
          <w:t>1</w:t>
        </w:r>
        <w:r w:rsidR="007F5CF7">
          <w:rPr>
            <w:noProof/>
            <w:webHidden/>
          </w:rPr>
          <w:t>7</w:t>
        </w:r>
        <w:r w:rsidR="005A4761">
          <w:rPr>
            <w:noProof/>
            <w:webHidden/>
          </w:rPr>
          <w:fldChar w:fldCharType="end"/>
        </w:r>
      </w:hyperlink>
    </w:p>
    <w:p w14:paraId="6C603964" w14:textId="25107D2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8" w:history="1">
        <w:r w:rsidR="005A4761" w:rsidRPr="008E4193">
          <w:rPr>
            <w:rStyle w:val="Hyperlink"/>
            <w:rFonts w:ascii="Arial" w:hAnsi="Arial" w:cs="Arial"/>
            <w:b/>
            <w:noProof/>
          </w:rPr>
          <w:t>COMING INTO CAMP</w:t>
        </w:r>
        <w:r w:rsidR="005A4761">
          <w:rPr>
            <w:noProof/>
            <w:webHidden/>
          </w:rPr>
          <w:tab/>
        </w:r>
        <w:r w:rsidR="005A4761">
          <w:rPr>
            <w:noProof/>
            <w:webHidden/>
          </w:rPr>
          <w:fldChar w:fldCharType="begin"/>
        </w:r>
        <w:r w:rsidR="005A4761">
          <w:rPr>
            <w:noProof/>
            <w:webHidden/>
          </w:rPr>
          <w:instrText xml:space="preserve"> PAGEREF _Toc36207668 \h </w:instrText>
        </w:r>
        <w:r w:rsidR="005A4761">
          <w:rPr>
            <w:noProof/>
            <w:webHidden/>
          </w:rPr>
        </w:r>
        <w:r w:rsidR="005A4761">
          <w:rPr>
            <w:noProof/>
            <w:webHidden/>
          </w:rPr>
          <w:fldChar w:fldCharType="separate"/>
        </w:r>
        <w:r w:rsidR="008F28E5">
          <w:rPr>
            <w:noProof/>
            <w:webHidden/>
          </w:rPr>
          <w:t>1</w:t>
        </w:r>
        <w:r w:rsidR="007F5CF7">
          <w:rPr>
            <w:noProof/>
            <w:webHidden/>
          </w:rPr>
          <w:t>8</w:t>
        </w:r>
        <w:r w:rsidR="005A4761">
          <w:rPr>
            <w:noProof/>
            <w:webHidden/>
          </w:rPr>
          <w:fldChar w:fldCharType="end"/>
        </w:r>
      </w:hyperlink>
    </w:p>
    <w:p w14:paraId="428698E1" w14:textId="1E92B81F"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69" w:history="1">
        <w:r w:rsidR="005A4761" w:rsidRPr="008E4193">
          <w:rPr>
            <w:rStyle w:val="Hyperlink"/>
            <w:rFonts w:ascii="Arial" w:hAnsi="Arial" w:cs="Arial"/>
            <w:b/>
            <w:noProof/>
          </w:rPr>
          <w:t>EARLY/LATE ARRIVALS &amp; DEPARTURES</w:t>
        </w:r>
        <w:r w:rsidR="005A4761">
          <w:rPr>
            <w:noProof/>
            <w:webHidden/>
          </w:rPr>
          <w:tab/>
        </w:r>
        <w:r w:rsidR="005A4761">
          <w:rPr>
            <w:noProof/>
            <w:webHidden/>
          </w:rPr>
          <w:fldChar w:fldCharType="begin"/>
        </w:r>
        <w:r w:rsidR="005A4761">
          <w:rPr>
            <w:noProof/>
            <w:webHidden/>
          </w:rPr>
          <w:instrText xml:space="preserve"> PAGEREF _Toc36207669 \h </w:instrText>
        </w:r>
        <w:r w:rsidR="005A4761">
          <w:rPr>
            <w:noProof/>
            <w:webHidden/>
          </w:rPr>
        </w:r>
        <w:r w:rsidR="005A4761">
          <w:rPr>
            <w:noProof/>
            <w:webHidden/>
          </w:rPr>
          <w:fldChar w:fldCharType="separate"/>
        </w:r>
        <w:r w:rsidR="008F28E5">
          <w:rPr>
            <w:noProof/>
            <w:webHidden/>
          </w:rPr>
          <w:t>1</w:t>
        </w:r>
        <w:r w:rsidR="007F5CF7">
          <w:rPr>
            <w:noProof/>
            <w:webHidden/>
          </w:rPr>
          <w:t>8</w:t>
        </w:r>
        <w:r w:rsidR="005A4761">
          <w:rPr>
            <w:noProof/>
            <w:webHidden/>
          </w:rPr>
          <w:fldChar w:fldCharType="end"/>
        </w:r>
      </w:hyperlink>
    </w:p>
    <w:p w14:paraId="3012B454" w14:textId="4B0E12BC"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72" w:history="1">
        <w:r w:rsidR="005A4761" w:rsidRPr="008E4193">
          <w:rPr>
            <w:rStyle w:val="Hyperlink"/>
            <w:rFonts w:ascii="Arial" w:hAnsi="Arial" w:cs="Arial"/>
            <w:b/>
            <w:noProof/>
          </w:rPr>
          <w:t>202</w:t>
        </w:r>
        <w:r w:rsidR="004A735E">
          <w:rPr>
            <w:rStyle w:val="Hyperlink"/>
            <w:rFonts w:ascii="Arial" w:hAnsi="Arial" w:cs="Arial"/>
            <w:b/>
            <w:noProof/>
          </w:rPr>
          <w:t>1</w:t>
        </w:r>
        <w:r w:rsidR="005A4761" w:rsidRPr="008E4193">
          <w:rPr>
            <w:rStyle w:val="Hyperlink"/>
            <w:rFonts w:ascii="Arial" w:hAnsi="Arial" w:cs="Arial"/>
            <w:b/>
            <w:noProof/>
          </w:rPr>
          <w:t xml:space="preserve"> PAYMENT SCHEDULE</w:t>
        </w:r>
        <w:r w:rsidR="005A4761">
          <w:rPr>
            <w:noProof/>
            <w:webHidden/>
          </w:rPr>
          <w:tab/>
        </w:r>
        <w:r w:rsidR="007F5CF7">
          <w:rPr>
            <w:noProof/>
            <w:webHidden/>
          </w:rPr>
          <w:t>20</w:t>
        </w:r>
      </w:hyperlink>
    </w:p>
    <w:p w14:paraId="589CCEBC" w14:textId="27E92C75"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73" w:history="1">
        <w:r w:rsidR="005A4761" w:rsidRPr="008E4193">
          <w:rPr>
            <w:rStyle w:val="Hyperlink"/>
            <w:rFonts w:ascii="Arial" w:eastAsia="Times New Roman" w:hAnsi="Arial" w:cs="Arial"/>
            <w:b/>
            <w:noProof/>
          </w:rPr>
          <w:t>202</w:t>
        </w:r>
        <w:r w:rsidR="004A735E">
          <w:rPr>
            <w:rStyle w:val="Hyperlink"/>
            <w:rFonts w:ascii="Arial" w:eastAsia="Times New Roman" w:hAnsi="Arial" w:cs="Arial"/>
            <w:b/>
            <w:noProof/>
          </w:rPr>
          <w:t>1</w:t>
        </w:r>
        <w:r w:rsidR="005A4761" w:rsidRPr="008E4193">
          <w:rPr>
            <w:rStyle w:val="Hyperlink"/>
            <w:rFonts w:ascii="Arial" w:eastAsia="Times New Roman" w:hAnsi="Arial" w:cs="Arial"/>
            <w:b/>
            <w:noProof/>
          </w:rPr>
          <w:t xml:space="preserve"> FEES</w:t>
        </w:r>
        <w:r w:rsidR="005A4761">
          <w:rPr>
            <w:noProof/>
            <w:webHidden/>
          </w:rPr>
          <w:tab/>
        </w:r>
        <w:r w:rsidR="007F5CF7">
          <w:rPr>
            <w:noProof/>
            <w:webHidden/>
          </w:rPr>
          <w:t>20</w:t>
        </w:r>
      </w:hyperlink>
    </w:p>
    <w:p w14:paraId="12B3E26F" w14:textId="43C9ABD1"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4" w:history="1">
        <w:r w:rsidR="005A4761" w:rsidRPr="008E4193">
          <w:rPr>
            <w:rStyle w:val="Hyperlink"/>
            <w:rFonts w:ascii="Arial" w:eastAsia="Times New Roman" w:hAnsi="Arial" w:cs="Arial"/>
            <w:b/>
            <w:noProof/>
          </w:rPr>
          <w:t>EARLY-BIRD DISCOUNTS</w:t>
        </w:r>
        <w:r w:rsidR="005A4761">
          <w:rPr>
            <w:noProof/>
            <w:webHidden/>
          </w:rPr>
          <w:tab/>
        </w:r>
        <w:r w:rsidR="007F5CF7">
          <w:rPr>
            <w:noProof/>
            <w:webHidden/>
          </w:rPr>
          <w:t>20</w:t>
        </w:r>
      </w:hyperlink>
    </w:p>
    <w:p w14:paraId="1A027187" w14:textId="78FD9303"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5" w:history="1">
        <w:r w:rsidR="005A4761" w:rsidRPr="008E4193">
          <w:rPr>
            <w:rStyle w:val="Hyperlink"/>
            <w:rFonts w:ascii="Arial" w:eastAsia="Times New Roman" w:hAnsi="Arial" w:cs="Arial"/>
            <w:b/>
            <w:noProof/>
          </w:rPr>
          <w:t>OTHER DISCOUNTS</w:t>
        </w:r>
        <w:r w:rsidR="005A4761">
          <w:rPr>
            <w:noProof/>
            <w:webHidden/>
          </w:rPr>
          <w:tab/>
        </w:r>
        <w:r w:rsidR="007F5CF7">
          <w:rPr>
            <w:noProof/>
            <w:webHidden/>
          </w:rPr>
          <w:t>20</w:t>
        </w:r>
      </w:hyperlink>
    </w:p>
    <w:p w14:paraId="6AC9FA2B" w14:textId="4FA24AF6"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6" w:history="1">
        <w:r w:rsidR="005A4761" w:rsidRPr="008E4193">
          <w:rPr>
            <w:rStyle w:val="Hyperlink"/>
            <w:rFonts w:ascii="Arial" w:eastAsia="Times New Roman" w:hAnsi="Arial" w:cs="Arial"/>
            <w:b/>
            <w:bCs/>
            <w:noProof/>
          </w:rPr>
          <w:t>LATE FEES</w:t>
        </w:r>
        <w:r w:rsidR="005A4761">
          <w:rPr>
            <w:noProof/>
            <w:webHidden/>
          </w:rPr>
          <w:tab/>
        </w:r>
        <w:r w:rsidR="007F5CF7">
          <w:rPr>
            <w:noProof/>
            <w:webHidden/>
          </w:rPr>
          <w:t>20</w:t>
        </w:r>
      </w:hyperlink>
    </w:p>
    <w:p w14:paraId="618F3150" w14:textId="32B28675"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7" w:history="1">
        <w:r w:rsidR="005A4761" w:rsidRPr="008E4193">
          <w:rPr>
            <w:rStyle w:val="Hyperlink"/>
            <w:rFonts w:ascii="Arial" w:eastAsia="Times New Roman" w:hAnsi="Arial" w:cs="Arial"/>
            <w:b/>
            <w:noProof/>
          </w:rPr>
          <w:t>REFUNDS AND TRANSFERS</w:t>
        </w:r>
        <w:r w:rsidR="005A4761">
          <w:rPr>
            <w:noProof/>
            <w:webHidden/>
          </w:rPr>
          <w:tab/>
        </w:r>
        <w:r w:rsidR="007F5CF7">
          <w:rPr>
            <w:noProof/>
            <w:webHidden/>
          </w:rPr>
          <w:t>21</w:t>
        </w:r>
      </w:hyperlink>
    </w:p>
    <w:p w14:paraId="4D63C744" w14:textId="05BC02C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8" w:history="1">
        <w:r w:rsidR="005A4761" w:rsidRPr="008E4193">
          <w:rPr>
            <w:rStyle w:val="Hyperlink"/>
            <w:rFonts w:ascii="Arial" w:eastAsia="Arial" w:hAnsi="Arial" w:cs="Arial"/>
            <w:b/>
            <w:bCs/>
            <w:noProof/>
          </w:rPr>
          <w:t>PAYMENT REQUIREMENTS</w:t>
        </w:r>
        <w:r w:rsidR="005A4761">
          <w:rPr>
            <w:noProof/>
            <w:webHidden/>
          </w:rPr>
          <w:tab/>
        </w:r>
        <w:r w:rsidR="007F5CF7">
          <w:rPr>
            <w:noProof/>
            <w:webHidden/>
          </w:rPr>
          <w:t>21</w:t>
        </w:r>
      </w:hyperlink>
    </w:p>
    <w:p w14:paraId="07E0698D" w14:textId="4CF6AE65"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79" w:history="1">
        <w:r w:rsidR="005A4761" w:rsidRPr="008E4193">
          <w:rPr>
            <w:rStyle w:val="Hyperlink"/>
            <w:rFonts w:ascii="Arial" w:eastAsia="Arial" w:hAnsi="Arial" w:cs="Arial"/>
            <w:b/>
            <w:bCs/>
            <w:noProof/>
          </w:rPr>
          <w:t>REFUND POLICY</w:t>
        </w:r>
        <w:r w:rsidR="005A4761">
          <w:rPr>
            <w:noProof/>
            <w:webHidden/>
          </w:rPr>
          <w:tab/>
        </w:r>
        <w:r w:rsidR="007F5CF7">
          <w:rPr>
            <w:noProof/>
            <w:webHidden/>
          </w:rPr>
          <w:t>21</w:t>
        </w:r>
      </w:hyperlink>
    </w:p>
    <w:p w14:paraId="473E04A3" w14:textId="17D2C93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80" w:history="1">
        <w:r w:rsidR="005A4761" w:rsidRPr="008E4193">
          <w:rPr>
            <w:rStyle w:val="Hyperlink"/>
            <w:rFonts w:ascii="Arial" w:eastAsia="Arial" w:hAnsi="Arial" w:cs="Arial"/>
            <w:b/>
            <w:bCs/>
            <w:noProof/>
          </w:rPr>
          <w:t>Summer Camp Fees</w:t>
        </w:r>
        <w:r w:rsidR="005A4761" w:rsidRPr="008E4193">
          <w:rPr>
            <w:rStyle w:val="Hyperlink"/>
            <w:rFonts w:ascii="Arial" w:hAnsi="Arial" w:cs="Arial"/>
            <w:noProof/>
          </w:rPr>
          <w:t xml:space="preserve"> Summer camp registration requires a deposit and has a staggered payment schedule, the administrative service fee is based on 15% of the total event registration fee and not the amount of fees paid at the time of cancellation.  Alternately, Scouts BSA Summer Camp fees may be transferred to another person attending the same summer camp program in the same year prior to May 1 of that year. After May 1, fees may only be transferred to a person newly added to the unit's registration. No pro-rated fees will be given to youth wishing to attend a partial week of Scouts BSA​ Summer Camp.</w:t>
        </w:r>
        <w:r w:rsidR="005A4761">
          <w:rPr>
            <w:noProof/>
            <w:webHidden/>
          </w:rPr>
          <w:tab/>
        </w:r>
        <w:r w:rsidR="007F5CF7">
          <w:rPr>
            <w:noProof/>
            <w:webHidden/>
          </w:rPr>
          <w:t>21</w:t>
        </w:r>
      </w:hyperlink>
    </w:p>
    <w:p w14:paraId="3144C6D2" w14:textId="336FD223"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81" w:history="1">
        <w:r w:rsidR="005A4761" w:rsidRPr="008E4193">
          <w:rPr>
            <w:rStyle w:val="Hyperlink"/>
            <w:rFonts w:ascii="Arial" w:eastAsia="Arial" w:hAnsi="Arial" w:cs="Arial"/>
            <w:b/>
            <w:bCs/>
            <w:noProof/>
          </w:rPr>
          <w:t>DEPOSITS</w:t>
        </w:r>
        <w:r w:rsidR="005A4761">
          <w:rPr>
            <w:noProof/>
            <w:webHidden/>
          </w:rPr>
          <w:tab/>
        </w:r>
        <w:r w:rsidR="007F5CF7">
          <w:rPr>
            <w:noProof/>
            <w:webHidden/>
          </w:rPr>
          <w:t>21</w:t>
        </w:r>
      </w:hyperlink>
    </w:p>
    <w:p w14:paraId="368C2574" w14:textId="0286E3D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82" w:history="1">
        <w:r w:rsidR="005A4761" w:rsidRPr="008E4193">
          <w:rPr>
            <w:rStyle w:val="Hyperlink"/>
            <w:rFonts w:ascii="Arial" w:eastAsia="Arial" w:hAnsi="Arial" w:cs="Arial"/>
            <w:b/>
            <w:bCs/>
            <w:noProof/>
          </w:rPr>
          <w:t>CANCELLATION BY THE COUNCIL</w:t>
        </w:r>
        <w:r w:rsidR="005A4761">
          <w:rPr>
            <w:noProof/>
            <w:webHidden/>
          </w:rPr>
          <w:tab/>
        </w:r>
        <w:r w:rsidR="007F5CF7">
          <w:rPr>
            <w:noProof/>
            <w:webHidden/>
          </w:rPr>
          <w:t>21</w:t>
        </w:r>
      </w:hyperlink>
    </w:p>
    <w:p w14:paraId="3985B1B3" w14:textId="27126BF8"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83" w:history="1">
        <w:r w:rsidR="005A4761" w:rsidRPr="008E4193">
          <w:rPr>
            <w:rStyle w:val="Hyperlink"/>
            <w:rFonts w:ascii="Arial" w:eastAsia="Arial" w:hAnsi="Arial" w:cs="Arial"/>
            <w:b/>
            <w:bCs/>
            <w:noProof/>
          </w:rPr>
          <w:t>EXCEPTIONS</w:t>
        </w:r>
        <w:r w:rsidR="005A4761">
          <w:rPr>
            <w:noProof/>
            <w:webHidden/>
          </w:rPr>
          <w:tab/>
        </w:r>
        <w:r w:rsidR="007F5CF7">
          <w:rPr>
            <w:noProof/>
            <w:webHidden/>
          </w:rPr>
          <w:t>21</w:t>
        </w:r>
      </w:hyperlink>
    </w:p>
    <w:p w14:paraId="58FF02B5" w14:textId="1F7636E5"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84" w:history="1">
        <w:r w:rsidR="005A4761" w:rsidRPr="008E4193">
          <w:rPr>
            <w:rStyle w:val="Hyperlink"/>
            <w:rFonts w:ascii="Arial" w:eastAsia="Arial" w:hAnsi="Arial" w:cs="Arial"/>
            <w:b/>
            <w:bCs/>
            <w:noProof/>
          </w:rPr>
          <w:t>FULL POLICY</w:t>
        </w:r>
        <w:r w:rsidR="005A4761">
          <w:rPr>
            <w:noProof/>
            <w:webHidden/>
          </w:rPr>
          <w:tab/>
        </w:r>
        <w:r w:rsidR="007F5CF7">
          <w:rPr>
            <w:noProof/>
            <w:webHidden/>
          </w:rPr>
          <w:t>21</w:t>
        </w:r>
      </w:hyperlink>
    </w:p>
    <w:p w14:paraId="4A17BC0F" w14:textId="64C82A1E"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85" w:history="1">
        <w:r w:rsidR="005A4761" w:rsidRPr="008E4193">
          <w:rPr>
            <w:rStyle w:val="Hyperlink"/>
            <w:rFonts w:ascii="Arial" w:eastAsia="Times New Roman" w:hAnsi="Arial" w:cs="Arial"/>
            <w:b/>
            <w:noProof/>
          </w:rPr>
          <w:t>CAMPERSHIPS</w:t>
        </w:r>
        <w:r w:rsidR="005A4761">
          <w:rPr>
            <w:noProof/>
            <w:webHidden/>
          </w:rPr>
          <w:tab/>
        </w:r>
        <w:r w:rsidR="007F5CF7">
          <w:rPr>
            <w:noProof/>
            <w:webHidden/>
          </w:rPr>
          <w:t>22</w:t>
        </w:r>
      </w:hyperlink>
    </w:p>
    <w:p w14:paraId="0B967148" w14:textId="158BD1E9"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86" w:history="1">
        <w:r w:rsidR="005A4761" w:rsidRPr="008E4193">
          <w:rPr>
            <w:rStyle w:val="Hyperlink"/>
            <w:rFonts w:ascii="Arial" w:hAnsi="Arial" w:cs="Arial"/>
            <w:b/>
            <w:bCs/>
            <w:noProof/>
          </w:rPr>
          <w:t>PROVISIONAL CAMPING</w:t>
        </w:r>
        <w:r w:rsidR="005A4761">
          <w:rPr>
            <w:noProof/>
            <w:webHidden/>
          </w:rPr>
          <w:tab/>
        </w:r>
        <w:r w:rsidR="007F5CF7">
          <w:rPr>
            <w:noProof/>
            <w:webHidden/>
          </w:rPr>
          <w:t>22</w:t>
        </w:r>
      </w:hyperlink>
    </w:p>
    <w:p w14:paraId="258484DD" w14:textId="2BBA107F"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87" w:history="1">
        <w:r w:rsidR="005A4761" w:rsidRPr="008E4193">
          <w:rPr>
            <w:rStyle w:val="Hyperlink"/>
            <w:rFonts w:ascii="Arial" w:hAnsi="Arial" w:cs="Arial"/>
            <w:b/>
            <w:bCs/>
            <w:noProof/>
          </w:rPr>
          <w:t>CAPACITY POLICY</w:t>
        </w:r>
        <w:r w:rsidR="005A4761">
          <w:rPr>
            <w:noProof/>
            <w:webHidden/>
          </w:rPr>
          <w:tab/>
        </w:r>
        <w:r w:rsidR="005A4761">
          <w:rPr>
            <w:noProof/>
            <w:webHidden/>
          </w:rPr>
          <w:fldChar w:fldCharType="begin"/>
        </w:r>
        <w:r w:rsidR="005A4761">
          <w:rPr>
            <w:noProof/>
            <w:webHidden/>
          </w:rPr>
          <w:instrText xml:space="preserve"> PAGEREF _Toc36207687 \h </w:instrText>
        </w:r>
        <w:r w:rsidR="005A4761">
          <w:rPr>
            <w:noProof/>
            <w:webHidden/>
          </w:rPr>
        </w:r>
        <w:r w:rsidR="005A4761">
          <w:rPr>
            <w:noProof/>
            <w:webHidden/>
          </w:rPr>
          <w:fldChar w:fldCharType="separate"/>
        </w:r>
        <w:r w:rsidR="008F28E5">
          <w:rPr>
            <w:noProof/>
            <w:webHidden/>
          </w:rPr>
          <w:t>2</w:t>
        </w:r>
        <w:r w:rsidR="007F5CF7">
          <w:rPr>
            <w:noProof/>
            <w:webHidden/>
          </w:rPr>
          <w:t>2</w:t>
        </w:r>
        <w:r w:rsidR="005A4761">
          <w:rPr>
            <w:noProof/>
            <w:webHidden/>
          </w:rPr>
          <w:fldChar w:fldCharType="end"/>
        </w:r>
      </w:hyperlink>
    </w:p>
    <w:p w14:paraId="67E9E47B" w14:textId="2113C85B"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88" w:history="1">
        <w:r w:rsidR="005A4761" w:rsidRPr="008E4193">
          <w:rPr>
            <w:rStyle w:val="Hyperlink"/>
            <w:rFonts w:ascii="Arial" w:hAnsi="Arial" w:cs="Arial"/>
            <w:b/>
            <w:noProof/>
          </w:rPr>
          <w:t>GUESTS/VISITORS</w:t>
        </w:r>
        <w:r w:rsidR="005A4761">
          <w:rPr>
            <w:noProof/>
            <w:webHidden/>
          </w:rPr>
          <w:tab/>
        </w:r>
        <w:r w:rsidR="005A4761">
          <w:rPr>
            <w:noProof/>
            <w:webHidden/>
          </w:rPr>
          <w:fldChar w:fldCharType="begin"/>
        </w:r>
        <w:r w:rsidR="005A4761">
          <w:rPr>
            <w:noProof/>
            <w:webHidden/>
          </w:rPr>
          <w:instrText xml:space="preserve"> PAGEREF _Toc36207688 \h </w:instrText>
        </w:r>
        <w:r w:rsidR="005A4761">
          <w:rPr>
            <w:noProof/>
            <w:webHidden/>
          </w:rPr>
        </w:r>
        <w:r w:rsidR="005A4761">
          <w:rPr>
            <w:noProof/>
            <w:webHidden/>
          </w:rPr>
          <w:fldChar w:fldCharType="separate"/>
        </w:r>
        <w:r w:rsidR="008F28E5">
          <w:rPr>
            <w:noProof/>
            <w:webHidden/>
          </w:rPr>
          <w:t>2</w:t>
        </w:r>
        <w:r w:rsidR="007F5CF7">
          <w:rPr>
            <w:noProof/>
            <w:webHidden/>
          </w:rPr>
          <w:t>2</w:t>
        </w:r>
        <w:r w:rsidR="005A4761">
          <w:rPr>
            <w:noProof/>
            <w:webHidden/>
          </w:rPr>
          <w:fldChar w:fldCharType="end"/>
        </w:r>
      </w:hyperlink>
    </w:p>
    <w:p w14:paraId="7BA46126" w14:textId="540AF5E1"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0" w:history="1">
        <w:r w:rsidR="005A4761" w:rsidRPr="008E4193">
          <w:rPr>
            <w:rStyle w:val="Hyperlink"/>
            <w:rFonts w:ascii="Arial" w:hAnsi="Arial" w:cs="Arial"/>
            <w:b/>
            <w:noProof/>
          </w:rPr>
          <w:t>SENDING MAIL TO CAMP</w:t>
        </w:r>
        <w:r w:rsidR="005A4761">
          <w:rPr>
            <w:noProof/>
            <w:webHidden/>
          </w:rPr>
          <w:tab/>
        </w:r>
        <w:r w:rsidR="005A4761">
          <w:rPr>
            <w:noProof/>
            <w:webHidden/>
          </w:rPr>
          <w:fldChar w:fldCharType="begin"/>
        </w:r>
        <w:r w:rsidR="005A4761">
          <w:rPr>
            <w:noProof/>
            <w:webHidden/>
          </w:rPr>
          <w:instrText xml:space="preserve"> PAGEREF _Toc36207690 \h </w:instrText>
        </w:r>
        <w:r w:rsidR="005A4761">
          <w:rPr>
            <w:noProof/>
            <w:webHidden/>
          </w:rPr>
        </w:r>
        <w:r w:rsidR="005A4761">
          <w:rPr>
            <w:noProof/>
            <w:webHidden/>
          </w:rPr>
          <w:fldChar w:fldCharType="separate"/>
        </w:r>
        <w:r w:rsidR="008F28E5">
          <w:rPr>
            <w:noProof/>
            <w:webHidden/>
          </w:rPr>
          <w:t>2</w:t>
        </w:r>
        <w:r w:rsidR="007F5CF7">
          <w:rPr>
            <w:noProof/>
            <w:webHidden/>
          </w:rPr>
          <w:t>5</w:t>
        </w:r>
        <w:r w:rsidR="005A4761">
          <w:rPr>
            <w:noProof/>
            <w:webHidden/>
          </w:rPr>
          <w:fldChar w:fldCharType="end"/>
        </w:r>
      </w:hyperlink>
    </w:p>
    <w:p w14:paraId="6C2FE38A" w14:textId="44D814E0"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1" w:history="1">
        <w:r w:rsidR="005A4761" w:rsidRPr="008E4193">
          <w:rPr>
            <w:rStyle w:val="Hyperlink"/>
            <w:rFonts w:ascii="Arial" w:hAnsi="Arial" w:cs="Arial"/>
            <w:b/>
            <w:noProof/>
          </w:rPr>
          <w:t>CALLING CAMP</w:t>
        </w:r>
        <w:r w:rsidR="005A4761">
          <w:rPr>
            <w:noProof/>
            <w:webHidden/>
          </w:rPr>
          <w:tab/>
        </w:r>
        <w:r w:rsidR="005A4761">
          <w:rPr>
            <w:noProof/>
            <w:webHidden/>
          </w:rPr>
          <w:fldChar w:fldCharType="begin"/>
        </w:r>
        <w:r w:rsidR="005A4761">
          <w:rPr>
            <w:noProof/>
            <w:webHidden/>
          </w:rPr>
          <w:instrText xml:space="preserve"> PAGEREF _Toc36207691 \h </w:instrText>
        </w:r>
        <w:r w:rsidR="005A4761">
          <w:rPr>
            <w:noProof/>
            <w:webHidden/>
          </w:rPr>
        </w:r>
        <w:r w:rsidR="005A4761">
          <w:rPr>
            <w:noProof/>
            <w:webHidden/>
          </w:rPr>
          <w:fldChar w:fldCharType="separate"/>
        </w:r>
        <w:r w:rsidR="008F28E5">
          <w:rPr>
            <w:noProof/>
            <w:webHidden/>
          </w:rPr>
          <w:t>2</w:t>
        </w:r>
        <w:r w:rsidR="007F5CF7">
          <w:rPr>
            <w:noProof/>
            <w:webHidden/>
          </w:rPr>
          <w:t>5</w:t>
        </w:r>
        <w:r w:rsidR="005A4761">
          <w:rPr>
            <w:noProof/>
            <w:webHidden/>
          </w:rPr>
          <w:fldChar w:fldCharType="end"/>
        </w:r>
      </w:hyperlink>
    </w:p>
    <w:p w14:paraId="04392557" w14:textId="5EB888BB"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2" w:history="1">
        <w:r w:rsidR="005A4761" w:rsidRPr="008E4193">
          <w:rPr>
            <w:rStyle w:val="Hyperlink"/>
            <w:rFonts w:ascii="Arial" w:hAnsi="Arial" w:cs="Arial"/>
            <w:b/>
            <w:noProof/>
          </w:rPr>
          <w:t>OUR PHILOSOPHY</w:t>
        </w:r>
        <w:r w:rsidR="005A4761">
          <w:rPr>
            <w:noProof/>
            <w:webHidden/>
          </w:rPr>
          <w:tab/>
        </w:r>
        <w:r w:rsidR="005A4761">
          <w:rPr>
            <w:noProof/>
            <w:webHidden/>
          </w:rPr>
          <w:fldChar w:fldCharType="begin"/>
        </w:r>
        <w:r w:rsidR="005A4761">
          <w:rPr>
            <w:noProof/>
            <w:webHidden/>
          </w:rPr>
          <w:instrText xml:space="preserve"> PAGEREF _Toc36207692 \h </w:instrText>
        </w:r>
        <w:r w:rsidR="005A4761">
          <w:rPr>
            <w:noProof/>
            <w:webHidden/>
          </w:rPr>
        </w:r>
        <w:r w:rsidR="005A4761">
          <w:rPr>
            <w:noProof/>
            <w:webHidden/>
          </w:rPr>
          <w:fldChar w:fldCharType="separate"/>
        </w:r>
        <w:r w:rsidR="008F28E5">
          <w:rPr>
            <w:noProof/>
            <w:webHidden/>
          </w:rPr>
          <w:t>2</w:t>
        </w:r>
        <w:r w:rsidR="007F5CF7">
          <w:rPr>
            <w:noProof/>
            <w:webHidden/>
          </w:rPr>
          <w:t>5</w:t>
        </w:r>
        <w:r w:rsidR="005A4761">
          <w:rPr>
            <w:noProof/>
            <w:webHidden/>
          </w:rPr>
          <w:fldChar w:fldCharType="end"/>
        </w:r>
      </w:hyperlink>
    </w:p>
    <w:p w14:paraId="1F5A25FE" w14:textId="1D9EE626"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3" w:history="1">
        <w:r w:rsidR="005A4761" w:rsidRPr="008E4193">
          <w:rPr>
            <w:rStyle w:val="Hyperlink"/>
            <w:rFonts w:ascii="Arial" w:hAnsi="Arial" w:cs="Arial"/>
            <w:b/>
            <w:noProof/>
          </w:rPr>
          <w:t>YOUR CAMP STAFF</w:t>
        </w:r>
        <w:r w:rsidR="005A4761">
          <w:rPr>
            <w:noProof/>
            <w:webHidden/>
          </w:rPr>
          <w:tab/>
        </w:r>
        <w:r w:rsidR="005A4761">
          <w:rPr>
            <w:noProof/>
            <w:webHidden/>
          </w:rPr>
          <w:fldChar w:fldCharType="begin"/>
        </w:r>
        <w:r w:rsidR="005A4761">
          <w:rPr>
            <w:noProof/>
            <w:webHidden/>
          </w:rPr>
          <w:instrText xml:space="preserve"> PAGEREF _Toc36207693 \h </w:instrText>
        </w:r>
        <w:r w:rsidR="005A4761">
          <w:rPr>
            <w:noProof/>
            <w:webHidden/>
          </w:rPr>
        </w:r>
        <w:r w:rsidR="005A4761">
          <w:rPr>
            <w:noProof/>
            <w:webHidden/>
          </w:rPr>
          <w:fldChar w:fldCharType="separate"/>
        </w:r>
        <w:r w:rsidR="008F28E5">
          <w:rPr>
            <w:noProof/>
            <w:webHidden/>
          </w:rPr>
          <w:t>2</w:t>
        </w:r>
        <w:r w:rsidR="007F5CF7">
          <w:rPr>
            <w:noProof/>
            <w:webHidden/>
          </w:rPr>
          <w:t>5</w:t>
        </w:r>
        <w:r w:rsidR="005A4761">
          <w:rPr>
            <w:noProof/>
            <w:webHidden/>
          </w:rPr>
          <w:fldChar w:fldCharType="end"/>
        </w:r>
      </w:hyperlink>
    </w:p>
    <w:p w14:paraId="4C9E902C" w14:textId="57074652"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5" w:history="1">
        <w:r w:rsidR="005A4761" w:rsidRPr="008E4193">
          <w:rPr>
            <w:rStyle w:val="Hyperlink"/>
            <w:rFonts w:ascii="Arial" w:hAnsi="Arial" w:cs="Arial"/>
            <w:b/>
            <w:noProof/>
          </w:rPr>
          <w:t>TRANSPORTATION TO CAMP</w:t>
        </w:r>
        <w:r w:rsidR="005A4761">
          <w:rPr>
            <w:noProof/>
            <w:webHidden/>
          </w:rPr>
          <w:tab/>
        </w:r>
        <w:r w:rsidR="005A4761">
          <w:rPr>
            <w:noProof/>
            <w:webHidden/>
          </w:rPr>
          <w:fldChar w:fldCharType="begin"/>
        </w:r>
        <w:r w:rsidR="005A4761">
          <w:rPr>
            <w:noProof/>
            <w:webHidden/>
          </w:rPr>
          <w:instrText xml:space="preserve"> PAGEREF _Toc36207695 \h </w:instrText>
        </w:r>
        <w:r w:rsidR="005A4761">
          <w:rPr>
            <w:noProof/>
            <w:webHidden/>
          </w:rPr>
        </w:r>
        <w:r w:rsidR="005A4761">
          <w:rPr>
            <w:noProof/>
            <w:webHidden/>
          </w:rPr>
          <w:fldChar w:fldCharType="separate"/>
        </w:r>
        <w:r w:rsidR="008F28E5">
          <w:rPr>
            <w:noProof/>
            <w:webHidden/>
          </w:rPr>
          <w:t>2</w:t>
        </w:r>
        <w:r w:rsidR="007F5CF7">
          <w:rPr>
            <w:noProof/>
            <w:webHidden/>
          </w:rPr>
          <w:t>6</w:t>
        </w:r>
        <w:r w:rsidR="005A4761">
          <w:rPr>
            <w:noProof/>
            <w:webHidden/>
          </w:rPr>
          <w:fldChar w:fldCharType="end"/>
        </w:r>
      </w:hyperlink>
    </w:p>
    <w:p w14:paraId="7A0DB41C" w14:textId="1B3BA668"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6" w:history="1">
        <w:r w:rsidR="005A4761" w:rsidRPr="008E4193">
          <w:rPr>
            <w:rStyle w:val="Hyperlink"/>
            <w:rFonts w:ascii="Arial" w:hAnsi="Arial" w:cs="Arial"/>
            <w:b/>
            <w:noProof/>
          </w:rPr>
          <w:t>CHECKOUT PROCEDURES (Saturday Morning)</w:t>
        </w:r>
        <w:r w:rsidR="005A4761">
          <w:rPr>
            <w:noProof/>
            <w:webHidden/>
          </w:rPr>
          <w:tab/>
        </w:r>
        <w:r w:rsidR="005A4761">
          <w:rPr>
            <w:noProof/>
            <w:webHidden/>
          </w:rPr>
          <w:fldChar w:fldCharType="begin"/>
        </w:r>
        <w:r w:rsidR="005A4761">
          <w:rPr>
            <w:noProof/>
            <w:webHidden/>
          </w:rPr>
          <w:instrText xml:space="preserve"> PAGEREF _Toc36207696 \h </w:instrText>
        </w:r>
        <w:r w:rsidR="005A4761">
          <w:rPr>
            <w:noProof/>
            <w:webHidden/>
          </w:rPr>
        </w:r>
        <w:r w:rsidR="005A4761">
          <w:rPr>
            <w:noProof/>
            <w:webHidden/>
          </w:rPr>
          <w:fldChar w:fldCharType="separate"/>
        </w:r>
        <w:r w:rsidR="008F28E5">
          <w:rPr>
            <w:noProof/>
            <w:webHidden/>
          </w:rPr>
          <w:t>2</w:t>
        </w:r>
        <w:r w:rsidR="007F5CF7">
          <w:rPr>
            <w:noProof/>
            <w:webHidden/>
          </w:rPr>
          <w:t>6</w:t>
        </w:r>
        <w:r w:rsidR="005A4761">
          <w:rPr>
            <w:noProof/>
            <w:webHidden/>
          </w:rPr>
          <w:fldChar w:fldCharType="end"/>
        </w:r>
      </w:hyperlink>
    </w:p>
    <w:p w14:paraId="7AC384FD" w14:textId="6C9C5063"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7" w:history="1">
        <w:r w:rsidR="005A4761" w:rsidRPr="008E4193">
          <w:rPr>
            <w:rStyle w:val="Hyperlink"/>
            <w:rFonts w:ascii="Arial" w:hAnsi="Arial" w:cs="Arial"/>
            <w:b/>
            <w:noProof/>
          </w:rPr>
          <w:t>EXPERIENCE TELLS US</w:t>
        </w:r>
        <w:r w:rsidR="005A4761">
          <w:rPr>
            <w:noProof/>
            <w:webHidden/>
          </w:rPr>
          <w:tab/>
        </w:r>
        <w:r w:rsidR="005A4761">
          <w:rPr>
            <w:noProof/>
            <w:webHidden/>
          </w:rPr>
          <w:fldChar w:fldCharType="begin"/>
        </w:r>
        <w:r w:rsidR="005A4761">
          <w:rPr>
            <w:noProof/>
            <w:webHidden/>
          </w:rPr>
          <w:instrText xml:space="preserve"> PAGEREF _Toc36207697 \h </w:instrText>
        </w:r>
        <w:r w:rsidR="005A4761">
          <w:rPr>
            <w:noProof/>
            <w:webHidden/>
          </w:rPr>
        </w:r>
        <w:r w:rsidR="005A4761">
          <w:rPr>
            <w:noProof/>
            <w:webHidden/>
          </w:rPr>
          <w:fldChar w:fldCharType="separate"/>
        </w:r>
        <w:r w:rsidR="008F28E5">
          <w:rPr>
            <w:noProof/>
            <w:webHidden/>
          </w:rPr>
          <w:t>2</w:t>
        </w:r>
        <w:r w:rsidR="007F5CF7">
          <w:rPr>
            <w:noProof/>
            <w:webHidden/>
          </w:rPr>
          <w:t>7</w:t>
        </w:r>
        <w:r w:rsidR="005A4761">
          <w:rPr>
            <w:noProof/>
            <w:webHidden/>
          </w:rPr>
          <w:fldChar w:fldCharType="end"/>
        </w:r>
      </w:hyperlink>
    </w:p>
    <w:p w14:paraId="39D1D0A0" w14:textId="7271605E"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698" w:history="1">
        <w:r w:rsidR="005A4761" w:rsidRPr="008E4193">
          <w:rPr>
            <w:rStyle w:val="Hyperlink"/>
            <w:rFonts w:ascii="Arial" w:hAnsi="Arial" w:cs="Arial"/>
            <w:b/>
            <w:noProof/>
          </w:rPr>
          <w:t>MEDICAL REQUIREMENTS</w:t>
        </w:r>
        <w:r w:rsidR="005A4761">
          <w:rPr>
            <w:noProof/>
            <w:webHidden/>
          </w:rPr>
          <w:tab/>
        </w:r>
        <w:r w:rsidR="005A4761">
          <w:rPr>
            <w:noProof/>
            <w:webHidden/>
          </w:rPr>
          <w:fldChar w:fldCharType="begin"/>
        </w:r>
        <w:r w:rsidR="005A4761">
          <w:rPr>
            <w:noProof/>
            <w:webHidden/>
          </w:rPr>
          <w:instrText xml:space="preserve"> PAGEREF _Toc36207698 \h </w:instrText>
        </w:r>
        <w:r w:rsidR="005A4761">
          <w:rPr>
            <w:noProof/>
            <w:webHidden/>
          </w:rPr>
        </w:r>
        <w:r w:rsidR="005A4761">
          <w:rPr>
            <w:noProof/>
            <w:webHidden/>
          </w:rPr>
          <w:fldChar w:fldCharType="separate"/>
        </w:r>
        <w:r w:rsidR="008F28E5">
          <w:rPr>
            <w:noProof/>
            <w:webHidden/>
          </w:rPr>
          <w:t>2</w:t>
        </w:r>
        <w:r w:rsidR="007F5CF7">
          <w:rPr>
            <w:noProof/>
            <w:webHidden/>
          </w:rPr>
          <w:t>8</w:t>
        </w:r>
        <w:r w:rsidR="005A4761">
          <w:rPr>
            <w:noProof/>
            <w:webHidden/>
          </w:rPr>
          <w:fldChar w:fldCharType="end"/>
        </w:r>
      </w:hyperlink>
    </w:p>
    <w:p w14:paraId="413D6790" w14:textId="25FA64F6"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699" w:history="1">
        <w:r w:rsidR="005A4761" w:rsidRPr="008E4193">
          <w:rPr>
            <w:rStyle w:val="Hyperlink"/>
            <w:rFonts w:ascii="Arial" w:hAnsi="Arial" w:cs="Arial"/>
            <w:b/>
            <w:noProof/>
          </w:rPr>
          <w:t>HEALTH LODGE</w:t>
        </w:r>
        <w:r w:rsidR="005A4761">
          <w:rPr>
            <w:noProof/>
            <w:webHidden/>
          </w:rPr>
          <w:tab/>
        </w:r>
        <w:r w:rsidR="005A4761">
          <w:rPr>
            <w:noProof/>
            <w:webHidden/>
          </w:rPr>
          <w:fldChar w:fldCharType="begin"/>
        </w:r>
        <w:r w:rsidR="005A4761">
          <w:rPr>
            <w:noProof/>
            <w:webHidden/>
          </w:rPr>
          <w:instrText xml:space="preserve"> PAGEREF _Toc36207699 \h </w:instrText>
        </w:r>
        <w:r w:rsidR="005A4761">
          <w:rPr>
            <w:noProof/>
            <w:webHidden/>
          </w:rPr>
        </w:r>
        <w:r w:rsidR="005A4761">
          <w:rPr>
            <w:noProof/>
            <w:webHidden/>
          </w:rPr>
          <w:fldChar w:fldCharType="separate"/>
        </w:r>
        <w:r w:rsidR="008F28E5">
          <w:rPr>
            <w:noProof/>
            <w:webHidden/>
          </w:rPr>
          <w:t>2</w:t>
        </w:r>
        <w:r w:rsidR="007F5CF7">
          <w:rPr>
            <w:noProof/>
            <w:webHidden/>
          </w:rPr>
          <w:t>8</w:t>
        </w:r>
        <w:r w:rsidR="005A4761">
          <w:rPr>
            <w:noProof/>
            <w:webHidden/>
          </w:rPr>
          <w:fldChar w:fldCharType="end"/>
        </w:r>
      </w:hyperlink>
    </w:p>
    <w:p w14:paraId="6BBAC631" w14:textId="24BE0FD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00" w:history="1">
        <w:r w:rsidR="005A4761" w:rsidRPr="008E4193">
          <w:rPr>
            <w:rStyle w:val="Hyperlink"/>
            <w:rFonts w:ascii="Arial" w:hAnsi="Arial" w:cs="Arial"/>
            <w:b/>
            <w:noProof/>
          </w:rPr>
          <w:t>PRESCRIPTION DRUGS</w:t>
        </w:r>
        <w:r w:rsidR="005A4761">
          <w:rPr>
            <w:noProof/>
            <w:webHidden/>
          </w:rPr>
          <w:tab/>
        </w:r>
        <w:r w:rsidR="005A4761">
          <w:rPr>
            <w:noProof/>
            <w:webHidden/>
          </w:rPr>
          <w:fldChar w:fldCharType="begin"/>
        </w:r>
        <w:r w:rsidR="005A4761">
          <w:rPr>
            <w:noProof/>
            <w:webHidden/>
          </w:rPr>
          <w:instrText xml:space="preserve"> PAGEREF _Toc36207700 \h </w:instrText>
        </w:r>
        <w:r w:rsidR="005A4761">
          <w:rPr>
            <w:noProof/>
            <w:webHidden/>
          </w:rPr>
        </w:r>
        <w:r w:rsidR="005A4761">
          <w:rPr>
            <w:noProof/>
            <w:webHidden/>
          </w:rPr>
          <w:fldChar w:fldCharType="separate"/>
        </w:r>
        <w:r w:rsidR="008F28E5">
          <w:rPr>
            <w:noProof/>
            <w:webHidden/>
          </w:rPr>
          <w:t>2</w:t>
        </w:r>
        <w:r w:rsidR="007F5CF7">
          <w:rPr>
            <w:noProof/>
            <w:webHidden/>
          </w:rPr>
          <w:t>8</w:t>
        </w:r>
        <w:r w:rsidR="005A4761">
          <w:rPr>
            <w:noProof/>
            <w:webHidden/>
          </w:rPr>
          <w:fldChar w:fldCharType="end"/>
        </w:r>
      </w:hyperlink>
    </w:p>
    <w:p w14:paraId="77523F8E" w14:textId="684B642D"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01" w:history="1">
        <w:r w:rsidR="005A4761" w:rsidRPr="008E4193">
          <w:rPr>
            <w:rStyle w:val="Hyperlink"/>
            <w:rFonts w:ascii="Arial" w:hAnsi="Arial" w:cs="Arial"/>
            <w:b/>
            <w:bCs/>
            <w:noProof/>
          </w:rPr>
          <w:t>SPECIAL NEEDS</w:t>
        </w:r>
        <w:r w:rsidR="005A4761">
          <w:rPr>
            <w:noProof/>
            <w:webHidden/>
          </w:rPr>
          <w:tab/>
        </w:r>
        <w:r w:rsidR="005A4761">
          <w:rPr>
            <w:noProof/>
            <w:webHidden/>
          </w:rPr>
          <w:fldChar w:fldCharType="begin"/>
        </w:r>
        <w:r w:rsidR="005A4761">
          <w:rPr>
            <w:noProof/>
            <w:webHidden/>
          </w:rPr>
          <w:instrText xml:space="preserve"> PAGEREF _Toc36207701 \h </w:instrText>
        </w:r>
        <w:r w:rsidR="005A4761">
          <w:rPr>
            <w:noProof/>
            <w:webHidden/>
          </w:rPr>
        </w:r>
        <w:r w:rsidR="005A4761">
          <w:rPr>
            <w:noProof/>
            <w:webHidden/>
          </w:rPr>
          <w:fldChar w:fldCharType="separate"/>
        </w:r>
        <w:r w:rsidR="008F28E5">
          <w:rPr>
            <w:noProof/>
            <w:webHidden/>
          </w:rPr>
          <w:t>2</w:t>
        </w:r>
        <w:r w:rsidR="007F5CF7">
          <w:rPr>
            <w:noProof/>
            <w:webHidden/>
          </w:rPr>
          <w:t>8</w:t>
        </w:r>
        <w:r w:rsidR="005A4761">
          <w:rPr>
            <w:noProof/>
            <w:webHidden/>
          </w:rPr>
          <w:fldChar w:fldCharType="end"/>
        </w:r>
      </w:hyperlink>
    </w:p>
    <w:p w14:paraId="295D313C" w14:textId="06D544EB"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2" w:history="1">
        <w:r w:rsidR="005A4761" w:rsidRPr="008E4193">
          <w:rPr>
            <w:rStyle w:val="Hyperlink"/>
            <w:rFonts w:ascii="Arial" w:hAnsi="Arial" w:cs="Arial"/>
            <w:b/>
            <w:noProof/>
          </w:rPr>
          <w:t>SPECIAL DIETARY NEEDS</w:t>
        </w:r>
        <w:r w:rsidR="005A4761">
          <w:rPr>
            <w:noProof/>
            <w:webHidden/>
          </w:rPr>
          <w:tab/>
        </w:r>
        <w:r w:rsidR="005A4761">
          <w:rPr>
            <w:noProof/>
            <w:webHidden/>
          </w:rPr>
          <w:fldChar w:fldCharType="begin"/>
        </w:r>
        <w:r w:rsidR="005A4761">
          <w:rPr>
            <w:noProof/>
            <w:webHidden/>
          </w:rPr>
          <w:instrText xml:space="preserve"> PAGEREF _Toc36207702 \h </w:instrText>
        </w:r>
        <w:r w:rsidR="005A4761">
          <w:rPr>
            <w:noProof/>
            <w:webHidden/>
          </w:rPr>
        </w:r>
        <w:r w:rsidR="005A4761">
          <w:rPr>
            <w:noProof/>
            <w:webHidden/>
          </w:rPr>
          <w:fldChar w:fldCharType="separate"/>
        </w:r>
        <w:r w:rsidR="008F28E5">
          <w:rPr>
            <w:noProof/>
            <w:webHidden/>
          </w:rPr>
          <w:t>2</w:t>
        </w:r>
        <w:r w:rsidR="007F5CF7">
          <w:rPr>
            <w:noProof/>
            <w:webHidden/>
          </w:rPr>
          <w:t>9</w:t>
        </w:r>
        <w:r w:rsidR="005A4761">
          <w:rPr>
            <w:noProof/>
            <w:webHidden/>
          </w:rPr>
          <w:fldChar w:fldCharType="end"/>
        </w:r>
      </w:hyperlink>
    </w:p>
    <w:p w14:paraId="77368E01" w14:textId="22F253C9"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3" w:history="1">
        <w:r w:rsidR="005A4761" w:rsidRPr="008E4193">
          <w:rPr>
            <w:rStyle w:val="Hyperlink"/>
            <w:rFonts w:ascii="Arial" w:hAnsi="Arial" w:cs="Arial"/>
            <w:b/>
            <w:noProof/>
          </w:rPr>
          <w:t>THE TRADING POST</w:t>
        </w:r>
        <w:r w:rsidR="005A4761">
          <w:rPr>
            <w:noProof/>
            <w:webHidden/>
          </w:rPr>
          <w:tab/>
        </w:r>
        <w:r w:rsidR="005A4761">
          <w:rPr>
            <w:noProof/>
            <w:webHidden/>
          </w:rPr>
          <w:fldChar w:fldCharType="begin"/>
        </w:r>
        <w:r w:rsidR="005A4761">
          <w:rPr>
            <w:noProof/>
            <w:webHidden/>
          </w:rPr>
          <w:instrText xml:space="preserve"> PAGEREF _Toc36207703 \h </w:instrText>
        </w:r>
        <w:r w:rsidR="005A4761">
          <w:rPr>
            <w:noProof/>
            <w:webHidden/>
          </w:rPr>
        </w:r>
        <w:r w:rsidR="005A4761">
          <w:rPr>
            <w:noProof/>
            <w:webHidden/>
          </w:rPr>
          <w:fldChar w:fldCharType="separate"/>
        </w:r>
        <w:r w:rsidR="008F28E5">
          <w:rPr>
            <w:noProof/>
            <w:webHidden/>
          </w:rPr>
          <w:t>2</w:t>
        </w:r>
        <w:r w:rsidR="007F5CF7">
          <w:rPr>
            <w:noProof/>
            <w:webHidden/>
          </w:rPr>
          <w:t>9</w:t>
        </w:r>
        <w:r w:rsidR="005A4761">
          <w:rPr>
            <w:noProof/>
            <w:webHidden/>
          </w:rPr>
          <w:fldChar w:fldCharType="end"/>
        </w:r>
      </w:hyperlink>
    </w:p>
    <w:p w14:paraId="02F2B9F2" w14:textId="1B417958"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4" w:history="1">
        <w:r w:rsidR="005A4761" w:rsidRPr="008E4193">
          <w:rPr>
            <w:rStyle w:val="Hyperlink"/>
            <w:rFonts w:ascii="Arial" w:hAnsi="Arial" w:cs="Arial"/>
            <w:b/>
            <w:noProof/>
          </w:rPr>
          <w:t>CAMP STANDARDS</w:t>
        </w:r>
        <w:r w:rsidR="005A4761">
          <w:rPr>
            <w:noProof/>
            <w:webHidden/>
          </w:rPr>
          <w:tab/>
        </w:r>
        <w:r w:rsidR="005A4761">
          <w:rPr>
            <w:noProof/>
            <w:webHidden/>
          </w:rPr>
          <w:fldChar w:fldCharType="begin"/>
        </w:r>
        <w:r w:rsidR="005A4761">
          <w:rPr>
            <w:noProof/>
            <w:webHidden/>
          </w:rPr>
          <w:instrText xml:space="preserve"> PAGEREF _Toc36207704 \h </w:instrText>
        </w:r>
        <w:r w:rsidR="005A4761">
          <w:rPr>
            <w:noProof/>
            <w:webHidden/>
          </w:rPr>
        </w:r>
        <w:r w:rsidR="005A4761">
          <w:rPr>
            <w:noProof/>
            <w:webHidden/>
          </w:rPr>
          <w:fldChar w:fldCharType="separate"/>
        </w:r>
        <w:r w:rsidR="008F28E5">
          <w:rPr>
            <w:noProof/>
            <w:webHidden/>
          </w:rPr>
          <w:t>2</w:t>
        </w:r>
        <w:r w:rsidR="007F5CF7">
          <w:rPr>
            <w:noProof/>
            <w:webHidden/>
          </w:rPr>
          <w:t>9</w:t>
        </w:r>
        <w:r w:rsidR="005A4761">
          <w:rPr>
            <w:noProof/>
            <w:webHidden/>
          </w:rPr>
          <w:fldChar w:fldCharType="end"/>
        </w:r>
      </w:hyperlink>
    </w:p>
    <w:p w14:paraId="34D43CE0" w14:textId="4FDA54BD"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5" w:history="1">
        <w:r w:rsidR="005A4761" w:rsidRPr="008E4193">
          <w:rPr>
            <w:rStyle w:val="Hyperlink"/>
            <w:rFonts w:ascii="Arial" w:hAnsi="Arial" w:cs="Arial"/>
            <w:b/>
            <w:noProof/>
          </w:rPr>
          <w:t>CONSERVATION</w:t>
        </w:r>
        <w:r w:rsidR="005A4761">
          <w:rPr>
            <w:noProof/>
            <w:webHidden/>
          </w:rPr>
          <w:tab/>
        </w:r>
        <w:r w:rsidR="005A4761">
          <w:rPr>
            <w:noProof/>
            <w:webHidden/>
          </w:rPr>
          <w:fldChar w:fldCharType="begin"/>
        </w:r>
        <w:r w:rsidR="005A4761">
          <w:rPr>
            <w:noProof/>
            <w:webHidden/>
          </w:rPr>
          <w:instrText xml:space="preserve"> PAGEREF _Toc36207705 \h </w:instrText>
        </w:r>
        <w:r w:rsidR="005A4761">
          <w:rPr>
            <w:noProof/>
            <w:webHidden/>
          </w:rPr>
        </w:r>
        <w:r w:rsidR="005A4761">
          <w:rPr>
            <w:noProof/>
            <w:webHidden/>
          </w:rPr>
          <w:fldChar w:fldCharType="separate"/>
        </w:r>
        <w:r w:rsidR="008F28E5">
          <w:rPr>
            <w:noProof/>
            <w:webHidden/>
          </w:rPr>
          <w:t>2</w:t>
        </w:r>
        <w:r w:rsidR="007F5CF7">
          <w:rPr>
            <w:noProof/>
            <w:webHidden/>
          </w:rPr>
          <w:t>9</w:t>
        </w:r>
        <w:r w:rsidR="005A4761">
          <w:rPr>
            <w:noProof/>
            <w:webHidden/>
          </w:rPr>
          <w:fldChar w:fldCharType="end"/>
        </w:r>
      </w:hyperlink>
    </w:p>
    <w:p w14:paraId="4D302D8D" w14:textId="22F62F4A"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6" w:history="1">
        <w:r w:rsidR="005A4761" w:rsidRPr="008E4193">
          <w:rPr>
            <w:rStyle w:val="Hyperlink"/>
            <w:rFonts w:ascii="Arial" w:hAnsi="Arial" w:cs="Arial"/>
            <w:b/>
            <w:noProof/>
          </w:rPr>
          <w:t>UNIFORMING</w:t>
        </w:r>
        <w:r w:rsidR="005A4761">
          <w:rPr>
            <w:noProof/>
            <w:webHidden/>
          </w:rPr>
          <w:tab/>
        </w:r>
        <w:r w:rsidR="007F5CF7">
          <w:rPr>
            <w:noProof/>
            <w:webHidden/>
          </w:rPr>
          <w:t>30</w:t>
        </w:r>
      </w:hyperlink>
    </w:p>
    <w:p w14:paraId="4C505257" w14:textId="736B269A"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7" w:history="1">
        <w:r w:rsidR="005A4761" w:rsidRPr="008E4193">
          <w:rPr>
            <w:rStyle w:val="Hyperlink"/>
            <w:rFonts w:ascii="Arial" w:hAnsi="Arial" w:cs="Arial"/>
            <w:b/>
            <w:noProof/>
          </w:rPr>
          <w:t>YOUR TROOP SITE</w:t>
        </w:r>
        <w:r w:rsidR="005A4761">
          <w:rPr>
            <w:noProof/>
            <w:webHidden/>
          </w:rPr>
          <w:tab/>
        </w:r>
        <w:r w:rsidR="007F5CF7">
          <w:rPr>
            <w:noProof/>
            <w:webHidden/>
          </w:rPr>
          <w:t>30</w:t>
        </w:r>
      </w:hyperlink>
    </w:p>
    <w:p w14:paraId="40739E76" w14:textId="2DC6F808"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8" w:history="1">
        <w:r w:rsidR="005A4761" w:rsidRPr="008E4193">
          <w:rPr>
            <w:rStyle w:val="Hyperlink"/>
            <w:rFonts w:ascii="Arial" w:hAnsi="Arial" w:cs="Arial"/>
            <w:b/>
            <w:noProof/>
          </w:rPr>
          <w:t>TENTS AND MATTRESSES</w:t>
        </w:r>
        <w:r w:rsidR="005A4761">
          <w:rPr>
            <w:noProof/>
            <w:webHidden/>
          </w:rPr>
          <w:tab/>
        </w:r>
        <w:r w:rsidR="007F5CF7">
          <w:rPr>
            <w:noProof/>
            <w:webHidden/>
          </w:rPr>
          <w:t>30</w:t>
        </w:r>
      </w:hyperlink>
    </w:p>
    <w:p w14:paraId="2E92D9F4" w14:textId="3A3CA783"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09" w:history="1">
        <w:r w:rsidR="005A4761" w:rsidRPr="008E4193">
          <w:rPr>
            <w:rStyle w:val="Hyperlink"/>
            <w:rFonts w:ascii="Arial" w:hAnsi="Arial" w:cs="Arial"/>
            <w:b/>
            <w:noProof/>
          </w:rPr>
          <w:t>LATRINES</w:t>
        </w:r>
        <w:r w:rsidR="005A4761">
          <w:rPr>
            <w:noProof/>
            <w:webHidden/>
          </w:rPr>
          <w:tab/>
        </w:r>
        <w:r w:rsidR="007F5CF7">
          <w:rPr>
            <w:noProof/>
            <w:webHidden/>
          </w:rPr>
          <w:t>30</w:t>
        </w:r>
      </w:hyperlink>
    </w:p>
    <w:p w14:paraId="52C02B40" w14:textId="36AD068D"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10" w:history="1">
        <w:r w:rsidR="005A4761" w:rsidRPr="008E4193">
          <w:rPr>
            <w:rStyle w:val="Hyperlink"/>
            <w:rFonts w:ascii="Arial" w:hAnsi="Arial" w:cs="Arial"/>
            <w:b/>
            <w:noProof/>
          </w:rPr>
          <w:t>FIRE TOOLS</w:t>
        </w:r>
        <w:r w:rsidR="005A4761">
          <w:rPr>
            <w:noProof/>
            <w:webHidden/>
          </w:rPr>
          <w:tab/>
        </w:r>
        <w:r w:rsidR="007F5CF7">
          <w:rPr>
            <w:noProof/>
            <w:webHidden/>
          </w:rPr>
          <w:t>31</w:t>
        </w:r>
      </w:hyperlink>
    </w:p>
    <w:p w14:paraId="31480646" w14:textId="4A86B9F0"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11" w:history="1">
        <w:r w:rsidR="005A4761" w:rsidRPr="008E4193">
          <w:rPr>
            <w:rStyle w:val="Hyperlink"/>
            <w:rFonts w:ascii="Arial" w:hAnsi="Arial" w:cs="Arial"/>
            <w:b/>
            <w:noProof/>
          </w:rPr>
          <w:t>ASSEMBLIES</w:t>
        </w:r>
        <w:r w:rsidR="005A4761">
          <w:rPr>
            <w:noProof/>
            <w:webHidden/>
          </w:rPr>
          <w:tab/>
        </w:r>
        <w:r w:rsidR="007F5CF7">
          <w:rPr>
            <w:noProof/>
            <w:webHidden/>
          </w:rPr>
          <w:t>31</w:t>
        </w:r>
      </w:hyperlink>
    </w:p>
    <w:p w14:paraId="332584F8" w14:textId="2DD313E9" w:rsidR="005A4761" w:rsidRDefault="00377182">
      <w:pPr>
        <w:pStyle w:val="TOC1"/>
        <w:tabs>
          <w:tab w:val="right" w:leader="dot" w:pos="9350"/>
        </w:tabs>
        <w:rPr>
          <w:rFonts w:asciiTheme="minorHAnsi" w:eastAsiaTheme="minorEastAsia" w:hAnsiTheme="minorHAnsi" w:cstheme="minorBidi"/>
          <w:noProof/>
          <w:sz w:val="22"/>
          <w:szCs w:val="22"/>
        </w:rPr>
      </w:pPr>
      <w:hyperlink w:anchor="_Toc36207712" w:history="1">
        <w:r w:rsidR="005A4761" w:rsidRPr="008E4193">
          <w:rPr>
            <w:rStyle w:val="Hyperlink"/>
            <w:rFonts w:ascii="Arial" w:hAnsi="Arial" w:cs="Arial"/>
            <w:b/>
            <w:noProof/>
          </w:rPr>
          <w:t>HEALTH AND SAFETY</w:t>
        </w:r>
        <w:r w:rsidR="005A4761">
          <w:rPr>
            <w:noProof/>
            <w:webHidden/>
          </w:rPr>
          <w:tab/>
        </w:r>
        <w:r w:rsidR="007F5CF7">
          <w:rPr>
            <w:noProof/>
            <w:webHidden/>
          </w:rPr>
          <w:t>31</w:t>
        </w:r>
      </w:hyperlink>
    </w:p>
    <w:p w14:paraId="416AFA41" w14:textId="6E6332D4"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3" w:history="1">
        <w:r w:rsidR="005A4761" w:rsidRPr="008E4193">
          <w:rPr>
            <w:rStyle w:val="Hyperlink"/>
            <w:rFonts w:ascii="Arial" w:hAnsi="Arial" w:cs="Arial"/>
            <w:b/>
            <w:bCs/>
            <w:noProof/>
          </w:rPr>
          <w:t>EMERGENCY PROCEDURES AND INFORMATION</w:t>
        </w:r>
        <w:r w:rsidR="005A4761">
          <w:rPr>
            <w:noProof/>
            <w:webHidden/>
          </w:rPr>
          <w:tab/>
        </w:r>
        <w:r w:rsidR="007F5CF7">
          <w:rPr>
            <w:noProof/>
            <w:webHidden/>
          </w:rPr>
          <w:t>32</w:t>
        </w:r>
      </w:hyperlink>
    </w:p>
    <w:p w14:paraId="2CB47D23" w14:textId="41C61EC9"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5" w:history="1">
        <w:r w:rsidR="005A4761" w:rsidRPr="008E4193">
          <w:rPr>
            <w:rStyle w:val="Hyperlink"/>
            <w:rFonts w:ascii="Arial" w:hAnsi="Arial" w:cs="Arial"/>
            <w:b/>
            <w:noProof/>
          </w:rPr>
          <w:t>HOMESICKNESS</w:t>
        </w:r>
        <w:r w:rsidR="005A4761">
          <w:rPr>
            <w:noProof/>
            <w:webHidden/>
          </w:rPr>
          <w:tab/>
        </w:r>
        <w:r w:rsidR="007F5CF7">
          <w:rPr>
            <w:noProof/>
            <w:webHidden/>
          </w:rPr>
          <w:t>33</w:t>
        </w:r>
      </w:hyperlink>
    </w:p>
    <w:p w14:paraId="2331818E" w14:textId="755FF968"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6" w:history="1">
        <w:r w:rsidR="005A4761" w:rsidRPr="008E4193">
          <w:rPr>
            <w:rStyle w:val="Hyperlink"/>
            <w:rFonts w:ascii="Arial" w:hAnsi="Arial" w:cs="Arial"/>
            <w:b/>
            <w:noProof/>
          </w:rPr>
          <w:t>SLEEP</w:t>
        </w:r>
        <w:r w:rsidR="005A4761">
          <w:rPr>
            <w:noProof/>
            <w:webHidden/>
          </w:rPr>
          <w:tab/>
        </w:r>
        <w:r w:rsidR="007F5CF7">
          <w:rPr>
            <w:noProof/>
            <w:webHidden/>
          </w:rPr>
          <w:t>33</w:t>
        </w:r>
      </w:hyperlink>
    </w:p>
    <w:p w14:paraId="3D43F642" w14:textId="451F509B"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7" w:history="1">
        <w:r w:rsidR="005A4761" w:rsidRPr="008E4193">
          <w:rPr>
            <w:rStyle w:val="Hyperlink"/>
            <w:rFonts w:ascii="Arial" w:hAnsi="Arial" w:cs="Arial"/>
            <w:b/>
            <w:noProof/>
          </w:rPr>
          <w:t>GENERAL BEHAVIOR</w:t>
        </w:r>
        <w:r w:rsidR="005A4761">
          <w:rPr>
            <w:noProof/>
            <w:webHidden/>
          </w:rPr>
          <w:tab/>
        </w:r>
        <w:r w:rsidR="007F5CF7">
          <w:rPr>
            <w:noProof/>
            <w:webHidden/>
          </w:rPr>
          <w:t>33</w:t>
        </w:r>
      </w:hyperlink>
    </w:p>
    <w:p w14:paraId="734B1B5D" w14:textId="65589CA6"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8" w:history="1">
        <w:r w:rsidR="005A4761" w:rsidRPr="008E4193">
          <w:rPr>
            <w:rStyle w:val="Hyperlink"/>
            <w:rFonts w:ascii="Arial" w:hAnsi="Arial" w:cs="Arial"/>
            <w:b/>
            <w:noProof/>
          </w:rPr>
          <w:t>HAZING</w:t>
        </w:r>
        <w:r w:rsidR="005A4761">
          <w:rPr>
            <w:noProof/>
            <w:webHidden/>
          </w:rPr>
          <w:tab/>
        </w:r>
        <w:r w:rsidR="005A4761">
          <w:rPr>
            <w:noProof/>
            <w:webHidden/>
          </w:rPr>
          <w:fldChar w:fldCharType="begin"/>
        </w:r>
        <w:r w:rsidR="005A4761">
          <w:rPr>
            <w:noProof/>
            <w:webHidden/>
          </w:rPr>
          <w:instrText xml:space="preserve"> PAGEREF _Toc36207718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2365B360" w14:textId="74C5183B"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19" w:history="1">
        <w:r w:rsidR="005A4761" w:rsidRPr="008E4193">
          <w:rPr>
            <w:rStyle w:val="Hyperlink"/>
            <w:rFonts w:ascii="Arial" w:hAnsi="Arial" w:cs="Arial"/>
            <w:b/>
            <w:noProof/>
          </w:rPr>
          <w:t>FLAMMABLES</w:t>
        </w:r>
        <w:r w:rsidR="005A4761">
          <w:rPr>
            <w:noProof/>
            <w:webHidden/>
          </w:rPr>
          <w:tab/>
        </w:r>
        <w:r w:rsidR="005A4761">
          <w:rPr>
            <w:noProof/>
            <w:webHidden/>
          </w:rPr>
          <w:fldChar w:fldCharType="begin"/>
        </w:r>
        <w:r w:rsidR="005A4761">
          <w:rPr>
            <w:noProof/>
            <w:webHidden/>
          </w:rPr>
          <w:instrText xml:space="preserve"> PAGEREF _Toc36207719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0F9F35A1" w14:textId="4576E000"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0" w:history="1">
        <w:r w:rsidR="005A4761" w:rsidRPr="008E4193">
          <w:rPr>
            <w:rStyle w:val="Hyperlink"/>
            <w:rFonts w:ascii="Arial" w:hAnsi="Arial" w:cs="Arial"/>
            <w:b/>
            <w:noProof/>
          </w:rPr>
          <w:t>FOOTWEAR</w:t>
        </w:r>
        <w:r w:rsidR="005A4761">
          <w:rPr>
            <w:noProof/>
            <w:webHidden/>
          </w:rPr>
          <w:tab/>
        </w:r>
        <w:r w:rsidR="005A4761">
          <w:rPr>
            <w:noProof/>
            <w:webHidden/>
          </w:rPr>
          <w:fldChar w:fldCharType="begin"/>
        </w:r>
        <w:r w:rsidR="005A4761">
          <w:rPr>
            <w:noProof/>
            <w:webHidden/>
          </w:rPr>
          <w:instrText xml:space="preserve"> PAGEREF _Toc36207720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69D92D77" w14:textId="4722437D"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1" w:history="1">
        <w:r w:rsidR="005A4761" w:rsidRPr="008E4193">
          <w:rPr>
            <w:rStyle w:val="Hyperlink"/>
            <w:rFonts w:ascii="Arial" w:hAnsi="Arial" w:cs="Arial"/>
            <w:b/>
            <w:noProof/>
          </w:rPr>
          <w:t>PETS</w:t>
        </w:r>
        <w:r w:rsidR="005A4761">
          <w:rPr>
            <w:noProof/>
            <w:webHidden/>
          </w:rPr>
          <w:tab/>
        </w:r>
        <w:r w:rsidR="005A4761">
          <w:rPr>
            <w:noProof/>
            <w:webHidden/>
          </w:rPr>
          <w:fldChar w:fldCharType="begin"/>
        </w:r>
        <w:r w:rsidR="005A4761">
          <w:rPr>
            <w:noProof/>
            <w:webHidden/>
          </w:rPr>
          <w:instrText xml:space="preserve"> PAGEREF _Toc36207721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4BB20F1D" w14:textId="49E84F74"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2" w:history="1">
        <w:r w:rsidR="005A4761" w:rsidRPr="008E4193">
          <w:rPr>
            <w:rStyle w:val="Hyperlink"/>
            <w:rFonts w:ascii="Arial" w:hAnsi="Arial" w:cs="Arial"/>
            <w:b/>
            <w:noProof/>
          </w:rPr>
          <w:t>PROHIBITED ITEMS</w:t>
        </w:r>
        <w:r w:rsidR="005A4761">
          <w:rPr>
            <w:noProof/>
            <w:webHidden/>
          </w:rPr>
          <w:tab/>
        </w:r>
        <w:r w:rsidR="005A4761">
          <w:rPr>
            <w:noProof/>
            <w:webHidden/>
          </w:rPr>
          <w:fldChar w:fldCharType="begin"/>
        </w:r>
        <w:r w:rsidR="005A4761">
          <w:rPr>
            <w:noProof/>
            <w:webHidden/>
          </w:rPr>
          <w:instrText xml:space="preserve"> PAGEREF _Toc36207722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08FAA00F" w14:textId="6D8EDA82"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3" w:history="1">
        <w:r w:rsidR="005A4761" w:rsidRPr="008E4193">
          <w:rPr>
            <w:rStyle w:val="Hyperlink"/>
            <w:rFonts w:ascii="Arial" w:hAnsi="Arial" w:cs="Arial"/>
            <w:b/>
            <w:noProof/>
          </w:rPr>
          <w:t>SMOKING</w:t>
        </w:r>
        <w:r w:rsidR="005A4761">
          <w:rPr>
            <w:noProof/>
            <w:webHidden/>
          </w:rPr>
          <w:tab/>
        </w:r>
        <w:r w:rsidR="005A4761">
          <w:rPr>
            <w:noProof/>
            <w:webHidden/>
          </w:rPr>
          <w:fldChar w:fldCharType="begin"/>
        </w:r>
        <w:r w:rsidR="005A4761">
          <w:rPr>
            <w:noProof/>
            <w:webHidden/>
          </w:rPr>
          <w:instrText xml:space="preserve"> PAGEREF _Toc36207723 \h </w:instrText>
        </w:r>
        <w:r w:rsidR="005A4761">
          <w:rPr>
            <w:noProof/>
            <w:webHidden/>
          </w:rPr>
        </w:r>
        <w:r w:rsidR="005A4761">
          <w:rPr>
            <w:noProof/>
            <w:webHidden/>
          </w:rPr>
          <w:fldChar w:fldCharType="separate"/>
        </w:r>
        <w:r w:rsidR="008F28E5">
          <w:rPr>
            <w:noProof/>
            <w:webHidden/>
          </w:rPr>
          <w:t>3</w:t>
        </w:r>
        <w:r w:rsidR="007F5CF7">
          <w:rPr>
            <w:noProof/>
            <w:webHidden/>
          </w:rPr>
          <w:t>3</w:t>
        </w:r>
        <w:r w:rsidR="005A4761">
          <w:rPr>
            <w:noProof/>
            <w:webHidden/>
          </w:rPr>
          <w:fldChar w:fldCharType="end"/>
        </w:r>
      </w:hyperlink>
    </w:p>
    <w:p w14:paraId="11DB0EBB" w14:textId="66D1CE8A"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4" w:history="1">
        <w:r w:rsidR="005A4761" w:rsidRPr="008E4193">
          <w:rPr>
            <w:rStyle w:val="Hyperlink"/>
            <w:rFonts w:ascii="Arial" w:hAnsi="Arial" w:cs="Arial"/>
            <w:b/>
            <w:noProof/>
          </w:rPr>
          <w:t>TRASH AND BEAR PRECAUTIONS</w:t>
        </w:r>
        <w:r w:rsidR="005A4761">
          <w:rPr>
            <w:noProof/>
            <w:webHidden/>
          </w:rPr>
          <w:tab/>
        </w:r>
        <w:r w:rsidR="005A4761">
          <w:rPr>
            <w:noProof/>
            <w:webHidden/>
          </w:rPr>
          <w:fldChar w:fldCharType="begin"/>
        </w:r>
        <w:r w:rsidR="005A4761">
          <w:rPr>
            <w:noProof/>
            <w:webHidden/>
          </w:rPr>
          <w:instrText xml:space="preserve"> PAGEREF _Toc36207724 \h </w:instrText>
        </w:r>
        <w:r w:rsidR="005A4761">
          <w:rPr>
            <w:noProof/>
            <w:webHidden/>
          </w:rPr>
        </w:r>
        <w:r w:rsidR="005A4761">
          <w:rPr>
            <w:noProof/>
            <w:webHidden/>
          </w:rPr>
          <w:fldChar w:fldCharType="separate"/>
        </w:r>
        <w:r w:rsidR="008F28E5">
          <w:rPr>
            <w:noProof/>
            <w:webHidden/>
          </w:rPr>
          <w:t>3</w:t>
        </w:r>
        <w:r w:rsidR="007F5CF7">
          <w:rPr>
            <w:noProof/>
            <w:webHidden/>
          </w:rPr>
          <w:t>4</w:t>
        </w:r>
        <w:r w:rsidR="005A4761">
          <w:rPr>
            <w:noProof/>
            <w:webHidden/>
          </w:rPr>
          <w:fldChar w:fldCharType="end"/>
        </w:r>
      </w:hyperlink>
    </w:p>
    <w:p w14:paraId="1BD0E704" w14:textId="43B37A30"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5" w:history="1">
        <w:r w:rsidR="005A4761" w:rsidRPr="008E4193">
          <w:rPr>
            <w:rStyle w:val="Hyperlink"/>
            <w:rFonts w:ascii="Arial" w:hAnsi="Arial" w:cs="Arial"/>
            <w:b/>
            <w:noProof/>
          </w:rPr>
          <w:t>KNIVES &amp; AXES</w:t>
        </w:r>
        <w:r w:rsidR="005A4761">
          <w:rPr>
            <w:noProof/>
            <w:webHidden/>
          </w:rPr>
          <w:tab/>
        </w:r>
        <w:r w:rsidR="005A4761">
          <w:rPr>
            <w:noProof/>
            <w:webHidden/>
          </w:rPr>
          <w:fldChar w:fldCharType="begin"/>
        </w:r>
        <w:r w:rsidR="005A4761">
          <w:rPr>
            <w:noProof/>
            <w:webHidden/>
          </w:rPr>
          <w:instrText xml:space="preserve"> PAGEREF _Toc36207725 \h </w:instrText>
        </w:r>
        <w:r w:rsidR="005A4761">
          <w:rPr>
            <w:noProof/>
            <w:webHidden/>
          </w:rPr>
        </w:r>
        <w:r w:rsidR="005A4761">
          <w:rPr>
            <w:noProof/>
            <w:webHidden/>
          </w:rPr>
          <w:fldChar w:fldCharType="separate"/>
        </w:r>
        <w:r w:rsidR="008F28E5">
          <w:rPr>
            <w:noProof/>
            <w:webHidden/>
          </w:rPr>
          <w:t>3</w:t>
        </w:r>
        <w:r w:rsidR="007F5CF7">
          <w:rPr>
            <w:noProof/>
            <w:webHidden/>
          </w:rPr>
          <w:t>4</w:t>
        </w:r>
        <w:r w:rsidR="005A4761">
          <w:rPr>
            <w:noProof/>
            <w:webHidden/>
          </w:rPr>
          <w:fldChar w:fldCharType="end"/>
        </w:r>
      </w:hyperlink>
    </w:p>
    <w:p w14:paraId="383B3814" w14:textId="1982A407"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6" w:history="1">
        <w:r w:rsidR="005A4761" w:rsidRPr="008E4193">
          <w:rPr>
            <w:rStyle w:val="Hyperlink"/>
            <w:rFonts w:ascii="Arial" w:hAnsi="Arial" w:cs="Arial"/>
            <w:b/>
            <w:noProof/>
          </w:rPr>
          <w:t>GATED AREAS</w:t>
        </w:r>
        <w:r w:rsidR="005A4761">
          <w:rPr>
            <w:noProof/>
            <w:webHidden/>
          </w:rPr>
          <w:tab/>
        </w:r>
        <w:r w:rsidR="005A4761">
          <w:rPr>
            <w:noProof/>
            <w:webHidden/>
          </w:rPr>
          <w:fldChar w:fldCharType="begin"/>
        </w:r>
        <w:r w:rsidR="005A4761">
          <w:rPr>
            <w:noProof/>
            <w:webHidden/>
          </w:rPr>
          <w:instrText xml:space="preserve"> PAGEREF _Toc36207726 \h </w:instrText>
        </w:r>
        <w:r w:rsidR="005A4761">
          <w:rPr>
            <w:noProof/>
            <w:webHidden/>
          </w:rPr>
        </w:r>
        <w:r w:rsidR="005A4761">
          <w:rPr>
            <w:noProof/>
            <w:webHidden/>
          </w:rPr>
          <w:fldChar w:fldCharType="separate"/>
        </w:r>
        <w:r w:rsidR="008F28E5">
          <w:rPr>
            <w:noProof/>
            <w:webHidden/>
          </w:rPr>
          <w:t>3</w:t>
        </w:r>
        <w:r w:rsidR="007F5CF7">
          <w:rPr>
            <w:noProof/>
            <w:webHidden/>
          </w:rPr>
          <w:t>4</w:t>
        </w:r>
        <w:r w:rsidR="005A4761">
          <w:rPr>
            <w:noProof/>
            <w:webHidden/>
          </w:rPr>
          <w:fldChar w:fldCharType="end"/>
        </w:r>
      </w:hyperlink>
    </w:p>
    <w:p w14:paraId="52E336E0" w14:textId="53B10D44"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7" w:history="1">
        <w:r w:rsidR="005A4761" w:rsidRPr="008E4193">
          <w:rPr>
            <w:rStyle w:val="Hyperlink"/>
            <w:rFonts w:ascii="Arial" w:hAnsi="Arial" w:cs="Arial"/>
            <w:b/>
            <w:noProof/>
          </w:rPr>
          <w:t>SCOUTMASTER’S FINAL CHECKLIST</w:t>
        </w:r>
        <w:r w:rsidR="005A4761">
          <w:rPr>
            <w:noProof/>
            <w:webHidden/>
          </w:rPr>
          <w:tab/>
        </w:r>
        <w:r w:rsidR="005A4761">
          <w:rPr>
            <w:noProof/>
            <w:webHidden/>
          </w:rPr>
          <w:fldChar w:fldCharType="begin"/>
        </w:r>
        <w:r w:rsidR="005A4761">
          <w:rPr>
            <w:noProof/>
            <w:webHidden/>
          </w:rPr>
          <w:instrText xml:space="preserve"> PAGEREF _Toc36207727 \h </w:instrText>
        </w:r>
        <w:r w:rsidR="005A4761">
          <w:rPr>
            <w:noProof/>
            <w:webHidden/>
          </w:rPr>
        </w:r>
        <w:r w:rsidR="005A4761">
          <w:rPr>
            <w:noProof/>
            <w:webHidden/>
          </w:rPr>
          <w:fldChar w:fldCharType="separate"/>
        </w:r>
        <w:r w:rsidR="008F28E5">
          <w:rPr>
            <w:noProof/>
            <w:webHidden/>
          </w:rPr>
          <w:t>3</w:t>
        </w:r>
        <w:r w:rsidR="007F5CF7">
          <w:rPr>
            <w:noProof/>
            <w:webHidden/>
          </w:rPr>
          <w:t>5</w:t>
        </w:r>
        <w:r w:rsidR="005A4761">
          <w:rPr>
            <w:noProof/>
            <w:webHidden/>
          </w:rPr>
          <w:fldChar w:fldCharType="end"/>
        </w:r>
      </w:hyperlink>
    </w:p>
    <w:p w14:paraId="71BD0085" w14:textId="00EE36C3"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8" w:history="1">
        <w:r w:rsidR="005A4761" w:rsidRPr="008E4193">
          <w:rPr>
            <w:rStyle w:val="Hyperlink"/>
            <w:rFonts w:ascii="Arial" w:hAnsi="Arial" w:cs="Arial"/>
            <w:b/>
            <w:noProof/>
          </w:rPr>
          <w:t>OPTIONAL TROOP AND PATROL EQUIPMENT</w:t>
        </w:r>
        <w:r w:rsidR="005A4761">
          <w:rPr>
            <w:noProof/>
            <w:webHidden/>
          </w:rPr>
          <w:tab/>
        </w:r>
        <w:r w:rsidR="005A4761">
          <w:rPr>
            <w:noProof/>
            <w:webHidden/>
          </w:rPr>
          <w:fldChar w:fldCharType="begin"/>
        </w:r>
        <w:r w:rsidR="005A4761">
          <w:rPr>
            <w:noProof/>
            <w:webHidden/>
          </w:rPr>
          <w:instrText xml:space="preserve"> PAGEREF _Toc36207728 \h </w:instrText>
        </w:r>
        <w:r w:rsidR="005A4761">
          <w:rPr>
            <w:noProof/>
            <w:webHidden/>
          </w:rPr>
        </w:r>
        <w:r w:rsidR="005A4761">
          <w:rPr>
            <w:noProof/>
            <w:webHidden/>
          </w:rPr>
          <w:fldChar w:fldCharType="separate"/>
        </w:r>
        <w:r w:rsidR="008F28E5">
          <w:rPr>
            <w:noProof/>
            <w:webHidden/>
          </w:rPr>
          <w:t>3</w:t>
        </w:r>
        <w:r w:rsidR="007F5CF7">
          <w:rPr>
            <w:noProof/>
            <w:webHidden/>
          </w:rPr>
          <w:t>6</w:t>
        </w:r>
        <w:r w:rsidR="005A4761">
          <w:rPr>
            <w:noProof/>
            <w:webHidden/>
          </w:rPr>
          <w:fldChar w:fldCharType="end"/>
        </w:r>
      </w:hyperlink>
    </w:p>
    <w:p w14:paraId="7AC9E3A7" w14:textId="15BDB18A" w:rsidR="005A4761" w:rsidRDefault="00377182">
      <w:pPr>
        <w:pStyle w:val="TOC2"/>
        <w:tabs>
          <w:tab w:val="right" w:leader="dot" w:pos="9350"/>
        </w:tabs>
        <w:rPr>
          <w:rFonts w:asciiTheme="minorHAnsi" w:eastAsiaTheme="minorEastAsia" w:hAnsiTheme="minorHAnsi" w:cstheme="minorBidi"/>
          <w:noProof/>
          <w:sz w:val="22"/>
          <w:szCs w:val="22"/>
        </w:rPr>
      </w:pPr>
      <w:hyperlink w:anchor="_Toc36207729" w:history="1">
        <w:r w:rsidR="005A4761" w:rsidRPr="008E4193">
          <w:rPr>
            <w:rStyle w:val="Hyperlink"/>
            <w:rFonts w:ascii="Arial" w:hAnsi="Arial" w:cs="Arial"/>
            <w:b/>
            <w:noProof/>
          </w:rPr>
          <w:t>PERSONAL EQUIPMENT</w:t>
        </w:r>
        <w:r w:rsidR="005A4761">
          <w:rPr>
            <w:noProof/>
            <w:webHidden/>
          </w:rPr>
          <w:tab/>
        </w:r>
        <w:r w:rsidR="005A4761">
          <w:rPr>
            <w:noProof/>
            <w:webHidden/>
          </w:rPr>
          <w:fldChar w:fldCharType="begin"/>
        </w:r>
        <w:r w:rsidR="005A4761">
          <w:rPr>
            <w:noProof/>
            <w:webHidden/>
          </w:rPr>
          <w:instrText xml:space="preserve"> PAGEREF _Toc36207729 \h </w:instrText>
        </w:r>
        <w:r w:rsidR="005A4761">
          <w:rPr>
            <w:noProof/>
            <w:webHidden/>
          </w:rPr>
        </w:r>
        <w:r w:rsidR="005A4761">
          <w:rPr>
            <w:noProof/>
            <w:webHidden/>
          </w:rPr>
          <w:fldChar w:fldCharType="separate"/>
        </w:r>
        <w:r w:rsidR="008F28E5">
          <w:rPr>
            <w:noProof/>
            <w:webHidden/>
          </w:rPr>
          <w:t>3</w:t>
        </w:r>
        <w:r w:rsidR="007F5CF7">
          <w:rPr>
            <w:noProof/>
            <w:webHidden/>
          </w:rPr>
          <w:t>7</w:t>
        </w:r>
        <w:r w:rsidR="005A4761">
          <w:rPr>
            <w:noProof/>
            <w:webHidden/>
          </w:rPr>
          <w:fldChar w:fldCharType="end"/>
        </w:r>
      </w:hyperlink>
    </w:p>
    <w:p w14:paraId="16A4A8FD" w14:textId="2C62FD49" w:rsidR="002930C7" w:rsidRPr="00DC3138" w:rsidRDefault="002920C6" w:rsidP="008F7828">
      <w:pPr>
        <w:spacing w:after="0"/>
        <w:rPr>
          <w:rFonts w:ascii="Arial" w:hAnsi="Arial" w:cs="Arial"/>
        </w:rPr>
      </w:pPr>
      <w:r w:rsidRPr="00DC3138">
        <w:rPr>
          <w:rFonts w:ascii="Arial" w:hAnsi="Arial" w:cs="Arial"/>
          <w:b/>
          <w:bCs/>
          <w:noProof/>
        </w:rPr>
        <w:fldChar w:fldCharType="end"/>
      </w:r>
    </w:p>
    <w:p w14:paraId="416647BD" w14:textId="77777777" w:rsidR="00DB4BD9" w:rsidRPr="00DC3138" w:rsidRDefault="00DB4BD9" w:rsidP="008F7828">
      <w:pPr>
        <w:pStyle w:val="Heading1"/>
        <w:spacing w:before="0"/>
        <w:rPr>
          <w:rFonts w:ascii="Arial" w:hAnsi="Arial" w:cs="Arial"/>
        </w:rPr>
        <w:sectPr w:rsidR="00DB4BD9" w:rsidRPr="00DC3138" w:rsidSect="002920C6">
          <w:footerReference w:type="first" r:id="rId13"/>
          <w:pgSz w:w="12240" w:h="15840"/>
          <w:pgMar w:top="1440" w:right="1440" w:bottom="1440" w:left="1440" w:header="720" w:footer="720" w:gutter="0"/>
          <w:pgNumType w:start="0"/>
          <w:cols w:space="720"/>
          <w:titlePg/>
          <w:docGrid w:linePitch="360"/>
        </w:sectPr>
      </w:pPr>
    </w:p>
    <w:p w14:paraId="65EEB390" w14:textId="212E417F" w:rsidR="0093720C" w:rsidRPr="00DC3138" w:rsidRDefault="005B21EC" w:rsidP="008F7828">
      <w:pPr>
        <w:pStyle w:val="Heading1"/>
        <w:spacing w:before="0"/>
        <w:rPr>
          <w:rFonts w:ascii="Arial" w:hAnsi="Arial" w:cs="Arial"/>
          <w:b/>
          <w:sz w:val="24"/>
          <w:szCs w:val="24"/>
        </w:rPr>
      </w:pPr>
      <w:bookmarkStart w:id="0" w:name="_Toc36207634"/>
      <w:r w:rsidRPr="00DC3138">
        <w:rPr>
          <w:rFonts w:ascii="Arial" w:hAnsi="Arial" w:cs="Arial"/>
          <w:b/>
          <w:sz w:val="24"/>
          <w:szCs w:val="24"/>
        </w:rPr>
        <w:lastRenderedPageBreak/>
        <w:t xml:space="preserve">THE VISION OF </w:t>
      </w:r>
      <w:bookmarkEnd w:id="0"/>
      <w:r w:rsidR="004A735E">
        <w:rPr>
          <w:rFonts w:ascii="Arial" w:hAnsi="Arial" w:cs="Arial"/>
          <w:b/>
          <w:sz w:val="24"/>
          <w:szCs w:val="24"/>
        </w:rPr>
        <w:t>BOULDER CREEK SCOUT RESERVATION</w:t>
      </w:r>
    </w:p>
    <w:p w14:paraId="6548CA82" w14:textId="3865CB67" w:rsidR="005B21EC" w:rsidRDefault="005B21EC" w:rsidP="008F7828">
      <w:pPr>
        <w:spacing w:after="0"/>
        <w:rPr>
          <w:rFonts w:ascii="Arial" w:hAnsi="Arial" w:cs="Arial"/>
        </w:rPr>
      </w:pPr>
      <w:r w:rsidRPr="00DC3138">
        <w:rPr>
          <w:rFonts w:ascii="Arial" w:hAnsi="Arial" w:cs="Arial"/>
        </w:rPr>
        <w:t xml:space="preserve">Is to give every </w:t>
      </w:r>
      <w:r w:rsidR="00D63AE3" w:rsidRPr="00DC3138">
        <w:rPr>
          <w:rFonts w:ascii="Arial" w:hAnsi="Arial" w:cs="Arial"/>
        </w:rPr>
        <w:t>Scout</w:t>
      </w:r>
      <w:r w:rsidRPr="00DC3138">
        <w:rPr>
          <w:rFonts w:ascii="Arial" w:hAnsi="Arial" w:cs="Arial"/>
        </w:rPr>
        <w:t xml:space="preserve"> a truly memorable outdoor experience while building </w:t>
      </w:r>
      <w:r w:rsidR="00D63AE3" w:rsidRPr="00DC3138">
        <w:rPr>
          <w:rFonts w:ascii="Arial" w:hAnsi="Arial" w:cs="Arial"/>
        </w:rPr>
        <w:t>Scout</w:t>
      </w:r>
      <w:r w:rsidRPr="00DC3138">
        <w:rPr>
          <w:rFonts w:ascii="Arial" w:hAnsi="Arial" w:cs="Arial"/>
        </w:rPr>
        <w:t>ing ideals through advancement and mentorship.</w:t>
      </w:r>
    </w:p>
    <w:p w14:paraId="34390868" w14:textId="77777777" w:rsidR="00DC3138" w:rsidRPr="00DC3138" w:rsidRDefault="00DC3138" w:rsidP="008F7828">
      <w:pPr>
        <w:spacing w:after="0"/>
        <w:rPr>
          <w:rFonts w:ascii="Arial" w:hAnsi="Arial" w:cs="Arial"/>
        </w:rPr>
      </w:pPr>
    </w:p>
    <w:p w14:paraId="3C78500E" w14:textId="4D86B035" w:rsidR="0093720C" w:rsidRPr="00DC3138" w:rsidRDefault="005B21EC" w:rsidP="008F7828">
      <w:pPr>
        <w:pStyle w:val="Heading1"/>
        <w:spacing w:before="0"/>
        <w:rPr>
          <w:rFonts w:ascii="Arial" w:hAnsi="Arial" w:cs="Arial"/>
          <w:b/>
          <w:sz w:val="24"/>
          <w:szCs w:val="24"/>
        </w:rPr>
      </w:pPr>
      <w:bookmarkStart w:id="1" w:name="_Toc36207635"/>
      <w:r w:rsidRPr="00DC3138">
        <w:rPr>
          <w:rFonts w:ascii="Arial" w:hAnsi="Arial" w:cs="Arial"/>
          <w:b/>
          <w:sz w:val="24"/>
          <w:szCs w:val="24"/>
        </w:rPr>
        <w:t>GENERAL CAMP INFORMATION</w:t>
      </w:r>
      <w:bookmarkEnd w:id="1"/>
    </w:p>
    <w:p w14:paraId="5EE9097B" w14:textId="3D5DE6D7" w:rsidR="00676927" w:rsidRPr="00676927" w:rsidRDefault="00676927" w:rsidP="00676927">
      <w:pPr>
        <w:pStyle w:val="NormalWeb"/>
        <w:shd w:val="clear" w:color="auto" w:fill="FFFFFF"/>
        <w:spacing w:before="0" w:beforeAutospacing="0"/>
        <w:rPr>
          <w:rFonts w:ascii="Arial" w:hAnsi="Arial" w:cs="Arial"/>
        </w:rPr>
      </w:pPr>
      <w:r w:rsidRPr="00676927">
        <w:rPr>
          <w:rFonts w:ascii="Arial" w:hAnsi="Arial" w:cs="Arial"/>
          <w:b/>
          <w:bCs/>
        </w:rPr>
        <w:t>Boulder Creek Scout Reservation</w:t>
      </w:r>
      <w:r w:rsidRPr="00676927">
        <w:rPr>
          <w:rFonts w:ascii="Arial" w:hAnsi="Arial" w:cs="Arial"/>
        </w:rPr>
        <w:t xml:space="preserve"> (BCSR) covers over 300 acres of varied terrain (three ecological zones) and borders the lush Bear Creek where salmon and steelhead spawn. BCSR also offers a </w:t>
      </w:r>
      <w:r w:rsidR="00C5278D" w:rsidRPr="00676927">
        <w:rPr>
          <w:rFonts w:ascii="Arial" w:hAnsi="Arial" w:cs="Arial"/>
        </w:rPr>
        <w:t>2.5-mile</w:t>
      </w:r>
      <w:r w:rsidRPr="00676927">
        <w:rPr>
          <w:rFonts w:ascii="Arial" w:hAnsi="Arial" w:cs="Arial"/>
        </w:rPr>
        <w:t xml:space="preserve"> nature trail and a </w:t>
      </w:r>
      <w:r w:rsidR="00C5278D" w:rsidRPr="00676927">
        <w:rPr>
          <w:rFonts w:ascii="Arial" w:hAnsi="Arial" w:cs="Arial"/>
        </w:rPr>
        <w:t>3.5-mile</w:t>
      </w:r>
      <w:r w:rsidRPr="00676927">
        <w:rPr>
          <w:rFonts w:ascii="Arial" w:hAnsi="Arial" w:cs="Arial"/>
        </w:rPr>
        <w:t xml:space="preserve"> historical trail describing the history of early California logging. The camp, which can accommodate up to 400 campers in 23 camping areas, offers a quiet and serene camping atmosphere, a pavilion for crafts and presentations, campfire circle, outdoor chapel, archery and rifle range, family camp with tents and tent platforms, kitchen, swimming pool, picnic tables, and shower and restroom facilities. The camp has a full-time resident ranger who can assist you with all your needs.</w:t>
      </w:r>
    </w:p>
    <w:p w14:paraId="2D1D9ED5" w14:textId="77777777" w:rsidR="00676927" w:rsidRPr="00676927" w:rsidRDefault="00676927" w:rsidP="00676927">
      <w:pPr>
        <w:pStyle w:val="NormalWeb"/>
        <w:shd w:val="clear" w:color="auto" w:fill="FFFFFF"/>
        <w:spacing w:before="0" w:beforeAutospacing="0"/>
        <w:rPr>
          <w:rFonts w:ascii="Arial" w:hAnsi="Arial" w:cs="Arial"/>
        </w:rPr>
      </w:pPr>
      <w:r w:rsidRPr="00676927">
        <w:rPr>
          <w:rFonts w:ascii="Arial" w:hAnsi="Arial" w:cs="Arial"/>
        </w:rPr>
        <w:t>The camp entrance sign is located at 250 Scout Ranch Rd., a little over 1 mile from the town of Boulder Creek on Bear Creek Rd. If coming from Highway 17 it is 12 miles to the entrance sign on the left. Coming from Boulder Creek or Highway 9 the entrance is located on the right. Follow Scout Ranch Rd. across the bridge and into the parking lot. Allow 1-1.5 hours driving time from most areas on the Peninsula.</w:t>
      </w:r>
    </w:p>
    <w:p w14:paraId="417F967A" w14:textId="77777777" w:rsidR="00DC3138" w:rsidRPr="00DC3138" w:rsidRDefault="00DC3138" w:rsidP="008F7828">
      <w:pPr>
        <w:spacing w:after="0"/>
        <w:rPr>
          <w:rFonts w:ascii="Arial" w:hAnsi="Arial" w:cs="Arial"/>
        </w:rPr>
      </w:pPr>
    </w:p>
    <w:p w14:paraId="2DD7C5A2" w14:textId="56EAD6E7" w:rsidR="00456207" w:rsidRPr="00DC3138" w:rsidRDefault="00456207" w:rsidP="008F7828">
      <w:pPr>
        <w:pStyle w:val="Heading1"/>
        <w:spacing w:before="0"/>
        <w:rPr>
          <w:rFonts w:ascii="Arial" w:hAnsi="Arial" w:cs="Arial"/>
          <w:sz w:val="24"/>
          <w:szCs w:val="24"/>
        </w:rPr>
      </w:pPr>
      <w:bookmarkStart w:id="2" w:name="_Toc36207636"/>
      <w:r w:rsidRPr="007D1E9E">
        <w:rPr>
          <w:rFonts w:ascii="Arial" w:hAnsi="Arial" w:cs="Arial"/>
          <w:noProof/>
          <w:sz w:val="24"/>
          <w:szCs w:val="24"/>
        </w:rPr>
        <w:drawing>
          <wp:anchor distT="0" distB="0" distL="114300" distR="114300" simplePos="0" relativeHeight="251658240" behindDoc="1" locked="0" layoutInCell="1" allowOverlap="1" wp14:anchorId="4AE2D1FC" wp14:editId="3817B4DA">
            <wp:simplePos x="0" y="0"/>
            <wp:positionH relativeFrom="column">
              <wp:posOffset>4495800</wp:posOffset>
            </wp:positionH>
            <wp:positionV relativeFrom="paragraph">
              <wp:posOffset>12700</wp:posOffset>
            </wp:positionV>
            <wp:extent cx="1133475" cy="1504950"/>
            <wp:effectExtent l="0" t="0" r="9525" b="0"/>
            <wp:wrapTight wrapText="bothSides">
              <wp:wrapPolygon edited="0">
                <wp:start x="0" y="0"/>
                <wp:lineTo x="0" y="21327"/>
                <wp:lineTo x="21418" y="21327"/>
                <wp:lineTo x="21418" y="0"/>
                <wp:lineTo x="0" y="0"/>
              </wp:wrapPolygon>
            </wp:wrapTight>
            <wp:docPr id="1" name="Picture 1" descr="http://www.pacsky.org/files/i/usr/4725/Accredited%20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csky.org/files/i/usr/4725/Accredited%20Ca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E9E">
        <w:rPr>
          <w:rFonts w:ascii="Arial" w:hAnsi="Arial" w:cs="Arial"/>
          <w:b/>
          <w:sz w:val="24"/>
          <w:szCs w:val="24"/>
        </w:rPr>
        <w:t>ACCREDITATION</w:t>
      </w:r>
      <w:bookmarkEnd w:id="2"/>
    </w:p>
    <w:p w14:paraId="527A7426" w14:textId="36D5FFEB" w:rsidR="00456207" w:rsidRPr="00DC3138" w:rsidRDefault="00676927" w:rsidP="008F7828">
      <w:pPr>
        <w:spacing w:after="0"/>
        <w:rPr>
          <w:rFonts w:ascii="Arial" w:hAnsi="Arial" w:cs="Arial"/>
        </w:rPr>
      </w:pPr>
      <w:r>
        <w:rPr>
          <w:rFonts w:ascii="Arial" w:hAnsi="Arial" w:cs="Arial"/>
        </w:rPr>
        <w:t>Boulder Creek Scout Reservation</w:t>
      </w:r>
      <w:r w:rsidR="00456207" w:rsidRPr="00DC3138">
        <w:rPr>
          <w:rFonts w:ascii="Arial" w:hAnsi="Arial" w:cs="Arial"/>
        </w:rPr>
        <w:t xml:space="preserve"> is fully accredited by the National Council, BSA and operates under the strict health, safety, and management guidelines established by the Boy Scouts of America, the State of California, and the </w:t>
      </w:r>
      <w:r w:rsidR="00456207" w:rsidRPr="00F206A2">
        <w:rPr>
          <w:rFonts w:ascii="Arial" w:hAnsi="Arial" w:cs="Arial"/>
        </w:rPr>
        <w:t xml:space="preserve">County of </w:t>
      </w:r>
      <w:r w:rsidR="00F206A2">
        <w:rPr>
          <w:rFonts w:ascii="Arial" w:hAnsi="Arial" w:cs="Arial"/>
        </w:rPr>
        <w:t>Santa Cruz</w:t>
      </w:r>
      <w:r w:rsidR="00456207" w:rsidRPr="00DC3138">
        <w:rPr>
          <w:rFonts w:ascii="Arial" w:hAnsi="Arial" w:cs="Arial"/>
        </w:rPr>
        <w:t xml:space="preserve">. </w:t>
      </w:r>
    </w:p>
    <w:p w14:paraId="2B3AA8E3" w14:textId="77777777" w:rsidR="0022280B" w:rsidRPr="00DC3138" w:rsidRDefault="0022280B" w:rsidP="008F7828">
      <w:pPr>
        <w:spacing w:after="0"/>
        <w:rPr>
          <w:rFonts w:ascii="Arial" w:eastAsiaTheme="majorEastAsia" w:hAnsi="Arial" w:cs="Arial"/>
          <w:b/>
          <w:color w:val="2E74B5" w:themeColor="accent1" w:themeShade="BF"/>
        </w:rPr>
      </w:pPr>
      <w:r w:rsidRPr="00DC3138">
        <w:rPr>
          <w:rFonts w:ascii="Arial" w:hAnsi="Arial" w:cs="Arial"/>
          <w:b/>
        </w:rPr>
        <w:br w:type="page"/>
      </w:r>
    </w:p>
    <w:p w14:paraId="401FF186" w14:textId="77777777" w:rsidR="00234FCA" w:rsidRDefault="00234FCA" w:rsidP="00676927">
      <w:pPr>
        <w:pStyle w:val="Heading1"/>
        <w:rPr>
          <w:rFonts w:ascii="Arial" w:hAnsi="Arial" w:cs="Arial"/>
          <w:b/>
          <w:sz w:val="24"/>
          <w:szCs w:val="24"/>
        </w:rPr>
      </w:pPr>
      <w:bookmarkStart w:id="3" w:name="_Toc36207637"/>
    </w:p>
    <w:p w14:paraId="3A37485E" w14:textId="0D1D8264" w:rsidR="005B21EC" w:rsidRPr="00676927" w:rsidRDefault="002920C6" w:rsidP="00676927">
      <w:pPr>
        <w:pStyle w:val="Heading1"/>
        <w:rPr>
          <w:rFonts w:ascii="Arial" w:hAnsi="Arial" w:cs="Arial"/>
          <w:b/>
          <w:sz w:val="24"/>
          <w:szCs w:val="24"/>
        </w:rPr>
      </w:pPr>
      <w:r w:rsidRPr="00DC3138">
        <w:rPr>
          <w:rFonts w:ascii="Arial" w:hAnsi="Arial" w:cs="Arial"/>
          <w:b/>
          <w:sz w:val="24"/>
          <w:szCs w:val="24"/>
        </w:rPr>
        <w:t>20</w:t>
      </w:r>
      <w:r w:rsidR="004C7F66">
        <w:rPr>
          <w:rFonts w:ascii="Arial" w:hAnsi="Arial" w:cs="Arial"/>
          <w:b/>
          <w:sz w:val="24"/>
          <w:szCs w:val="24"/>
        </w:rPr>
        <w:t>2</w:t>
      </w:r>
      <w:r w:rsidR="00676927">
        <w:rPr>
          <w:rFonts w:ascii="Arial" w:hAnsi="Arial" w:cs="Arial"/>
          <w:b/>
          <w:sz w:val="24"/>
          <w:szCs w:val="24"/>
        </w:rPr>
        <w:t>1</w:t>
      </w:r>
      <w:r w:rsidR="005B21EC" w:rsidRPr="00DC3138">
        <w:rPr>
          <w:rFonts w:ascii="Arial" w:hAnsi="Arial" w:cs="Arial"/>
          <w:b/>
          <w:sz w:val="24"/>
          <w:szCs w:val="24"/>
        </w:rPr>
        <w:t xml:space="preserve"> CAMP DATES</w:t>
      </w:r>
      <w:bookmarkEnd w:id="3"/>
    </w:p>
    <w:p w14:paraId="75E0204D" w14:textId="5A6DC336" w:rsidR="005B21EC" w:rsidRPr="00DC3138" w:rsidRDefault="005B21EC" w:rsidP="008F7828">
      <w:pPr>
        <w:spacing w:after="0"/>
        <w:rPr>
          <w:rFonts w:ascii="Arial" w:hAnsi="Arial" w:cs="Arial"/>
        </w:rPr>
      </w:pPr>
      <w:r w:rsidRPr="00DC3138">
        <w:rPr>
          <w:rFonts w:ascii="Arial" w:hAnsi="Arial" w:cs="Arial"/>
        </w:rPr>
        <w:t xml:space="preserve">        </w:t>
      </w:r>
      <w:r w:rsidRPr="00DC3138">
        <w:rPr>
          <w:rFonts w:ascii="Arial" w:hAnsi="Arial" w:cs="Arial"/>
        </w:rPr>
        <w:tab/>
      </w:r>
      <w:r w:rsidR="00676927">
        <w:rPr>
          <w:rFonts w:ascii="Arial" w:hAnsi="Arial" w:cs="Arial"/>
        </w:rPr>
        <w:t>First</w:t>
      </w:r>
      <w:r w:rsidRPr="00DC3138">
        <w:rPr>
          <w:rFonts w:ascii="Arial" w:hAnsi="Arial" w:cs="Arial"/>
        </w:rPr>
        <w:t xml:space="preserve"> Session          </w:t>
      </w:r>
      <w:r w:rsidR="00676927">
        <w:rPr>
          <w:rFonts w:ascii="Arial" w:hAnsi="Arial" w:cs="Arial"/>
        </w:rPr>
        <w:tab/>
      </w:r>
      <w:r w:rsidRPr="00DC3138">
        <w:rPr>
          <w:rFonts w:ascii="Arial" w:hAnsi="Arial" w:cs="Arial"/>
        </w:rPr>
        <w:t xml:space="preserve"> </w:t>
      </w:r>
      <w:r w:rsidRPr="00DC3138">
        <w:rPr>
          <w:rFonts w:ascii="Arial" w:hAnsi="Arial" w:cs="Arial"/>
        </w:rPr>
        <w:tab/>
      </w:r>
      <w:r w:rsidR="00AB064B" w:rsidRPr="00DC3138">
        <w:rPr>
          <w:rFonts w:ascii="Arial" w:hAnsi="Arial" w:cs="Arial"/>
        </w:rPr>
        <w:t>Ju</w:t>
      </w:r>
      <w:r w:rsidR="00AF6C13">
        <w:rPr>
          <w:rFonts w:ascii="Arial" w:hAnsi="Arial" w:cs="Arial"/>
        </w:rPr>
        <w:t xml:space="preserve">ly </w:t>
      </w:r>
      <w:r w:rsidR="00676927">
        <w:rPr>
          <w:rFonts w:ascii="Arial" w:hAnsi="Arial" w:cs="Arial"/>
        </w:rPr>
        <w:t>4</w:t>
      </w:r>
      <w:r w:rsidRPr="00DC3138">
        <w:rPr>
          <w:rFonts w:ascii="Arial" w:hAnsi="Arial" w:cs="Arial"/>
        </w:rPr>
        <w:t xml:space="preserve"> – July</w:t>
      </w:r>
      <w:r w:rsidR="00AF6C13">
        <w:rPr>
          <w:rFonts w:ascii="Arial" w:hAnsi="Arial" w:cs="Arial"/>
        </w:rPr>
        <w:t xml:space="preserve"> 1</w:t>
      </w:r>
      <w:r w:rsidR="00676927">
        <w:rPr>
          <w:rFonts w:ascii="Arial" w:hAnsi="Arial" w:cs="Arial"/>
        </w:rPr>
        <w:t>0</w:t>
      </w:r>
    </w:p>
    <w:p w14:paraId="3244283A" w14:textId="27E6C058" w:rsidR="005B21EC" w:rsidRPr="00DC3138" w:rsidRDefault="005B21EC" w:rsidP="008F7828">
      <w:pPr>
        <w:spacing w:after="0"/>
        <w:rPr>
          <w:rFonts w:ascii="Arial" w:hAnsi="Arial" w:cs="Arial"/>
        </w:rPr>
      </w:pPr>
      <w:r w:rsidRPr="00DC3138">
        <w:rPr>
          <w:rFonts w:ascii="Arial" w:hAnsi="Arial" w:cs="Arial"/>
        </w:rPr>
        <w:t xml:space="preserve">  </w:t>
      </w:r>
      <w:r w:rsidR="00837E07" w:rsidRPr="00DC3138">
        <w:rPr>
          <w:rFonts w:ascii="Arial" w:hAnsi="Arial" w:cs="Arial"/>
        </w:rPr>
        <w:t xml:space="preserve">      </w:t>
      </w:r>
      <w:r w:rsidR="00676927">
        <w:rPr>
          <w:rFonts w:ascii="Arial" w:hAnsi="Arial" w:cs="Arial"/>
        </w:rPr>
        <w:t xml:space="preserve"> </w:t>
      </w:r>
      <w:r w:rsidR="00676927">
        <w:rPr>
          <w:rFonts w:ascii="Arial" w:hAnsi="Arial" w:cs="Arial"/>
        </w:rPr>
        <w:tab/>
        <w:t>Second</w:t>
      </w:r>
      <w:r w:rsidR="00837E07" w:rsidRPr="00DC3138">
        <w:rPr>
          <w:rFonts w:ascii="Arial" w:hAnsi="Arial" w:cs="Arial"/>
        </w:rPr>
        <w:t xml:space="preserve"> Session</w:t>
      </w:r>
      <w:r w:rsidR="00837E07" w:rsidRPr="00DC3138">
        <w:rPr>
          <w:rFonts w:ascii="Arial" w:hAnsi="Arial" w:cs="Arial"/>
        </w:rPr>
        <w:tab/>
      </w:r>
      <w:r w:rsidR="00837E07" w:rsidRPr="00DC3138">
        <w:rPr>
          <w:rFonts w:ascii="Arial" w:hAnsi="Arial" w:cs="Arial"/>
        </w:rPr>
        <w:tab/>
      </w:r>
      <w:r w:rsidRPr="00DC3138">
        <w:rPr>
          <w:rFonts w:ascii="Arial" w:hAnsi="Arial" w:cs="Arial"/>
        </w:rPr>
        <w:t xml:space="preserve">July </w:t>
      </w:r>
      <w:r w:rsidR="00AF6C13">
        <w:rPr>
          <w:rFonts w:ascii="Arial" w:hAnsi="Arial" w:cs="Arial"/>
        </w:rPr>
        <w:t>1</w:t>
      </w:r>
      <w:r w:rsidR="00676927">
        <w:rPr>
          <w:rFonts w:ascii="Arial" w:hAnsi="Arial" w:cs="Arial"/>
        </w:rPr>
        <w:t>1</w:t>
      </w:r>
      <w:r w:rsidR="00BA5D6B" w:rsidRPr="00DC3138">
        <w:rPr>
          <w:rFonts w:ascii="Arial" w:hAnsi="Arial" w:cs="Arial"/>
        </w:rPr>
        <w:t xml:space="preserve"> </w:t>
      </w:r>
      <w:r w:rsidRPr="00DC3138">
        <w:rPr>
          <w:rFonts w:ascii="Arial" w:hAnsi="Arial" w:cs="Arial"/>
        </w:rPr>
        <w:t>– July 1</w:t>
      </w:r>
      <w:r w:rsidR="00676927">
        <w:rPr>
          <w:rFonts w:ascii="Arial" w:hAnsi="Arial" w:cs="Arial"/>
        </w:rPr>
        <w:t>7</w:t>
      </w:r>
    </w:p>
    <w:p w14:paraId="7C68E6A0" w14:textId="57FA7039" w:rsidR="0029570C" w:rsidRDefault="005B21EC" w:rsidP="00676927">
      <w:pPr>
        <w:spacing w:after="0"/>
        <w:rPr>
          <w:rFonts w:ascii="Arial" w:hAnsi="Arial" w:cs="Arial"/>
        </w:rPr>
      </w:pPr>
      <w:r w:rsidRPr="00DC3138">
        <w:rPr>
          <w:rFonts w:ascii="Arial" w:hAnsi="Arial" w:cs="Arial"/>
        </w:rPr>
        <w:t xml:space="preserve">        </w:t>
      </w:r>
      <w:r w:rsidRPr="00DC3138">
        <w:rPr>
          <w:rFonts w:ascii="Arial" w:hAnsi="Arial" w:cs="Arial"/>
        </w:rPr>
        <w:tab/>
      </w:r>
    </w:p>
    <w:p w14:paraId="748DF6FF" w14:textId="77777777" w:rsidR="00DC3138" w:rsidRPr="00DC3138" w:rsidRDefault="00DC3138" w:rsidP="001B2AE7">
      <w:pPr>
        <w:spacing w:after="0"/>
        <w:rPr>
          <w:rFonts w:ascii="Arial" w:hAnsi="Arial" w:cs="Arial"/>
        </w:rPr>
      </w:pPr>
    </w:p>
    <w:p w14:paraId="39441878" w14:textId="7E7316C8" w:rsidR="005B21EC" w:rsidRPr="00DC3138" w:rsidRDefault="005B21EC" w:rsidP="001B2AE7">
      <w:pPr>
        <w:pStyle w:val="Heading1"/>
        <w:spacing w:before="0"/>
        <w:rPr>
          <w:rFonts w:ascii="Arial" w:hAnsi="Arial" w:cs="Arial"/>
          <w:b/>
          <w:sz w:val="24"/>
          <w:szCs w:val="24"/>
        </w:rPr>
      </w:pPr>
      <w:bookmarkStart w:id="4" w:name="_Toc36207638"/>
      <w:r w:rsidRPr="00DC3138">
        <w:rPr>
          <w:rFonts w:ascii="Arial" w:hAnsi="Arial" w:cs="Arial"/>
          <w:b/>
          <w:sz w:val="24"/>
          <w:szCs w:val="24"/>
        </w:rPr>
        <w:t>PRE-CAMP LEADERS’ MEETING</w:t>
      </w:r>
      <w:r w:rsidR="0029570C" w:rsidRPr="00DC3138">
        <w:rPr>
          <w:rFonts w:ascii="Arial" w:hAnsi="Arial" w:cs="Arial"/>
          <w:b/>
          <w:sz w:val="24"/>
          <w:szCs w:val="24"/>
        </w:rPr>
        <w:t>S</w:t>
      </w:r>
      <w:bookmarkEnd w:id="4"/>
    </w:p>
    <w:p w14:paraId="5F4D2B72" w14:textId="4CB44977" w:rsidR="003E4B26" w:rsidRPr="00DC3138" w:rsidRDefault="00AB064B" w:rsidP="008F7828">
      <w:pPr>
        <w:spacing w:after="0"/>
        <w:rPr>
          <w:rFonts w:ascii="Arial" w:hAnsi="Arial" w:cs="Arial"/>
        </w:rPr>
      </w:pPr>
      <w:r w:rsidRPr="00DC3138">
        <w:rPr>
          <w:rFonts w:ascii="Arial" w:hAnsi="Arial" w:cs="Arial"/>
        </w:rPr>
        <w:t xml:space="preserve">To help your unit prepare for the best possible week at </w:t>
      </w:r>
      <w:r w:rsidR="00676927">
        <w:rPr>
          <w:rFonts w:ascii="Arial" w:hAnsi="Arial" w:cs="Arial"/>
        </w:rPr>
        <w:t>Boulder Creek Scout Reservation</w:t>
      </w:r>
      <w:r w:rsidRPr="00DC3138">
        <w:rPr>
          <w:rFonts w:ascii="Arial" w:hAnsi="Arial" w:cs="Arial"/>
        </w:rPr>
        <w:t xml:space="preserve">, we hold </w:t>
      </w:r>
      <w:r w:rsidR="00AF6C13">
        <w:rPr>
          <w:rFonts w:ascii="Arial" w:hAnsi="Arial" w:cs="Arial"/>
        </w:rPr>
        <w:t>a</w:t>
      </w:r>
      <w:r w:rsidRPr="00DC3138">
        <w:rPr>
          <w:rFonts w:ascii="Arial" w:hAnsi="Arial" w:cs="Arial"/>
        </w:rPr>
        <w:t xml:space="preserve"> leader webinar, as well as a traditional pre-camp orientation meeting.</w:t>
      </w:r>
    </w:p>
    <w:p w14:paraId="51E210DA" w14:textId="273E08B8" w:rsidR="00AB064B" w:rsidRPr="00DC3138" w:rsidRDefault="00AB064B" w:rsidP="008F7828">
      <w:pPr>
        <w:spacing w:after="0"/>
        <w:rPr>
          <w:rFonts w:ascii="Arial" w:hAnsi="Arial" w:cs="Arial"/>
        </w:rPr>
      </w:pPr>
      <w:r w:rsidRPr="00DC3138">
        <w:rPr>
          <w:rFonts w:ascii="Arial" w:hAnsi="Arial" w:cs="Arial"/>
        </w:rPr>
        <w:t>Our webinar for the 20</w:t>
      </w:r>
      <w:r w:rsidR="001644E1">
        <w:rPr>
          <w:rFonts w:ascii="Arial" w:hAnsi="Arial" w:cs="Arial"/>
        </w:rPr>
        <w:t>2</w:t>
      </w:r>
      <w:r w:rsidR="00676927">
        <w:rPr>
          <w:rFonts w:ascii="Arial" w:hAnsi="Arial" w:cs="Arial"/>
        </w:rPr>
        <w:t>1</w:t>
      </w:r>
      <w:r w:rsidRPr="00DC3138">
        <w:rPr>
          <w:rFonts w:ascii="Arial" w:hAnsi="Arial" w:cs="Arial"/>
        </w:rPr>
        <w:t xml:space="preserve"> summer will be held</w:t>
      </w:r>
      <w:r w:rsidR="00BD61EB">
        <w:rPr>
          <w:rFonts w:ascii="Arial" w:hAnsi="Arial" w:cs="Arial"/>
        </w:rPr>
        <w:t xml:space="preserve"> on:</w:t>
      </w:r>
    </w:p>
    <w:p w14:paraId="1C6C22DF" w14:textId="08FFC7D4" w:rsidR="003E4B26" w:rsidRPr="0028309C" w:rsidRDefault="0028309C" w:rsidP="008F7828">
      <w:pPr>
        <w:pStyle w:val="ListParagraph"/>
        <w:numPr>
          <w:ilvl w:val="0"/>
          <w:numId w:val="23"/>
        </w:numPr>
        <w:spacing w:after="0"/>
        <w:rPr>
          <w:rFonts w:ascii="Arial" w:hAnsi="Arial" w:cs="Arial"/>
          <w:b/>
          <w:bCs/>
        </w:rPr>
      </w:pPr>
      <w:r w:rsidRPr="0028309C">
        <w:rPr>
          <w:rFonts w:ascii="Arial" w:hAnsi="Arial" w:cs="Arial"/>
          <w:b/>
          <w:bCs/>
        </w:rPr>
        <w:t xml:space="preserve">Thursday </w:t>
      </w:r>
      <w:r w:rsidR="001644E1" w:rsidRPr="0028309C">
        <w:rPr>
          <w:rFonts w:ascii="Arial" w:hAnsi="Arial" w:cs="Arial"/>
          <w:b/>
          <w:bCs/>
        </w:rPr>
        <w:t>March 1</w:t>
      </w:r>
      <w:r w:rsidRPr="0028309C">
        <w:rPr>
          <w:rFonts w:ascii="Arial" w:hAnsi="Arial" w:cs="Arial"/>
          <w:b/>
          <w:bCs/>
        </w:rPr>
        <w:t>8</w:t>
      </w:r>
      <w:r w:rsidR="003E4B26" w:rsidRPr="0028309C">
        <w:rPr>
          <w:rFonts w:ascii="Arial" w:hAnsi="Arial" w:cs="Arial"/>
          <w:b/>
          <w:bCs/>
        </w:rPr>
        <w:t>, 7pm P</w:t>
      </w:r>
      <w:r w:rsidR="001644E1" w:rsidRPr="0028309C">
        <w:rPr>
          <w:rFonts w:ascii="Arial" w:hAnsi="Arial" w:cs="Arial"/>
          <w:b/>
          <w:bCs/>
        </w:rPr>
        <w:t>D</w:t>
      </w:r>
      <w:r w:rsidR="003E4B26" w:rsidRPr="0028309C">
        <w:rPr>
          <w:rFonts w:ascii="Arial" w:hAnsi="Arial" w:cs="Arial"/>
          <w:b/>
          <w:bCs/>
        </w:rPr>
        <w:t>T</w:t>
      </w:r>
    </w:p>
    <w:p w14:paraId="7FEB2EE0" w14:textId="10F1E599" w:rsidR="00AB064B" w:rsidRDefault="00AB064B" w:rsidP="008F7828">
      <w:pPr>
        <w:spacing w:after="0"/>
        <w:rPr>
          <w:rFonts w:ascii="Arial" w:hAnsi="Arial" w:cs="Arial"/>
        </w:rPr>
      </w:pPr>
      <w:r w:rsidRPr="00DC3138">
        <w:rPr>
          <w:rFonts w:ascii="Arial" w:hAnsi="Arial" w:cs="Arial"/>
        </w:rPr>
        <w:t>Login information for the webinars will be sent to the contacts your unit has established with the Pacific Skyline Council office.</w:t>
      </w:r>
    </w:p>
    <w:p w14:paraId="2B01D9DA" w14:textId="77777777" w:rsidR="00DC3138" w:rsidRPr="00DC3138" w:rsidRDefault="00DC3138" w:rsidP="008F7828">
      <w:pPr>
        <w:spacing w:after="0"/>
        <w:rPr>
          <w:rFonts w:ascii="Arial" w:hAnsi="Arial" w:cs="Arial"/>
        </w:rPr>
      </w:pPr>
    </w:p>
    <w:p w14:paraId="5B0C5FC8" w14:textId="77F65D72" w:rsidR="00DC3138" w:rsidRPr="00BD61EB" w:rsidRDefault="003E4B26" w:rsidP="008F7828">
      <w:pPr>
        <w:spacing w:after="0"/>
        <w:rPr>
          <w:rFonts w:ascii="Arial" w:hAnsi="Arial" w:cs="Arial"/>
          <w:highlight w:val="yellow"/>
        </w:rPr>
      </w:pPr>
      <w:r w:rsidRPr="00DC3138">
        <w:rPr>
          <w:rFonts w:ascii="Arial" w:hAnsi="Arial" w:cs="Arial"/>
        </w:rPr>
        <w:t>Our traditional</w:t>
      </w:r>
      <w:r w:rsidR="005B21EC" w:rsidRPr="00DC3138">
        <w:rPr>
          <w:rFonts w:ascii="Arial" w:hAnsi="Arial" w:cs="Arial"/>
        </w:rPr>
        <w:t xml:space="preserve"> leaders’ pre-camp orientation</w:t>
      </w:r>
      <w:r w:rsidR="00F90E09">
        <w:rPr>
          <w:rFonts w:ascii="Arial" w:hAnsi="Arial" w:cs="Arial"/>
        </w:rPr>
        <w:t xml:space="preserve"> Webinar</w:t>
      </w:r>
      <w:r w:rsidR="005B21EC" w:rsidRPr="00DC3138">
        <w:rPr>
          <w:rFonts w:ascii="Arial" w:hAnsi="Arial" w:cs="Arial"/>
        </w:rPr>
        <w:t xml:space="preserve"> meeting is scheduled </w:t>
      </w:r>
      <w:r w:rsidR="005B21EC" w:rsidRPr="00A63E64">
        <w:rPr>
          <w:rFonts w:ascii="Arial" w:hAnsi="Arial" w:cs="Arial"/>
        </w:rPr>
        <w:t>fo</w:t>
      </w:r>
      <w:r w:rsidR="005B21EC" w:rsidRPr="0028309C">
        <w:rPr>
          <w:rFonts w:ascii="Arial" w:hAnsi="Arial" w:cs="Arial"/>
        </w:rPr>
        <w:t>r</w:t>
      </w:r>
      <w:r w:rsidRPr="0028309C">
        <w:rPr>
          <w:rFonts w:ascii="Arial" w:hAnsi="Arial" w:cs="Arial"/>
        </w:rPr>
        <w:t xml:space="preserve"> </w:t>
      </w:r>
      <w:r w:rsidR="001644E1" w:rsidRPr="0028309C">
        <w:rPr>
          <w:rFonts w:ascii="Arial" w:hAnsi="Arial" w:cs="Arial"/>
          <w:b/>
          <w:bCs/>
        </w:rPr>
        <w:t>April 2</w:t>
      </w:r>
      <w:r w:rsidR="0028309C" w:rsidRPr="0028309C">
        <w:rPr>
          <w:rFonts w:ascii="Arial" w:hAnsi="Arial" w:cs="Arial"/>
          <w:b/>
          <w:bCs/>
        </w:rPr>
        <w:t>4</w:t>
      </w:r>
      <w:r w:rsidR="001644E1" w:rsidRPr="0028309C">
        <w:rPr>
          <w:rFonts w:ascii="Arial" w:hAnsi="Arial" w:cs="Arial"/>
          <w:b/>
          <w:bCs/>
        </w:rPr>
        <w:t>, 202</w:t>
      </w:r>
      <w:r w:rsidR="0028309C" w:rsidRPr="0028309C">
        <w:rPr>
          <w:rFonts w:ascii="Arial" w:hAnsi="Arial" w:cs="Arial"/>
          <w:b/>
          <w:bCs/>
        </w:rPr>
        <w:t>1</w:t>
      </w:r>
      <w:r w:rsidR="005B21EC" w:rsidRPr="0028309C">
        <w:rPr>
          <w:rFonts w:ascii="Arial" w:hAnsi="Arial" w:cs="Arial"/>
        </w:rPr>
        <w:t>.</w:t>
      </w:r>
      <w:r w:rsidR="005B21EC" w:rsidRPr="00DC3138">
        <w:rPr>
          <w:rFonts w:ascii="Arial" w:hAnsi="Arial" w:cs="Arial"/>
        </w:rPr>
        <w:t xml:space="preserve"> </w:t>
      </w:r>
      <w:r w:rsidR="0029570C" w:rsidRPr="00F90E09">
        <w:rPr>
          <w:rFonts w:ascii="Arial" w:hAnsi="Arial" w:cs="Arial"/>
        </w:rPr>
        <w:t xml:space="preserve">We </w:t>
      </w:r>
      <w:r w:rsidR="00BA5D6B" w:rsidRPr="00F90E09">
        <w:rPr>
          <w:rFonts w:ascii="Arial" w:hAnsi="Arial" w:cs="Arial"/>
        </w:rPr>
        <w:t xml:space="preserve">will post a recording of this </w:t>
      </w:r>
      <w:r w:rsidR="0029570C" w:rsidRPr="00F90E09">
        <w:rPr>
          <w:rFonts w:ascii="Arial" w:hAnsi="Arial" w:cs="Arial"/>
        </w:rPr>
        <w:t>meeting</w:t>
      </w:r>
      <w:r w:rsidR="00BA5D6B" w:rsidRPr="00F90E09">
        <w:rPr>
          <w:rFonts w:ascii="Arial" w:hAnsi="Arial" w:cs="Arial"/>
        </w:rPr>
        <w:t xml:space="preserve"> online</w:t>
      </w:r>
      <w:r w:rsidR="0029570C" w:rsidRPr="00F90E09">
        <w:rPr>
          <w:rFonts w:ascii="Arial" w:hAnsi="Arial" w:cs="Arial"/>
        </w:rPr>
        <w:t xml:space="preserve"> for units that are not </w:t>
      </w:r>
      <w:r w:rsidR="00AB064B" w:rsidRPr="00F90E09">
        <w:rPr>
          <w:rFonts w:ascii="Arial" w:hAnsi="Arial" w:cs="Arial"/>
        </w:rPr>
        <w:t>able to attend.</w:t>
      </w:r>
    </w:p>
    <w:p w14:paraId="60F1B0EA" w14:textId="77777777" w:rsidR="00B92495" w:rsidRDefault="00B92495" w:rsidP="008F7828">
      <w:pPr>
        <w:spacing w:after="0"/>
        <w:rPr>
          <w:rFonts w:ascii="Arial" w:hAnsi="Arial" w:cs="Arial"/>
        </w:rPr>
      </w:pPr>
    </w:p>
    <w:p w14:paraId="283022E2" w14:textId="11E15297" w:rsidR="001B2AE7" w:rsidRPr="001B2AE7" w:rsidRDefault="005B21EC" w:rsidP="001B2AE7">
      <w:pPr>
        <w:spacing w:after="0"/>
        <w:rPr>
          <w:rFonts w:ascii="Arial" w:hAnsi="Arial" w:cs="Arial"/>
        </w:rPr>
      </w:pPr>
      <w:r w:rsidRPr="00DC3138">
        <w:rPr>
          <w:rFonts w:ascii="Arial" w:hAnsi="Arial" w:cs="Arial"/>
        </w:rPr>
        <w:t xml:space="preserve">The Unit Leader and the Senior Patrol Leader who will be at camp should be at this meeting. The meeting will last 1 1/2 to 2 hours. </w:t>
      </w:r>
    </w:p>
    <w:p w14:paraId="01823EDD" w14:textId="1588479E" w:rsidR="005B21EC" w:rsidRPr="00DC3138" w:rsidRDefault="005B21EC" w:rsidP="001B2AE7">
      <w:pPr>
        <w:pStyle w:val="Heading1"/>
        <w:rPr>
          <w:rFonts w:ascii="Arial" w:hAnsi="Arial" w:cs="Arial"/>
          <w:b/>
          <w:sz w:val="24"/>
          <w:szCs w:val="24"/>
        </w:rPr>
      </w:pPr>
      <w:bookmarkStart w:id="5" w:name="_Toc36207639"/>
      <w:r w:rsidRPr="00DC3138">
        <w:rPr>
          <w:rFonts w:ascii="Arial" w:hAnsi="Arial" w:cs="Arial"/>
          <w:b/>
          <w:sz w:val="24"/>
          <w:szCs w:val="24"/>
        </w:rPr>
        <w:t>GENERAL OVERVIEW OF THE CAMP PROGRAM</w:t>
      </w:r>
      <w:bookmarkEnd w:id="5"/>
    </w:p>
    <w:p w14:paraId="5F3F7EA4" w14:textId="77777777" w:rsidR="001B2AE7" w:rsidRDefault="001B2AE7" w:rsidP="008F7828">
      <w:pPr>
        <w:spacing w:after="0"/>
        <w:rPr>
          <w:rFonts w:ascii="Arial" w:hAnsi="Arial" w:cs="Arial"/>
        </w:rPr>
      </w:pPr>
    </w:p>
    <w:p w14:paraId="61D7BA43" w14:textId="3139AFE4" w:rsidR="005B21EC" w:rsidRDefault="005B21EC" w:rsidP="008F7828">
      <w:pPr>
        <w:spacing w:after="0"/>
        <w:rPr>
          <w:rFonts w:ascii="Arial" w:hAnsi="Arial" w:cs="Arial"/>
        </w:rPr>
      </w:pPr>
      <w:r w:rsidRPr="00DC3138">
        <w:rPr>
          <w:rFonts w:ascii="Arial" w:hAnsi="Arial" w:cs="Arial"/>
        </w:rPr>
        <w:t>Each day at camp</w:t>
      </w:r>
      <w:r w:rsidR="0029570C" w:rsidRPr="00DC3138">
        <w:rPr>
          <w:rFonts w:ascii="Arial" w:hAnsi="Arial" w:cs="Arial"/>
        </w:rPr>
        <w:t xml:space="preserve"> </w:t>
      </w:r>
      <w:r w:rsidRPr="00DC3138">
        <w:rPr>
          <w:rFonts w:ascii="Arial" w:hAnsi="Arial" w:cs="Arial"/>
        </w:rPr>
        <w:t xml:space="preserve">the program is divided into three parts: morning, afternoon, and evening. Morning session consists primarily of campsite </w:t>
      </w:r>
      <w:r w:rsidR="00FA07B2" w:rsidRPr="00DC3138">
        <w:rPr>
          <w:rFonts w:ascii="Arial" w:hAnsi="Arial" w:cs="Arial"/>
        </w:rPr>
        <w:t>inspections</w:t>
      </w:r>
      <w:r w:rsidRPr="00DC3138">
        <w:rPr>
          <w:rFonts w:ascii="Arial" w:hAnsi="Arial" w:cs="Arial"/>
        </w:rPr>
        <w:t xml:space="preserve">, morning messages, and merit badge classes that each </w:t>
      </w:r>
      <w:r w:rsidR="00D63AE3" w:rsidRPr="00DC3138">
        <w:rPr>
          <w:rFonts w:ascii="Arial" w:hAnsi="Arial" w:cs="Arial"/>
        </w:rPr>
        <w:t>Scout</w:t>
      </w:r>
      <w:r w:rsidRPr="00DC3138">
        <w:rPr>
          <w:rFonts w:ascii="Arial" w:hAnsi="Arial" w:cs="Arial"/>
        </w:rPr>
        <w:t xml:space="preserve"> signs up for in advance. </w:t>
      </w:r>
      <w:r w:rsidR="00FA07B2" w:rsidRPr="00DC3138">
        <w:rPr>
          <w:rFonts w:ascii="Arial" w:hAnsi="Arial" w:cs="Arial"/>
        </w:rPr>
        <w:t>The</w:t>
      </w:r>
      <w:r w:rsidRPr="00DC3138">
        <w:rPr>
          <w:rFonts w:ascii="Arial" w:hAnsi="Arial" w:cs="Arial"/>
        </w:rPr>
        <w:t xml:space="preserve"> afternoon is primarily devoted to open</w:t>
      </w:r>
      <w:r w:rsidR="00FA07B2" w:rsidRPr="00DC3138">
        <w:rPr>
          <w:rFonts w:ascii="Arial" w:hAnsi="Arial" w:cs="Arial"/>
        </w:rPr>
        <w:t xml:space="preserve"> program </w:t>
      </w:r>
      <w:r w:rsidRPr="00DC3138">
        <w:rPr>
          <w:rFonts w:ascii="Arial" w:hAnsi="Arial" w:cs="Arial"/>
        </w:rPr>
        <w:t xml:space="preserve">time, which allows </w:t>
      </w:r>
      <w:r w:rsidR="00D63AE3" w:rsidRPr="00DC3138">
        <w:rPr>
          <w:rFonts w:ascii="Arial" w:hAnsi="Arial" w:cs="Arial"/>
        </w:rPr>
        <w:t>Scout</w:t>
      </w:r>
      <w:r w:rsidRPr="00DC3138">
        <w:rPr>
          <w:rFonts w:ascii="Arial" w:hAnsi="Arial" w:cs="Arial"/>
        </w:rPr>
        <w:t xml:space="preserve">s to participate in whatever program opportunities they wish. This can consist of taking extra merit badge classes, </w:t>
      </w:r>
      <w:r w:rsidR="00FA07B2" w:rsidRPr="00DC3138">
        <w:rPr>
          <w:rFonts w:ascii="Arial" w:hAnsi="Arial" w:cs="Arial"/>
        </w:rPr>
        <w:t>shooting sports</w:t>
      </w:r>
      <w:r w:rsidRPr="00DC3138">
        <w:rPr>
          <w:rFonts w:ascii="Arial" w:hAnsi="Arial" w:cs="Arial"/>
        </w:rPr>
        <w:t xml:space="preserve">, visiting the trading post, hiking, or simply sitting in their campsite working on other advancement opportunities. This time is for campers to enjoy the camp however they wish. In the evenings, after dinner, activities are provided by the staff that allow </w:t>
      </w:r>
      <w:r w:rsidR="00D63AE3" w:rsidRPr="00DC3138">
        <w:rPr>
          <w:rFonts w:ascii="Arial" w:hAnsi="Arial" w:cs="Arial"/>
        </w:rPr>
        <w:t>Scout</w:t>
      </w:r>
      <w:r w:rsidRPr="00DC3138">
        <w:rPr>
          <w:rFonts w:ascii="Arial" w:hAnsi="Arial" w:cs="Arial"/>
        </w:rPr>
        <w:t xml:space="preserve">s to grow individually and to bond as a unit. These </w:t>
      </w:r>
      <w:r w:rsidR="00807C36" w:rsidRPr="00DC3138">
        <w:rPr>
          <w:rFonts w:ascii="Arial" w:hAnsi="Arial" w:cs="Arial"/>
        </w:rPr>
        <w:t>activities</w:t>
      </w:r>
      <w:r w:rsidRPr="00DC3138">
        <w:rPr>
          <w:rFonts w:ascii="Arial" w:hAnsi="Arial" w:cs="Arial"/>
        </w:rPr>
        <w:t xml:space="preserve"> include campfire programs, games, </w:t>
      </w:r>
      <w:r w:rsidR="00FA07B2" w:rsidRPr="00DC3138">
        <w:rPr>
          <w:rFonts w:ascii="Arial" w:hAnsi="Arial" w:cs="Arial"/>
        </w:rPr>
        <w:t xml:space="preserve">and </w:t>
      </w:r>
      <w:r w:rsidR="00807C36" w:rsidRPr="00DC3138">
        <w:rPr>
          <w:rFonts w:ascii="Arial" w:hAnsi="Arial" w:cs="Arial"/>
        </w:rPr>
        <w:t>camper</w:t>
      </w:r>
      <w:r w:rsidRPr="00DC3138">
        <w:rPr>
          <w:rFonts w:ascii="Arial" w:hAnsi="Arial" w:cs="Arial"/>
        </w:rPr>
        <w:t xml:space="preserve"> recognitio</w:t>
      </w:r>
      <w:r w:rsidR="00FA07B2" w:rsidRPr="00DC3138">
        <w:rPr>
          <w:rFonts w:ascii="Arial" w:hAnsi="Arial" w:cs="Arial"/>
        </w:rPr>
        <w:t>ns</w:t>
      </w:r>
      <w:r w:rsidRPr="00DC3138">
        <w:rPr>
          <w:rFonts w:ascii="Arial" w:hAnsi="Arial" w:cs="Arial"/>
        </w:rPr>
        <w:t xml:space="preserve">. </w:t>
      </w:r>
    </w:p>
    <w:p w14:paraId="76C21475" w14:textId="77777777" w:rsidR="00B92495" w:rsidRPr="00DC3138" w:rsidRDefault="00B92495" w:rsidP="008F7828">
      <w:pPr>
        <w:spacing w:after="0"/>
        <w:rPr>
          <w:rFonts w:ascii="Arial" w:hAnsi="Arial" w:cs="Arial"/>
        </w:rPr>
      </w:pPr>
    </w:p>
    <w:p w14:paraId="2C117415" w14:textId="5210ED62" w:rsidR="005B21EC" w:rsidRPr="00DC3138" w:rsidRDefault="0093720C" w:rsidP="008F7828">
      <w:pPr>
        <w:pStyle w:val="Heading2"/>
        <w:spacing w:before="0"/>
        <w:rPr>
          <w:rFonts w:ascii="Arial" w:hAnsi="Arial" w:cs="Arial"/>
          <w:b/>
          <w:sz w:val="24"/>
          <w:szCs w:val="24"/>
        </w:rPr>
      </w:pPr>
      <w:bookmarkStart w:id="6" w:name="_Toc36207640"/>
      <w:r w:rsidRPr="00DC3138">
        <w:rPr>
          <w:rFonts w:ascii="Arial" w:hAnsi="Arial" w:cs="Arial"/>
          <w:b/>
          <w:sz w:val="24"/>
          <w:szCs w:val="24"/>
        </w:rPr>
        <w:t>TROOP SERVICE PROJECTS</w:t>
      </w:r>
      <w:bookmarkEnd w:id="6"/>
      <w:r w:rsidRPr="00DC3138">
        <w:rPr>
          <w:rFonts w:ascii="Arial" w:hAnsi="Arial" w:cs="Arial"/>
          <w:b/>
          <w:sz w:val="24"/>
          <w:szCs w:val="24"/>
        </w:rPr>
        <w:t xml:space="preserve"> </w:t>
      </w:r>
    </w:p>
    <w:p w14:paraId="349F1801" w14:textId="4D5B710B" w:rsidR="005B21EC" w:rsidRPr="00DC3138" w:rsidRDefault="005C2066" w:rsidP="008F7828">
      <w:pPr>
        <w:spacing w:after="0"/>
        <w:rPr>
          <w:rFonts w:ascii="Arial" w:hAnsi="Arial" w:cs="Arial"/>
        </w:rPr>
      </w:pPr>
      <w:r>
        <w:rPr>
          <w:rFonts w:ascii="Arial" w:hAnsi="Arial" w:cs="Arial"/>
        </w:rPr>
        <w:t>Boulder Creek Scout Reservation</w:t>
      </w:r>
      <w:r w:rsidRPr="00DC3138">
        <w:rPr>
          <w:rFonts w:ascii="Arial" w:hAnsi="Arial" w:cs="Arial"/>
        </w:rPr>
        <w:t xml:space="preserve"> </w:t>
      </w:r>
      <w:r w:rsidR="005B21EC" w:rsidRPr="00DC3138">
        <w:rPr>
          <w:rFonts w:ascii="Arial" w:hAnsi="Arial" w:cs="Arial"/>
        </w:rPr>
        <w:t xml:space="preserve">provides opportunities for your unit to do service projects while in camp.  This is an important part of the camping experience and helps </w:t>
      </w:r>
      <w:r w:rsidR="00D63AE3" w:rsidRPr="00DC3138">
        <w:rPr>
          <w:rFonts w:ascii="Arial" w:hAnsi="Arial" w:cs="Arial"/>
        </w:rPr>
        <w:t>Scout</w:t>
      </w:r>
      <w:r w:rsidR="005B21EC" w:rsidRPr="00DC3138">
        <w:rPr>
          <w:rFonts w:ascii="Arial" w:hAnsi="Arial" w:cs="Arial"/>
        </w:rPr>
        <w:t xml:space="preserve">s feel a sense of ownership in </w:t>
      </w:r>
      <w:r>
        <w:rPr>
          <w:rFonts w:ascii="Arial" w:hAnsi="Arial" w:cs="Arial"/>
        </w:rPr>
        <w:t>Boulder Creek Scout Reservation</w:t>
      </w:r>
      <w:r w:rsidR="005B21EC" w:rsidRPr="00DC3138">
        <w:rPr>
          <w:rFonts w:ascii="Arial" w:hAnsi="Arial" w:cs="Arial"/>
        </w:rPr>
        <w:t xml:space="preserve">.  The </w:t>
      </w:r>
      <w:r w:rsidR="00FA07B2" w:rsidRPr="00DC3138">
        <w:rPr>
          <w:rFonts w:ascii="Arial" w:hAnsi="Arial" w:cs="Arial"/>
        </w:rPr>
        <w:t>maintenance</w:t>
      </w:r>
      <w:r w:rsidR="005B21EC" w:rsidRPr="00DC3138">
        <w:rPr>
          <w:rFonts w:ascii="Arial" w:hAnsi="Arial" w:cs="Arial"/>
        </w:rPr>
        <w:t xml:space="preserve"> staff </w:t>
      </w:r>
      <w:r w:rsidR="00FA07B2" w:rsidRPr="00DC3138">
        <w:rPr>
          <w:rFonts w:ascii="Arial" w:hAnsi="Arial" w:cs="Arial"/>
        </w:rPr>
        <w:t xml:space="preserve">and commissioner </w:t>
      </w:r>
      <w:r w:rsidR="005B21EC" w:rsidRPr="00DC3138">
        <w:rPr>
          <w:rFonts w:ascii="Arial" w:hAnsi="Arial" w:cs="Arial"/>
        </w:rPr>
        <w:t>will</w:t>
      </w:r>
      <w:r w:rsidR="00FA07B2" w:rsidRPr="00DC3138">
        <w:rPr>
          <w:rFonts w:ascii="Arial" w:hAnsi="Arial" w:cs="Arial"/>
        </w:rPr>
        <w:t xml:space="preserve"> work with you to identify</w:t>
      </w:r>
      <w:r w:rsidR="005B21EC" w:rsidRPr="00DC3138">
        <w:rPr>
          <w:rFonts w:ascii="Arial" w:hAnsi="Arial" w:cs="Arial"/>
        </w:rPr>
        <w:t xml:space="preserve"> projects </w:t>
      </w:r>
      <w:r w:rsidR="00FA07B2" w:rsidRPr="00DC3138">
        <w:rPr>
          <w:rFonts w:ascii="Arial" w:hAnsi="Arial" w:cs="Arial"/>
        </w:rPr>
        <w:t xml:space="preserve">suited </w:t>
      </w:r>
      <w:r w:rsidR="005B21EC" w:rsidRPr="00DC3138">
        <w:rPr>
          <w:rFonts w:ascii="Arial" w:hAnsi="Arial" w:cs="Arial"/>
        </w:rPr>
        <w:t xml:space="preserve">to your troop’s skill, overall age, and ability level.  If you have any ideas about the service project you would like to perform, simply let us know.  </w:t>
      </w:r>
    </w:p>
    <w:p w14:paraId="5668B80D" w14:textId="0E97B34F" w:rsidR="005B21EC" w:rsidRDefault="00807C36" w:rsidP="008F7828">
      <w:pPr>
        <w:spacing w:after="0"/>
        <w:rPr>
          <w:rFonts w:ascii="Arial" w:hAnsi="Arial" w:cs="Arial"/>
        </w:rPr>
      </w:pPr>
      <w:r w:rsidRPr="00DC3138">
        <w:rPr>
          <w:rFonts w:ascii="Arial" w:hAnsi="Arial" w:cs="Arial"/>
        </w:rPr>
        <w:t xml:space="preserve">If a troop would like to undertake a </w:t>
      </w:r>
      <w:r w:rsidR="00FA07B2" w:rsidRPr="00DC3138">
        <w:rPr>
          <w:rFonts w:ascii="Arial" w:hAnsi="Arial" w:cs="Arial"/>
        </w:rPr>
        <w:t>large-scale</w:t>
      </w:r>
      <w:r w:rsidRPr="00DC3138">
        <w:rPr>
          <w:rFonts w:ascii="Arial" w:hAnsi="Arial" w:cs="Arial"/>
        </w:rPr>
        <w:t xml:space="preserve"> service project our staff will be happy to help accommodate it. Please coordinate this with the commissioner staff</w:t>
      </w:r>
      <w:r w:rsidR="00FA07B2" w:rsidRPr="00DC3138">
        <w:rPr>
          <w:rFonts w:ascii="Arial" w:hAnsi="Arial" w:cs="Arial"/>
        </w:rPr>
        <w:t xml:space="preserve"> prior to your arrival. </w:t>
      </w:r>
      <w:r w:rsidR="0071513A" w:rsidRPr="00DC3138">
        <w:rPr>
          <w:rFonts w:ascii="Arial" w:hAnsi="Arial" w:cs="Arial"/>
        </w:rPr>
        <w:t>A</w:t>
      </w:r>
      <w:r w:rsidR="00FA07B2" w:rsidRPr="00DC3138">
        <w:rPr>
          <w:rFonts w:ascii="Arial" w:hAnsi="Arial" w:cs="Arial"/>
        </w:rPr>
        <w:t xml:space="preserve"> list of service projects, including tool needs, will be published in May.</w:t>
      </w:r>
    </w:p>
    <w:p w14:paraId="56695B89" w14:textId="737F85F6" w:rsidR="009A0285" w:rsidRDefault="009A0285" w:rsidP="001B2AE7">
      <w:pPr>
        <w:spacing w:after="0"/>
        <w:rPr>
          <w:rFonts w:ascii="Arial" w:eastAsiaTheme="majorEastAsia" w:hAnsi="Arial" w:cs="Arial"/>
          <w:b/>
          <w:color w:val="2E74B5" w:themeColor="accent1" w:themeShade="BF"/>
        </w:rPr>
      </w:pPr>
    </w:p>
    <w:p w14:paraId="0A69B4D3" w14:textId="42A53184" w:rsidR="005B21EC" w:rsidRPr="00DC3138" w:rsidRDefault="005B21EC" w:rsidP="001B2AE7">
      <w:pPr>
        <w:pStyle w:val="Heading2"/>
        <w:spacing w:before="0"/>
        <w:rPr>
          <w:rFonts w:ascii="Arial" w:hAnsi="Arial" w:cs="Arial"/>
          <w:b/>
          <w:sz w:val="24"/>
          <w:szCs w:val="24"/>
        </w:rPr>
      </w:pPr>
      <w:bookmarkStart w:id="7" w:name="_Toc36207641"/>
      <w:r w:rsidRPr="00DC3138">
        <w:rPr>
          <w:rFonts w:ascii="Arial" w:hAnsi="Arial" w:cs="Arial"/>
          <w:b/>
          <w:sz w:val="24"/>
          <w:szCs w:val="24"/>
        </w:rPr>
        <w:lastRenderedPageBreak/>
        <w:t>ADULT LEADERS IN CAMP</w:t>
      </w:r>
      <w:bookmarkEnd w:id="7"/>
    </w:p>
    <w:p w14:paraId="144ABDEC" w14:textId="05A23838" w:rsidR="005B21EC" w:rsidRDefault="005B21EC" w:rsidP="008F7828">
      <w:pPr>
        <w:spacing w:after="0"/>
        <w:rPr>
          <w:rFonts w:ascii="Arial" w:hAnsi="Arial" w:cs="Arial"/>
        </w:rPr>
      </w:pPr>
      <w:r w:rsidRPr="00DC3138">
        <w:rPr>
          <w:rFonts w:ascii="Arial" w:hAnsi="Arial" w:cs="Arial"/>
        </w:rPr>
        <w:t xml:space="preserve">Each troop is required to </w:t>
      </w:r>
      <w:proofErr w:type="gramStart"/>
      <w:r w:rsidRPr="00DC3138">
        <w:rPr>
          <w:rFonts w:ascii="Arial" w:hAnsi="Arial" w:cs="Arial"/>
        </w:rPr>
        <w:t xml:space="preserve">have at least 2 adults </w:t>
      </w:r>
      <w:r w:rsidR="009603B8">
        <w:rPr>
          <w:rFonts w:ascii="Arial" w:hAnsi="Arial" w:cs="Arial"/>
        </w:rPr>
        <w:t xml:space="preserve">over the age of 21 </w:t>
      </w:r>
      <w:r w:rsidRPr="00DC3138">
        <w:rPr>
          <w:rFonts w:ascii="Arial" w:hAnsi="Arial" w:cs="Arial"/>
        </w:rPr>
        <w:t>in camp at all times</w:t>
      </w:r>
      <w:proofErr w:type="gramEnd"/>
      <w:r w:rsidR="009603B8">
        <w:rPr>
          <w:rFonts w:ascii="Arial" w:hAnsi="Arial" w:cs="Arial"/>
        </w:rPr>
        <w:t xml:space="preserve">. </w:t>
      </w:r>
      <w:r w:rsidR="001C6EA7" w:rsidRPr="00DC3138">
        <w:rPr>
          <w:rFonts w:ascii="Arial" w:hAnsi="Arial" w:cs="Arial"/>
        </w:rPr>
        <w:t>Girl Troops are required to have at least 1 of these adults be a female over the age of 21</w:t>
      </w:r>
      <w:r w:rsidRPr="00DC3138">
        <w:rPr>
          <w:rFonts w:ascii="Arial" w:hAnsi="Arial" w:cs="Arial"/>
        </w:rPr>
        <w:t xml:space="preserve">. The unit is responsible for ensuring that sufficient leadership is </w:t>
      </w:r>
      <w:proofErr w:type="gramStart"/>
      <w:r w:rsidR="00213147" w:rsidRPr="00DC3138">
        <w:rPr>
          <w:rFonts w:ascii="Arial" w:hAnsi="Arial" w:cs="Arial"/>
        </w:rPr>
        <w:t>provided at all times</w:t>
      </w:r>
      <w:proofErr w:type="gramEnd"/>
      <w:r w:rsidR="00213147" w:rsidRPr="00DC3138">
        <w:rPr>
          <w:rFonts w:ascii="Arial" w:hAnsi="Arial" w:cs="Arial"/>
        </w:rPr>
        <w:t xml:space="preserve"> while the unit is at camp</w:t>
      </w:r>
      <w:r w:rsidRPr="00DC3138">
        <w:rPr>
          <w:rFonts w:ascii="Arial" w:hAnsi="Arial" w:cs="Arial"/>
        </w:rPr>
        <w:t xml:space="preserve">. We recommend a minimum ratio of at least 1 leader for every 10 </w:t>
      </w:r>
      <w:r w:rsidR="00D63AE3" w:rsidRPr="00DC3138">
        <w:rPr>
          <w:rFonts w:ascii="Arial" w:hAnsi="Arial" w:cs="Arial"/>
        </w:rPr>
        <w:t>Scout</w:t>
      </w:r>
      <w:r w:rsidRPr="00DC3138">
        <w:rPr>
          <w:rFonts w:ascii="Arial" w:hAnsi="Arial" w:cs="Arial"/>
        </w:rPr>
        <w:t>s.</w:t>
      </w:r>
    </w:p>
    <w:p w14:paraId="6F619F11" w14:textId="77777777" w:rsidR="00B92495" w:rsidRPr="00DC3138" w:rsidRDefault="00B92495" w:rsidP="008F7828">
      <w:pPr>
        <w:spacing w:after="0"/>
        <w:rPr>
          <w:rFonts w:ascii="Arial" w:hAnsi="Arial" w:cs="Arial"/>
        </w:rPr>
      </w:pPr>
    </w:p>
    <w:p w14:paraId="40D14B1D" w14:textId="77EA8DA2" w:rsidR="00916BF1" w:rsidRDefault="00916BF1" w:rsidP="008F7828">
      <w:pPr>
        <w:spacing w:after="0"/>
        <w:rPr>
          <w:rFonts w:ascii="Arial" w:hAnsi="Arial" w:cs="Arial"/>
        </w:rPr>
      </w:pPr>
      <w:r w:rsidRPr="00DC3138">
        <w:rPr>
          <w:rFonts w:ascii="Arial" w:hAnsi="Arial" w:cs="Arial"/>
        </w:rPr>
        <w:t xml:space="preserve">National Standards for </w:t>
      </w:r>
      <w:r w:rsidR="00D63AE3" w:rsidRPr="00DC3138">
        <w:rPr>
          <w:rFonts w:ascii="Arial" w:hAnsi="Arial" w:cs="Arial"/>
        </w:rPr>
        <w:t>Scout</w:t>
      </w:r>
      <w:r w:rsidRPr="00DC3138">
        <w:rPr>
          <w:rFonts w:ascii="Arial" w:hAnsi="Arial" w:cs="Arial"/>
        </w:rPr>
        <w:t xml:space="preserve"> Resident Camps require that every adult be currently trained in Youth Protection</w:t>
      </w:r>
      <w:r w:rsidR="00BA5D6B" w:rsidRPr="00DC3138">
        <w:rPr>
          <w:rFonts w:ascii="Arial" w:hAnsi="Arial" w:cs="Arial"/>
        </w:rPr>
        <w:t xml:space="preserve"> and </w:t>
      </w:r>
      <w:r w:rsidR="00FA07B2" w:rsidRPr="00DC3138">
        <w:rPr>
          <w:rFonts w:ascii="Arial" w:hAnsi="Arial" w:cs="Arial"/>
        </w:rPr>
        <w:t>beginning in</w:t>
      </w:r>
      <w:r w:rsidR="00BA5D6B" w:rsidRPr="00DC3138">
        <w:rPr>
          <w:rFonts w:ascii="Arial" w:hAnsi="Arial" w:cs="Arial"/>
        </w:rPr>
        <w:t xml:space="preserve"> 201</w:t>
      </w:r>
      <w:r w:rsidR="005C2066">
        <w:rPr>
          <w:rFonts w:ascii="Arial" w:hAnsi="Arial" w:cs="Arial"/>
        </w:rPr>
        <w:t>9</w:t>
      </w:r>
      <w:r w:rsidR="00BA5D6B" w:rsidRPr="00DC3138">
        <w:rPr>
          <w:rFonts w:ascii="Arial" w:hAnsi="Arial" w:cs="Arial"/>
        </w:rPr>
        <w:t xml:space="preserve">, </w:t>
      </w:r>
      <w:r w:rsidR="00BD61EB">
        <w:rPr>
          <w:rFonts w:ascii="Arial" w:hAnsi="Arial" w:cs="Arial"/>
        </w:rPr>
        <w:t>all</w:t>
      </w:r>
      <w:r w:rsidR="00BA5D6B" w:rsidRPr="00DC3138">
        <w:rPr>
          <w:rFonts w:ascii="Arial" w:hAnsi="Arial" w:cs="Arial"/>
        </w:rPr>
        <w:t xml:space="preserve"> adult</w:t>
      </w:r>
      <w:r w:rsidR="00BD61EB">
        <w:rPr>
          <w:rFonts w:ascii="Arial" w:hAnsi="Arial" w:cs="Arial"/>
        </w:rPr>
        <w:t>s</w:t>
      </w:r>
      <w:r w:rsidR="00BA5D6B" w:rsidRPr="00DC3138">
        <w:rPr>
          <w:rFonts w:ascii="Arial" w:hAnsi="Arial" w:cs="Arial"/>
        </w:rPr>
        <w:t xml:space="preserve"> </w:t>
      </w:r>
      <w:r w:rsidR="00BA5D6B" w:rsidRPr="00DC3138">
        <w:rPr>
          <w:rFonts w:ascii="Arial" w:hAnsi="Arial" w:cs="Arial"/>
          <w:b/>
        </w:rPr>
        <w:t xml:space="preserve">MUST be registered members of the Boy </w:t>
      </w:r>
      <w:r w:rsidR="00D63AE3" w:rsidRPr="00DC3138">
        <w:rPr>
          <w:rFonts w:ascii="Arial" w:hAnsi="Arial" w:cs="Arial"/>
          <w:b/>
        </w:rPr>
        <w:t>Scout</w:t>
      </w:r>
      <w:r w:rsidR="00BA5D6B" w:rsidRPr="00DC3138">
        <w:rPr>
          <w:rFonts w:ascii="Arial" w:hAnsi="Arial" w:cs="Arial"/>
          <w:b/>
        </w:rPr>
        <w:t>s of America.</w:t>
      </w:r>
      <w:r w:rsidR="00BA5D6B" w:rsidRPr="00DC3138">
        <w:rPr>
          <w:rFonts w:ascii="Arial" w:hAnsi="Arial" w:cs="Arial"/>
        </w:rPr>
        <w:t xml:space="preserve"> Additionally, we require that </w:t>
      </w:r>
      <w:r w:rsidRPr="00DC3138">
        <w:rPr>
          <w:rFonts w:ascii="Arial" w:hAnsi="Arial" w:cs="Arial"/>
        </w:rPr>
        <w:t>each unit in camp have at least one adult currently trained</w:t>
      </w:r>
      <w:r w:rsidR="00DB4BD9" w:rsidRPr="00DC3138">
        <w:rPr>
          <w:rFonts w:ascii="Arial" w:hAnsi="Arial" w:cs="Arial"/>
        </w:rPr>
        <w:t xml:space="preserve"> in</w:t>
      </w:r>
      <w:r w:rsidRPr="00DC3138">
        <w:rPr>
          <w:rFonts w:ascii="Arial" w:hAnsi="Arial" w:cs="Arial"/>
        </w:rPr>
        <w:t xml:space="preserve"> Weather Hazards. </w:t>
      </w:r>
      <w:r w:rsidR="00BA5D6B" w:rsidRPr="00DC3138">
        <w:rPr>
          <w:rFonts w:ascii="Arial" w:hAnsi="Arial" w:cs="Arial"/>
        </w:rPr>
        <w:t>Youth Protection and Weather Hazards</w:t>
      </w:r>
      <w:r w:rsidRPr="00DC3138">
        <w:rPr>
          <w:rFonts w:ascii="Arial" w:hAnsi="Arial" w:cs="Arial"/>
        </w:rPr>
        <w:t xml:space="preserve"> may be completed at </w:t>
      </w:r>
      <w:hyperlink r:id="rId15" w:history="1">
        <w:r w:rsidRPr="00DC3138">
          <w:rPr>
            <w:rStyle w:val="Hyperlink"/>
            <w:rFonts w:ascii="Arial" w:hAnsi="Arial" w:cs="Arial"/>
          </w:rPr>
          <w:t>my.</w:t>
        </w:r>
        <w:r w:rsidR="00D63AE3" w:rsidRPr="00DC3138">
          <w:rPr>
            <w:rStyle w:val="Hyperlink"/>
            <w:rFonts w:ascii="Arial" w:hAnsi="Arial" w:cs="Arial"/>
          </w:rPr>
          <w:t>Scout</w:t>
        </w:r>
        <w:r w:rsidRPr="00DC3138">
          <w:rPr>
            <w:rStyle w:val="Hyperlink"/>
            <w:rFonts w:ascii="Arial" w:hAnsi="Arial" w:cs="Arial"/>
          </w:rPr>
          <w:t>ing.org</w:t>
        </w:r>
      </w:hyperlink>
      <w:r w:rsidRPr="00DC3138">
        <w:rPr>
          <w:rFonts w:ascii="Arial" w:hAnsi="Arial" w:cs="Arial"/>
        </w:rPr>
        <w:t>.</w:t>
      </w:r>
    </w:p>
    <w:p w14:paraId="0A697C34" w14:textId="77777777" w:rsidR="00B92495" w:rsidRPr="00DC3138" w:rsidRDefault="00B92495" w:rsidP="008F7828">
      <w:pPr>
        <w:spacing w:after="0"/>
        <w:rPr>
          <w:rFonts w:ascii="Arial" w:hAnsi="Arial" w:cs="Arial"/>
        </w:rPr>
      </w:pPr>
    </w:p>
    <w:p w14:paraId="412DEE6A" w14:textId="21EA4C4C" w:rsidR="005B21EC" w:rsidRDefault="005B21EC" w:rsidP="008F7828">
      <w:pPr>
        <w:spacing w:after="0"/>
        <w:rPr>
          <w:rFonts w:ascii="Arial" w:hAnsi="Arial" w:cs="Arial"/>
        </w:rPr>
      </w:pPr>
      <w:r w:rsidRPr="00DC3138">
        <w:rPr>
          <w:rFonts w:ascii="Arial" w:hAnsi="Arial" w:cs="Arial"/>
        </w:rPr>
        <w:t xml:space="preserve">If it is necessary for a “changing of the guard” among your adult unit leaders, we suggest that new leaders arrive at least a day early to assist in a smooth transition and to allow time for the new leader to acclimate to camp life. New leaders must report to the camp </w:t>
      </w:r>
      <w:r w:rsidR="00AA0A0E" w:rsidRPr="00DC3138">
        <w:rPr>
          <w:rFonts w:ascii="Arial" w:hAnsi="Arial" w:cs="Arial"/>
        </w:rPr>
        <w:t>office upon arrival at camp</w:t>
      </w:r>
      <w:r w:rsidR="00BA5D6B" w:rsidRPr="00DC3138">
        <w:rPr>
          <w:rFonts w:ascii="Arial" w:hAnsi="Arial" w:cs="Arial"/>
        </w:rPr>
        <w:t xml:space="preserve"> and must meet the same requirements (current YPT training and registered in the BSA).</w:t>
      </w:r>
      <w:r w:rsidR="00213147" w:rsidRPr="00DC3138">
        <w:rPr>
          <w:rFonts w:ascii="Arial" w:hAnsi="Arial" w:cs="Arial"/>
        </w:rPr>
        <w:t xml:space="preserve"> If the adult trained in Weather Hazards leaves camp prior to the end of the week, they must be replaced by an adult with current Weather Hazards training.</w:t>
      </w:r>
    </w:p>
    <w:p w14:paraId="347DB69C" w14:textId="77777777" w:rsidR="001B2AE7" w:rsidRPr="00DC3138" w:rsidRDefault="001B2AE7" w:rsidP="008F7828">
      <w:pPr>
        <w:spacing w:after="0"/>
        <w:rPr>
          <w:rFonts w:ascii="Arial" w:hAnsi="Arial" w:cs="Arial"/>
        </w:rPr>
      </w:pPr>
    </w:p>
    <w:p w14:paraId="1A202756" w14:textId="13B2C610" w:rsidR="0093720C" w:rsidRPr="00DC3138" w:rsidRDefault="0093720C" w:rsidP="008F7828">
      <w:pPr>
        <w:pStyle w:val="Heading3"/>
        <w:spacing w:before="0" w:after="0" w:line="240" w:lineRule="auto"/>
        <w:rPr>
          <w:b/>
          <w:sz w:val="24"/>
          <w:szCs w:val="24"/>
        </w:rPr>
      </w:pPr>
      <w:bookmarkStart w:id="8" w:name="_Toc36207642"/>
      <w:r w:rsidRPr="00DC3138">
        <w:rPr>
          <w:b/>
          <w:sz w:val="24"/>
          <w:szCs w:val="24"/>
        </w:rPr>
        <w:t>Adult Activities</w:t>
      </w:r>
      <w:bookmarkEnd w:id="8"/>
      <w:r w:rsidRPr="00DC3138">
        <w:rPr>
          <w:b/>
          <w:sz w:val="24"/>
          <w:szCs w:val="24"/>
        </w:rPr>
        <w:t xml:space="preserve"> </w:t>
      </w:r>
    </w:p>
    <w:p w14:paraId="5B86271E" w14:textId="0BCE8CD8" w:rsidR="00896EE2" w:rsidRDefault="005B21EC" w:rsidP="008F7828">
      <w:pPr>
        <w:spacing w:after="0"/>
        <w:rPr>
          <w:rFonts w:ascii="Arial" w:hAnsi="Arial" w:cs="Arial"/>
        </w:rPr>
      </w:pPr>
      <w:r w:rsidRPr="00DC3138">
        <w:rPr>
          <w:rFonts w:ascii="Arial" w:hAnsi="Arial" w:cs="Arial"/>
        </w:rPr>
        <w:t xml:space="preserve">There will be times when adult leaders will be looking for a special activity to do at camp. Some BSA adult leader training courses will be available. Leaders who wish to assist with merit badge instruction or program activities should contact the </w:t>
      </w:r>
      <w:r w:rsidR="0071513A" w:rsidRPr="00DC3138">
        <w:rPr>
          <w:rFonts w:ascii="Arial" w:hAnsi="Arial" w:cs="Arial"/>
        </w:rPr>
        <w:t xml:space="preserve">Camp </w:t>
      </w:r>
      <w:r w:rsidRPr="00DC3138">
        <w:rPr>
          <w:rFonts w:ascii="Arial" w:hAnsi="Arial" w:cs="Arial"/>
        </w:rPr>
        <w:t xml:space="preserve">Program Director. If any leader would like to help </w:t>
      </w:r>
      <w:r w:rsidR="00807C36" w:rsidRPr="00DC3138">
        <w:rPr>
          <w:rFonts w:ascii="Arial" w:hAnsi="Arial" w:cs="Arial"/>
        </w:rPr>
        <w:t xml:space="preserve">with </w:t>
      </w:r>
      <w:r w:rsidRPr="00DC3138">
        <w:rPr>
          <w:rFonts w:ascii="Arial" w:hAnsi="Arial" w:cs="Arial"/>
        </w:rPr>
        <w:t xml:space="preserve">camp maintenance or conduct a service project, please let the </w:t>
      </w:r>
      <w:r w:rsidR="0071513A" w:rsidRPr="00DC3138">
        <w:rPr>
          <w:rFonts w:ascii="Arial" w:hAnsi="Arial" w:cs="Arial"/>
        </w:rPr>
        <w:t xml:space="preserve">Camp Ranger </w:t>
      </w:r>
      <w:r w:rsidRPr="00DC3138">
        <w:rPr>
          <w:rFonts w:ascii="Arial" w:hAnsi="Arial" w:cs="Arial"/>
        </w:rPr>
        <w:t>or Camp Commissioner know.</w:t>
      </w:r>
    </w:p>
    <w:p w14:paraId="0DFDE58E" w14:textId="77777777" w:rsidR="00B92495" w:rsidRPr="00DC3138" w:rsidRDefault="00B92495" w:rsidP="008F7828">
      <w:pPr>
        <w:spacing w:after="0"/>
        <w:rPr>
          <w:rFonts w:ascii="Arial" w:hAnsi="Arial" w:cs="Arial"/>
        </w:rPr>
      </w:pPr>
    </w:p>
    <w:p w14:paraId="46ACB188" w14:textId="10E778BA" w:rsidR="005B21EC" w:rsidRPr="00DC3138" w:rsidRDefault="005B21EC" w:rsidP="008F7828">
      <w:pPr>
        <w:pStyle w:val="Heading3"/>
        <w:spacing w:before="0" w:after="0" w:line="240" w:lineRule="auto"/>
        <w:rPr>
          <w:b/>
          <w:sz w:val="24"/>
          <w:szCs w:val="24"/>
        </w:rPr>
      </w:pPr>
      <w:bookmarkStart w:id="9" w:name="_Toc36207643"/>
      <w:r w:rsidRPr="00DC3138">
        <w:rPr>
          <w:b/>
          <w:sz w:val="24"/>
          <w:szCs w:val="24"/>
        </w:rPr>
        <w:t>Adult Service Opportunities</w:t>
      </w:r>
      <w:bookmarkEnd w:id="9"/>
    </w:p>
    <w:p w14:paraId="6A238D1D" w14:textId="1AB9A878" w:rsidR="005B21EC" w:rsidRDefault="005B21EC" w:rsidP="008F7828">
      <w:pPr>
        <w:spacing w:after="0"/>
        <w:rPr>
          <w:rFonts w:ascii="Arial" w:hAnsi="Arial" w:cs="Arial"/>
        </w:rPr>
      </w:pPr>
      <w:r w:rsidRPr="00DC3138">
        <w:rPr>
          <w:rFonts w:ascii="Arial" w:hAnsi="Arial" w:cs="Arial"/>
        </w:rPr>
        <w:t xml:space="preserve">There are many facility improvements that are on-going at </w:t>
      </w:r>
      <w:r w:rsidR="00BD61EB">
        <w:rPr>
          <w:rFonts w:ascii="Arial" w:hAnsi="Arial" w:cs="Arial"/>
        </w:rPr>
        <w:t>Boulder Creek Scout Reservation</w:t>
      </w:r>
      <w:r w:rsidRPr="00DC3138">
        <w:rPr>
          <w:rFonts w:ascii="Arial" w:hAnsi="Arial" w:cs="Arial"/>
        </w:rPr>
        <w:t xml:space="preserve">.  We are always looking for people who would like to help </w:t>
      </w:r>
      <w:r w:rsidR="00BD61EB">
        <w:rPr>
          <w:rFonts w:ascii="Arial" w:hAnsi="Arial" w:cs="Arial"/>
        </w:rPr>
        <w:t>make Boulder Creek Scout Reservation</w:t>
      </w:r>
      <w:r w:rsidR="00BD61EB" w:rsidRPr="00DC3138">
        <w:rPr>
          <w:rFonts w:ascii="Arial" w:hAnsi="Arial" w:cs="Arial"/>
        </w:rPr>
        <w:t xml:space="preserve"> </w:t>
      </w:r>
      <w:r w:rsidRPr="00DC3138">
        <w:rPr>
          <w:rFonts w:ascii="Arial" w:hAnsi="Arial" w:cs="Arial"/>
        </w:rPr>
        <w:t xml:space="preserve">a better place.  If you would like to participate in cutting wood, repairing buildings, plumbing, and roofing or in any other project that would require special tools, feel free to bring your own equipment.  If you have a special skill set and would like to share it during your stay at </w:t>
      </w:r>
      <w:r w:rsidR="00BD61EB">
        <w:rPr>
          <w:rFonts w:ascii="Arial" w:hAnsi="Arial" w:cs="Arial"/>
        </w:rPr>
        <w:t>Boulder Creek Scout Reservation</w:t>
      </w:r>
      <w:r w:rsidRPr="00DC3138">
        <w:rPr>
          <w:rFonts w:ascii="Arial" w:hAnsi="Arial" w:cs="Arial"/>
        </w:rPr>
        <w:t xml:space="preserve">, do not hesitate to let the </w:t>
      </w:r>
      <w:r w:rsidR="008F138B" w:rsidRPr="00DC3138">
        <w:rPr>
          <w:rFonts w:ascii="Arial" w:hAnsi="Arial" w:cs="Arial"/>
        </w:rPr>
        <w:t>ranger</w:t>
      </w:r>
      <w:r w:rsidRPr="00DC3138">
        <w:rPr>
          <w:rFonts w:ascii="Arial" w:hAnsi="Arial" w:cs="Arial"/>
        </w:rPr>
        <w:t xml:space="preserve"> know.  You can always call the camp at </w:t>
      </w:r>
      <w:r w:rsidR="00E522B1">
        <w:rPr>
          <w:rFonts w:ascii="Arial" w:hAnsi="Arial" w:cs="Arial"/>
        </w:rPr>
        <w:t>831-338-3636</w:t>
      </w:r>
      <w:r w:rsidRPr="00DC3138">
        <w:rPr>
          <w:rFonts w:ascii="Arial" w:hAnsi="Arial" w:cs="Arial"/>
        </w:rPr>
        <w:t xml:space="preserve"> to find out what type of projects w</w:t>
      </w:r>
      <w:r w:rsidR="00AA0A0E" w:rsidRPr="00DC3138">
        <w:rPr>
          <w:rFonts w:ascii="Arial" w:hAnsi="Arial" w:cs="Arial"/>
        </w:rPr>
        <w:t xml:space="preserve">e are </w:t>
      </w:r>
      <w:r w:rsidR="00916BF1" w:rsidRPr="00DC3138">
        <w:rPr>
          <w:rFonts w:ascii="Arial" w:hAnsi="Arial" w:cs="Arial"/>
        </w:rPr>
        <w:t>currently working on</w:t>
      </w:r>
      <w:r w:rsidR="008F138B" w:rsidRPr="00DC3138">
        <w:rPr>
          <w:rFonts w:ascii="Arial" w:hAnsi="Arial" w:cs="Arial"/>
        </w:rPr>
        <w:t xml:space="preserve"> or email our ranger, </w:t>
      </w:r>
      <w:r w:rsidR="00E522B1" w:rsidRPr="00E522B1">
        <w:rPr>
          <w:rFonts w:ascii="Arial" w:hAnsi="Arial" w:cs="Arial"/>
          <w:color w:val="323130"/>
          <w:shd w:val="clear" w:color="auto" w:fill="FFFFFF"/>
        </w:rPr>
        <w:t>Miles Hardbarger</w:t>
      </w:r>
      <w:r w:rsidR="00E522B1" w:rsidRPr="00E522B1">
        <w:rPr>
          <w:rFonts w:ascii="Arial" w:hAnsi="Arial" w:cs="Arial"/>
        </w:rPr>
        <w:t xml:space="preserve"> (</w:t>
      </w:r>
      <w:hyperlink r:id="rId16" w:history="1">
        <w:r w:rsidR="00E522B1" w:rsidRPr="00E522B1">
          <w:rPr>
            <w:rStyle w:val="Hyperlink"/>
            <w:rFonts w:ascii="Arial" w:hAnsi="Arial" w:cs="Arial"/>
          </w:rPr>
          <w:t>miles.hardbarger@scouting.org</w:t>
        </w:r>
      </w:hyperlink>
      <w:r w:rsidR="00E522B1" w:rsidRPr="00E522B1">
        <w:rPr>
          <w:rFonts w:ascii="Arial" w:hAnsi="Arial" w:cs="Arial"/>
        </w:rPr>
        <w:t>).</w:t>
      </w:r>
    </w:p>
    <w:p w14:paraId="4D9FB620" w14:textId="77777777" w:rsidR="00B92495" w:rsidRPr="00DC3138" w:rsidRDefault="00B92495" w:rsidP="008F7828">
      <w:pPr>
        <w:spacing w:after="0"/>
        <w:rPr>
          <w:rFonts w:ascii="Arial" w:hAnsi="Arial" w:cs="Arial"/>
        </w:rPr>
      </w:pPr>
    </w:p>
    <w:p w14:paraId="76EF7CB0" w14:textId="709B9509" w:rsidR="0071513A" w:rsidRDefault="0071513A" w:rsidP="008F7828">
      <w:pPr>
        <w:spacing w:after="0"/>
        <w:rPr>
          <w:rFonts w:ascii="Arial" w:hAnsi="Arial" w:cs="Arial"/>
        </w:rPr>
      </w:pPr>
      <w:r w:rsidRPr="00F90E09">
        <w:rPr>
          <w:rFonts w:ascii="Arial" w:hAnsi="Arial" w:cs="Arial"/>
        </w:rPr>
        <w:t xml:space="preserve">A list of service projects, including tool needs, will be published </w:t>
      </w:r>
      <w:r w:rsidR="00F90E09" w:rsidRPr="00F90E09">
        <w:rPr>
          <w:rFonts w:ascii="Arial" w:hAnsi="Arial" w:cs="Arial"/>
        </w:rPr>
        <w:t>prior to camp</w:t>
      </w:r>
      <w:r w:rsidRPr="00F90E09">
        <w:rPr>
          <w:rFonts w:ascii="Arial" w:hAnsi="Arial" w:cs="Arial"/>
        </w:rPr>
        <w:t>.</w:t>
      </w:r>
    </w:p>
    <w:p w14:paraId="7899EA94" w14:textId="77777777" w:rsidR="00B92495" w:rsidRPr="00DC3138" w:rsidRDefault="00B92495" w:rsidP="008F7828">
      <w:pPr>
        <w:spacing w:after="0"/>
        <w:rPr>
          <w:rFonts w:ascii="Arial" w:hAnsi="Arial" w:cs="Arial"/>
        </w:rPr>
      </w:pPr>
    </w:p>
    <w:p w14:paraId="70E98226" w14:textId="64DA3C95" w:rsidR="005B21EC" w:rsidRPr="00DC3138" w:rsidRDefault="005B21EC" w:rsidP="008F7828">
      <w:pPr>
        <w:pStyle w:val="Heading3"/>
        <w:spacing w:before="0" w:after="0" w:line="240" w:lineRule="auto"/>
        <w:rPr>
          <w:b/>
          <w:sz w:val="24"/>
          <w:szCs w:val="24"/>
        </w:rPr>
      </w:pPr>
      <w:bookmarkStart w:id="10" w:name="_Toc36207644"/>
      <w:r w:rsidRPr="00DC3138">
        <w:rPr>
          <w:b/>
          <w:sz w:val="24"/>
          <w:szCs w:val="24"/>
        </w:rPr>
        <w:t>Leadership Training</w:t>
      </w:r>
      <w:bookmarkEnd w:id="10"/>
    </w:p>
    <w:p w14:paraId="419D7A29" w14:textId="7892DDAD" w:rsidR="005B21EC" w:rsidRDefault="008F138B" w:rsidP="008F7828">
      <w:pPr>
        <w:spacing w:after="0"/>
        <w:rPr>
          <w:rFonts w:ascii="Arial" w:hAnsi="Arial" w:cs="Arial"/>
        </w:rPr>
      </w:pPr>
      <w:r w:rsidRPr="00DC3138">
        <w:rPr>
          <w:rFonts w:ascii="Arial" w:hAnsi="Arial" w:cs="Arial"/>
        </w:rPr>
        <w:t>Leader meetings</w:t>
      </w:r>
      <w:r w:rsidR="005B21EC" w:rsidRPr="00DC3138">
        <w:rPr>
          <w:rFonts w:ascii="Arial" w:hAnsi="Arial" w:cs="Arial"/>
        </w:rPr>
        <w:t xml:space="preserve"> will be held for adult leaders </w:t>
      </w:r>
      <w:r w:rsidRPr="00DC3138">
        <w:rPr>
          <w:rFonts w:ascii="Arial" w:hAnsi="Arial" w:cs="Arial"/>
        </w:rPr>
        <w:t>every day</w:t>
      </w:r>
      <w:r w:rsidR="005B21EC" w:rsidRPr="00DC3138">
        <w:rPr>
          <w:rFonts w:ascii="Arial" w:hAnsi="Arial" w:cs="Arial"/>
        </w:rPr>
        <w:t xml:space="preserve">.  These meetings are designed to keep you informed about the daily program while simultaneously infusing leadership concepts into your experience at camp.  They are also a great time during which questions can be answered.  We highly encourage that at least one adult leader from </w:t>
      </w:r>
      <w:r w:rsidR="005B21EC" w:rsidRPr="00DC3138">
        <w:rPr>
          <w:rFonts w:ascii="Arial" w:hAnsi="Arial" w:cs="Arial"/>
        </w:rPr>
        <w:lastRenderedPageBreak/>
        <w:t xml:space="preserve">every troop attends the daily </w:t>
      </w:r>
      <w:r w:rsidRPr="00DC3138">
        <w:rPr>
          <w:rFonts w:ascii="Arial" w:hAnsi="Arial" w:cs="Arial"/>
        </w:rPr>
        <w:t>leader meeting</w:t>
      </w:r>
      <w:r w:rsidR="005B21EC" w:rsidRPr="00DC3138">
        <w:rPr>
          <w:rFonts w:ascii="Arial" w:hAnsi="Arial" w:cs="Arial"/>
        </w:rPr>
        <w:t xml:space="preserve"> so that they can relay the appropri</w:t>
      </w:r>
      <w:r w:rsidR="00AA0A0E" w:rsidRPr="00DC3138">
        <w:rPr>
          <w:rFonts w:ascii="Arial" w:hAnsi="Arial" w:cs="Arial"/>
        </w:rPr>
        <w:t>ate information to their troop.</w:t>
      </w:r>
      <w:r w:rsidR="009A0285">
        <w:rPr>
          <w:rFonts w:ascii="Arial" w:hAnsi="Arial" w:cs="Arial"/>
        </w:rPr>
        <w:t xml:space="preserve"> </w:t>
      </w:r>
      <w:r w:rsidR="002A56F0">
        <w:rPr>
          <w:rFonts w:ascii="Arial" w:hAnsi="Arial" w:cs="Arial"/>
        </w:rPr>
        <w:t xml:space="preserve">Other trainings may be available depending on staff availability and experience. </w:t>
      </w:r>
      <w:r w:rsidR="00BD61EB">
        <w:rPr>
          <w:rFonts w:ascii="Arial" w:hAnsi="Arial" w:cs="Arial"/>
        </w:rPr>
        <w:t>Boulder Creek Scout Reservation</w:t>
      </w:r>
      <w:r w:rsidR="00BD61EB" w:rsidRPr="00DC3138">
        <w:rPr>
          <w:rFonts w:ascii="Arial" w:hAnsi="Arial" w:cs="Arial"/>
        </w:rPr>
        <w:t xml:space="preserve"> </w:t>
      </w:r>
      <w:r w:rsidR="005B21EC" w:rsidRPr="00DC3138">
        <w:rPr>
          <w:rFonts w:ascii="Arial" w:hAnsi="Arial" w:cs="Arial"/>
        </w:rPr>
        <w:t>also offers the followin</w:t>
      </w:r>
      <w:r w:rsidR="00AA0A0E" w:rsidRPr="00DC3138">
        <w:rPr>
          <w:rFonts w:ascii="Arial" w:hAnsi="Arial" w:cs="Arial"/>
        </w:rPr>
        <w:t>g opportunities:</w:t>
      </w:r>
    </w:p>
    <w:p w14:paraId="65158179" w14:textId="77777777" w:rsidR="003A7D6B" w:rsidRDefault="003A7D6B" w:rsidP="008F7828">
      <w:pPr>
        <w:spacing w:after="0"/>
        <w:rPr>
          <w:rFonts w:ascii="Arial" w:hAnsi="Arial" w:cs="Arial"/>
        </w:rPr>
      </w:pPr>
    </w:p>
    <w:tbl>
      <w:tblPr>
        <w:tblStyle w:val="TableGrid"/>
        <w:tblW w:w="10980" w:type="dxa"/>
        <w:tblInd w:w="-815" w:type="dxa"/>
        <w:tblLook w:val="04A0" w:firstRow="1" w:lastRow="0" w:firstColumn="1" w:lastColumn="0" w:noHBand="0" w:noVBand="1"/>
      </w:tblPr>
      <w:tblGrid>
        <w:gridCol w:w="2340"/>
        <w:gridCol w:w="2160"/>
        <w:gridCol w:w="4320"/>
        <w:gridCol w:w="2160"/>
      </w:tblGrid>
      <w:tr w:rsidR="003A7D6B" w:rsidRPr="00BD61EB" w14:paraId="0E358D71" w14:textId="77777777" w:rsidTr="001B2AE7">
        <w:tc>
          <w:tcPr>
            <w:tcW w:w="2340" w:type="dxa"/>
          </w:tcPr>
          <w:p w14:paraId="0A931AE5" w14:textId="32C5D730" w:rsidR="003A7D6B" w:rsidRPr="002A56F0" w:rsidRDefault="003A7D6B" w:rsidP="008F7828">
            <w:pPr>
              <w:rPr>
                <w:b/>
              </w:rPr>
            </w:pPr>
            <w:r w:rsidRPr="002A56F0">
              <w:rPr>
                <w:b/>
              </w:rPr>
              <w:t>Training Session</w:t>
            </w:r>
          </w:p>
        </w:tc>
        <w:tc>
          <w:tcPr>
            <w:tcW w:w="2160" w:type="dxa"/>
          </w:tcPr>
          <w:p w14:paraId="487B73E5" w14:textId="0EC9BDB1" w:rsidR="003A7D6B" w:rsidRPr="002A56F0" w:rsidRDefault="003A7D6B" w:rsidP="008F7828">
            <w:pPr>
              <w:rPr>
                <w:b/>
              </w:rPr>
            </w:pPr>
            <w:r w:rsidRPr="002A56F0">
              <w:rPr>
                <w:b/>
              </w:rPr>
              <w:t>Eligible Participants</w:t>
            </w:r>
          </w:p>
        </w:tc>
        <w:tc>
          <w:tcPr>
            <w:tcW w:w="4320" w:type="dxa"/>
          </w:tcPr>
          <w:p w14:paraId="4319F494" w14:textId="3C63EE5D" w:rsidR="003A7D6B" w:rsidRPr="002A56F0" w:rsidRDefault="003A7D6B" w:rsidP="008F7828">
            <w:pPr>
              <w:rPr>
                <w:b/>
              </w:rPr>
            </w:pPr>
            <w:r w:rsidRPr="002A56F0">
              <w:rPr>
                <w:b/>
              </w:rPr>
              <w:t>Prerequisites</w:t>
            </w:r>
          </w:p>
        </w:tc>
        <w:tc>
          <w:tcPr>
            <w:tcW w:w="2160" w:type="dxa"/>
          </w:tcPr>
          <w:p w14:paraId="55C8AA2E" w14:textId="13D90CBB" w:rsidR="003A7D6B" w:rsidRPr="002A56F0" w:rsidRDefault="003A7D6B" w:rsidP="008F7828">
            <w:pPr>
              <w:rPr>
                <w:b/>
              </w:rPr>
            </w:pPr>
            <w:r w:rsidRPr="002A56F0">
              <w:rPr>
                <w:b/>
              </w:rPr>
              <w:t>Schedule</w:t>
            </w:r>
          </w:p>
        </w:tc>
      </w:tr>
      <w:tr w:rsidR="009A0285" w:rsidRPr="00BD61EB" w14:paraId="439253C6" w14:textId="77777777" w:rsidTr="000A0C12">
        <w:tc>
          <w:tcPr>
            <w:tcW w:w="2340" w:type="dxa"/>
            <w:shd w:val="clear" w:color="auto" w:fill="BDD6EE" w:themeFill="accent1" w:themeFillTint="66"/>
          </w:tcPr>
          <w:p w14:paraId="4D20054B" w14:textId="4F915677" w:rsidR="009A0285" w:rsidRPr="002A56F0" w:rsidRDefault="009A0285" w:rsidP="008F7828">
            <w:r w:rsidRPr="002A56F0">
              <w:t>Safe Swim Defense</w:t>
            </w:r>
          </w:p>
        </w:tc>
        <w:tc>
          <w:tcPr>
            <w:tcW w:w="2160" w:type="dxa"/>
            <w:shd w:val="clear" w:color="auto" w:fill="BDD6EE" w:themeFill="accent1" w:themeFillTint="66"/>
          </w:tcPr>
          <w:p w14:paraId="6077FF9C" w14:textId="09AA8C6D" w:rsidR="009A0285" w:rsidRPr="002A56F0" w:rsidRDefault="009A0285" w:rsidP="009A0285">
            <w:r w:rsidRPr="002A56F0">
              <w:t>Adults AND Scouts 15 and older</w:t>
            </w:r>
          </w:p>
        </w:tc>
        <w:tc>
          <w:tcPr>
            <w:tcW w:w="4320" w:type="dxa"/>
            <w:shd w:val="clear" w:color="auto" w:fill="BDD6EE" w:themeFill="accent1" w:themeFillTint="66"/>
          </w:tcPr>
          <w:p w14:paraId="7695FD0D" w14:textId="77777777" w:rsidR="009A0285" w:rsidRPr="002A56F0" w:rsidRDefault="009A0285" w:rsidP="009A0285">
            <w:pPr>
              <w:ind w:left="-108"/>
            </w:pPr>
          </w:p>
        </w:tc>
        <w:tc>
          <w:tcPr>
            <w:tcW w:w="2160" w:type="dxa"/>
            <w:shd w:val="clear" w:color="auto" w:fill="BDD6EE" w:themeFill="accent1" w:themeFillTint="66"/>
          </w:tcPr>
          <w:p w14:paraId="7319E5D0" w14:textId="2105645E" w:rsidR="009A0285" w:rsidRPr="002A56F0" w:rsidRDefault="009A0285" w:rsidP="008F7828">
            <w:r w:rsidRPr="002A56F0">
              <w:t>Tuesday 9:</w:t>
            </w:r>
            <w:r w:rsidR="001013A9" w:rsidRPr="002A56F0">
              <w:t>00</w:t>
            </w:r>
            <w:r w:rsidRPr="002A56F0">
              <w:t>am</w:t>
            </w:r>
          </w:p>
        </w:tc>
      </w:tr>
      <w:tr w:rsidR="009A0285" w:rsidRPr="00BD61EB" w14:paraId="41B11894" w14:textId="77777777" w:rsidTr="001B2AE7">
        <w:tc>
          <w:tcPr>
            <w:tcW w:w="2340" w:type="dxa"/>
          </w:tcPr>
          <w:p w14:paraId="2DF763B3" w14:textId="336439DA" w:rsidR="009A0285" w:rsidRPr="002A56F0" w:rsidRDefault="009A0285" w:rsidP="008F7828">
            <w:r w:rsidRPr="002A56F0">
              <w:t>Safety Afloat</w:t>
            </w:r>
          </w:p>
        </w:tc>
        <w:tc>
          <w:tcPr>
            <w:tcW w:w="2160" w:type="dxa"/>
          </w:tcPr>
          <w:p w14:paraId="06B89B8E" w14:textId="270C3936" w:rsidR="009A0285" w:rsidRPr="002A56F0" w:rsidRDefault="009A0285" w:rsidP="009A0285">
            <w:r w:rsidRPr="002A56F0">
              <w:t>Adults AND Scouts 15 and older</w:t>
            </w:r>
          </w:p>
        </w:tc>
        <w:tc>
          <w:tcPr>
            <w:tcW w:w="4320" w:type="dxa"/>
          </w:tcPr>
          <w:p w14:paraId="73343BAC" w14:textId="77777777" w:rsidR="009A0285" w:rsidRPr="002A56F0" w:rsidRDefault="009A0285" w:rsidP="009A0285">
            <w:pPr>
              <w:ind w:left="-108"/>
            </w:pPr>
          </w:p>
        </w:tc>
        <w:tc>
          <w:tcPr>
            <w:tcW w:w="2160" w:type="dxa"/>
          </w:tcPr>
          <w:p w14:paraId="35E23251" w14:textId="3A1F10B0" w:rsidR="009A0285" w:rsidRPr="002A56F0" w:rsidRDefault="009A0285" w:rsidP="008F7828">
            <w:r w:rsidRPr="002A56F0">
              <w:t>Tuesday 9:</w:t>
            </w:r>
            <w:r w:rsidR="001013A9" w:rsidRPr="002A56F0">
              <w:t>00</w:t>
            </w:r>
            <w:r w:rsidRPr="002A56F0">
              <w:t>am</w:t>
            </w:r>
          </w:p>
        </w:tc>
      </w:tr>
      <w:tr w:rsidR="001B2AE7" w:rsidRPr="00BD61EB" w14:paraId="05530242" w14:textId="77777777" w:rsidTr="005A134C">
        <w:tc>
          <w:tcPr>
            <w:tcW w:w="2340" w:type="dxa"/>
            <w:tcBorders>
              <w:bottom w:val="single" w:sz="4" w:space="0" w:color="auto"/>
            </w:tcBorders>
            <w:shd w:val="clear" w:color="auto" w:fill="BDD6EE" w:themeFill="accent1" w:themeFillTint="66"/>
          </w:tcPr>
          <w:p w14:paraId="0D0C3894" w14:textId="774906E0" w:rsidR="001B2AE7" w:rsidRPr="0028309C" w:rsidRDefault="001B2AE7" w:rsidP="008F7828">
            <w:r w:rsidRPr="0028309C">
              <w:t>Introduction to Outdoor Leader Skills</w:t>
            </w:r>
          </w:p>
        </w:tc>
        <w:tc>
          <w:tcPr>
            <w:tcW w:w="2160" w:type="dxa"/>
            <w:tcBorders>
              <w:bottom w:val="single" w:sz="4" w:space="0" w:color="auto"/>
            </w:tcBorders>
            <w:shd w:val="clear" w:color="auto" w:fill="BDD6EE" w:themeFill="accent1" w:themeFillTint="66"/>
          </w:tcPr>
          <w:p w14:paraId="28E3313A" w14:textId="2A287E9A" w:rsidR="001B2AE7" w:rsidRPr="0028309C" w:rsidRDefault="001B2AE7" w:rsidP="008F7828">
            <w:r w:rsidRPr="0028309C">
              <w:t>Adults</w:t>
            </w:r>
          </w:p>
        </w:tc>
        <w:tc>
          <w:tcPr>
            <w:tcW w:w="4320" w:type="dxa"/>
            <w:tcBorders>
              <w:bottom w:val="single" w:sz="4" w:space="0" w:color="auto"/>
            </w:tcBorders>
            <w:shd w:val="clear" w:color="auto" w:fill="BDD6EE" w:themeFill="accent1" w:themeFillTint="66"/>
          </w:tcPr>
          <w:p w14:paraId="117383B9" w14:textId="77777777" w:rsidR="001B2AE7" w:rsidRPr="0028309C" w:rsidRDefault="001B2AE7" w:rsidP="008F7828"/>
        </w:tc>
        <w:tc>
          <w:tcPr>
            <w:tcW w:w="2160" w:type="dxa"/>
            <w:tcBorders>
              <w:bottom w:val="single" w:sz="4" w:space="0" w:color="auto"/>
            </w:tcBorders>
            <w:shd w:val="clear" w:color="auto" w:fill="BDD6EE" w:themeFill="accent1" w:themeFillTint="66"/>
          </w:tcPr>
          <w:p w14:paraId="2EE43F09" w14:textId="60B62300" w:rsidR="001B2AE7" w:rsidRPr="0028309C" w:rsidRDefault="001B2AE7" w:rsidP="008F7828">
            <w:r w:rsidRPr="0028309C">
              <w:t>Schedule will be announced at camp.</w:t>
            </w:r>
          </w:p>
        </w:tc>
      </w:tr>
    </w:tbl>
    <w:p w14:paraId="550FEA4D" w14:textId="77777777" w:rsidR="0022280B" w:rsidRPr="00DC3138" w:rsidRDefault="0022280B" w:rsidP="008F7828">
      <w:pPr>
        <w:spacing w:after="0"/>
        <w:rPr>
          <w:rFonts w:ascii="Arial" w:eastAsia="Cambria" w:hAnsi="Arial" w:cs="Arial"/>
          <w:b/>
          <w:color w:val="2E74B5" w:themeColor="accent1" w:themeShade="BF"/>
        </w:rPr>
      </w:pPr>
      <w:r w:rsidRPr="00DC3138">
        <w:rPr>
          <w:rFonts w:ascii="Arial" w:eastAsia="Cambria" w:hAnsi="Arial" w:cs="Arial"/>
          <w:b/>
        </w:rPr>
        <w:br w:type="page"/>
      </w:r>
    </w:p>
    <w:p w14:paraId="5BFFF2AC" w14:textId="6F3E329F" w:rsidR="005B21EC" w:rsidRPr="00DC3138" w:rsidRDefault="0093720C" w:rsidP="008F7828">
      <w:pPr>
        <w:pStyle w:val="Heading2"/>
        <w:spacing w:before="0"/>
        <w:rPr>
          <w:rFonts w:ascii="Arial" w:hAnsi="Arial" w:cs="Arial"/>
          <w:b/>
          <w:sz w:val="24"/>
          <w:szCs w:val="24"/>
        </w:rPr>
      </w:pPr>
      <w:bookmarkStart w:id="11" w:name="_Toc36207645"/>
      <w:r w:rsidRPr="00DC3138">
        <w:rPr>
          <w:rFonts w:ascii="Arial" w:eastAsia="Cambria" w:hAnsi="Arial" w:cs="Arial"/>
          <w:b/>
          <w:sz w:val="24"/>
          <w:szCs w:val="24"/>
        </w:rPr>
        <w:lastRenderedPageBreak/>
        <w:t>HONOR AWARD</w:t>
      </w:r>
      <w:bookmarkEnd w:id="11"/>
      <w:r w:rsidR="005B21EC" w:rsidRPr="00DC3138">
        <w:rPr>
          <w:rFonts w:ascii="Arial" w:eastAsia="Cambria" w:hAnsi="Arial" w:cs="Arial"/>
          <w:b/>
          <w:sz w:val="24"/>
          <w:szCs w:val="24"/>
          <w:u w:val="single"/>
        </w:rPr>
        <w:t xml:space="preserve"> </w:t>
      </w:r>
    </w:p>
    <w:p w14:paraId="76FE5B9A" w14:textId="17D2394F" w:rsidR="005B21EC" w:rsidRDefault="005B21EC" w:rsidP="008F7828">
      <w:pPr>
        <w:spacing w:after="0"/>
        <w:rPr>
          <w:rFonts w:ascii="Arial" w:eastAsia="Cambria" w:hAnsi="Arial" w:cs="Arial"/>
        </w:rPr>
      </w:pPr>
      <w:r w:rsidRPr="00DC3138">
        <w:rPr>
          <w:rFonts w:ascii="Arial" w:eastAsia="Cambria" w:hAnsi="Arial" w:cs="Arial"/>
        </w:rPr>
        <w:t>Each troop will have the opportunity to earn th</w:t>
      </w:r>
      <w:r w:rsidR="00234FCA">
        <w:rPr>
          <w:rFonts w:ascii="Arial" w:eastAsia="Cambria" w:hAnsi="Arial" w:cs="Arial"/>
        </w:rPr>
        <w:t xml:space="preserve">e Boulder Creek Honor Award </w:t>
      </w:r>
      <w:r w:rsidRPr="00DC3138">
        <w:rPr>
          <w:rFonts w:ascii="Arial" w:eastAsia="Cambria" w:hAnsi="Arial" w:cs="Arial"/>
        </w:rPr>
        <w:t xml:space="preserve">as they participate and progress in the program during the week.  This award honors those units who are proactive in promoting the values of </w:t>
      </w:r>
      <w:r w:rsidR="00D63AE3" w:rsidRPr="00DC3138">
        <w:rPr>
          <w:rFonts w:ascii="Arial" w:eastAsia="Cambria" w:hAnsi="Arial" w:cs="Arial"/>
        </w:rPr>
        <w:t>Scout</w:t>
      </w:r>
      <w:r w:rsidRPr="00DC3138">
        <w:rPr>
          <w:rFonts w:ascii="Arial" w:eastAsia="Cambria" w:hAnsi="Arial" w:cs="Arial"/>
        </w:rPr>
        <w:t xml:space="preserve">ing through their service to the camp and others.  This is not a competition between troops, but rather a goal to work toward while simultaneously building troop unity and facilitating personal development.  </w:t>
      </w:r>
      <w:r w:rsidR="00D63AE3" w:rsidRPr="00DC3138">
        <w:rPr>
          <w:rFonts w:ascii="Arial" w:eastAsia="Cambria" w:hAnsi="Arial" w:cs="Arial"/>
        </w:rPr>
        <w:t>Scout</w:t>
      </w:r>
      <w:r w:rsidRPr="00DC3138">
        <w:rPr>
          <w:rFonts w:ascii="Arial" w:eastAsia="Cambria" w:hAnsi="Arial" w:cs="Arial"/>
        </w:rPr>
        <w:t>s, under the direction and encouragement of their adult leaders and the staff, will strive</w:t>
      </w:r>
      <w:r w:rsidRPr="00DC3138">
        <w:rPr>
          <w:rFonts w:ascii="Arial" w:eastAsia="Cambria" w:hAnsi="Arial" w:cs="Arial"/>
          <w:color w:val="FF0000"/>
        </w:rPr>
        <w:t xml:space="preserve"> </w:t>
      </w:r>
      <w:r w:rsidRPr="00DC3138">
        <w:rPr>
          <w:rFonts w:ascii="Arial" w:eastAsia="Cambria" w:hAnsi="Arial" w:cs="Arial"/>
        </w:rPr>
        <w:t>for success.  Award</w:t>
      </w:r>
      <w:r w:rsidR="00910A8C" w:rsidRPr="00DC3138">
        <w:rPr>
          <w:rFonts w:ascii="Arial" w:eastAsia="Cambria" w:hAnsi="Arial" w:cs="Arial"/>
        </w:rPr>
        <w:t>s</w:t>
      </w:r>
      <w:r w:rsidRPr="00DC3138">
        <w:rPr>
          <w:rFonts w:ascii="Arial" w:eastAsia="Cambria" w:hAnsi="Arial" w:cs="Arial"/>
        </w:rPr>
        <w:t xml:space="preserve"> will be presented to each unit at the closing campfire so that deserving troops may be recognized.</w:t>
      </w:r>
    </w:p>
    <w:p w14:paraId="4D126FA7" w14:textId="77777777" w:rsidR="000A3783" w:rsidRPr="00DC3138" w:rsidRDefault="000A3783" w:rsidP="008F7828">
      <w:pPr>
        <w:spacing w:after="0"/>
        <w:rPr>
          <w:rFonts w:ascii="Arial" w:hAnsi="Arial" w:cs="Arial"/>
        </w:rPr>
      </w:pPr>
    </w:p>
    <w:p w14:paraId="20C68120" w14:textId="3C709CD6" w:rsidR="005B21EC" w:rsidRPr="00DC3138" w:rsidRDefault="000E5782" w:rsidP="008F7828">
      <w:pPr>
        <w:pStyle w:val="Heading2"/>
        <w:spacing w:before="0"/>
        <w:rPr>
          <w:rFonts w:ascii="Arial" w:hAnsi="Arial" w:cs="Arial"/>
          <w:b/>
          <w:sz w:val="24"/>
          <w:szCs w:val="24"/>
        </w:rPr>
      </w:pPr>
      <w:bookmarkStart w:id="12" w:name="_Toc36207647"/>
      <w:r w:rsidRPr="00DC3138">
        <w:rPr>
          <w:rFonts w:ascii="Arial" w:eastAsia="Cambria" w:hAnsi="Arial" w:cs="Arial"/>
          <w:b/>
          <w:sz w:val="24"/>
          <w:szCs w:val="24"/>
        </w:rPr>
        <w:t>CAMPFIRE PROGRAMS</w:t>
      </w:r>
      <w:bookmarkEnd w:id="12"/>
    </w:p>
    <w:p w14:paraId="7A547161" w14:textId="74014596" w:rsidR="005B21EC" w:rsidRDefault="00BD61EB" w:rsidP="008F7828">
      <w:pPr>
        <w:spacing w:after="0"/>
        <w:rPr>
          <w:rFonts w:ascii="Arial" w:eastAsia="Cambria" w:hAnsi="Arial" w:cs="Arial"/>
        </w:rPr>
      </w:pPr>
      <w:r>
        <w:rPr>
          <w:rFonts w:ascii="Arial" w:hAnsi="Arial" w:cs="Arial"/>
        </w:rPr>
        <w:t>Boulder Creek Scout Reservation</w:t>
      </w:r>
      <w:r w:rsidRPr="00DC3138">
        <w:rPr>
          <w:rFonts w:ascii="Arial" w:hAnsi="Arial" w:cs="Arial"/>
        </w:rPr>
        <w:t xml:space="preserve"> </w:t>
      </w:r>
      <w:r w:rsidR="005B21EC" w:rsidRPr="00DC3138">
        <w:rPr>
          <w:rFonts w:ascii="Arial" w:eastAsia="Cambria" w:hAnsi="Arial" w:cs="Arial"/>
        </w:rPr>
        <w:t xml:space="preserve">facilitates </w:t>
      </w:r>
      <w:r w:rsidR="00896EE2" w:rsidRPr="00DC3138">
        <w:rPr>
          <w:rFonts w:ascii="Arial" w:eastAsia="Cambria" w:hAnsi="Arial" w:cs="Arial"/>
        </w:rPr>
        <w:t>four</w:t>
      </w:r>
      <w:r w:rsidR="005B21EC" w:rsidRPr="00DC3138">
        <w:rPr>
          <w:rFonts w:ascii="Arial" w:eastAsia="Cambria" w:hAnsi="Arial" w:cs="Arial"/>
        </w:rPr>
        <w:t xml:space="preserve"> different campfires throughout the week.  The camp staff will perform opening and closing campfire for the campers</w:t>
      </w:r>
      <w:r w:rsidR="00FB41D8" w:rsidRPr="00DC3138">
        <w:rPr>
          <w:rFonts w:ascii="Arial" w:eastAsia="Cambria" w:hAnsi="Arial" w:cs="Arial"/>
        </w:rPr>
        <w:t xml:space="preserve"> on Sunday and Friday</w:t>
      </w:r>
      <w:r>
        <w:rPr>
          <w:rFonts w:ascii="Arial" w:eastAsia="Cambria" w:hAnsi="Arial" w:cs="Arial"/>
        </w:rPr>
        <w:t>,</w:t>
      </w:r>
      <w:r w:rsidR="00FB41D8" w:rsidRPr="00DC3138">
        <w:rPr>
          <w:rFonts w:ascii="Arial" w:eastAsia="Cambria" w:hAnsi="Arial" w:cs="Arial"/>
        </w:rPr>
        <w:t xml:space="preserve"> respectively</w:t>
      </w:r>
      <w:r w:rsidR="005B21EC" w:rsidRPr="00DC3138">
        <w:rPr>
          <w:rFonts w:ascii="Arial" w:eastAsia="Cambria" w:hAnsi="Arial" w:cs="Arial"/>
        </w:rPr>
        <w:t>.</w:t>
      </w:r>
      <w:r w:rsidR="00896EE2" w:rsidRPr="00DC3138">
        <w:rPr>
          <w:rFonts w:ascii="Arial" w:eastAsia="Cambria" w:hAnsi="Arial" w:cs="Arial"/>
        </w:rPr>
        <w:t xml:space="preserve"> Tuesday night features the </w:t>
      </w:r>
      <w:r>
        <w:rPr>
          <w:rFonts w:ascii="Arial" w:hAnsi="Arial" w:cs="Arial"/>
        </w:rPr>
        <w:t>Boulder Creek Scout Reservation</w:t>
      </w:r>
      <w:r w:rsidR="00896EE2" w:rsidRPr="00DC3138">
        <w:rPr>
          <w:rFonts w:ascii="Arial" w:eastAsia="Cambria" w:hAnsi="Arial" w:cs="Arial"/>
        </w:rPr>
        <w:t xml:space="preserve"> Songfest led by staff.</w:t>
      </w:r>
      <w:r w:rsidR="005B21EC" w:rsidRPr="00DC3138">
        <w:rPr>
          <w:rFonts w:ascii="Arial" w:eastAsia="Cambria" w:hAnsi="Arial" w:cs="Arial"/>
        </w:rPr>
        <w:t xml:space="preserve"> The </w:t>
      </w:r>
      <w:r w:rsidR="00F63F6B">
        <w:rPr>
          <w:rFonts w:ascii="Arial" w:eastAsia="Cambria" w:hAnsi="Arial" w:cs="Arial"/>
        </w:rPr>
        <w:t>Thursday</w:t>
      </w:r>
      <w:r w:rsidR="005B21EC" w:rsidRPr="00DC3138">
        <w:rPr>
          <w:rFonts w:ascii="Arial" w:eastAsia="Cambria" w:hAnsi="Arial" w:cs="Arial"/>
        </w:rPr>
        <w:t xml:space="preserve"> night Senior Patrol Leader campfire allows the </w:t>
      </w:r>
      <w:r w:rsidR="00FB41D8" w:rsidRPr="00DC3138">
        <w:rPr>
          <w:rFonts w:ascii="Arial" w:eastAsia="Cambria" w:hAnsi="Arial" w:cs="Arial"/>
        </w:rPr>
        <w:t xml:space="preserve">unit </w:t>
      </w:r>
      <w:r w:rsidR="005B21EC" w:rsidRPr="00DC3138">
        <w:rPr>
          <w:rFonts w:ascii="Arial" w:eastAsia="Cambria" w:hAnsi="Arial" w:cs="Arial"/>
        </w:rPr>
        <w:t xml:space="preserve">youth leaders to organize a program in which each troop performs skits, songs, and run-ons of their choice.  Please come to camp ready to perform a run-on, skit, song, and cheer as a troop. Your troop friends will be ready to help </w:t>
      </w:r>
      <w:proofErr w:type="gramStart"/>
      <w:r w:rsidR="005B21EC" w:rsidRPr="00DC3138">
        <w:rPr>
          <w:rFonts w:ascii="Arial" w:eastAsia="Cambria" w:hAnsi="Arial" w:cs="Arial"/>
        </w:rPr>
        <w:t>you, if</w:t>
      </w:r>
      <w:proofErr w:type="gramEnd"/>
      <w:r w:rsidR="005B21EC" w:rsidRPr="00DC3138">
        <w:rPr>
          <w:rFonts w:ascii="Arial" w:eastAsia="Cambria" w:hAnsi="Arial" w:cs="Arial"/>
        </w:rPr>
        <w:t xml:space="preserve"> need be.  Please keep all performances </w:t>
      </w:r>
      <w:r w:rsidR="00D63AE3" w:rsidRPr="00DC3138">
        <w:rPr>
          <w:rFonts w:ascii="Arial" w:eastAsia="Cambria" w:hAnsi="Arial" w:cs="Arial"/>
        </w:rPr>
        <w:t>Scout</w:t>
      </w:r>
      <w:r w:rsidR="005B21EC" w:rsidRPr="00DC3138">
        <w:rPr>
          <w:rFonts w:ascii="Arial" w:eastAsia="Cambria" w:hAnsi="Arial" w:cs="Arial"/>
        </w:rPr>
        <w:t>ing appropriate.</w:t>
      </w:r>
      <w:r w:rsidR="00896EE2" w:rsidRPr="00DC3138">
        <w:rPr>
          <w:rFonts w:ascii="Arial" w:eastAsia="Cambria" w:hAnsi="Arial" w:cs="Arial"/>
        </w:rPr>
        <w:t xml:space="preserve"> </w:t>
      </w:r>
    </w:p>
    <w:p w14:paraId="3E830376" w14:textId="77777777" w:rsidR="000A3783" w:rsidRPr="00DC3138" w:rsidRDefault="000A3783" w:rsidP="008F7828">
      <w:pPr>
        <w:spacing w:after="0"/>
        <w:rPr>
          <w:rFonts w:ascii="Arial" w:eastAsia="Cambria" w:hAnsi="Arial" w:cs="Arial"/>
        </w:rPr>
      </w:pPr>
    </w:p>
    <w:p w14:paraId="40F677B0" w14:textId="47E8E9B7" w:rsidR="00147286" w:rsidRPr="00DC3138" w:rsidRDefault="00147286" w:rsidP="008F7828">
      <w:pPr>
        <w:pStyle w:val="Heading2"/>
        <w:spacing w:before="0"/>
        <w:rPr>
          <w:rFonts w:ascii="Arial" w:hAnsi="Arial" w:cs="Arial"/>
          <w:b/>
          <w:sz w:val="24"/>
          <w:szCs w:val="24"/>
        </w:rPr>
      </w:pPr>
      <w:bookmarkStart w:id="13" w:name="_Toc36207648"/>
      <w:r w:rsidRPr="00DC3138">
        <w:rPr>
          <w:rFonts w:ascii="Arial" w:hAnsi="Arial" w:cs="Arial"/>
          <w:b/>
          <w:sz w:val="24"/>
          <w:szCs w:val="24"/>
        </w:rPr>
        <w:t>COOK IN CAMP DAY</w:t>
      </w:r>
      <w:bookmarkEnd w:id="13"/>
    </w:p>
    <w:p w14:paraId="659A8C2B" w14:textId="15DC8101" w:rsidR="00147286" w:rsidRDefault="00147286" w:rsidP="008F7828">
      <w:pPr>
        <w:spacing w:after="0"/>
        <w:rPr>
          <w:rFonts w:ascii="Arial" w:hAnsi="Arial" w:cs="Arial"/>
        </w:rPr>
      </w:pPr>
      <w:r w:rsidRPr="00DC3138">
        <w:rPr>
          <w:rFonts w:ascii="Arial" w:hAnsi="Arial" w:cs="Arial"/>
        </w:rPr>
        <w:t>On Wednesday all troops will prepare and eat</w:t>
      </w:r>
      <w:r w:rsidR="00D47327" w:rsidRPr="00DC3138">
        <w:rPr>
          <w:rFonts w:ascii="Arial" w:hAnsi="Arial" w:cs="Arial"/>
        </w:rPr>
        <w:t xml:space="preserve"> breakfast, </w:t>
      </w:r>
      <w:r w:rsidRPr="00DC3138">
        <w:rPr>
          <w:rFonts w:ascii="Arial" w:hAnsi="Arial" w:cs="Arial"/>
        </w:rPr>
        <w:t>lunch</w:t>
      </w:r>
      <w:r w:rsidR="00D47327" w:rsidRPr="00DC3138">
        <w:rPr>
          <w:rFonts w:ascii="Arial" w:hAnsi="Arial" w:cs="Arial"/>
        </w:rPr>
        <w:t>,</w:t>
      </w:r>
      <w:r w:rsidRPr="00DC3138">
        <w:rPr>
          <w:rFonts w:ascii="Arial" w:hAnsi="Arial" w:cs="Arial"/>
        </w:rPr>
        <w:t xml:space="preserve"> and dinner in their campsites</w:t>
      </w:r>
      <w:r w:rsidR="00D47327" w:rsidRPr="00DC3138">
        <w:rPr>
          <w:rFonts w:ascii="Arial" w:hAnsi="Arial" w:cs="Arial"/>
        </w:rPr>
        <w:t xml:space="preserve">. </w:t>
      </w:r>
      <w:r w:rsidRPr="00DC3138">
        <w:rPr>
          <w:rFonts w:ascii="Arial" w:hAnsi="Arial" w:cs="Arial"/>
        </w:rPr>
        <w:t>The menu is designed so that food for the day can be cooked on an open fire, but camp stoves will be provided. Food is packed by the kitchen crew and is made available for pick up by troops a</w:t>
      </w:r>
      <w:r w:rsidR="00BD61EB">
        <w:rPr>
          <w:rFonts w:ascii="Arial" w:hAnsi="Arial" w:cs="Arial"/>
        </w:rPr>
        <w:t>t</w:t>
      </w:r>
      <w:r w:rsidRPr="00DC3138">
        <w:rPr>
          <w:rFonts w:ascii="Arial" w:hAnsi="Arial" w:cs="Arial"/>
        </w:rPr>
        <w:t xml:space="preserve"> designated time</w:t>
      </w:r>
      <w:r w:rsidR="00BD61EB">
        <w:rPr>
          <w:rFonts w:ascii="Arial" w:hAnsi="Arial" w:cs="Arial"/>
        </w:rPr>
        <w:t>s</w:t>
      </w:r>
      <w:r w:rsidRPr="00DC3138">
        <w:rPr>
          <w:rFonts w:ascii="Arial" w:hAnsi="Arial" w:cs="Arial"/>
        </w:rPr>
        <w:t xml:space="preserve">. This is an opportunity for </w:t>
      </w:r>
      <w:r w:rsidR="00D63AE3" w:rsidRPr="00DC3138">
        <w:rPr>
          <w:rFonts w:ascii="Arial" w:hAnsi="Arial" w:cs="Arial"/>
        </w:rPr>
        <w:t>Scout</w:t>
      </w:r>
      <w:r w:rsidRPr="00DC3138">
        <w:rPr>
          <w:rFonts w:ascii="Arial" w:hAnsi="Arial" w:cs="Arial"/>
        </w:rPr>
        <w:t xml:space="preserve">s to work on their cooking advancement requirements as well as improving overall patrol teamwork. The staff will be available for meals by invitation. Troops </w:t>
      </w:r>
      <w:r w:rsidR="00896EE2" w:rsidRPr="00DC3138">
        <w:rPr>
          <w:rFonts w:ascii="Arial" w:hAnsi="Arial" w:cs="Arial"/>
        </w:rPr>
        <w:t>may bring</w:t>
      </w:r>
      <w:r w:rsidRPr="00DC3138">
        <w:rPr>
          <w:rFonts w:ascii="Arial" w:hAnsi="Arial" w:cs="Arial"/>
        </w:rPr>
        <w:t xml:space="preserve"> their own cooking equipment</w:t>
      </w:r>
      <w:r w:rsidR="00BD61EB">
        <w:rPr>
          <w:rFonts w:ascii="Arial" w:hAnsi="Arial" w:cs="Arial"/>
        </w:rPr>
        <w:t>,</w:t>
      </w:r>
      <w:r w:rsidRPr="00DC3138">
        <w:rPr>
          <w:rFonts w:ascii="Arial" w:hAnsi="Arial" w:cs="Arial"/>
        </w:rPr>
        <w:t xml:space="preserve"> but </w:t>
      </w:r>
      <w:r w:rsidR="00BD61EB" w:rsidRPr="0028309C">
        <w:rPr>
          <w:rFonts w:ascii="Arial" w:hAnsi="Arial" w:cs="Arial"/>
        </w:rPr>
        <w:t xml:space="preserve">Boulder Creek Scout Reservation </w:t>
      </w:r>
      <w:r w:rsidR="0028309C" w:rsidRPr="0028309C">
        <w:rPr>
          <w:rFonts w:ascii="Arial" w:hAnsi="Arial" w:cs="Arial"/>
        </w:rPr>
        <w:t xml:space="preserve">can </w:t>
      </w:r>
      <w:r w:rsidRPr="0028309C">
        <w:rPr>
          <w:rFonts w:ascii="Arial" w:hAnsi="Arial" w:cs="Arial"/>
        </w:rPr>
        <w:t>provide necessary equipment to those who do not</w:t>
      </w:r>
      <w:r w:rsidR="00BD61EB" w:rsidRPr="0028309C">
        <w:rPr>
          <w:rFonts w:ascii="Arial" w:hAnsi="Arial" w:cs="Arial"/>
        </w:rPr>
        <w:t>,</w:t>
      </w:r>
      <w:r w:rsidR="002F1AC3" w:rsidRPr="0028309C">
        <w:rPr>
          <w:rFonts w:ascii="Arial" w:hAnsi="Arial" w:cs="Arial"/>
        </w:rPr>
        <w:t xml:space="preserve"> including stoves, pots &amp; pans, and cooking utensils</w:t>
      </w:r>
      <w:r w:rsidR="0028309C" w:rsidRPr="0028309C">
        <w:rPr>
          <w:rFonts w:ascii="Arial" w:hAnsi="Arial" w:cs="Arial"/>
        </w:rPr>
        <w:t xml:space="preserve"> if notified ahead of time</w:t>
      </w:r>
      <w:r w:rsidR="002F1AC3" w:rsidRPr="0028309C">
        <w:rPr>
          <w:rFonts w:ascii="Arial" w:hAnsi="Arial" w:cs="Arial"/>
        </w:rPr>
        <w:t xml:space="preserve">. </w:t>
      </w:r>
      <w:proofErr w:type="gramStart"/>
      <w:r w:rsidR="002F1AC3" w:rsidRPr="0028309C">
        <w:rPr>
          <w:rFonts w:ascii="Arial" w:hAnsi="Arial" w:cs="Arial"/>
        </w:rPr>
        <w:t>Each individual</w:t>
      </w:r>
      <w:proofErr w:type="gramEnd"/>
      <w:r w:rsidR="002F1AC3" w:rsidRPr="0028309C">
        <w:rPr>
          <w:rFonts w:ascii="Arial" w:hAnsi="Arial" w:cs="Arial"/>
        </w:rPr>
        <w:t xml:space="preserve"> should bring their own mess kit.</w:t>
      </w:r>
    </w:p>
    <w:p w14:paraId="62727FBD" w14:textId="77777777" w:rsidR="000A3783" w:rsidRPr="00DC3138" w:rsidRDefault="000A3783" w:rsidP="008F7828">
      <w:pPr>
        <w:spacing w:after="0"/>
        <w:rPr>
          <w:rFonts w:ascii="Arial" w:hAnsi="Arial" w:cs="Arial"/>
        </w:rPr>
      </w:pPr>
    </w:p>
    <w:p w14:paraId="37CD3B3B" w14:textId="2654448E" w:rsidR="005B21EC" w:rsidRPr="00DC3138" w:rsidRDefault="000E5782" w:rsidP="008F7828">
      <w:pPr>
        <w:pStyle w:val="Heading2"/>
        <w:spacing w:before="0"/>
        <w:rPr>
          <w:rFonts w:ascii="Arial" w:hAnsi="Arial" w:cs="Arial"/>
          <w:b/>
          <w:sz w:val="24"/>
          <w:szCs w:val="24"/>
        </w:rPr>
      </w:pPr>
      <w:bookmarkStart w:id="14" w:name="_Toc36207649"/>
      <w:r w:rsidRPr="00DC3138">
        <w:rPr>
          <w:rFonts w:ascii="Arial" w:eastAsia="Cambria" w:hAnsi="Arial" w:cs="Arial"/>
          <w:b/>
          <w:sz w:val="24"/>
          <w:szCs w:val="24"/>
        </w:rPr>
        <w:t>NATURE AREA AND TRAIL</w:t>
      </w:r>
      <w:bookmarkEnd w:id="14"/>
    </w:p>
    <w:p w14:paraId="7FFFFC7E" w14:textId="25499CA9" w:rsidR="005B21EC" w:rsidRDefault="00BD61EB" w:rsidP="008F7828">
      <w:pPr>
        <w:spacing w:after="0"/>
        <w:rPr>
          <w:rFonts w:ascii="Arial" w:eastAsia="Cambria" w:hAnsi="Arial" w:cs="Arial"/>
        </w:rPr>
      </w:pPr>
      <w:r>
        <w:rPr>
          <w:rFonts w:ascii="Arial" w:hAnsi="Arial" w:cs="Arial"/>
        </w:rPr>
        <w:t>Boulder Creek Scout Reservation</w:t>
      </w:r>
      <w:r w:rsidRPr="00DC3138">
        <w:rPr>
          <w:rFonts w:ascii="Arial" w:hAnsi="Arial" w:cs="Arial"/>
        </w:rPr>
        <w:t xml:space="preserve"> </w:t>
      </w:r>
      <w:r w:rsidR="005B21EC" w:rsidRPr="00DC3138">
        <w:rPr>
          <w:rFonts w:ascii="Arial" w:eastAsia="Cambria" w:hAnsi="Arial" w:cs="Arial"/>
        </w:rPr>
        <w:t xml:space="preserve">offers many opportunities to discover and learn about the environment and the unique ecology of the </w:t>
      </w:r>
      <w:r>
        <w:rPr>
          <w:rFonts w:ascii="Arial" w:eastAsia="Cambria" w:hAnsi="Arial" w:cs="Arial"/>
        </w:rPr>
        <w:t xml:space="preserve">Santa Cruz </w:t>
      </w:r>
      <w:r w:rsidR="007932EF">
        <w:rPr>
          <w:rFonts w:ascii="Arial" w:eastAsia="Cambria" w:hAnsi="Arial" w:cs="Arial"/>
        </w:rPr>
        <w:t>Mountains</w:t>
      </w:r>
      <w:r w:rsidR="005B21EC" w:rsidRPr="00DC3138">
        <w:rPr>
          <w:rFonts w:ascii="Arial" w:eastAsia="Cambria" w:hAnsi="Arial" w:cs="Arial"/>
        </w:rPr>
        <w:t>. Come take in the terrain and abundance of wildlife in their natural habitat.</w:t>
      </w:r>
    </w:p>
    <w:p w14:paraId="0BFEC108" w14:textId="77777777" w:rsidR="000A3783" w:rsidRPr="00DC3138" w:rsidRDefault="000A3783" w:rsidP="008F7828">
      <w:pPr>
        <w:spacing w:after="0"/>
        <w:rPr>
          <w:rFonts w:ascii="Arial" w:hAnsi="Arial" w:cs="Arial"/>
        </w:rPr>
      </w:pPr>
    </w:p>
    <w:p w14:paraId="1A866237" w14:textId="24A00C35" w:rsidR="005B21EC" w:rsidRPr="00DC3138" w:rsidRDefault="000E5782" w:rsidP="008F7828">
      <w:pPr>
        <w:pStyle w:val="Heading2"/>
        <w:spacing w:before="0"/>
        <w:rPr>
          <w:rFonts w:ascii="Arial" w:hAnsi="Arial" w:cs="Arial"/>
          <w:b/>
          <w:sz w:val="24"/>
          <w:szCs w:val="24"/>
        </w:rPr>
      </w:pPr>
      <w:bookmarkStart w:id="15" w:name="_Toc36207650"/>
      <w:r w:rsidRPr="00DC3138">
        <w:rPr>
          <w:rFonts w:ascii="Arial" w:eastAsia="Cambria" w:hAnsi="Arial" w:cs="Arial"/>
          <w:b/>
          <w:sz w:val="24"/>
          <w:szCs w:val="24"/>
        </w:rPr>
        <w:t>SHOOTING SPORTS</w:t>
      </w:r>
      <w:bookmarkEnd w:id="15"/>
    </w:p>
    <w:p w14:paraId="14C69C75" w14:textId="1A7E8AC7" w:rsidR="00720DAD" w:rsidRDefault="000E5782" w:rsidP="008F7828">
      <w:pPr>
        <w:spacing w:after="0"/>
        <w:rPr>
          <w:rFonts w:ascii="Arial" w:eastAsia="Cambria" w:hAnsi="Arial" w:cs="Arial"/>
        </w:rPr>
      </w:pPr>
      <w:r w:rsidRPr="00DC3138">
        <w:rPr>
          <w:rFonts w:ascii="Arial" w:eastAsia="Cambria" w:hAnsi="Arial" w:cs="Arial"/>
        </w:rPr>
        <w:t xml:space="preserve">Rifle, </w:t>
      </w:r>
      <w:r w:rsidR="007932EF" w:rsidRPr="00DC3138">
        <w:rPr>
          <w:rFonts w:ascii="Arial" w:eastAsia="Cambria" w:hAnsi="Arial" w:cs="Arial"/>
        </w:rPr>
        <w:t>archery,</w:t>
      </w:r>
      <w:r w:rsidRPr="00DC3138">
        <w:rPr>
          <w:rFonts w:ascii="Arial" w:eastAsia="Cambria" w:hAnsi="Arial" w:cs="Arial"/>
        </w:rPr>
        <w:t xml:space="preserve"> and shotgun </w:t>
      </w:r>
      <w:r w:rsidR="005B21EC" w:rsidRPr="00DC3138">
        <w:rPr>
          <w:rFonts w:ascii="Arial" w:eastAsia="Cambria" w:hAnsi="Arial" w:cs="Arial"/>
        </w:rPr>
        <w:t xml:space="preserve">ranges are available for use by all campers who have a </w:t>
      </w:r>
      <w:hyperlink r:id="rId17" w:history="1">
        <w:r w:rsidR="005B21EC" w:rsidRPr="002A56F0">
          <w:rPr>
            <w:rStyle w:val="Hyperlink"/>
            <w:rFonts w:ascii="Arial" w:eastAsia="Cambria" w:hAnsi="Arial" w:cs="Arial"/>
          </w:rPr>
          <w:t>signed parental release form</w:t>
        </w:r>
      </w:hyperlink>
      <w:r w:rsidR="005B21EC" w:rsidRPr="002A56F0">
        <w:rPr>
          <w:rFonts w:ascii="Arial" w:eastAsia="Cambria" w:hAnsi="Arial" w:cs="Arial"/>
        </w:rPr>
        <w:t>.</w:t>
      </w:r>
      <w:r w:rsidR="005B21EC" w:rsidRPr="00DC3138">
        <w:rPr>
          <w:rFonts w:ascii="Arial" w:eastAsia="Cambria" w:hAnsi="Arial" w:cs="Arial"/>
        </w:rPr>
        <w:t xml:space="preserve">  All participants must participate in a safety orientation from the range instructor prior to using any of the shooting sports equipment.  All ammunition and arrows are provided at the range.  </w:t>
      </w:r>
    </w:p>
    <w:p w14:paraId="4E6FE7E8" w14:textId="77777777" w:rsidR="000A3783" w:rsidRPr="00DC3138" w:rsidRDefault="000A3783" w:rsidP="008F7828">
      <w:pPr>
        <w:spacing w:after="0"/>
        <w:rPr>
          <w:rFonts w:ascii="Arial" w:eastAsia="Cambria" w:hAnsi="Arial" w:cs="Arial"/>
        </w:rPr>
      </w:pPr>
    </w:p>
    <w:p w14:paraId="2A0A26BC" w14:textId="76C4BD43" w:rsidR="00720DAD" w:rsidRDefault="00720DAD" w:rsidP="008F7828">
      <w:pPr>
        <w:spacing w:after="0"/>
        <w:rPr>
          <w:rFonts w:ascii="Arial" w:eastAsia="Cambria" w:hAnsi="Arial" w:cs="Arial"/>
        </w:rPr>
      </w:pPr>
      <w:r w:rsidRPr="00DC3138">
        <w:rPr>
          <w:rFonts w:ascii="Arial" w:eastAsia="Cambria" w:hAnsi="Arial" w:cs="Arial"/>
        </w:rPr>
        <w:t>All shooting sports activities require a range rental fee to be paid. The rental includes use of the firearm, ammunition, eye protection, ear protection, targets/clays, cleaning supplies, and instructor time.</w:t>
      </w:r>
    </w:p>
    <w:p w14:paraId="749DA3A8" w14:textId="77777777" w:rsidR="000A3783" w:rsidRPr="00DC3138" w:rsidRDefault="000A3783" w:rsidP="008F7828">
      <w:pPr>
        <w:spacing w:after="0"/>
        <w:rPr>
          <w:rFonts w:ascii="Arial" w:eastAsia="Cambria" w:hAnsi="Arial" w:cs="Arial"/>
        </w:rPr>
      </w:pPr>
    </w:p>
    <w:p w14:paraId="18CE7911" w14:textId="0BED0019" w:rsidR="00724CCC" w:rsidRDefault="00720DAD" w:rsidP="008F7828">
      <w:pPr>
        <w:spacing w:after="0"/>
        <w:rPr>
          <w:rFonts w:ascii="Arial" w:eastAsia="Cambria" w:hAnsi="Arial" w:cs="Arial"/>
        </w:rPr>
      </w:pPr>
      <w:r w:rsidRPr="00DC3138">
        <w:rPr>
          <w:rFonts w:ascii="Arial" w:eastAsia="Cambria" w:hAnsi="Arial" w:cs="Arial"/>
        </w:rPr>
        <w:lastRenderedPageBreak/>
        <w:t>Merit badges have a higher fee due to the increased number of shots required. There is a minimum of 50 to 100 shots required to qualify for completing the badges.</w:t>
      </w:r>
    </w:p>
    <w:p w14:paraId="1E297A5A" w14:textId="77777777" w:rsidR="000A3783" w:rsidRPr="00DC3138" w:rsidRDefault="000A3783" w:rsidP="008F7828">
      <w:pPr>
        <w:spacing w:after="0"/>
        <w:rPr>
          <w:rFonts w:ascii="Arial" w:eastAsia="Cambria" w:hAnsi="Arial" w:cs="Arial"/>
        </w:rPr>
      </w:pPr>
    </w:p>
    <w:p w14:paraId="571188A5" w14:textId="38479C2C" w:rsidR="00720DAD" w:rsidRDefault="00DC3138" w:rsidP="008F7828">
      <w:pPr>
        <w:pStyle w:val="Heading3"/>
        <w:spacing w:before="0" w:after="0" w:line="240" w:lineRule="auto"/>
        <w:rPr>
          <w:rFonts w:eastAsia="Cambria"/>
          <w:b/>
          <w:sz w:val="24"/>
          <w:szCs w:val="24"/>
        </w:rPr>
      </w:pPr>
      <w:bookmarkStart w:id="16" w:name="_Toc36207651"/>
      <w:r>
        <w:rPr>
          <w:rFonts w:eastAsia="Cambria"/>
          <w:b/>
          <w:sz w:val="24"/>
          <w:szCs w:val="24"/>
        </w:rPr>
        <w:t>Range Rental Fees</w:t>
      </w:r>
      <w:bookmarkEnd w:id="16"/>
    </w:p>
    <w:p w14:paraId="2E3F16C8" w14:textId="77777777" w:rsidR="000A3783" w:rsidRPr="000A3783" w:rsidRDefault="000A3783" w:rsidP="000A3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755"/>
        <w:gridCol w:w="989"/>
        <w:gridCol w:w="2156"/>
      </w:tblGrid>
      <w:tr w:rsidR="00720DAD" w:rsidRPr="00DC3138" w14:paraId="53058DDA" w14:textId="3045A63F" w:rsidTr="00F63F6B">
        <w:tc>
          <w:tcPr>
            <w:tcW w:w="2450" w:type="dxa"/>
          </w:tcPr>
          <w:p w14:paraId="10510770" w14:textId="799D6DF1" w:rsidR="00720DAD" w:rsidRPr="00744A0C" w:rsidRDefault="00720DAD" w:rsidP="008F7828">
            <w:pPr>
              <w:rPr>
                <w:rFonts w:ascii="Arial" w:eastAsia="Cambria" w:hAnsi="Arial" w:cs="Arial"/>
                <w:b/>
              </w:rPr>
            </w:pPr>
            <w:r w:rsidRPr="00744A0C">
              <w:rPr>
                <w:rFonts w:ascii="Arial" w:eastAsia="Cambria" w:hAnsi="Arial" w:cs="Arial"/>
                <w:b/>
              </w:rPr>
              <w:t>RANGE RENTAL</w:t>
            </w:r>
          </w:p>
        </w:tc>
        <w:tc>
          <w:tcPr>
            <w:tcW w:w="3755" w:type="dxa"/>
          </w:tcPr>
          <w:p w14:paraId="0F971867" w14:textId="09DAD966" w:rsidR="00720DAD" w:rsidRPr="00744A0C" w:rsidRDefault="00720DAD" w:rsidP="008F7828">
            <w:pPr>
              <w:rPr>
                <w:rFonts w:ascii="Arial" w:eastAsia="Cambria" w:hAnsi="Arial" w:cs="Arial"/>
                <w:b/>
              </w:rPr>
            </w:pPr>
            <w:r w:rsidRPr="00744A0C">
              <w:rPr>
                <w:rFonts w:ascii="Arial" w:eastAsia="Cambria" w:hAnsi="Arial" w:cs="Arial"/>
                <w:b/>
              </w:rPr>
              <w:t>TYPE OF PASS</w:t>
            </w:r>
          </w:p>
        </w:tc>
        <w:tc>
          <w:tcPr>
            <w:tcW w:w="989" w:type="dxa"/>
          </w:tcPr>
          <w:p w14:paraId="328FD5B0" w14:textId="0EF6BC45" w:rsidR="00720DAD" w:rsidRPr="00744A0C" w:rsidRDefault="00720DAD" w:rsidP="008F7828">
            <w:pPr>
              <w:rPr>
                <w:rFonts w:ascii="Arial" w:eastAsia="Cambria" w:hAnsi="Arial" w:cs="Arial"/>
                <w:b/>
              </w:rPr>
            </w:pPr>
            <w:r w:rsidRPr="00744A0C">
              <w:rPr>
                <w:rFonts w:ascii="Arial" w:eastAsia="Cambria" w:hAnsi="Arial" w:cs="Arial"/>
                <w:b/>
              </w:rPr>
              <w:t>COST</w:t>
            </w:r>
          </w:p>
        </w:tc>
        <w:tc>
          <w:tcPr>
            <w:tcW w:w="2156" w:type="dxa"/>
          </w:tcPr>
          <w:p w14:paraId="7B0796C6" w14:textId="1E15C5A1" w:rsidR="00720DAD" w:rsidRPr="00744A0C" w:rsidRDefault="00720DAD" w:rsidP="008F7828">
            <w:pPr>
              <w:rPr>
                <w:rFonts w:ascii="Arial" w:eastAsia="Cambria" w:hAnsi="Arial" w:cs="Arial"/>
                <w:b/>
              </w:rPr>
            </w:pPr>
            <w:r w:rsidRPr="00744A0C">
              <w:rPr>
                <w:rFonts w:ascii="Arial" w:eastAsia="Cambria" w:hAnsi="Arial" w:cs="Arial"/>
                <w:b/>
              </w:rPr>
              <w:t>PAY</w:t>
            </w:r>
          </w:p>
        </w:tc>
      </w:tr>
      <w:tr w:rsidR="00720DAD" w:rsidRPr="00DC3138" w14:paraId="35FDB1BB" w14:textId="6D302C9A" w:rsidTr="00F63F6B">
        <w:tc>
          <w:tcPr>
            <w:tcW w:w="2450" w:type="dxa"/>
            <w:tcBorders>
              <w:bottom w:val="single" w:sz="4" w:space="0" w:color="auto"/>
            </w:tcBorders>
            <w:shd w:val="clear" w:color="auto" w:fill="BDD6EE" w:themeFill="accent1" w:themeFillTint="66"/>
          </w:tcPr>
          <w:p w14:paraId="1D89D12A" w14:textId="06A933DB" w:rsidR="00720DAD" w:rsidRPr="00744A0C" w:rsidRDefault="00720DAD" w:rsidP="008F7828">
            <w:pPr>
              <w:rPr>
                <w:rFonts w:ascii="Arial" w:eastAsia="Cambria" w:hAnsi="Arial" w:cs="Arial"/>
              </w:rPr>
            </w:pPr>
            <w:r w:rsidRPr="00744A0C">
              <w:rPr>
                <w:rFonts w:ascii="Arial" w:eastAsia="Cambria" w:hAnsi="Arial" w:cs="Arial"/>
              </w:rPr>
              <w:t>.22 Rifle Range</w:t>
            </w:r>
          </w:p>
        </w:tc>
        <w:tc>
          <w:tcPr>
            <w:tcW w:w="3755" w:type="dxa"/>
            <w:tcBorders>
              <w:bottom w:val="single" w:sz="4" w:space="0" w:color="auto"/>
            </w:tcBorders>
            <w:shd w:val="clear" w:color="auto" w:fill="BDD6EE" w:themeFill="accent1" w:themeFillTint="66"/>
          </w:tcPr>
          <w:p w14:paraId="0EDE439E" w14:textId="77777777" w:rsidR="00720DAD" w:rsidRPr="00744A0C" w:rsidRDefault="00F63F6B" w:rsidP="008F7828">
            <w:pPr>
              <w:rPr>
                <w:rFonts w:ascii="Arial" w:eastAsia="Cambria" w:hAnsi="Arial" w:cs="Arial"/>
              </w:rPr>
            </w:pPr>
            <w:r w:rsidRPr="00744A0C">
              <w:rPr>
                <w:rFonts w:ascii="Arial" w:eastAsia="Cambria" w:hAnsi="Arial" w:cs="Arial"/>
              </w:rPr>
              <w:t>Open Shoot – Buys 1 Target</w:t>
            </w:r>
          </w:p>
          <w:p w14:paraId="4B2A043C" w14:textId="743884E6" w:rsidR="00F63F6B" w:rsidRPr="00744A0C" w:rsidRDefault="00F63F6B" w:rsidP="008F7828">
            <w:pPr>
              <w:rPr>
                <w:rFonts w:ascii="Arial" w:eastAsia="Cambria" w:hAnsi="Arial" w:cs="Arial"/>
              </w:rPr>
            </w:pPr>
            <w:r w:rsidRPr="00744A0C">
              <w:rPr>
                <w:rFonts w:ascii="Arial" w:eastAsia="Cambria" w:hAnsi="Arial" w:cs="Arial"/>
                <w:sz w:val="18"/>
                <w:szCs w:val="18"/>
              </w:rPr>
              <w:t>A new target is required for each round</w:t>
            </w:r>
          </w:p>
        </w:tc>
        <w:tc>
          <w:tcPr>
            <w:tcW w:w="989" w:type="dxa"/>
            <w:tcBorders>
              <w:bottom w:val="single" w:sz="4" w:space="0" w:color="auto"/>
            </w:tcBorders>
            <w:shd w:val="clear" w:color="auto" w:fill="BDD6EE" w:themeFill="accent1" w:themeFillTint="66"/>
          </w:tcPr>
          <w:p w14:paraId="25F152AE" w14:textId="7FC7BD28" w:rsidR="00720DAD" w:rsidRPr="00744A0C" w:rsidRDefault="00720DAD" w:rsidP="008F7828">
            <w:pPr>
              <w:rPr>
                <w:rFonts w:ascii="Arial" w:eastAsia="Cambria" w:hAnsi="Arial" w:cs="Arial"/>
              </w:rPr>
            </w:pPr>
            <w:r w:rsidRPr="00744A0C">
              <w:rPr>
                <w:rFonts w:ascii="Arial" w:eastAsia="Cambria" w:hAnsi="Arial" w:cs="Arial"/>
              </w:rPr>
              <w:t>$3.00</w:t>
            </w:r>
          </w:p>
        </w:tc>
        <w:tc>
          <w:tcPr>
            <w:tcW w:w="2156" w:type="dxa"/>
            <w:tcBorders>
              <w:bottom w:val="single" w:sz="4" w:space="0" w:color="auto"/>
            </w:tcBorders>
            <w:shd w:val="clear" w:color="auto" w:fill="BDD6EE" w:themeFill="accent1" w:themeFillTint="66"/>
          </w:tcPr>
          <w:p w14:paraId="6C2C07C1" w14:textId="5426ED7E" w:rsidR="00720DAD" w:rsidRPr="00744A0C" w:rsidRDefault="00720DAD" w:rsidP="008F7828">
            <w:pPr>
              <w:rPr>
                <w:rFonts w:ascii="Arial" w:eastAsia="Cambria" w:hAnsi="Arial" w:cs="Arial"/>
              </w:rPr>
            </w:pPr>
            <w:r w:rsidRPr="00744A0C">
              <w:rPr>
                <w:rFonts w:ascii="Arial" w:eastAsia="Cambria" w:hAnsi="Arial" w:cs="Arial"/>
              </w:rPr>
              <w:t>In Camp</w:t>
            </w:r>
          </w:p>
        </w:tc>
      </w:tr>
      <w:tr w:rsidR="00720DAD" w:rsidRPr="00DC3138" w14:paraId="2C4A1F0F" w14:textId="73DF6F77" w:rsidTr="00F63F6B">
        <w:tc>
          <w:tcPr>
            <w:tcW w:w="2450" w:type="dxa"/>
            <w:tcBorders>
              <w:bottom w:val="single" w:sz="4" w:space="0" w:color="auto"/>
            </w:tcBorders>
            <w:shd w:val="clear" w:color="auto" w:fill="auto"/>
          </w:tcPr>
          <w:p w14:paraId="564B6F73" w14:textId="384A4827" w:rsidR="00720DAD" w:rsidRPr="00744A0C" w:rsidRDefault="00720DAD" w:rsidP="008F7828">
            <w:pPr>
              <w:rPr>
                <w:rFonts w:ascii="Arial" w:eastAsia="Cambria" w:hAnsi="Arial" w:cs="Arial"/>
              </w:rPr>
            </w:pPr>
            <w:r w:rsidRPr="00744A0C">
              <w:rPr>
                <w:rFonts w:ascii="Arial" w:eastAsia="Cambria" w:hAnsi="Arial" w:cs="Arial"/>
              </w:rPr>
              <w:t>.22 Rifle Range</w:t>
            </w:r>
          </w:p>
        </w:tc>
        <w:tc>
          <w:tcPr>
            <w:tcW w:w="3755" w:type="dxa"/>
            <w:tcBorders>
              <w:bottom w:val="single" w:sz="4" w:space="0" w:color="auto"/>
            </w:tcBorders>
            <w:shd w:val="clear" w:color="auto" w:fill="auto"/>
          </w:tcPr>
          <w:p w14:paraId="26FF6E03" w14:textId="1570B771" w:rsidR="00720DAD" w:rsidRPr="00744A0C" w:rsidRDefault="00720DAD" w:rsidP="008F7828">
            <w:pPr>
              <w:rPr>
                <w:rFonts w:ascii="Arial" w:eastAsia="Cambria" w:hAnsi="Arial" w:cs="Arial"/>
              </w:rPr>
            </w:pPr>
            <w:r w:rsidRPr="00744A0C">
              <w:rPr>
                <w:rFonts w:ascii="Arial" w:eastAsia="Cambria" w:hAnsi="Arial" w:cs="Arial"/>
              </w:rPr>
              <w:t>Merit Badge Class Fee</w:t>
            </w:r>
          </w:p>
        </w:tc>
        <w:tc>
          <w:tcPr>
            <w:tcW w:w="989" w:type="dxa"/>
            <w:tcBorders>
              <w:bottom w:val="single" w:sz="4" w:space="0" w:color="auto"/>
            </w:tcBorders>
            <w:shd w:val="clear" w:color="auto" w:fill="auto"/>
          </w:tcPr>
          <w:p w14:paraId="302C3DC3" w14:textId="7611F35E" w:rsidR="00720DAD" w:rsidRPr="00744A0C" w:rsidRDefault="00720DAD" w:rsidP="008F7828">
            <w:pPr>
              <w:rPr>
                <w:rFonts w:ascii="Arial" w:eastAsia="Cambria" w:hAnsi="Arial" w:cs="Arial"/>
              </w:rPr>
            </w:pPr>
            <w:r w:rsidRPr="00744A0C">
              <w:rPr>
                <w:rFonts w:ascii="Arial" w:eastAsia="Cambria" w:hAnsi="Arial" w:cs="Arial"/>
              </w:rPr>
              <w:t>$2</w:t>
            </w:r>
            <w:r w:rsidR="00F63F6B" w:rsidRPr="00744A0C">
              <w:rPr>
                <w:rFonts w:ascii="Arial" w:eastAsia="Cambria" w:hAnsi="Arial" w:cs="Arial"/>
              </w:rPr>
              <w:t>5</w:t>
            </w:r>
            <w:r w:rsidRPr="00744A0C">
              <w:rPr>
                <w:rFonts w:ascii="Arial" w:eastAsia="Cambria" w:hAnsi="Arial" w:cs="Arial"/>
              </w:rPr>
              <w:t>.00</w:t>
            </w:r>
          </w:p>
        </w:tc>
        <w:tc>
          <w:tcPr>
            <w:tcW w:w="2156" w:type="dxa"/>
            <w:tcBorders>
              <w:bottom w:val="single" w:sz="4" w:space="0" w:color="auto"/>
            </w:tcBorders>
            <w:shd w:val="clear" w:color="auto" w:fill="auto"/>
          </w:tcPr>
          <w:p w14:paraId="5DC4285B" w14:textId="73F920B7" w:rsidR="00720DAD" w:rsidRPr="00744A0C" w:rsidRDefault="00720DAD" w:rsidP="008F7828">
            <w:pPr>
              <w:rPr>
                <w:rFonts w:ascii="Arial" w:eastAsia="Cambria" w:hAnsi="Arial" w:cs="Arial"/>
              </w:rPr>
            </w:pPr>
            <w:r w:rsidRPr="00744A0C">
              <w:rPr>
                <w:rFonts w:ascii="Arial" w:eastAsia="Cambria" w:hAnsi="Arial" w:cs="Arial"/>
              </w:rPr>
              <w:t>Online in Advance</w:t>
            </w:r>
          </w:p>
        </w:tc>
      </w:tr>
      <w:tr w:rsidR="00720DAD" w:rsidRPr="00DC3138" w14:paraId="7B3672F9" w14:textId="494D1C46" w:rsidTr="00F63F6B">
        <w:tc>
          <w:tcPr>
            <w:tcW w:w="2450" w:type="dxa"/>
            <w:shd w:val="clear" w:color="auto" w:fill="BDD6EE" w:themeFill="accent1" w:themeFillTint="66"/>
          </w:tcPr>
          <w:p w14:paraId="494E7A99" w14:textId="1E25EE27" w:rsidR="00720DAD" w:rsidRPr="00744A0C" w:rsidRDefault="00720DAD" w:rsidP="008F7828">
            <w:pPr>
              <w:rPr>
                <w:rFonts w:ascii="Arial" w:eastAsia="Cambria" w:hAnsi="Arial" w:cs="Arial"/>
              </w:rPr>
            </w:pPr>
            <w:r w:rsidRPr="00744A0C">
              <w:rPr>
                <w:rFonts w:ascii="Arial" w:eastAsia="Cambria" w:hAnsi="Arial" w:cs="Arial"/>
              </w:rPr>
              <w:t>Shotgun Range</w:t>
            </w:r>
          </w:p>
        </w:tc>
        <w:tc>
          <w:tcPr>
            <w:tcW w:w="3755" w:type="dxa"/>
            <w:shd w:val="clear" w:color="auto" w:fill="BDD6EE" w:themeFill="accent1" w:themeFillTint="66"/>
          </w:tcPr>
          <w:p w14:paraId="62C22B07" w14:textId="6DF87FBC" w:rsidR="00720DAD" w:rsidRPr="00744A0C" w:rsidRDefault="00F63F6B" w:rsidP="008F7828">
            <w:pPr>
              <w:rPr>
                <w:rFonts w:ascii="Arial" w:eastAsia="Cambria" w:hAnsi="Arial" w:cs="Arial"/>
              </w:rPr>
            </w:pPr>
            <w:r w:rsidRPr="00744A0C">
              <w:rPr>
                <w:rFonts w:ascii="Arial" w:eastAsia="Cambria" w:hAnsi="Arial" w:cs="Arial"/>
              </w:rPr>
              <w:t>Open Shoot – Buys 25 Clays</w:t>
            </w:r>
          </w:p>
        </w:tc>
        <w:tc>
          <w:tcPr>
            <w:tcW w:w="989" w:type="dxa"/>
            <w:shd w:val="clear" w:color="auto" w:fill="BDD6EE" w:themeFill="accent1" w:themeFillTint="66"/>
          </w:tcPr>
          <w:p w14:paraId="4DF99784" w14:textId="40BA1A05" w:rsidR="00720DAD" w:rsidRPr="00744A0C" w:rsidRDefault="005D01DB" w:rsidP="008F7828">
            <w:pPr>
              <w:rPr>
                <w:rFonts w:ascii="Arial" w:eastAsia="Cambria" w:hAnsi="Arial" w:cs="Arial"/>
              </w:rPr>
            </w:pPr>
            <w:r w:rsidRPr="00744A0C">
              <w:rPr>
                <w:rFonts w:ascii="Arial" w:eastAsia="Cambria" w:hAnsi="Arial" w:cs="Arial"/>
              </w:rPr>
              <w:t>$10.00</w:t>
            </w:r>
          </w:p>
        </w:tc>
        <w:tc>
          <w:tcPr>
            <w:tcW w:w="2156" w:type="dxa"/>
            <w:shd w:val="clear" w:color="auto" w:fill="BDD6EE" w:themeFill="accent1" w:themeFillTint="66"/>
          </w:tcPr>
          <w:p w14:paraId="2E4294E1" w14:textId="555ACA4E" w:rsidR="00720DAD" w:rsidRPr="00744A0C" w:rsidRDefault="00720DAD" w:rsidP="008F7828">
            <w:pPr>
              <w:rPr>
                <w:rFonts w:ascii="Arial" w:eastAsia="Cambria" w:hAnsi="Arial" w:cs="Arial"/>
              </w:rPr>
            </w:pPr>
            <w:r w:rsidRPr="00744A0C">
              <w:rPr>
                <w:rFonts w:ascii="Arial" w:eastAsia="Cambria" w:hAnsi="Arial" w:cs="Arial"/>
              </w:rPr>
              <w:t>In Camp</w:t>
            </w:r>
          </w:p>
        </w:tc>
      </w:tr>
      <w:tr w:rsidR="00720DAD" w:rsidRPr="00DC3138" w14:paraId="63E583E2" w14:textId="28F4539A" w:rsidTr="00F63F6B">
        <w:tc>
          <w:tcPr>
            <w:tcW w:w="2450" w:type="dxa"/>
          </w:tcPr>
          <w:p w14:paraId="5DC3DF13" w14:textId="0D4DCA40" w:rsidR="00720DAD" w:rsidRPr="00744A0C" w:rsidRDefault="00720DAD" w:rsidP="008F7828">
            <w:pPr>
              <w:rPr>
                <w:rFonts w:ascii="Arial" w:eastAsia="Cambria" w:hAnsi="Arial" w:cs="Arial"/>
              </w:rPr>
            </w:pPr>
            <w:r w:rsidRPr="00744A0C">
              <w:rPr>
                <w:rFonts w:ascii="Arial" w:eastAsia="Cambria" w:hAnsi="Arial" w:cs="Arial"/>
              </w:rPr>
              <w:t>Shotgun Range</w:t>
            </w:r>
          </w:p>
        </w:tc>
        <w:tc>
          <w:tcPr>
            <w:tcW w:w="3755" w:type="dxa"/>
          </w:tcPr>
          <w:p w14:paraId="3E51B7EA" w14:textId="43627ED1" w:rsidR="00720DAD" w:rsidRPr="00744A0C" w:rsidRDefault="00720DAD" w:rsidP="008F7828">
            <w:pPr>
              <w:rPr>
                <w:rFonts w:ascii="Arial" w:eastAsia="Cambria" w:hAnsi="Arial" w:cs="Arial"/>
              </w:rPr>
            </w:pPr>
            <w:r w:rsidRPr="00744A0C">
              <w:rPr>
                <w:rFonts w:ascii="Arial" w:eastAsia="Cambria" w:hAnsi="Arial" w:cs="Arial"/>
              </w:rPr>
              <w:t>Merit Badge Class Fee</w:t>
            </w:r>
          </w:p>
        </w:tc>
        <w:tc>
          <w:tcPr>
            <w:tcW w:w="989" w:type="dxa"/>
          </w:tcPr>
          <w:p w14:paraId="600967F1" w14:textId="3897AFC2" w:rsidR="00720DAD" w:rsidRPr="00744A0C" w:rsidRDefault="00244D52" w:rsidP="008F7828">
            <w:pPr>
              <w:rPr>
                <w:rFonts w:ascii="Arial" w:eastAsia="Cambria" w:hAnsi="Arial" w:cs="Arial"/>
              </w:rPr>
            </w:pPr>
            <w:r w:rsidRPr="00744A0C">
              <w:rPr>
                <w:rFonts w:ascii="Arial" w:eastAsia="Cambria" w:hAnsi="Arial" w:cs="Arial"/>
              </w:rPr>
              <w:t>$</w:t>
            </w:r>
            <w:r w:rsidR="003B4691" w:rsidRPr="00744A0C">
              <w:rPr>
                <w:rFonts w:ascii="Arial" w:eastAsia="Cambria" w:hAnsi="Arial" w:cs="Arial"/>
              </w:rPr>
              <w:t>4</w:t>
            </w:r>
            <w:r w:rsidR="00F63F6B" w:rsidRPr="00744A0C">
              <w:rPr>
                <w:rFonts w:ascii="Arial" w:eastAsia="Cambria" w:hAnsi="Arial" w:cs="Arial"/>
              </w:rPr>
              <w:t>5</w:t>
            </w:r>
            <w:r w:rsidR="00720DAD" w:rsidRPr="00744A0C">
              <w:rPr>
                <w:rFonts w:ascii="Arial" w:eastAsia="Cambria" w:hAnsi="Arial" w:cs="Arial"/>
              </w:rPr>
              <w:t>.00</w:t>
            </w:r>
          </w:p>
        </w:tc>
        <w:tc>
          <w:tcPr>
            <w:tcW w:w="2156" w:type="dxa"/>
          </w:tcPr>
          <w:p w14:paraId="4037F0BF" w14:textId="456304F1" w:rsidR="00720DAD" w:rsidRPr="00744A0C" w:rsidRDefault="00720DAD" w:rsidP="008F7828">
            <w:pPr>
              <w:rPr>
                <w:rFonts w:ascii="Arial" w:eastAsia="Cambria" w:hAnsi="Arial" w:cs="Arial"/>
              </w:rPr>
            </w:pPr>
            <w:r w:rsidRPr="00744A0C">
              <w:rPr>
                <w:rFonts w:ascii="Arial" w:eastAsia="Cambria" w:hAnsi="Arial" w:cs="Arial"/>
              </w:rPr>
              <w:t>Online in Advance</w:t>
            </w:r>
          </w:p>
        </w:tc>
      </w:tr>
    </w:tbl>
    <w:p w14:paraId="7ED784F3" w14:textId="77777777" w:rsidR="00720DAD" w:rsidRPr="00DC3138" w:rsidRDefault="00720DAD" w:rsidP="008F7828">
      <w:pPr>
        <w:spacing w:after="0"/>
        <w:rPr>
          <w:rFonts w:ascii="Arial" w:eastAsia="Cambria" w:hAnsi="Arial" w:cs="Arial"/>
          <w:b/>
        </w:rPr>
      </w:pPr>
    </w:p>
    <w:p w14:paraId="745681CB" w14:textId="77777777" w:rsidR="005C41C4" w:rsidRPr="00DC3138" w:rsidRDefault="005C41C4" w:rsidP="008F7828">
      <w:pPr>
        <w:spacing w:after="0"/>
        <w:rPr>
          <w:rFonts w:ascii="Arial" w:eastAsia="Cambria" w:hAnsi="Arial" w:cs="Arial"/>
          <w:b/>
          <w:color w:val="2E74B5" w:themeColor="accent1" w:themeShade="BF"/>
        </w:rPr>
      </w:pPr>
      <w:r w:rsidRPr="00DC3138">
        <w:rPr>
          <w:rFonts w:ascii="Arial" w:eastAsia="Cambria" w:hAnsi="Arial" w:cs="Arial"/>
          <w:b/>
        </w:rPr>
        <w:br w:type="page"/>
      </w:r>
    </w:p>
    <w:p w14:paraId="1486556F" w14:textId="1F8FEAFB" w:rsidR="005B21EC" w:rsidRPr="002A56F0" w:rsidRDefault="000E5782" w:rsidP="008F7828">
      <w:pPr>
        <w:pStyle w:val="Heading2"/>
        <w:spacing w:before="0"/>
        <w:rPr>
          <w:rFonts w:ascii="Arial" w:hAnsi="Arial" w:cs="Arial"/>
          <w:b/>
          <w:sz w:val="24"/>
          <w:szCs w:val="24"/>
        </w:rPr>
      </w:pPr>
      <w:bookmarkStart w:id="17" w:name="_Toc36207652"/>
      <w:r w:rsidRPr="002A56F0">
        <w:rPr>
          <w:rFonts w:ascii="Arial" w:eastAsia="Cambria" w:hAnsi="Arial" w:cs="Arial"/>
          <w:b/>
          <w:sz w:val="24"/>
          <w:szCs w:val="24"/>
        </w:rPr>
        <w:lastRenderedPageBreak/>
        <w:t>SWIMMING</w:t>
      </w:r>
      <w:bookmarkEnd w:id="17"/>
    </w:p>
    <w:p w14:paraId="050A03E1" w14:textId="6D9CE3F3" w:rsidR="005B21EC" w:rsidRDefault="002C7532" w:rsidP="008F7828">
      <w:pPr>
        <w:spacing w:after="0"/>
        <w:rPr>
          <w:rFonts w:ascii="Arial" w:eastAsia="Cambria" w:hAnsi="Arial" w:cs="Arial"/>
        </w:rPr>
      </w:pPr>
      <w:r>
        <w:rPr>
          <w:rFonts w:ascii="Arial" w:hAnsi="Arial" w:cs="Arial"/>
        </w:rPr>
        <w:t>Boulder Creek Scout Reservation</w:t>
      </w:r>
      <w:r w:rsidRPr="00DC3138">
        <w:rPr>
          <w:rFonts w:ascii="Arial" w:hAnsi="Arial" w:cs="Arial"/>
        </w:rPr>
        <w:t xml:space="preserve"> </w:t>
      </w:r>
      <w:r w:rsidR="005B21EC" w:rsidRPr="00964B60">
        <w:rPr>
          <w:rFonts w:ascii="Arial" w:eastAsia="Cambria" w:hAnsi="Arial" w:cs="Arial"/>
        </w:rPr>
        <w:t xml:space="preserve">offers </w:t>
      </w:r>
      <w:r w:rsidR="002A56F0" w:rsidRPr="00964B60">
        <w:rPr>
          <w:rFonts w:ascii="Arial" w:eastAsia="Cambria" w:hAnsi="Arial" w:cs="Arial"/>
        </w:rPr>
        <w:t>a pool for</w:t>
      </w:r>
      <w:r w:rsidR="005B21EC" w:rsidRPr="00964B60">
        <w:rPr>
          <w:rFonts w:ascii="Arial" w:eastAsia="Cambria" w:hAnsi="Arial" w:cs="Arial"/>
        </w:rPr>
        <w:t xml:space="preserve"> water recreation. </w:t>
      </w:r>
      <w:r w:rsidR="007932EF" w:rsidRPr="00964B60">
        <w:rPr>
          <w:rFonts w:ascii="Arial" w:eastAsia="Cambria" w:hAnsi="Arial" w:cs="Arial"/>
        </w:rPr>
        <w:t>Boulder Creek Scout Reservation</w:t>
      </w:r>
      <w:r w:rsidR="005B21EC" w:rsidRPr="00964B60">
        <w:rPr>
          <w:rFonts w:ascii="Arial" w:eastAsia="Cambria" w:hAnsi="Arial" w:cs="Arial"/>
        </w:rPr>
        <w:t xml:space="preserve">’s swim area operates in strict accordance with BSA policies and is used for merit badges, rank advancement instruction, and free-time swims.  </w:t>
      </w:r>
    </w:p>
    <w:p w14:paraId="3840DBE7" w14:textId="77777777" w:rsidR="002C7532" w:rsidRDefault="002C7532" w:rsidP="00815F00">
      <w:pPr>
        <w:pStyle w:val="Heading3"/>
        <w:spacing w:before="0" w:after="0"/>
        <w:rPr>
          <w:rFonts w:eastAsia="Cambria"/>
          <w:b/>
          <w:sz w:val="24"/>
          <w:szCs w:val="24"/>
        </w:rPr>
      </w:pPr>
      <w:bookmarkStart w:id="18" w:name="_Toc36207655"/>
    </w:p>
    <w:p w14:paraId="322A587E" w14:textId="49115042" w:rsidR="005B21EC" w:rsidRPr="00744A0C" w:rsidRDefault="005B21EC" w:rsidP="00815F00">
      <w:pPr>
        <w:pStyle w:val="Heading3"/>
        <w:spacing w:before="0" w:after="0"/>
        <w:rPr>
          <w:b/>
          <w:sz w:val="24"/>
          <w:szCs w:val="24"/>
        </w:rPr>
      </w:pPr>
      <w:r w:rsidRPr="00744A0C">
        <w:rPr>
          <w:rFonts w:eastAsia="Cambria"/>
          <w:b/>
          <w:sz w:val="24"/>
          <w:szCs w:val="24"/>
        </w:rPr>
        <w:t>Mile Swim</w:t>
      </w:r>
      <w:bookmarkEnd w:id="18"/>
      <w:r w:rsidRPr="00744A0C">
        <w:rPr>
          <w:rFonts w:eastAsia="Cambria"/>
          <w:b/>
          <w:sz w:val="24"/>
          <w:szCs w:val="24"/>
          <w:u w:val="single"/>
        </w:rPr>
        <w:t xml:space="preserve"> </w:t>
      </w:r>
    </w:p>
    <w:p w14:paraId="1D91BA35" w14:textId="23CB5337" w:rsidR="005B21EC" w:rsidRPr="00DC3138" w:rsidRDefault="005B21EC" w:rsidP="00815F00">
      <w:pPr>
        <w:spacing w:after="0"/>
        <w:rPr>
          <w:rFonts w:ascii="Arial" w:hAnsi="Arial" w:cs="Arial"/>
        </w:rPr>
      </w:pPr>
      <w:r w:rsidRPr="00744A0C">
        <w:rPr>
          <w:rFonts w:ascii="Arial" w:eastAsia="Cambria" w:hAnsi="Arial" w:cs="Arial"/>
        </w:rPr>
        <w:t xml:space="preserve">This is an individual activity that is open to all campers, </w:t>
      </w:r>
      <w:proofErr w:type="gramStart"/>
      <w:r w:rsidR="00D63AE3" w:rsidRPr="00744A0C">
        <w:rPr>
          <w:rFonts w:ascii="Arial" w:eastAsia="Cambria" w:hAnsi="Arial" w:cs="Arial"/>
        </w:rPr>
        <w:t>Scout</w:t>
      </w:r>
      <w:r w:rsidRPr="00744A0C">
        <w:rPr>
          <w:rFonts w:ascii="Arial" w:eastAsia="Cambria" w:hAnsi="Arial" w:cs="Arial"/>
        </w:rPr>
        <w:t>s</w:t>
      </w:r>
      <w:proofErr w:type="gramEnd"/>
      <w:r w:rsidRPr="00744A0C">
        <w:rPr>
          <w:rFonts w:ascii="Arial" w:eastAsia="Cambria" w:hAnsi="Arial" w:cs="Arial"/>
        </w:rPr>
        <w:t xml:space="preserve"> and adult leaders alike who pass their BSA swimmer test.  The mile swim is a program that consists </w:t>
      </w:r>
      <w:r w:rsidR="00380041" w:rsidRPr="00744A0C">
        <w:rPr>
          <w:rFonts w:ascii="Arial" w:eastAsia="Cambria" w:hAnsi="Arial" w:cs="Arial"/>
        </w:rPr>
        <w:t>of four swimming build-up sessions</w:t>
      </w:r>
      <w:r w:rsidRPr="00744A0C">
        <w:rPr>
          <w:rFonts w:ascii="Arial" w:eastAsia="Cambria" w:hAnsi="Arial" w:cs="Arial"/>
        </w:rPr>
        <w:t xml:space="preserve">.  Swimmers must participate in all </w:t>
      </w:r>
      <w:r w:rsidR="00380041" w:rsidRPr="00744A0C">
        <w:rPr>
          <w:rFonts w:ascii="Arial" w:eastAsia="Cambria" w:hAnsi="Arial" w:cs="Arial"/>
        </w:rPr>
        <w:t>four</w:t>
      </w:r>
      <w:r w:rsidRPr="00744A0C">
        <w:rPr>
          <w:rFonts w:ascii="Arial" w:eastAsia="Cambria" w:hAnsi="Arial" w:cs="Arial"/>
        </w:rPr>
        <w:t xml:space="preserve"> swims </w:t>
      </w:r>
      <w:r w:rsidR="00910A8C" w:rsidRPr="00744A0C">
        <w:rPr>
          <w:rFonts w:ascii="Arial" w:eastAsia="Cambria" w:hAnsi="Arial" w:cs="Arial"/>
        </w:rPr>
        <w:t>to</w:t>
      </w:r>
      <w:r w:rsidRPr="00744A0C">
        <w:rPr>
          <w:rFonts w:ascii="Arial" w:eastAsia="Cambria" w:hAnsi="Arial" w:cs="Arial"/>
        </w:rPr>
        <w:t xml:space="preserve"> receive the Mile Swim Award.  In addition, they will need another troop member to be their buddy and help them count laps. The waterfront director will assign times, locations, and equipment to be utilized.</w:t>
      </w:r>
    </w:p>
    <w:p w14:paraId="32FFDA00" w14:textId="77777777" w:rsidR="00815F00" w:rsidRDefault="00815F00" w:rsidP="00815F00">
      <w:pPr>
        <w:spacing w:after="0"/>
        <w:rPr>
          <w:rFonts w:ascii="Arial" w:eastAsia="Cambria" w:hAnsi="Arial" w:cs="Arial"/>
        </w:rPr>
      </w:pPr>
      <w:bookmarkStart w:id="19" w:name="_BSA_Lifeguard"/>
      <w:bookmarkEnd w:id="19"/>
    </w:p>
    <w:p w14:paraId="1041B656" w14:textId="77777777" w:rsidR="00815F00" w:rsidRPr="00DC3138" w:rsidRDefault="00815F00" w:rsidP="008F7828">
      <w:pPr>
        <w:spacing w:after="0"/>
        <w:rPr>
          <w:rFonts w:ascii="Arial" w:hAnsi="Arial" w:cs="Arial"/>
        </w:rPr>
      </w:pPr>
    </w:p>
    <w:p w14:paraId="12CE7906" w14:textId="008B8105" w:rsidR="005B21EC" w:rsidRPr="00DC3138" w:rsidRDefault="000E5782" w:rsidP="00815F00">
      <w:pPr>
        <w:pStyle w:val="Heading2"/>
        <w:rPr>
          <w:rFonts w:ascii="Arial" w:hAnsi="Arial" w:cs="Arial"/>
          <w:b/>
          <w:sz w:val="24"/>
          <w:szCs w:val="24"/>
        </w:rPr>
      </w:pPr>
      <w:bookmarkStart w:id="20" w:name="_Toc36207659"/>
      <w:r w:rsidRPr="00DC3138">
        <w:rPr>
          <w:rFonts w:ascii="Arial" w:eastAsia="Cambria" w:hAnsi="Arial" w:cs="Arial"/>
          <w:b/>
          <w:sz w:val="24"/>
          <w:szCs w:val="24"/>
        </w:rPr>
        <w:t>TRAIL TO FIRST CLASS</w:t>
      </w:r>
      <w:bookmarkEnd w:id="20"/>
    </w:p>
    <w:p w14:paraId="1605A30A" w14:textId="35C25095" w:rsidR="005B21EC" w:rsidRDefault="005B21EC" w:rsidP="008F7828">
      <w:pPr>
        <w:spacing w:after="0"/>
        <w:rPr>
          <w:rFonts w:ascii="Arial" w:eastAsia="Cambria" w:hAnsi="Arial" w:cs="Arial"/>
        </w:rPr>
      </w:pPr>
      <w:r w:rsidRPr="00DC3138">
        <w:rPr>
          <w:rFonts w:ascii="Arial" w:eastAsia="Cambria" w:hAnsi="Arial" w:cs="Arial"/>
        </w:rPr>
        <w:t xml:space="preserve">The Trail to First Class program is for all </w:t>
      </w:r>
      <w:r w:rsidR="00D63AE3" w:rsidRPr="00DC3138">
        <w:rPr>
          <w:rFonts w:ascii="Arial" w:eastAsia="Cambria" w:hAnsi="Arial" w:cs="Arial"/>
        </w:rPr>
        <w:t>Scout</w:t>
      </w:r>
      <w:r w:rsidRPr="00DC3138">
        <w:rPr>
          <w:rFonts w:ascii="Arial" w:eastAsia="Cambria" w:hAnsi="Arial" w:cs="Arial"/>
        </w:rPr>
        <w:t xml:space="preserve">s needing to </w:t>
      </w:r>
      <w:r w:rsidR="00483C84">
        <w:rPr>
          <w:rFonts w:ascii="Arial" w:eastAsia="Cambria" w:hAnsi="Arial" w:cs="Arial"/>
        </w:rPr>
        <w:t>work on</w:t>
      </w:r>
      <w:r w:rsidRPr="00DC3138">
        <w:rPr>
          <w:rFonts w:ascii="Arial" w:eastAsia="Cambria" w:hAnsi="Arial" w:cs="Arial"/>
        </w:rPr>
        <w:t xml:space="preserve"> rank advancement requirements for Tenderfoot, Second Class</w:t>
      </w:r>
      <w:r w:rsidR="00404A42">
        <w:rPr>
          <w:rFonts w:ascii="Arial" w:eastAsia="Cambria" w:hAnsi="Arial" w:cs="Arial"/>
        </w:rPr>
        <w:t>,</w:t>
      </w:r>
      <w:r w:rsidRPr="00DC3138">
        <w:rPr>
          <w:rFonts w:ascii="Arial" w:eastAsia="Cambria" w:hAnsi="Arial" w:cs="Arial"/>
        </w:rPr>
        <w:t xml:space="preserve"> and First Class.  </w:t>
      </w:r>
      <w:r w:rsidR="00483C84">
        <w:rPr>
          <w:rFonts w:ascii="Arial" w:hAnsi="Arial" w:cs="Arial"/>
        </w:rPr>
        <w:t>Boulder Creek Scout Reservation</w:t>
      </w:r>
      <w:r w:rsidR="00483C84" w:rsidRPr="00DC3138">
        <w:rPr>
          <w:rFonts w:ascii="Arial" w:hAnsi="Arial" w:cs="Arial"/>
        </w:rPr>
        <w:t xml:space="preserve"> </w:t>
      </w:r>
      <w:r w:rsidRPr="00DC3138">
        <w:rPr>
          <w:rFonts w:ascii="Arial" w:eastAsia="Cambria" w:hAnsi="Arial" w:cs="Arial"/>
        </w:rPr>
        <w:t>offers merit badge period</w:t>
      </w:r>
      <w:r w:rsidR="00571E87" w:rsidRPr="00DC3138">
        <w:rPr>
          <w:rFonts w:ascii="Arial" w:eastAsia="Cambria" w:hAnsi="Arial" w:cs="Arial"/>
        </w:rPr>
        <w:t>s</w:t>
      </w:r>
      <w:r w:rsidRPr="00DC3138">
        <w:rPr>
          <w:rFonts w:ascii="Arial" w:eastAsia="Cambria" w:hAnsi="Arial" w:cs="Arial"/>
        </w:rPr>
        <w:t xml:space="preserve"> for teaching these skills.  We suggest that new </w:t>
      </w:r>
      <w:r w:rsidR="00D63AE3" w:rsidRPr="00DC3138">
        <w:rPr>
          <w:rFonts w:ascii="Arial" w:eastAsia="Cambria" w:hAnsi="Arial" w:cs="Arial"/>
        </w:rPr>
        <w:t>Scout</w:t>
      </w:r>
      <w:r w:rsidRPr="00DC3138">
        <w:rPr>
          <w:rFonts w:ascii="Arial" w:eastAsia="Cambria" w:hAnsi="Arial" w:cs="Arial"/>
        </w:rPr>
        <w:t xml:space="preserve">s who are focusing on rank advancement take </w:t>
      </w:r>
      <w:r w:rsidR="00571E87" w:rsidRPr="00DC3138">
        <w:rPr>
          <w:rFonts w:ascii="Arial" w:eastAsia="Cambria" w:hAnsi="Arial" w:cs="Arial"/>
        </w:rPr>
        <w:t>these</w:t>
      </w:r>
      <w:r w:rsidRPr="00DC3138">
        <w:rPr>
          <w:rFonts w:ascii="Arial" w:eastAsia="Cambria" w:hAnsi="Arial" w:cs="Arial"/>
        </w:rPr>
        <w:t xml:space="preserve"> </w:t>
      </w:r>
      <w:r w:rsidR="00571E87" w:rsidRPr="00DC3138">
        <w:rPr>
          <w:rFonts w:ascii="Arial" w:eastAsia="Cambria" w:hAnsi="Arial" w:cs="Arial"/>
        </w:rPr>
        <w:t>classes</w:t>
      </w:r>
      <w:r w:rsidRPr="00DC3138">
        <w:rPr>
          <w:rFonts w:ascii="Arial" w:eastAsia="Cambria" w:hAnsi="Arial" w:cs="Arial"/>
        </w:rPr>
        <w:t xml:space="preserve">, as they will meet every day to work on requirements.  For </w:t>
      </w:r>
      <w:r w:rsidR="00D63AE3" w:rsidRPr="00DC3138">
        <w:rPr>
          <w:rFonts w:ascii="Arial" w:eastAsia="Cambria" w:hAnsi="Arial" w:cs="Arial"/>
        </w:rPr>
        <w:t>Scout</w:t>
      </w:r>
      <w:r w:rsidRPr="00DC3138">
        <w:rPr>
          <w:rFonts w:ascii="Arial" w:eastAsia="Cambria" w:hAnsi="Arial" w:cs="Arial"/>
        </w:rPr>
        <w:t xml:space="preserve">s who have only a few requirements to </w:t>
      </w:r>
      <w:r w:rsidR="00483C84">
        <w:rPr>
          <w:rFonts w:ascii="Arial" w:eastAsia="Cambria" w:hAnsi="Arial" w:cs="Arial"/>
        </w:rPr>
        <w:t>finish up</w:t>
      </w:r>
      <w:r w:rsidRPr="00DC3138">
        <w:rPr>
          <w:rFonts w:ascii="Arial" w:eastAsia="Cambria" w:hAnsi="Arial" w:cs="Arial"/>
        </w:rPr>
        <w:t xml:space="preserve">, </w:t>
      </w:r>
      <w:r w:rsidR="00483C84">
        <w:rPr>
          <w:rFonts w:ascii="Arial" w:eastAsia="Cambria" w:hAnsi="Arial" w:cs="Arial"/>
        </w:rPr>
        <w:t>we</w:t>
      </w:r>
      <w:r w:rsidRPr="00DC3138">
        <w:rPr>
          <w:rFonts w:ascii="Arial" w:eastAsia="Cambria" w:hAnsi="Arial" w:cs="Arial"/>
        </w:rPr>
        <w:t xml:space="preserve"> suggested that they do not sign up for </w:t>
      </w:r>
      <w:r w:rsidR="00404A42">
        <w:rPr>
          <w:rFonts w:ascii="Arial" w:eastAsia="Cambria" w:hAnsi="Arial" w:cs="Arial"/>
        </w:rPr>
        <w:t>these</w:t>
      </w:r>
      <w:r w:rsidRPr="00DC3138">
        <w:rPr>
          <w:rFonts w:ascii="Arial" w:eastAsia="Cambria" w:hAnsi="Arial" w:cs="Arial"/>
        </w:rPr>
        <w:t xml:space="preserve"> class</w:t>
      </w:r>
      <w:r w:rsidR="00404A42">
        <w:rPr>
          <w:rFonts w:ascii="Arial" w:eastAsia="Cambria" w:hAnsi="Arial" w:cs="Arial"/>
        </w:rPr>
        <w:t>es</w:t>
      </w:r>
      <w:r w:rsidRPr="00DC3138">
        <w:rPr>
          <w:rFonts w:ascii="Arial" w:eastAsia="Cambria" w:hAnsi="Arial" w:cs="Arial"/>
        </w:rPr>
        <w:t xml:space="preserve">, but rather work on their requirements during the </w:t>
      </w:r>
      <w:r w:rsidR="00B80E3B">
        <w:rPr>
          <w:rFonts w:ascii="Arial" w:eastAsia="Cambria" w:hAnsi="Arial" w:cs="Arial"/>
        </w:rPr>
        <w:t xml:space="preserve">open program </w:t>
      </w:r>
      <w:r w:rsidRPr="00DC3138">
        <w:rPr>
          <w:rFonts w:ascii="Arial" w:eastAsia="Cambria" w:hAnsi="Arial" w:cs="Arial"/>
        </w:rPr>
        <w:t xml:space="preserve">time.  </w:t>
      </w:r>
    </w:p>
    <w:p w14:paraId="519C5DC8" w14:textId="77777777" w:rsidR="00815F00" w:rsidRPr="00DC3138" w:rsidRDefault="00815F00" w:rsidP="008F7828">
      <w:pPr>
        <w:spacing w:after="0"/>
        <w:rPr>
          <w:rFonts w:ascii="Arial" w:hAnsi="Arial" w:cs="Arial"/>
        </w:rPr>
      </w:pPr>
    </w:p>
    <w:p w14:paraId="3BFDBC8F" w14:textId="646163CB" w:rsidR="006B2EB4" w:rsidRPr="00DC3138" w:rsidRDefault="005B21EC" w:rsidP="008F7828">
      <w:pPr>
        <w:spacing w:after="0"/>
        <w:rPr>
          <w:rFonts w:ascii="Arial" w:eastAsia="Cambria" w:hAnsi="Arial" w:cs="Arial"/>
          <w:b/>
        </w:rPr>
      </w:pPr>
      <w:r w:rsidRPr="00DC3138">
        <w:rPr>
          <w:rFonts w:ascii="Arial" w:eastAsia="Cambria" w:hAnsi="Arial" w:cs="Arial"/>
        </w:rPr>
        <w:t xml:space="preserve">Please note that </w:t>
      </w:r>
      <w:r w:rsidR="00D63AE3" w:rsidRPr="00DC3138">
        <w:rPr>
          <w:rFonts w:ascii="Arial" w:eastAsia="Cambria" w:hAnsi="Arial" w:cs="Arial"/>
        </w:rPr>
        <w:t>Scout</w:t>
      </w:r>
      <w:r w:rsidRPr="00DC3138">
        <w:rPr>
          <w:rFonts w:ascii="Arial" w:eastAsia="Cambria" w:hAnsi="Arial" w:cs="Arial"/>
        </w:rPr>
        <w:t xml:space="preserve">s who come to camp as </w:t>
      </w:r>
      <w:r w:rsidR="00D63AE3" w:rsidRPr="00DC3138">
        <w:rPr>
          <w:rFonts w:ascii="Arial" w:eastAsia="Cambria" w:hAnsi="Arial" w:cs="Arial"/>
        </w:rPr>
        <w:t>Scout</w:t>
      </w:r>
      <w:r w:rsidRPr="00DC3138">
        <w:rPr>
          <w:rFonts w:ascii="Arial" w:eastAsia="Cambria" w:hAnsi="Arial" w:cs="Arial"/>
        </w:rPr>
        <w:t xml:space="preserve"> will not be First Class by the end of the week, but if they attend class every day and work hard during </w:t>
      </w:r>
      <w:r w:rsidR="002F128A" w:rsidRPr="00DC3138">
        <w:rPr>
          <w:rFonts w:ascii="Arial" w:eastAsia="Cambria" w:hAnsi="Arial" w:cs="Arial"/>
        </w:rPr>
        <w:t>open program time</w:t>
      </w:r>
      <w:r w:rsidRPr="00DC3138">
        <w:rPr>
          <w:rFonts w:ascii="Arial" w:eastAsia="Cambria" w:hAnsi="Arial" w:cs="Arial"/>
        </w:rPr>
        <w:t>, they will complete many of the requirements needed to advance.</w:t>
      </w:r>
    </w:p>
    <w:p w14:paraId="1A6160E3" w14:textId="77777777" w:rsidR="00815F00" w:rsidRDefault="00815F00" w:rsidP="00815F00">
      <w:pPr>
        <w:spacing w:after="0"/>
        <w:rPr>
          <w:rStyle w:val="Heading2Char"/>
          <w:rFonts w:ascii="Arial" w:hAnsi="Arial" w:cs="Arial"/>
          <w:sz w:val="24"/>
          <w:szCs w:val="24"/>
        </w:rPr>
      </w:pPr>
      <w:bookmarkStart w:id="21" w:name="m_7483361656228911521_m_5766264300515037"/>
    </w:p>
    <w:p w14:paraId="3803139A" w14:textId="712B04BB" w:rsidR="00D73605" w:rsidRPr="00964B60" w:rsidRDefault="00D73605" w:rsidP="00815F00">
      <w:pPr>
        <w:pStyle w:val="Heading2"/>
        <w:rPr>
          <w:rFonts w:ascii="Arial" w:eastAsiaTheme="minorHAnsi" w:hAnsi="Arial" w:cs="Arial"/>
          <w:b/>
          <w:sz w:val="24"/>
          <w:szCs w:val="24"/>
        </w:rPr>
      </w:pPr>
      <w:bookmarkStart w:id="22" w:name="_Toc36207660"/>
      <w:r w:rsidRPr="00964B60">
        <w:rPr>
          <w:rFonts w:ascii="Arial" w:eastAsiaTheme="minorHAnsi" w:hAnsi="Arial" w:cs="Arial"/>
          <w:b/>
          <w:sz w:val="24"/>
          <w:szCs w:val="24"/>
        </w:rPr>
        <w:t>ORDER OF THE ARROW</w:t>
      </w:r>
      <w:bookmarkEnd w:id="21"/>
      <w:bookmarkEnd w:id="22"/>
    </w:p>
    <w:p w14:paraId="68E9A8FF" w14:textId="77777777" w:rsidR="000D1D86" w:rsidRPr="00DC3138" w:rsidRDefault="00D73605" w:rsidP="008F7828">
      <w:pPr>
        <w:spacing w:after="0"/>
        <w:rPr>
          <w:rFonts w:ascii="Arial" w:hAnsi="Arial" w:cs="Arial"/>
        </w:rPr>
      </w:pPr>
      <w:r w:rsidRPr="00964B60">
        <w:rPr>
          <w:rFonts w:ascii="Arial" w:hAnsi="Arial" w:cs="Arial"/>
        </w:rPr>
        <w:t xml:space="preserve">The Order of the Arrow (OA) is </w:t>
      </w:r>
      <w:r w:rsidR="00D63AE3" w:rsidRPr="00964B60">
        <w:rPr>
          <w:rFonts w:ascii="Arial" w:hAnsi="Arial" w:cs="Arial"/>
        </w:rPr>
        <w:t>Scout</w:t>
      </w:r>
      <w:r w:rsidRPr="00964B60">
        <w:rPr>
          <w:rFonts w:ascii="Arial" w:hAnsi="Arial" w:cs="Arial"/>
        </w:rPr>
        <w:t xml:space="preserve">ing's National Honor Society.  All campers and adult leaders who are members of the Order of the Arrow are encouraged to bring their OA sash to wear with their uniform on OA Day.  OA Day will be held sometime during the week and in addition to wearing their sash with uniform, there will be opportunities for </w:t>
      </w:r>
      <w:proofErr w:type="spellStart"/>
      <w:r w:rsidRPr="00964B60">
        <w:rPr>
          <w:rFonts w:ascii="Arial" w:hAnsi="Arial" w:cs="Arial"/>
        </w:rPr>
        <w:t>Arrowmen</w:t>
      </w:r>
      <w:proofErr w:type="spellEnd"/>
      <w:r w:rsidRPr="00964B60">
        <w:rPr>
          <w:rFonts w:ascii="Arial" w:hAnsi="Arial" w:cs="Arial"/>
        </w:rPr>
        <w:t xml:space="preserve"> to gather informally and for all campers to learn more about </w:t>
      </w:r>
      <w:r w:rsidR="00D63AE3" w:rsidRPr="00964B60">
        <w:rPr>
          <w:rFonts w:ascii="Arial" w:hAnsi="Arial" w:cs="Arial"/>
        </w:rPr>
        <w:t>Scout</w:t>
      </w:r>
      <w:r w:rsidRPr="00964B60">
        <w:rPr>
          <w:rFonts w:ascii="Arial" w:hAnsi="Arial" w:cs="Arial"/>
        </w:rPr>
        <w:t>ing's Brotherhood of Cheerful Service.</w:t>
      </w:r>
      <w:r w:rsidR="00DB4BD9" w:rsidRPr="00DC3138">
        <w:rPr>
          <w:rFonts w:ascii="Arial" w:hAnsi="Arial" w:cs="Arial"/>
        </w:rPr>
        <w:t xml:space="preserve">   </w:t>
      </w:r>
    </w:p>
    <w:p w14:paraId="4E61E6FA" w14:textId="354310D6" w:rsidR="005B21EC" w:rsidRPr="00DC3138" w:rsidRDefault="00DB4BD9" w:rsidP="008F7828">
      <w:pPr>
        <w:spacing w:after="0"/>
        <w:rPr>
          <w:rFonts w:ascii="Arial" w:hAnsi="Arial" w:cs="Arial"/>
        </w:rPr>
      </w:pPr>
      <w:r w:rsidRPr="00DC3138">
        <w:rPr>
          <w:rFonts w:ascii="Arial" w:hAnsi="Arial" w:cs="Arial"/>
        </w:rPr>
        <w:t xml:space="preserve"> </w:t>
      </w:r>
    </w:p>
    <w:p w14:paraId="62B34BA3" w14:textId="6D996583" w:rsidR="00AA0A0E" w:rsidRDefault="000E5782" w:rsidP="008F7828">
      <w:pPr>
        <w:pStyle w:val="Heading2"/>
        <w:spacing w:before="0"/>
        <w:rPr>
          <w:rFonts w:ascii="Arial" w:eastAsia="Cambria" w:hAnsi="Arial" w:cs="Arial"/>
          <w:b/>
          <w:sz w:val="24"/>
          <w:szCs w:val="24"/>
        </w:rPr>
      </w:pPr>
      <w:bookmarkStart w:id="23" w:name="_Ref467514651"/>
      <w:bookmarkStart w:id="24" w:name="_Toc36207661"/>
      <w:bookmarkStart w:id="25" w:name="_Hlk34736067"/>
      <w:r w:rsidRPr="000C0A2C">
        <w:rPr>
          <w:rFonts w:ascii="Arial" w:eastAsia="Cambria" w:hAnsi="Arial" w:cs="Arial"/>
          <w:b/>
          <w:sz w:val="24"/>
          <w:szCs w:val="24"/>
        </w:rPr>
        <w:t>MERIT BADGE CLASSES</w:t>
      </w:r>
      <w:bookmarkEnd w:id="23"/>
      <w:bookmarkEnd w:id="24"/>
    </w:p>
    <w:p w14:paraId="501BEDFF" w14:textId="2C57D569" w:rsidR="000C0A2C" w:rsidRDefault="000C0A2C" w:rsidP="000C0A2C">
      <w:pPr>
        <w:pStyle w:val="NormalWeb"/>
        <w:spacing w:before="0" w:beforeAutospacing="0" w:after="200" w:afterAutospacing="0"/>
      </w:pPr>
      <w:r>
        <w:rPr>
          <w:rFonts w:ascii="Arial" w:hAnsi="Arial" w:cs="Arial"/>
          <w:color w:val="000000"/>
        </w:rPr>
        <w:t>Merit badge classes are an important part of the program at Boulder Creek Scout Reservation. Ensuring that campers receive the highest quality instruction is vital to the integrity of the Scouting program. To earn a merit badge, Scouts must complete all requirements as stated—</w:t>
      </w:r>
      <w:r>
        <w:rPr>
          <w:rFonts w:ascii="Arial" w:hAnsi="Arial" w:cs="Arial"/>
          <w:b/>
          <w:bCs/>
          <w:color w:val="000000"/>
        </w:rPr>
        <w:t>no more, no less</w:t>
      </w:r>
      <w:r>
        <w:rPr>
          <w:rFonts w:ascii="Arial" w:hAnsi="Arial" w:cs="Arial"/>
          <w:color w:val="000000"/>
        </w:rPr>
        <w:t>. Scouts who do not complete a merit badge at camp will receive a partial and can complete the merit badge at home with a local merit badge counselor.</w:t>
      </w:r>
    </w:p>
    <w:p w14:paraId="2E944781" w14:textId="19D2DB82" w:rsidR="00F615F0" w:rsidRPr="000C0A2C" w:rsidRDefault="000C0A2C" w:rsidP="000C0A2C">
      <w:pPr>
        <w:pStyle w:val="NormalWeb"/>
        <w:spacing w:before="0" w:beforeAutospacing="0" w:after="200" w:afterAutospacing="0"/>
      </w:pPr>
      <w:r>
        <w:rPr>
          <w:rFonts w:ascii="Arial" w:hAnsi="Arial" w:cs="Arial"/>
          <w:color w:val="000000"/>
        </w:rPr>
        <w:t xml:space="preserve">Scouts can work on three merit badges during the scheduled merit badge class times and additional badges during open program time; however, Boulder Creek Scout Reservation offers merit badges as only one part of the overall camp </w:t>
      </w:r>
      <w:r>
        <w:rPr>
          <w:rFonts w:ascii="Arial" w:hAnsi="Arial" w:cs="Arial"/>
          <w:color w:val="000000"/>
        </w:rPr>
        <w:lastRenderedPageBreak/>
        <w:t>experience.  Scoutmasters should encourage Scouts to limit themselves to four (five for the more ambitious) merit badges to work on while at camp, to allow time to participate in other areas of camp that create a well-rounded camp experience.</w:t>
      </w:r>
    </w:p>
    <w:p w14:paraId="47D48F77" w14:textId="77777777" w:rsidR="00EB52BE" w:rsidRPr="00EB52BE" w:rsidRDefault="00EB52BE" w:rsidP="00F615F0">
      <w:pPr>
        <w:spacing w:after="0"/>
        <w:rPr>
          <w:rFonts w:ascii="Arial" w:eastAsia="Cambria" w:hAnsi="Arial" w:cs="Arial"/>
          <w:color w:val="0070C0"/>
        </w:rPr>
      </w:pPr>
    </w:p>
    <w:p w14:paraId="3D9221F2" w14:textId="1248679E" w:rsidR="00F615F0" w:rsidRPr="00EB52BE" w:rsidRDefault="00EB52BE" w:rsidP="00F615F0">
      <w:pPr>
        <w:spacing w:after="0"/>
        <w:rPr>
          <w:rFonts w:ascii="Arial" w:eastAsia="Cambria" w:hAnsi="Arial" w:cs="Arial"/>
          <w:color w:val="0070C0"/>
        </w:rPr>
      </w:pPr>
      <w:r w:rsidRPr="00EB52BE">
        <w:rPr>
          <w:rFonts w:ascii="Arial" w:hAnsi="Arial" w:cs="Arial"/>
          <w:b/>
          <w:bCs/>
          <w:color w:val="0070C0"/>
          <w:sz w:val="26"/>
          <w:szCs w:val="26"/>
        </w:rPr>
        <w:t>CHOOSING MERIT BADGE CLASSES</w:t>
      </w:r>
    </w:p>
    <w:p w14:paraId="7E105B1F" w14:textId="4273FEFE" w:rsidR="00F615F0" w:rsidRDefault="000C0A2C" w:rsidP="000C0A2C">
      <w:pPr>
        <w:pStyle w:val="NormalWeb"/>
        <w:spacing w:before="0" w:beforeAutospacing="0" w:after="200" w:afterAutospacing="0"/>
        <w:rPr>
          <w:rFonts w:ascii="Arial" w:eastAsia="Cambria" w:hAnsi="Arial" w:cs="Arial"/>
        </w:rPr>
      </w:pPr>
      <w:r>
        <w:rPr>
          <w:rFonts w:ascii="Arial" w:hAnsi="Arial" w:cs="Arial"/>
          <w:color w:val="000000"/>
        </w:rPr>
        <w:t>Scouts should consider taking merit badges at camp that are not normally offered in their hometowns. They should try new things and look for variety. Additionally, some merit badges and activities have minimum age requirements; see the Merit Badge List or Merit Badge Schedule for details. </w:t>
      </w:r>
      <w:r w:rsidR="00F615F0" w:rsidRPr="00DC3138">
        <w:rPr>
          <w:rFonts w:ascii="Arial" w:eastAsia="Cambria" w:hAnsi="Arial" w:cs="Arial"/>
        </w:rPr>
        <w:t>Proper planning between the Scout and their adult leader and parents will be a big help once the Scout arrives at camp.</w:t>
      </w:r>
    </w:p>
    <w:p w14:paraId="3C9CF96F" w14:textId="31C2BED5" w:rsidR="00EB52BE" w:rsidRPr="000C0A2C" w:rsidRDefault="000C0A2C" w:rsidP="000C0A2C">
      <w:pPr>
        <w:pStyle w:val="NormalWeb"/>
        <w:spacing w:before="0" w:beforeAutospacing="0" w:after="200" w:afterAutospacing="0"/>
      </w:pPr>
      <w:r>
        <w:rPr>
          <w:rFonts w:ascii="Arial" w:hAnsi="Arial" w:cs="Arial"/>
          <w:color w:val="000000"/>
        </w:rPr>
        <w:t xml:space="preserve">The Boulder Creek Scout Reservation staff works hard to place Scouts into their preferred merit badge classes. However, every class has limited capacity. Unit leaders should sign up Scouts early for their desired merit badges. </w:t>
      </w:r>
      <w:r w:rsidRPr="002A56F0">
        <w:rPr>
          <w:rFonts w:ascii="Arial" w:eastAsia="Cambria" w:hAnsi="Arial" w:cs="Arial"/>
        </w:rPr>
        <w:t xml:space="preserve">Merit badge registration opens online at 9am, </w:t>
      </w:r>
      <w:r w:rsidRPr="00EB52BE">
        <w:rPr>
          <w:rFonts w:ascii="Arial" w:eastAsia="Cambria" w:hAnsi="Arial" w:cs="Arial"/>
        </w:rPr>
        <w:t>April 1st.</w:t>
      </w:r>
      <w:r w:rsidRPr="00DC3138">
        <w:rPr>
          <w:rFonts w:ascii="Arial" w:eastAsia="Cambria" w:hAnsi="Arial" w:cs="Arial"/>
        </w:rPr>
        <w:t xml:space="preserve"> </w:t>
      </w:r>
      <w:r>
        <w:rPr>
          <w:rFonts w:ascii="Arial" w:hAnsi="Arial" w:cs="Arial"/>
          <w:color w:val="000000"/>
        </w:rPr>
        <w:t>Unit Leaders can only select merit badges for Scouts for whom the $200 cumulative deposits have been paid. Changes to schedules can be made at camp but will depend on availability.</w:t>
      </w:r>
    </w:p>
    <w:p w14:paraId="7F64EAB9" w14:textId="1BE0C870" w:rsidR="00F63F6B" w:rsidRPr="00EB52BE" w:rsidRDefault="00EB52BE" w:rsidP="008F7828">
      <w:pPr>
        <w:spacing w:after="0"/>
        <w:rPr>
          <w:rFonts w:ascii="Arial" w:eastAsia="Cambria" w:hAnsi="Arial" w:cs="Arial"/>
          <w:color w:val="0070C0"/>
        </w:rPr>
      </w:pPr>
      <w:r w:rsidRPr="00EB52BE">
        <w:rPr>
          <w:rFonts w:ascii="Arial" w:hAnsi="Arial" w:cs="Arial"/>
          <w:b/>
          <w:bCs/>
          <w:color w:val="0070C0"/>
          <w:sz w:val="26"/>
          <w:szCs w:val="26"/>
        </w:rPr>
        <w:t xml:space="preserve">BLUE CARDS </w:t>
      </w:r>
    </w:p>
    <w:p w14:paraId="2EA39CB5" w14:textId="44D44ACF" w:rsidR="000D1D86" w:rsidRDefault="00F63F6B" w:rsidP="00EB52BE">
      <w:pPr>
        <w:pStyle w:val="NormalWeb"/>
        <w:spacing w:before="0" w:beforeAutospacing="0" w:after="200" w:afterAutospacing="0"/>
        <w:rPr>
          <w:rFonts w:ascii="Arial" w:hAnsi="Arial" w:cs="Arial"/>
          <w:color w:val="000000"/>
        </w:rPr>
      </w:pPr>
      <w:r w:rsidRPr="00EB52BE">
        <w:rPr>
          <w:rFonts w:ascii="Arial" w:eastAsia="Cambria" w:hAnsi="Arial" w:cs="Arial"/>
          <w:b/>
          <w:bCs/>
        </w:rPr>
        <w:t>Units do not need to bring Blue Cards for their Scouts.</w:t>
      </w:r>
      <w:r w:rsidRPr="00F615F0">
        <w:rPr>
          <w:rFonts w:ascii="Arial" w:eastAsia="Cambria" w:hAnsi="Arial" w:cs="Arial"/>
        </w:rPr>
        <w:t xml:space="preserve"> We will provide Merit Badge Applications </w:t>
      </w:r>
      <w:r w:rsidR="00EB52BE">
        <w:rPr>
          <w:rFonts w:ascii="Arial" w:hAnsi="Arial" w:cs="Arial"/>
          <w:color w:val="000000"/>
        </w:rPr>
        <w:t xml:space="preserve">electronically to Unit Leaders at the end of the week, with </w:t>
      </w:r>
      <w:proofErr w:type="gramStart"/>
      <w:r w:rsidR="00EB52BE">
        <w:rPr>
          <w:rFonts w:ascii="Arial" w:hAnsi="Arial" w:cs="Arial"/>
          <w:color w:val="000000"/>
        </w:rPr>
        <w:t>all of</w:t>
      </w:r>
      <w:proofErr w:type="gramEnd"/>
      <w:r w:rsidR="00EB52BE">
        <w:rPr>
          <w:rFonts w:ascii="Arial" w:hAnsi="Arial" w:cs="Arial"/>
          <w:color w:val="000000"/>
        </w:rPr>
        <w:t xml:space="preserve"> the pertinent information completed.</w:t>
      </w:r>
    </w:p>
    <w:p w14:paraId="1F46B0EE" w14:textId="20F1416C" w:rsidR="00EB52BE" w:rsidRPr="00EB52BE" w:rsidRDefault="00EB52BE" w:rsidP="00EB52BE">
      <w:pPr>
        <w:pStyle w:val="NormalWeb"/>
        <w:spacing w:before="0" w:beforeAutospacing="0" w:after="200" w:afterAutospacing="0"/>
        <w:rPr>
          <w:color w:val="0070C0"/>
        </w:rPr>
      </w:pPr>
      <w:r w:rsidRPr="00EB52BE">
        <w:rPr>
          <w:rFonts w:ascii="Arial" w:hAnsi="Arial" w:cs="Arial"/>
          <w:b/>
          <w:bCs/>
          <w:color w:val="0070C0"/>
          <w:sz w:val="26"/>
          <w:szCs w:val="26"/>
        </w:rPr>
        <w:t>PREREQUISITES AND THEIR VERIFICATION</w:t>
      </w:r>
    </w:p>
    <w:p w14:paraId="1C10B120" w14:textId="3B44E22A" w:rsidR="000C0A2C" w:rsidRDefault="000C0A2C" w:rsidP="000C0A2C">
      <w:pPr>
        <w:pStyle w:val="NormalWeb"/>
        <w:spacing w:before="0" w:beforeAutospacing="0" w:after="200" w:afterAutospacing="0"/>
      </w:pPr>
      <w:bookmarkStart w:id="26" w:name="_Ref467513692"/>
      <w:r>
        <w:rPr>
          <w:rFonts w:ascii="Arial" w:hAnsi="Arial" w:cs="Arial"/>
          <w:color w:val="000000"/>
        </w:rPr>
        <w:t>Some merit badges offered at Boulder Creek Scout Reservation have requirements that cannot be completed at camp. Merit badges such as Environmental Science (individual research), Astronomy (night observations), Weather (out-of-class observations), and First Aid (foundation skills and kit assembly), to name a few, will require preliminary effort on behalf of the Scout. </w:t>
      </w:r>
    </w:p>
    <w:p w14:paraId="4767E7C0" w14:textId="77777777" w:rsidR="000C0A2C" w:rsidRDefault="000C0A2C" w:rsidP="000C0A2C">
      <w:pPr>
        <w:pStyle w:val="NormalWeb"/>
        <w:spacing w:before="0" w:beforeAutospacing="0" w:after="200" w:afterAutospacing="0"/>
      </w:pPr>
      <w:r>
        <w:rPr>
          <w:rFonts w:ascii="Arial" w:hAnsi="Arial" w:cs="Arial"/>
          <w:color w:val="000000"/>
        </w:rPr>
        <w:t>The Merit Badge List identifies all merit badges with prerequisites.  Scouts must arrive at camp with these requirements already completed; otherwise, they will receive a partial as described above. </w:t>
      </w:r>
    </w:p>
    <w:p w14:paraId="783291C7" w14:textId="77777777" w:rsidR="000C0A2C" w:rsidRDefault="000C0A2C" w:rsidP="000C0A2C">
      <w:pPr>
        <w:pStyle w:val="NormalWeb"/>
        <w:spacing w:before="0" w:beforeAutospacing="0" w:after="200" w:afterAutospacing="0"/>
      </w:pPr>
      <w:r>
        <w:rPr>
          <w:rFonts w:ascii="Arial" w:hAnsi="Arial" w:cs="Arial"/>
          <w:color w:val="000000"/>
        </w:rPr>
        <w:t>Scoutmasters should ensure that Scouts are aware of any prerequisites identified on the Merit Badge List, so Scouts can fulfill those prerequisites before camp begins, if they want to complete the merit badges while at camp.</w:t>
      </w:r>
    </w:p>
    <w:p w14:paraId="470F881D" w14:textId="7880DE38" w:rsidR="000C0A2C" w:rsidRDefault="000C0A2C" w:rsidP="000C0A2C">
      <w:pPr>
        <w:pStyle w:val="NormalWeb"/>
        <w:spacing w:before="0" w:beforeAutospacing="0" w:after="200" w:afterAutospacing="0"/>
      </w:pPr>
      <w:r>
        <w:rPr>
          <w:rFonts w:ascii="Arial" w:hAnsi="Arial" w:cs="Arial"/>
          <w:color w:val="000000"/>
        </w:rPr>
        <w:t>To verify prior completion of prerequisites, Scouts should bring evidence of the completed prerequisites (e.g., their Wilderness Survival or First Aid kits), or bring Applications for Merit Badges (Blue Cards) to camp for each merit badge they are taking that has prerequisites. The Blue Cards should be prefilled with their identifying information and the prerequisite requirements marked as completed by a merit badge counselor’s initial.</w:t>
      </w:r>
    </w:p>
    <w:p w14:paraId="5917D9ED" w14:textId="77777777" w:rsidR="000D1D86" w:rsidRPr="00DC3138" w:rsidRDefault="000D1D86" w:rsidP="008F7828">
      <w:pPr>
        <w:spacing w:after="0"/>
        <w:rPr>
          <w:rFonts w:ascii="Arial" w:eastAsia="Cambria" w:hAnsi="Arial" w:cs="Arial"/>
        </w:rPr>
      </w:pPr>
    </w:p>
    <w:p w14:paraId="3F7A10A3" w14:textId="77777777" w:rsidR="000D1D86" w:rsidRPr="00DC3138" w:rsidRDefault="000D1D86" w:rsidP="008F7828">
      <w:pPr>
        <w:spacing w:after="0"/>
        <w:rPr>
          <w:rFonts w:ascii="Arial" w:eastAsia="Cambria" w:hAnsi="Arial" w:cs="Arial"/>
        </w:rPr>
      </w:pPr>
    </w:p>
    <w:p w14:paraId="0C49E162" w14:textId="77777777" w:rsidR="000C0A2C" w:rsidRDefault="000C0A2C" w:rsidP="000C0A2C">
      <w:pPr>
        <w:pStyle w:val="NormalWeb"/>
        <w:spacing w:before="0" w:beforeAutospacing="0" w:after="0" w:afterAutospacing="0"/>
      </w:pPr>
      <w:bookmarkStart w:id="27" w:name="_Ref810472"/>
      <w:bookmarkStart w:id="28" w:name="_Toc36207662"/>
      <w:r>
        <w:rPr>
          <w:rFonts w:ascii="Arial" w:hAnsi="Arial" w:cs="Arial"/>
          <w:b/>
          <w:bCs/>
          <w:color w:val="4A86E8"/>
          <w:sz w:val="26"/>
          <w:szCs w:val="26"/>
        </w:rPr>
        <w:lastRenderedPageBreak/>
        <w:t>PREPARATION AND CAMP</w:t>
      </w:r>
    </w:p>
    <w:p w14:paraId="09582DB8" w14:textId="77777777" w:rsidR="000C0A2C" w:rsidRDefault="000C0A2C" w:rsidP="000C0A2C">
      <w:pPr>
        <w:pStyle w:val="NormalWeb"/>
        <w:spacing w:before="0" w:beforeAutospacing="0" w:after="200" w:afterAutospacing="0"/>
      </w:pPr>
      <w:r>
        <w:rPr>
          <w:rFonts w:ascii="Arial" w:hAnsi="Arial" w:cs="Arial"/>
          <w:color w:val="000000"/>
        </w:rPr>
        <w:t>Proper planning between the Scout, Unit Leader, and parents will help ensure a rewarding camp experience for Scouts. Unit Leaders should familiarize themselves with requirements and prerequisites for merit badges their scouts are taking.  Before coming to camp, Scouts should read the merit badge booklets for their chosen badges, do the prerequisites, and be prepared to fulfill the remaining requirements at camp.  We recommend Scouts come to camp with workbooks and merit badge booklets for each merit badge class they are taking. In all nature and outdoor skills classes, instructors will ask Scouts to show knowledge and advancement by filling out their workbooks or taking notes. In classes with a more traditional classroom approach, these workbooks are great for note taking and placing the learning squarely on the shoulders of the Scout. They can also be used for future review by the Scout, Scoutmaster, or a merit badge counselor to complete any partials and allow for greater retention of knowledge. </w:t>
      </w:r>
    </w:p>
    <w:p w14:paraId="5658F020" w14:textId="1293E38F" w:rsidR="00F15999" w:rsidRDefault="00F15999" w:rsidP="004E29FD">
      <w:pPr>
        <w:pStyle w:val="Heading2"/>
        <w:rPr>
          <w:rFonts w:ascii="Arial" w:eastAsia="Cambria" w:hAnsi="Arial" w:cs="Arial"/>
          <w:b/>
          <w:sz w:val="24"/>
        </w:rPr>
      </w:pPr>
    </w:p>
    <w:p w14:paraId="4E8DA34A" w14:textId="2ABE2C85" w:rsidR="00F15999" w:rsidRDefault="00F15999" w:rsidP="00F15999"/>
    <w:p w14:paraId="5CBEAD9A" w14:textId="1A16CB22" w:rsidR="00F15999" w:rsidRDefault="00F15999" w:rsidP="00F15999"/>
    <w:p w14:paraId="777B9730" w14:textId="5B640359" w:rsidR="00F15999" w:rsidRDefault="00F15999" w:rsidP="00F15999"/>
    <w:p w14:paraId="26E1515D" w14:textId="2CFB2312" w:rsidR="00F15999" w:rsidRDefault="00F15999" w:rsidP="00F15999"/>
    <w:p w14:paraId="397D2B8D" w14:textId="11FC9B0A" w:rsidR="00F15999" w:rsidRDefault="00F15999" w:rsidP="00F15999"/>
    <w:p w14:paraId="22D487CE" w14:textId="4E6AB404" w:rsidR="00F15999" w:rsidRDefault="00F15999" w:rsidP="00F15999"/>
    <w:p w14:paraId="6E88D08C" w14:textId="11B5758F" w:rsidR="00F15999" w:rsidRDefault="00F15999" w:rsidP="00F15999"/>
    <w:p w14:paraId="796BBB99" w14:textId="3508D5D1" w:rsidR="00F15999" w:rsidRDefault="00F15999" w:rsidP="00F15999"/>
    <w:p w14:paraId="2EFF88DF" w14:textId="1C32939A" w:rsidR="00F15999" w:rsidRDefault="00F15999" w:rsidP="00F15999"/>
    <w:p w14:paraId="5B554473" w14:textId="712FD0E2" w:rsidR="00F15999" w:rsidRDefault="00F15999" w:rsidP="00F15999"/>
    <w:p w14:paraId="526D5786" w14:textId="47C39F66" w:rsidR="00F15999" w:rsidRDefault="00F15999" w:rsidP="00F15999"/>
    <w:p w14:paraId="36C6DF3A" w14:textId="066E7F61" w:rsidR="00F15999" w:rsidRDefault="00F15999" w:rsidP="00F15999"/>
    <w:p w14:paraId="58194E68" w14:textId="5DE1BF06" w:rsidR="00F15999" w:rsidRDefault="00F15999" w:rsidP="00F15999"/>
    <w:p w14:paraId="386A41D1" w14:textId="5F6BB355" w:rsidR="00F15999" w:rsidRDefault="00F15999" w:rsidP="00F15999"/>
    <w:p w14:paraId="41CBBDDD" w14:textId="403F9609" w:rsidR="00F15999" w:rsidRDefault="00F15999" w:rsidP="00F15999"/>
    <w:p w14:paraId="626BAD6F" w14:textId="57E9772E" w:rsidR="00F15999" w:rsidRDefault="00F15999" w:rsidP="00F15999"/>
    <w:p w14:paraId="328E0338" w14:textId="0D1E3737" w:rsidR="00F15999" w:rsidRDefault="00F15999" w:rsidP="00F15999"/>
    <w:p w14:paraId="3A135440" w14:textId="3294AD83" w:rsidR="00F15999" w:rsidRDefault="00F15999" w:rsidP="004E29FD">
      <w:pPr>
        <w:pStyle w:val="Heading2"/>
        <w:rPr>
          <w:rFonts w:ascii="Arial" w:eastAsia="Cambria" w:hAnsi="Arial" w:cs="Arial"/>
          <w:b/>
          <w:sz w:val="24"/>
        </w:rPr>
      </w:pPr>
    </w:p>
    <w:p w14:paraId="0CD14C6A" w14:textId="77777777" w:rsidR="00F15999" w:rsidRPr="00F15999" w:rsidRDefault="00F15999" w:rsidP="00F15999"/>
    <w:p w14:paraId="3ED71A55" w14:textId="3EAE26CD" w:rsidR="000D1D86" w:rsidRPr="00815F00" w:rsidRDefault="000D1D86" w:rsidP="004E29FD">
      <w:pPr>
        <w:pStyle w:val="Heading2"/>
        <w:rPr>
          <w:rFonts w:ascii="Arial" w:eastAsia="Cambria" w:hAnsi="Arial" w:cs="Arial"/>
          <w:b/>
          <w:sz w:val="24"/>
        </w:rPr>
      </w:pPr>
      <w:r w:rsidRPr="00815F00">
        <w:rPr>
          <w:rFonts w:ascii="Arial" w:eastAsia="Cambria" w:hAnsi="Arial" w:cs="Arial"/>
          <w:b/>
          <w:sz w:val="24"/>
        </w:rPr>
        <w:lastRenderedPageBreak/>
        <w:t>MERIT BADGE</w:t>
      </w:r>
      <w:r w:rsidR="004E29FD" w:rsidRPr="00815F00">
        <w:rPr>
          <w:rFonts w:ascii="Arial" w:eastAsia="Cambria" w:hAnsi="Arial" w:cs="Arial"/>
          <w:b/>
          <w:sz w:val="24"/>
        </w:rPr>
        <w:t xml:space="preserve"> and AWARD</w:t>
      </w:r>
      <w:r w:rsidRPr="00815F00">
        <w:rPr>
          <w:rFonts w:ascii="Arial" w:eastAsia="Cambria" w:hAnsi="Arial" w:cs="Arial"/>
          <w:b/>
          <w:sz w:val="24"/>
        </w:rPr>
        <w:t xml:space="preserve"> LIST</w:t>
      </w:r>
      <w:bookmarkEnd w:id="27"/>
      <w:bookmarkEnd w:id="28"/>
    </w:p>
    <w:p w14:paraId="7EEE5C86" w14:textId="3ED05F78" w:rsidR="004E29FD" w:rsidRPr="00736319" w:rsidRDefault="000D1D86" w:rsidP="000D1D86">
      <w:pPr>
        <w:rPr>
          <w:rFonts w:ascii="Arial" w:eastAsia="Cambria" w:hAnsi="Arial" w:cs="Arial"/>
        </w:rPr>
      </w:pPr>
      <w:r w:rsidRPr="00DC3138">
        <w:rPr>
          <w:rFonts w:ascii="Arial" w:eastAsia="Cambria" w:hAnsi="Arial" w:cs="Arial"/>
        </w:rPr>
        <w:t>Below is a</w:t>
      </w:r>
      <w:r w:rsidR="00852C4D" w:rsidRPr="00DC3138">
        <w:rPr>
          <w:rFonts w:ascii="Arial" w:eastAsia="Cambria" w:hAnsi="Arial" w:cs="Arial"/>
        </w:rPr>
        <w:t xml:space="preserve">n </w:t>
      </w:r>
      <w:proofErr w:type="gramStart"/>
      <w:r w:rsidR="00852C4D" w:rsidRPr="00DC3138">
        <w:rPr>
          <w:rFonts w:ascii="Arial" w:eastAsia="Cambria" w:hAnsi="Arial" w:cs="Arial"/>
        </w:rPr>
        <w:t>at a glance</w:t>
      </w:r>
      <w:proofErr w:type="gramEnd"/>
      <w:r w:rsidRPr="00DC3138">
        <w:rPr>
          <w:rFonts w:ascii="Arial" w:eastAsia="Cambria" w:hAnsi="Arial" w:cs="Arial"/>
        </w:rPr>
        <w:t xml:space="preserve"> list of merit badges </w:t>
      </w:r>
      <w:r w:rsidR="004E29FD" w:rsidRPr="00DC3138">
        <w:rPr>
          <w:rFonts w:ascii="Arial" w:eastAsia="Cambria" w:hAnsi="Arial" w:cs="Arial"/>
        </w:rPr>
        <w:t xml:space="preserve">and awards </w:t>
      </w:r>
      <w:r w:rsidRPr="00DC3138">
        <w:rPr>
          <w:rFonts w:ascii="Arial" w:eastAsia="Cambria" w:hAnsi="Arial" w:cs="Arial"/>
        </w:rPr>
        <w:t xml:space="preserve">offered at </w:t>
      </w:r>
      <w:r w:rsidR="007932EF">
        <w:rPr>
          <w:rFonts w:ascii="Arial" w:eastAsia="Cambria" w:hAnsi="Arial" w:cs="Arial"/>
        </w:rPr>
        <w:t>Boulder Creek Scout Reservation</w:t>
      </w:r>
      <w:r w:rsidRPr="00DC3138">
        <w:rPr>
          <w:rFonts w:ascii="Arial" w:eastAsia="Cambria" w:hAnsi="Arial" w:cs="Arial"/>
        </w:rPr>
        <w:t xml:space="preserve"> this summer</w:t>
      </w:r>
      <w:r w:rsidRPr="00944D9A">
        <w:rPr>
          <w:rFonts w:ascii="Arial" w:eastAsia="Cambria" w:hAnsi="Arial" w:cs="Arial"/>
        </w:rPr>
        <w:t xml:space="preserve">. </w:t>
      </w:r>
      <w:r w:rsidR="003D5B6B" w:rsidRPr="00944D9A">
        <w:rPr>
          <w:rFonts w:ascii="Arial" w:eastAsia="Cambria" w:hAnsi="Arial" w:cs="Arial"/>
        </w:rPr>
        <w:t>I</w:t>
      </w:r>
      <w:r w:rsidR="004E29FD" w:rsidRPr="00944D9A">
        <w:rPr>
          <w:rFonts w:ascii="Arial" w:eastAsia="Cambria" w:hAnsi="Arial" w:cs="Arial"/>
        </w:rPr>
        <w:t>n</w:t>
      </w:r>
      <w:r w:rsidR="003D5B6B" w:rsidRPr="00944D9A">
        <w:rPr>
          <w:rFonts w:ascii="Arial" w:eastAsia="Cambria" w:hAnsi="Arial" w:cs="Arial"/>
        </w:rPr>
        <w:t>fo on</w:t>
      </w:r>
      <w:r w:rsidR="004E29FD" w:rsidRPr="00944D9A">
        <w:rPr>
          <w:rFonts w:ascii="Arial" w:eastAsia="Cambria" w:hAnsi="Arial" w:cs="Arial"/>
        </w:rPr>
        <w:t xml:space="preserve"> additional fees, expected cost of kits available in the trading post, and prerequisite</w:t>
      </w:r>
      <w:r w:rsidR="003D5B6B" w:rsidRPr="00944D9A">
        <w:rPr>
          <w:rFonts w:ascii="Arial" w:eastAsia="Cambria" w:hAnsi="Arial" w:cs="Arial"/>
        </w:rPr>
        <w:t>s are below</w:t>
      </w:r>
      <w:r w:rsidR="004E29FD" w:rsidRPr="00944D9A">
        <w:rPr>
          <w:rFonts w:ascii="Arial" w:eastAsia="Cambria" w:hAnsi="Arial" w:cs="Arial"/>
        </w:rPr>
        <w:t>.</w:t>
      </w:r>
      <w:r w:rsidRPr="00DC3138">
        <w:rPr>
          <w:rFonts w:ascii="Arial" w:eastAsia="Cambria" w:hAnsi="Arial" w:cs="Arial"/>
        </w:rPr>
        <w:t xml:space="preserve"> </w:t>
      </w:r>
      <w:r w:rsidR="00944D9A">
        <w:rPr>
          <w:rFonts w:ascii="Arial" w:eastAsia="Cambria" w:hAnsi="Arial" w:cs="Arial"/>
        </w:rPr>
        <w:t xml:space="preserve">Detailed Schedules will be released by </w:t>
      </w:r>
      <w:r w:rsidR="004F580C">
        <w:rPr>
          <w:rFonts w:ascii="Arial" w:eastAsia="Cambria" w:hAnsi="Arial" w:cs="Arial"/>
        </w:rPr>
        <w:t>April</w:t>
      </w:r>
      <w:r w:rsidR="005C53CF">
        <w:rPr>
          <w:rFonts w:ascii="Arial" w:eastAsia="Cambria" w:hAnsi="Arial" w:cs="Arial"/>
        </w:rPr>
        <w:t xml:space="preserve"> </w:t>
      </w:r>
      <w:r w:rsidR="00944D9A">
        <w:rPr>
          <w:rFonts w:ascii="Arial" w:eastAsia="Cambria" w:hAnsi="Arial" w:cs="Arial"/>
        </w:rPr>
        <w:t>1</w:t>
      </w:r>
      <w:r w:rsidR="00944D9A" w:rsidRPr="00944D9A">
        <w:rPr>
          <w:rFonts w:ascii="Arial" w:eastAsia="Cambria" w:hAnsi="Arial" w:cs="Arial"/>
          <w:vertAlign w:val="superscript"/>
        </w:rPr>
        <w:t>st</w:t>
      </w:r>
      <w:r w:rsidR="00944D9A">
        <w:rPr>
          <w:rFonts w:ascii="Arial" w:eastAsia="Cambria" w:hAnsi="Arial" w:cs="Arial"/>
        </w:rPr>
        <w:t xml:space="preserve"> and can be found at </w:t>
      </w:r>
      <w:hyperlink r:id="rId18" w:history="1">
        <w:r w:rsidR="00944D9A" w:rsidRPr="007423FA">
          <w:rPr>
            <w:rStyle w:val="Hyperlink"/>
            <w:rFonts w:ascii="Arial" w:eastAsia="Cambria" w:hAnsi="Arial" w:cs="Arial"/>
          </w:rPr>
          <w:t>www.pacsky.org</w:t>
        </w:r>
      </w:hyperlink>
      <w:r w:rsidR="00944D9A">
        <w:rPr>
          <w:rFonts w:ascii="Arial" w:eastAsia="Cambria" w:hAnsi="Arial" w:cs="Arial"/>
        </w:rPr>
        <w:t xml:space="preserve"> </w:t>
      </w:r>
    </w:p>
    <w:tbl>
      <w:tblPr>
        <w:tblStyle w:val="TableGrid"/>
        <w:tblW w:w="9470" w:type="dxa"/>
        <w:tblLook w:val="04A0" w:firstRow="1" w:lastRow="0" w:firstColumn="1" w:lastColumn="0" w:noHBand="0" w:noVBand="1"/>
      </w:tblPr>
      <w:tblGrid>
        <w:gridCol w:w="2789"/>
        <w:gridCol w:w="1182"/>
        <w:gridCol w:w="1304"/>
        <w:gridCol w:w="947"/>
        <w:gridCol w:w="1503"/>
        <w:gridCol w:w="1745"/>
      </w:tblGrid>
      <w:tr w:rsidR="00AE34A9" w:rsidRPr="00DC3138" w14:paraId="4E87E724" w14:textId="77777777" w:rsidTr="005135BE">
        <w:trPr>
          <w:trHeight w:val="602"/>
        </w:trPr>
        <w:tc>
          <w:tcPr>
            <w:tcW w:w="2789" w:type="dxa"/>
            <w:shd w:val="clear" w:color="auto" w:fill="BDD6EE" w:themeFill="accent1" w:themeFillTint="66"/>
          </w:tcPr>
          <w:p w14:paraId="01947A5A" w14:textId="53387710" w:rsidR="00852C4D" w:rsidRPr="007932EF" w:rsidRDefault="00852C4D" w:rsidP="000D1D86">
            <w:pPr>
              <w:rPr>
                <w:rFonts w:eastAsia="Cambria"/>
                <w:b/>
                <w:highlight w:val="yellow"/>
              </w:rPr>
            </w:pPr>
            <w:r w:rsidRPr="007D1E9E">
              <w:rPr>
                <w:rFonts w:eastAsia="Cambria"/>
                <w:b/>
              </w:rPr>
              <w:t>Merit Badge or Award</w:t>
            </w:r>
          </w:p>
        </w:tc>
        <w:tc>
          <w:tcPr>
            <w:tcW w:w="1182" w:type="dxa"/>
            <w:shd w:val="clear" w:color="auto" w:fill="BDD6EE" w:themeFill="accent1" w:themeFillTint="66"/>
          </w:tcPr>
          <w:p w14:paraId="723BF922" w14:textId="32E03CFA" w:rsidR="00852C4D" w:rsidRPr="007D1E9E" w:rsidRDefault="00852C4D" w:rsidP="000D1D86">
            <w:pPr>
              <w:rPr>
                <w:rFonts w:eastAsia="Cambria"/>
                <w:b/>
              </w:rPr>
            </w:pPr>
            <w:r w:rsidRPr="007D1E9E">
              <w:rPr>
                <w:rFonts w:eastAsia="Cambria"/>
                <w:b/>
              </w:rPr>
              <w:t>Minimum Age?</w:t>
            </w:r>
          </w:p>
        </w:tc>
        <w:tc>
          <w:tcPr>
            <w:tcW w:w="1304" w:type="dxa"/>
            <w:shd w:val="clear" w:color="auto" w:fill="BDD6EE" w:themeFill="accent1" w:themeFillTint="66"/>
          </w:tcPr>
          <w:p w14:paraId="38268099" w14:textId="7C69645B" w:rsidR="00852C4D" w:rsidRPr="007D1E9E" w:rsidRDefault="00852C4D" w:rsidP="000D1D86">
            <w:pPr>
              <w:rPr>
                <w:rFonts w:eastAsia="Cambria"/>
                <w:b/>
              </w:rPr>
            </w:pPr>
            <w:r w:rsidRPr="007D1E9E">
              <w:rPr>
                <w:rFonts w:eastAsia="Cambria"/>
                <w:b/>
              </w:rPr>
              <w:t>Eagle Required?</w:t>
            </w:r>
          </w:p>
        </w:tc>
        <w:tc>
          <w:tcPr>
            <w:tcW w:w="947" w:type="dxa"/>
            <w:shd w:val="clear" w:color="auto" w:fill="BDD6EE" w:themeFill="accent1" w:themeFillTint="66"/>
          </w:tcPr>
          <w:p w14:paraId="38204660" w14:textId="4866DB57" w:rsidR="00852C4D" w:rsidRPr="007D1E9E" w:rsidRDefault="00852C4D" w:rsidP="000D1D86">
            <w:pPr>
              <w:rPr>
                <w:rFonts w:eastAsia="Cambria"/>
                <w:b/>
              </w:rPr>
            </w:pPr>
            <w:proofErr w:type="spellStart"/>
            <w:r w:rsidRPr="007D1E9E">
              <w:rPr>
                <w:rFonts w:eastAsia="Cambria"/>
                <w:b/>
              </w:rPr>
              <w:t>Add’l</w:t>
            </w:r>
            <w:proofErr w:type="spellEnd"/>
            <w:r w:rsidRPr="007D1E9E">
              <w:rPr>
                <w:rFonts w:eastAsia="Cambria"/>
                <w:b/>
              </w:rPr>
              <w:t xml:space="preserve"> Fees?</w:t>
            </w:r>
          </w:p>
        </w:tc>
        <w:tc>
          <w:tcPr>
            <w:tcW w:w="1503" w:type="dxa"/>
            <w:shd w:val="clear" w:color="auto" w:fill="BDD6EE" w:themeFill="accent1" w:themeFillTint="66"/>
          </w:tcPr>
          <w:p w14:paraId="4938992E" w14:textId="4F7ABBC3" w:rsidR="00852C4D" w:rsidRPr="007D1E9E" w:rsidRDefault="00852C4D" w:rsidP="000D1D86">
            <w:pPr>
              <w:rPr>
                <w:rFonts w:eastAsia="Cambria"/>
                <w:b/>
              </w:rPr>
            </w:pPr>
            <w:r w:rsidRPr="007D1E9E">
              <w:rPr>
                <w:rFonts w:eastAsia="Cambria"/>
                <w:b/>
                <w:sz w:val="18"/>
                <w:szCs w:val="18"/>
              </w:rPr>
              <w:t>Purchase Kit in Trading Post?</w:t>
            </w:r>
          </w:p>
        </w:tc>
        <w:tc>
          <w:tcPr>
            <w:tcW w:w="1745" w:type="dxa"/>
            <w:shd w:val="clear" w:color="auto" w:fill="BDD6EE" w:themeFill="accent1" w:themeFillTint="66"/>
          </w:tcPr>
          <w:p w14:paraId="1B595E6B" w14:textId="641CF937" w:rsidR="00852C4D" w:rsidRPr="007D1E9E" w:rsidRDefault="00852C4D" w:rsidP="000D1D86">
            <w:pPr>
              <w:rPr>
                <w:rFonts w:eastAsia="Cambria"/>
                <w:b/>
              </w:rPr>
            </w:pPr>
            <w:r w:rsidRPr="007D1E9E">
              <w:rPr>
                <w:rFonts w:eastAsia="Cambria"/>
                <w:b/>
              </w:rPr>
              <w:t>Prerequisites?</w:t>
            </w:r>
          </w:p>
        </w:tc>
      </w:tr>
      <w:tr w:rsidR="00AE34A9" w:rsidRPr="00DC3138" w14:paraId="7F3425D3" w14:textId="77777777" w:rsidTr="00F63F6B">
        <w:tc>
          <w:tcPr>
            <w:tcW w:w="2789" w:type="dxa"/>
          </w:tcPr>
          <w:p w14:paraId="7346AED8" w14:textId="77E6587F" w:rsidR="00852C4D" w:rsidRPr="007D1E9E" w:rsidRDefault="00852C4D" w:rsidP="000D1D86">
            <w:pPr>
              <w:rPr>
                <w:rFonts w:eastAsia="Cambria"/>
              </w:rPr>
            </w:pPr>
            <w:r w:rsidRPr="007D1E9E">
              <w:rPr>
                <w:rFonts w:eastAsia="Cambria"/>
              </w:rPr>
              <w:t>Archery</w:t>
            </w:r>
          </w:p>
        </w:tc>
        <w:tc>
          <w:tcPr>
            <w:tcW w:w="1182" w:type="dxa"/>
          </w:tcPr>
          <w:p w14:paraId="69A0AA83" w14:textId="77777777" w:rsidR="00852C4D" w:rsidRPr="007D1E9E" w:rsidRDefault="00852C4D" w:rsidP="000D1D86">
            <w:pPr>
              <w:rPr>
                <w:rFonts w:eastAsia="Cambria"/>
              </w:rPr>
            </w:pPr>
          </w:p>
        </w:tc>
        <w:tc>
          <w:tcPr>
            <w:tcW w:w="1304" w:type="dxa"/>
          </w:tcPr>
          <w:p w14:paraId="79AE7725" w14:textId="2D351CDA" w:rsidR="00852C4D" w:rsidRPr="007D1E9E" w:rsidRDefault="00852C4D" w:rsidP="000D1D86">
            <w:pPr>
              <w:rPr>
                <w:rFonts w:eastAsia="Cambria"/>
              </w:rPr>
            </w:pPr>
          </w:p>
        </w:tc>
        <w:tc>
          <w:tcPr>
            <w:tcW w:w="947" w:type="dxa"/>
          </w:tcPr>
          <w:p w14:paraId="351DCF30" w14:textId="140F57ED" w:rsidR="00852C4D" w:rsidRPr="007D1E9E" w:rsidRDefault="00FD418C" w:rsidP="000D1D86">
            <w:pPr>
              <w:rPr>
                <w:rFonts w:eastAsia="Cambria"/>
              </w:rPr>
            </w:pPr>
            <w:r w:rsidRPr="007D1E9E">
              <w:rPr>
                <w:rFonts w:eastAsia="Cambria"/>
              </w:rPr>
              <w:t>$2</w:t>
            </w:r>
            <w:r w:rsidR="0007004D" w:rsidRPr="007D1E9E">
              <w:rPr>
                <w:rFonts w:eastAsia="Cambria"/>
              </w:rPr>
              <w:t>5</w:t>
            </w:r>
          </w:p>
        </w:tc>
        <w:tc>
          <w:tcPr>
            <w:tcW w:w="1503" w:type="dxa"/>
          </w:tcPr>
          <w:p w14:paraId="53A22AF2" w14:textId="77777777" w:rsidR="00852C4D" w:rsidRPr="007D1E9E" w:rsidRDefault="00852C4D" w:rsidP="000D1D86">
            <w:pPr>
              <w:rPr>
                <w:rFonts w:eastAsia="Cambria"/>
              </w:rPr>
            </w:pPr>
          </w:p>
        </w:tc>
        <w:tc>
          <w:tcPr>
            <w:tcW w:w="1745" w:type="dxa"/>
          </w:tcPr>
          <w:p w14:paraId="0F565CD6" w14:textId="77777777" w:rsidR="00852C4D" w:rsidRPr="007D1E9E" w:rsidRDefault="00852C4D" w:rsidP="000D1D86">
            <w:pPr>
              <w:rPr>
                <w:rFonts w:eastAsia="Cambria"/>
              </w:rPr>
            </w:pPr>
          </w:p>
        </w:tc>
      </w:tr>
      <w:tr w:rsidR="00AE34A9" w:rsidRPr="00DC3138" w14:paraId="596D0A2B" w14:textId="77777777" w:rsidTr="00F63F6B">
        <w:tc>
          <w:tcPr>
            <w:tcW w:w="2789" w:type="dxa"/>
            <w:shd w:val="clear" w:color="auto" w:fill="BDD6EE" w:themeFill="accent1" w:themeFillTint="66"/>
          </w:tcPr>
          <w:p w14:paraId="29D10840" w14:textId="01E518F8" w:rsidR="00852C4D" w:rsidRPr="007D1E9E" w:rsidRDefault="00852C4D" w:rsidP="000D1D86">
            <w:pPr>
              <w:rPr>
                <w:rFonts w:eastAsia="Cambria"/>
              </w:rPr>
            </w:pPr>
            <w:r w:rsidRPr="007D1E9E">
              <w:rPr>
                <w:rFonts w:eastAsia="Cambria"/>
              </w:rPr>
              <w:t>Art</w:t>
            </w:r>
          </w:p>
        </w:tc>
        <w:tc>
          <w:tcPr>
            <w:tcW w:w="1182" w:type="dxa"/>
            <w:shd w:val="clear" w:color="auto" w:fill="BDD6EE" w:themeFill="accent1" w:themeFillTint="66"/>
          </w:tcPr>
          <w:p w14:paraId="307C3574" w14:textId="77777777" w:rsidR="00852C4D" w:rsidRPr="007D1E9E" w:rsidRDefault="00852C4D" w:rsidP="000D1D86">
            <w:pPr>
              <w:rPr>
                <w:rFonts w:eastAsia="Cambria"/>
              </w:rPr>
            </w:pPr>
          </w:p>
        </w:tc>
        <w:tc>
          <w:tcPr>
            <w:tcW w:w="1304" w:type="dxa"/>
            <w:shd w:val="clear" w:color="auto" w:fill="BDD6EE" w:themeFill="accent1" w:themeFillTint="66"/>
          </w:tcPr>
          <w:p w14:paraId="5336538B" w14:textId="53BA6331" w:rsidR="00852C4D" w:rsidRPr="007D1E9E" w:rsidRDefault="00852C4D" w:rsidP="000D1D86">
            <w:pPr>
              <w:rPr>
                <w:rFonts w:eastAsia="Cambria"/>
              </w:rPr>
            </w:pPr>
          </w:p>
        </w:tc>
        <w:tc>
          <w:tcPr>
            <w:tcW w:w="947" w:type="dxa"/>
            <w:shd w:val="clear" w:color="auto" w:fill="BDD6EE" w:themeFill="accent1" w:themeFillTint="66"/>
          </w:tcPr>
          <w:p w14:paraId="662FE298" w14:textId="77777777" w:rsidR="00852C4D" w:rsidRPr="007D1E9E" w:rsidRDefault="00852C4D" w:rsidP="000D1D86">
            <w:pPr>
              <w:rPr>
                <w:rFonts w:eastAsia="Cambria"/>
              </w:rPr>
            </w:pPr>
          </w:p>
        </w:tc>
        <w:tc>
          <w:tcPr>
            <w:tcW w:w="1503" w:type="dxa"/>
            <w:shd w:val="clear" w:color="auto" w:fill="BDD6EE" w:themeFill="accent1" w:themeFillTint="66"/>
          </w:tcPr>
          <w:p w14:paraId="5614DF06" w14:textId="77777777" w:rsidR="00852C4D" w:rsidRPr="007D1E9E" w:rsidRDefault="00852C4D" w:rsidP="000D1D86">
            <w:pPr>
              <w:rPr>
                <w:rFonts w:eastAsia="Cambria"/>
              </w:rPr>
            </w:pPr>
          </w:p>
        </w:tc>
        <w:tc>
          <w:tcPr>
            <w:tcW w:w="1745" w:type="dxa"/>
            <w:shd w:val="clear" w:color="auto" w:fill="BDD6EE" w:themeFill="accent1" w:themeFillTint="66"/>
          </w:tcPr>
          <w:p w14:paraId="79BCC20B" w14:textId="64091ACD" w:rsidR="00852C4D" w:rsidRPr="007D1E9E" w:rsidRDefault="0007004D" w:rsidP="000D1D86">
            <w:pPr>
              <w:rPr>
                <w:rFonts w:eastAsia="Cambria"/>
                <w:sz w:val="16"/>
                <w:szCs w:val="16"/>
              </w:rPr>
            </w:pPr>
            <w:r w:rsidRPr="007D1E9E">
              <w:rPr>
                <w:rFonts w:eastAsia="Cambria"/>
                <w:sz w:val="16"/>
                <w:szCs w:val="16"/>
              </w:rPr>
              <w:t>Req. 6</w:t>
            </w:r>
          </w:p>
        </w:tc>
      </w:tr>
      <w:tr w:rsidR="00AE34A9" w:rsidRPr="00DC3138" w14:paraId="18F6762E" w14:textId="77777777" w:rsidTr="00F63F6B">
        <w:tc>
          <w:tcPr>
            <w:tcW w:w="2789" w:type="dxa"/>
          </w:tcPr>
          <w:p w14:paraId="05F91847" w14:textId="0D750E36" w:rsidR="00852C4D" w:rsidRPr="007D1E9E" w:rsidRDefault="00852C4D" w:rsidP="000D1D86">
            <w:pPr>
              <w:rPr>
                <w:rFonts w:eastAsia="Cambria"/>
              </w:rPr>
            </w:pPr>
            <w:r w:rsidRPr="007D1E9E">
              <w:rPr>
                <w:rFonts w:eastAsia="Cambria"/>
              </w:rPr>
              <w:t>Astronomy</w:t>
            </w:r>
          </w:p>
        </w:tc>
        <w:tc>
          <w:tcPr>
            <w:tcW w:w="1182" w:type="dxa"/>
          </w:tcPr>
          <w:p w14:paraId="40B644F1" w14:textId="77777777" w:rsidR="00852C4D" w:rsidRPr="007D1E9E" w:rsidRDefault="00852C4D" w:rsidP="000D1D86">
            <w:pPr>
              <w:rPr>
                <w:rFonts w:eastAsia="Cambria"/>
              </w:rPr>
            </w:pPr>
          </w:p>
        </w:tc>
        <w:tc>
          <w:tcPr>
            <w:tcW w:w="1304" w:type="dxa"/>
          </w:tcPr>
          <w:p w14:paraId="4025229A" w14:textId="281B7723" w:rsidR="00852C4D" w:rsidRPr="007D1E9E" w:rsidRDefault="00852C4D" w:rsidP="000D1D86">
            <w:pPr>
              <w:rPr>
                <w:rFonts w:eastAsia="Cambria"/>
              </w:rPr>
            </w:pPr>
          </w:p>
        </w:tc>
        <w:tc>
          <w:tcPr>
            <w:tcW w:w="947" w:type="dxa"/>
          </w:tcPr>
          <w:p w14:paraId="6BAD3A5F" w14:textId="77777777" w:rsidR="00852C4D" w:rsidRPr="007D1E9E" w:rsidRDefault="00852C4D" w:rsidP="000D1D86">
            <w:pPr>
              <w:rPr>
                <w:rFonts w:eastAsia="Cambria"/>
              </w:rPr>
            </w:pPr>
          </w:p>
        </w:tc>
        <w:tc>
          <w:tcPr>
            <w:tcW w:w="1503" w:type="dxa"/>
          </w:tcPr>
          <w:p w14:paraId="6FA532D7" w14:textId="77777777" w:rsidR="00852C4D" w:rsidRPr="007D1E9E" w:rsidRDefault="00852C4D" w:rsidP="000D1D86">
            <w:pPr>
              <w:rPr>
                <w:rFonts w:eastAsia="Cambria"/>
              </w:rPr>
            </w:pPr>
          </w:p>
        </w:tc>
        <w:tc>
          <w:tcPr>
            <w:tcW w:w="1745" w:type="dxa"/>
          </w:tcPr>
          <w:p w14:paraId="2F9C4456" w14:textId="3DF150AA" w:rsidR="00852C4D" w:rsidRPr="007D1E9E" w:rsidRDefault="0007004D" w:rsidP="000D1D86">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4a, 4b, 5b, 6b, &amp; 8. Has some night-time activities</w:t>
            </w:r>
          </w:p>
        </w:tc>
      </w:tr>
      <w:tr w:rsidR="00AE34A9" w:rsidRPr="00DC3138" w14:paraId="0DD48764" w14:textId="77777777" w:rsidTr="00F63F6B">
        <w:tc>
          <w:tcPr>
            <w:tcW w:w="2789" w:type="dxa"/>
            <w:shd w:val="clear" w:color="auto" w:fill="BDD6EE" w:themeFill="accent1" w:themeFillTint="66"/>
          </w:tcPr>
          <w:p w14:paraId="2643AD7C" w14:textId="54B7F9A4" w:rsidR="00852C4D" w:rsidRPr="007D1E9E" w:rsidRDefault="00852C4D" w:rsidP="000D1D86">
            <w:pPr>
              <w:rPr>
                <w:rFonts w:eastAsia="Cambria"/>
              </w:rPr>
            </w:pPr>
            <w:r w:rsidRPr="007D1E9E">
              <w:rPr>
                <w:rFonts w:eastAsia="Cambria"/>
              </w:rPr>
              <w:t>Basketry</w:t>
            </w:r>
          </w:p>
        </w:tc>
        <w:tc>
          <w:tcPr>
            <w:tcW w:w="1182" w:type="dxa"/>
            <w:shd w:val="clear" w:color="auto" w:fill="BDD6EE" w:themeFill="accent1" w:themeFillTint="66"/>
          </w:tcPr>
          <w:p w14:paraId="5DFB54AF" w14:textId="77777777" w:rsidR="00852C4D" w:rsidRPr="007D1E9E" w:rsidRDefault="00852C4D" w:rsidP="000D1D86">
            <w:pPr>
              <w:rPr>
                <w:rFonts w:eastAsia="Cambria"/>
              </w:rPr>
            </w:pPr>
          </w:p>
        </w:tc>
        <w:tc>
          <w:tcPr>
            <w:tcW w:w="1304" w:type="dxa"/>
            <w:shd w:val="clear" w:color="auto" w:fill="BDD6EE" w:themeFill="accent1" w:themeFillTint="66"/>
          </w:tcPr>
          <w:p w14:paraId="0D632BF1" w14:textId="2B7FB97A" w:rsidR="00852C4D" w:rsidRPr="007D1E9E" w:rsidRDefault="00852C4D" w:rsidP="000D1D86">
            <w:pPr>
              <w:rPr>
                <w:rFonts w:eastAsia="Cambria"/>
              </w:rPr>
            </w:pPr>
          </w:p>
        </w:tc>
        <w:tc>
          <w:tcPr>
            <w:tcW w:w="947" w:type="dxa"/>
            <w:shd w:val="clear" w:color="auto" w:fill="BDD6EE" w:themeFill="accent1" w:themeFillTint="66"/>
          </w:tcPr>
          <w:p w14:paraId="30997160" w14:textId="77777777" w:rsidR="00852C4D" w:rsidRPr="007D1E9E" w:rsidRDefault="00852C4D" w:rsidP="000D1D86">
            <w:pPr>
              <w:rPr>
                <w:rFonts w:eastAsia="Cambria"/>
              </w:rPr>
            </w:pPr>
          </w:p>
        </w:tc>
        <w:tc>
          <w:tcPr>
            <w:tcW w:w="1503" w:type="dxa"/>
            <w:shd w:val="clear" w:color="auto" w:fill="BDD6EE" w:themeFill="accent1" w:themeFillTint="66"/>
          </w:tcPr>
          <w:p w14:paraId="099F4BE4" w14:textId="4E8381B6" w:rsidR="00852C4D" w:rsidRPr="007D1E9E" w:rsidRDefault="003C0303" w:rsidP="000D1D86">
            <w:pPr>
              <w:rPr>
                <w:rFonts w:eastAsia="Cambria"/>
              </w:rPr>
            </w:pPr>
            <w:r w:rsidRPr="007D1E9E">
              <w:rPr>
                <w:rFonts w:eastAsia="Cambria"/>
              </w:rPr>
              <w:t>$15-$20</w:t>
            </w:r>
          </w:p>
        </w:tc>
        <w:tc>
          <w:tcPr>
            <w:tcW w:w="1745" w:type="dxa"/>
            <w:shd w:val="clear" w:color="auto" w:fill="BDD6EE" w:themeFill="accent1" w:themeFillTint="66"/>
          </w:tcPr>
          <w:p w14:paraId="3F2F1F67" w14:textId="77777777" w:rsidR="00852C4D" w:rsidRPr="007D1E9E" w:rsidRDefault="00852C4D" w:rsidP="000D1D86">
            <w:pPr>
              <w:rPr>
                <w:rFonts w:eastAsia="Cambria"/>
                <w:sz w:val="16"/>
                <w:szCs w:val="16"/>
              </w:rPr>
            </w:pPr>
          </w:p>
        </w:tc>
      </w:tr>
      <w:tr w:rsidR="00AE34A9" w:rsidRPr="00DC3138" w14:paraId="7B40CC99" w14:textId="77777777" w:rsidTr="00F63F6B">
        <w:tc>
          <w:tcPr>
            <w:tcW w:w="2789" w:type="dxa"/>
          </w:tcPr>
          <w:p w14:paraId="284CB84A" w14:textId="5CCBF927" w:rsidR="00852C4D" w:rsidRPr="007D1E9E" w:rsidRDefault="00852C4D" w:rsidP="000D1D86">
            <w:pPr>
              <w:rPr>
                <w:rFonts w:eastAsia="Cambria"/>
              </w:rPr>
            </w:pPr>
            <w:r w:rsidRPr="007D1E9E">
              <w:rPr>
                <w:rFonts w:eastAsia="Cambria"/>
              </w:rPr>
              <w:t>Bird Study</w:t>
            </w:r>
          </w:p>
        </w:tc>
        <w:tc>
          <w:tcPr>
            <w:tcW w:w="1182" w:type="dxa"/>
          </w:tcPr>
          <w:p w14:paraId="4D089AAC" w14:textId="77777777" w:rsidR="00852C4D" w:rsidRPr="007D1E9E" w:rsidRDefault="00852C4D" w:rsidP="000D1D86">
            <w:pPr>
              <w:rPr>
                <w:rFonts w:eastAsia="Cambria"/>
              </w:rPr>
            </w:pPr>
          </w:p>
        </w:tc>
        <w:tc>
          <w:tcPr>
            <w:tcW w:w="1304" w:type="dxa"/>
          </w:tcPr>
          <w:p w14:paraId="2246B7A4" w14:textId="0DECB5D6" w:rsidR="00852C4D" w:rsidRPr="007D1E9E" w:rsidRDefault="00852C4D" w:rsidP="000D1D86">
            <w:pPr>
              <w:rPr>
                <w:rFonts w:eastAsia="Cambria"/>
              </w:rPr>
            </w:pPr>
          </w:p>
        </w:tc>
        <w:tc>
          <w:tcPr>
            <w:tcW w:w="947" w:type="dxa"/>
          </w:tcPr>
          <w:p w14:paraId="0DFFD05E" w14:textId="77777777" w:rsidR="00852C4D" w:rsidRPr="007D1E9E" w:rsidRDefault="00852C4D" w:rsidP="000D1D86">
            <w:pPr>
              <w:rPr>
                <w:rFonts w:eastAsia="Cambria"/>
              </w:rPr>
            </w:pPr>
          </w:p>
        </w:tc>
        <w:tc>
          <w:tcPr>
            <w:tcW w:w="1503" w:type="dxa"/>
          </w:tcPr>
          <w:p w14:paraId="29E96C0F" w14:textId="5C9D8F82" w:rsidR="00852C4D" w:rsidRPr="007D1E9E" w:rsidRDefault="003C0303" w:rsidP="000D1D86">
            <w:pPr>
              <w:rPr>
                <w:rFonts w:eastAsia="Cambria"/>
              </w:rPr>
            </w:pPr>
            <w:r w:rsidRPr="007D1E9E">
              <w:rPr>
                <w:rFonts w:eastAsia="Cambria"/>
              </w:rPr>
              <w:t>$15-$20</w:t>
            </w:r>
          </w:p>
        </w:tc>
        <w:tc>
          <w:tcPr>
            <w:tcW w:w="1745" w:type="dxa"/>
          </w:tcPr>
          <w:p w14:paraId="7AE340FB" w14:textId="13C57DC7" w:rsidR="00852C4D" w:rsidRPr="007D1E9E" w:rsidRDefault="0007004D" w:rsidP="000D1D86">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5, 6, 7, &amp; 8</w:t>
            </w:r>
          </w:p>
        </w:tc>
      </w:tr>
      <w:tr w:rsidR="00852C4D" w:rsidRPr="00DC3138" w14:paraId="5C522C9B" w14:textId="77777777" w:rsidTr="004A6DB3">
        <w:tc>
          <w:tcPr>
            <w:tcW w:w="2789" w:type="dxa"/>
            <w:shd w:val="clear" w:color="auto" w:fill="BDD6EE" w:themeFill="accent1" w:themeFillTint="66"/>
          </w:tcPr>
          <w:p w14:paraId="0C9CBBF1" w14:textId="67B5B085" w:rsidR="00852C4D" w:rsidRPr="007D1E9E" w:rsidRDefault="00852C4D" w:rsidP="000D1D86">
            <w:pPr>
              <w:rPr>
                <w:rFonts w:eastAsia="Cambria"/>
              </w:rPr>
            </w:pPr>
            <w:r w:rsidRPr="007D1E9E">
              <w:rPr>
                <w:rFonts w:eastAsia="Cambria"/>
              </w:rPr>
              <w:t>Citizenship in the Nation</w:t>
            </w:r>
          </w:p>
        </w:tc>
        <w:tc>
          <w:tcPr>
            <w:tcW w:w="1182" w:type="dxa"/>
            <w:shd w:val="clear" w:color="auto" w:fill="BDD6EE" w:themeFill="accent1" w:themeFillTint="66"/>
          </w:tcPr>
          <w:p w14:paraId="73E2C4E5" w14:textId="3972AC75" w:rsidR="00852C4D" w:rsidRPr="007D1E9E" w:rsidRDefault="00852C4D" w:rsidP="000D1D86">
            <w:pPr>
              <w:rPr>
                <w:rFonts w:eastAsia="Cambria"/>
              </w:rPr>
            </w:pPr>
            <w:r w:rsidRPr="007D1E9E">
              <w:rPr>
                <w:rFonts w:eastAsia="Cambria"/>
              </w:rPr>
              <w:t>14</w:t>
            </w:r>
          </w:p>
        </w:tc>
        <w:tc>
          <w:tcPr>
            <w:tcW w:w="1304" w:type="dxa"/>
            <w:shd w:val="clear" w:color="auto" w:fill="BDD6EE" w:themeFill="accent1" w:themeFillTint="66"/>
          </w:tcPr>
          <w:p w14:paraId="5DA875CF" w14:textId="0C05D210" w:rsidR="00852C4D" w:rsidRPr="007D1E9E" w:rsidRDefault="00852C4D" w:rsidP="000D1D86">
            <w:pPr>
              <w:rPr>
                <w:rFonts w:eastAsia="Cambria"/>
              </w:rPr>
            </w:pPr>
            <w:r w:rsidRPr="007D1E9E">
              <w:rPr>
                <w:rFonts w:eastAsia="Cambria"/>
              </w:rPr>
              <w:t>YES</w:t>
            </w:r>
          </w:p>
        </w:tc>
        <w:tc>
          <w:tcPr>
            <w:tcW w:w="947" w:type="dxa"/>
            <w:shd w:val="clear" w:color="auto" w:fill="BDD6EE" w:themeFill="accent1" w:themeFillTint="66"/>
          </w:tcPr>
          <w:p w14:paraId="22BC6057" w14:textId="77777777" w:rsidR="00852C4D" w:rsidRPr="007D1E9E" w:rsidRDefault="00852C4D" w:rsidP="000D1D86">
            <w:pPr>
              <w:rPr>
                <w:rFonts w:eastAsia="Cambria"/>
              </w:rPr>
            </w:pPr>
          </w:p>
        </w:tc>
        <w:tc>
          <w:tcPr>
            <w:tcW w:w="1503" w:type="dxa"/>
            <w:shd w:val="clear" w:color="auto" w:fill="BDD6EE" w:themeFill="accent1" w:themeFillTint="66"/>
          </w:tcPr>
          <w:p w14:paraId="2FC8B0CA" w14:textId="77777777" w:rsidR="00852C4D" w:rsidRPr="007D1E9E" w:rsidRDefault="00852C4D" w:rsidP="000D1D86">
            <w:pPr>
              <w:rPr>
                <w:rFonts w:eastAsia="Cambria"/>
              </w:rPr>
            </w:pPr>
          </w:p>
        </w:tc>
        <w:tc>
          <w:tcPr>
            <w:tcW w:w="1745" w:type="dxa"/>
            <w:shd w:val="clear" w:color="auto" w:fill="BDD6EE" w:themeFill="accent1" w:themeFillTint="66"/>
          </w:tcPr>
          <w:p w14:paraId="4132FE4A" w14:textId="4223CF9C" w:rsidR="00852C4D" w:rsidRPr="007D1E9E" w:rsidRDefault="0007004D" w:rsidP="000D1D86">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2, 3, and write letter for req.8</w:t>
            </w:r>
          </w:p>
        </w:tc>
      </w:tr>
      <w:tr w:rsidR="00FD418C" w:rsidRPr="00DC3138" w14:paraId="56F35360" w14:textId="77777777" w:rsidTr="004A6DB3">
        <w:tc>
          <w:tcPr>
            <w:tcW w:w="2789" w:type="dxa"/>
            <w:shd w:val="clear" w:color="auto" w:fill="FFFFFF" w:themeFill="background1"/>
          </w:tcPr>
          <w:p w14:paraId="3A3A91ED" w14:textId="7FB767BB" w:rsidR="00FD418C" w:rsidRPr="007D1E9E" w:rsidRDefault="00FD418C" w:rsidP="000D1D86">
            <w:pPr>
              <w:rPr>
                <w:rFonts w:eastAsia="Cambria"/>
              </w:rPr>
            </w:pPr>
            <w:r w:rsidRPr="007D1E9E">
              <w:rPr>
                <w:rFonts w:eastAsia="Cambria"/>
              </w:rPr>
              <w:t>Citizenship in the World</w:t>
            </w:r>
          </w:p>
        </w:tc>
        <w:tc>
          <w:tcPr>
            <w:tcW w:w="1182" w:type="dxa"/>
            <w:shd w:val="clear" w:color="auto" w:fill="FFFFFF" w:themeFill="background1"/>
          </w:tcPr>
          <w:p w14:paraId="73FCF2A8" w14:textId="13C341AD" w:rsidR="00FD418C" w:rsidRPr="007D1E9E" w:rsidRDefault="00FD418C" w:rsidP="000D1D86">
            <w:pPr>
              <w:rPr>
                <w:rFonts w:eastAsia="Cambria"/>
              </w:rPr>
            </w:pPr>
            <w:r w:rsidRPr="007D1E9E">
              <w:rPr>
                <w:rFonts w:eastAsia="Cambria"/>
              </w:rPr>
              <w:t>14</w:t>
            </w:r>
          </w:p>
        </w:tc>
        <w:tc>
          <w:tcPr>
            <w:tcW w:w="1304" w:type="dxa"/>
            <w:shd w:val="clear" w:color="auto" w:fill="FFFFFF" w:themeFill="background1"/>
          </w:tcPr>
          <w:p w14:paraId="49F614C3" w14:textId="20C732D6" w:rsidR="00FD418C" w:rsidRPr="007D1E9E" w:rsidRDefault="00FD418C" w:rsidP="000D1D86">
            <w:pPr>
              <w:rPr>
                <w:rFonts w:eastAsia="Cambria"/>
              </w:rPr>
            </w:pPr>
            <w:r w:rsidRPr="007D1E9E">
              <w:rPr>
                <w:rFonts w:eastAsia="Cambria"/>
              </w:rPr>
              <w:t>YES</w:t>
            </w:r>
          </w:p>
        </w:tc>
        <w:tc>
          <w:tcPr>
            <w:tcW w:w="947" w:type="dxa"/>
            <w:shd w:val="clear" w:color="auto" w:fill="FFFFFF" w:themeFill="background1"/>
          </w:tcPr>
          <w:p w14:paraId="00874EE4" w14:textId="77777777" w:rsidR="00FD418C" w:rsidRPr="007D1E9E" w:rsidRDefault="00FD418C" w:rsidP="000D1D86">
            <w:pPr>
              <w:rPr>
                <w:rFonts w:eastAsia="Cambria"/>
              </w:rPr>
            </w:pPr>
          </w:p>
        </w:tc>
        <w:tc>
          <w:tcPr>
            <w:tcW w:w="1503" w:type="dxa"/>
            <w:shd w:val="clear" w:color="auto" w:fill="FFFFFF" w:themeFill="background1"/>
          </w:tcPr>
          <w:p w14:paraId="61EA3055" w14:textId="77777777" w:rsidR="00FD418C" w:rsidRPr="007D1E9E" w:rsidRDefault="00FD418C" w:rsidP="000D1D86">
            <w:pPr>
              <w:rPr>
                <w:rFonts w:eastAsia="Cambria"/>
              </w:rPr>
            </w:pPr>
          </w:p>
        </w:tc>
        <w:tc>
          <w:tcPr>
            <w:tcW w:w="1745" w:type="dxa"/>
            <w:shd w:val="clear" w:color="auto" w:fill="FFFFFF" w:themeFill="background1"/>
          </w:tcPr>
          <w:p w14:paraId="704D0CDC" w14:textId="4FB77E04" w:rsidR="00FD418C" w:rsidRPr="007D1E9E" w:rsidRDefault="0007004D" w:rsidP="000D1D86">
            <w:pPr>
              <w:rPr>
                <w:rFonts w:eastAsia="Cambria"/>
                <w:sz w:val="16"/>
                <w:szCs w:val="16"/>
              </w:rPr>
            </w:pPr>
            <w:r w:rsidRPr="007D1E9E">
              <w:rPr>
                <w:rFonts w:eastAsia="Cambria"/>
                <w:sz w:val="16"/>
                <w:szCs w:val="16"/>
              </w:rPr>
              <w:t>Req. 7</w:t>
            </w:r>
          </w:p>
        </w:tc>
      </w:tr>
      <w:tr w:rsidR="00F63F6B" w:rsidRPr="00DC3138" w14:paraId="60BB071C" w14:textId="77777777" w:rsidTr="00F63F6B">
        <w:tc>
          <w:tcPr>
            <w:tcW w:w="2789" w:type="dxa"/>
            <w:shd w:val="clear" w:color="auto" w:fill="BDD6EE" w:themeFill="accent1" w:themeFillTint="66"/>
          </w:tcPr>
          <w:p w14:paraId="71E98031" w14:textId="40F2E952" w:rsidR="00F63F6B" w:rsidRPr="007D1E9E" w:rsidRDefault="00F63F6B" w:rsidP="000D1D86">
            <w:pPr>
              <w:rPr>
                <w:rFonts w:eastAsia="Cambria"/>
                <w:highlight w:val="red"/>
              </w:rPr>
            </w:pPr>
            <w:r w:rsidRPr="00744A0C">
              <w:rPr>
                <w:rFonts w:eastAsia="Cambria"/>
              </w:rPr>
              <w:t>Communications</w:t>
            </w:r>
          </w:p>
        </w:tc>
        <w:tc>
          <w:tcPr>
            <w:tcW w:w="1182" w:type="dxa"/>
            <w:shd w:val="clear" w:color="auto" w:fill="BDD6EE" w:themeFill="accent1" w:themeFillTint="66"/>
          </w:tcPr>
          <w:p w14:paraId="25E7D828" w14:textId="77777777" w:rsidR="00F63F6B" w:rsidRPr="007D1E9E" w:rsidRDefault="00F63F6B" w:rsidP="000D1D86">
            <w:pPr>
              <w:rPr>
                <w:rFonts w:eastAsia="Cambria"/>
              </w:rPr>
            </w:pPr>
          </w:p>
        </w:tc>
        <w:tc>
          <w:tcPr>
            <w:tcW w:w="1304" w:type="dxa"/>
            <w:shd w:val="clear" w:color="auto" w:fill="BDD6EE" w:themeFill="accent1" w:themeFillTint="66"/>
          </w:tcPr>
          <w:p w14:paraId="4A5C2FDA" w14:textId="25D11EB4" w:rsidR="00F63F6B" w:rsidRPr="007D1E9E" w:rsidRDefault="00F63F6B" w:rsidP="000D1D86">
            <w:pPr>
              <w:rPr>
                <w:rFonts w:eastAsia="Cambria"/>
              </w:rPr>
            </w:pPr>
            <w:r w:rsidRPr="007D1E9E">
              <w:rPr>
                <w:rFonts w:eastAsia="Cambria"/>
              </w:rPr>
              <w:t>YES</w:t>
            </w:r>
          </w:p>
        </w:tc>
        <w:tc>
          <w:tcPr>
            <w:tcW w:w="947" w:type="dxa"/>
            <w:shd w:val="clear" w:color="auto" w:fill="BDD6EE" w:themeFill="accent1" w:themeFillTint="66"/>
          </w:tcPr>
          <w:p w14:paraId="4DA4964F" w14:textId="77777777" w:rsidR="00F63F6B" w:rsidRPr="007D1E9E" w:rsidRDefault="00F63F6B" w:rsidP="000D1D86">
            <w:pPr>
              <w:rPr>
                <w:rFonts w:eastAsia="Cambria"/>
              </w:rPr>
            </w:pPr>
          </w:p>
        </w:tc>
        <w:tc>
          <w:tcPr>
            <w:tcW w:w="1503" w:type="dxa"/>
            <w:shd w:val="clear" w:color="auto" w:fill="BDD6EE" w:themeFill="accent1" w:themeFillTint="66"/>
          </w:tcPr>
          <w:p w14:paraId="3E2745EB" w14:textId="77777777" w:rsidR="00F63F6B" w:rsidRPr="007D1E9E" w:rsidRDefault="00F63F6B" w:rsidP="000D1D86">
            <w:pPr>
              <w:rPr>
                <w:rFonts w:eastAsia="Cambria"/>
              </w:rPr>
            </w:pPr>
          </w:p>
        </w:tc>
        <w:tc>
          <w:tcPr>
            <w:tcW w:w="1745" w:type="dxa"/>
            <w:shd w:val="clear" w:color="auto" w:fill="BDD6EE" w:themeFill="accent1" w:themeFillTint="66"/>
          </w:tcPr>
          <w:p w14:paraId="03B20D76" w14:textId="47D1D2A7" w:rsidR="00F63F6B" w:rsidRPr="007D1E9E" w:rsidRDefault="0007004D" w:rsidP="000D1D86">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5 &amp; 9</w:t>
            </w:r>
          </w:p>
        </w:tc>
      </w:tr>
      <w:tr w:rsidR="00852C4D" w:rsidRPr="00DC3138" w14:paraId="688C25A8" w14:textId="77777777" w:rsidTr="004A6DB3">
        <w:tc>
          <w:tcPr>
            <w:tcW w:w="2789" w:type="dxa"/>
            <w:shd w:val="clear" w:color="auto" w:fill="FFFFFF" w:themeFill="background1"/>
          </w:tcPr>
          <w:p w14:paraId="548CD2C0" w14:textId="32E19018" w:rsidR="00852C4D" w:rsidRPr="004A6DB3" w:rsidRDefault="00852C4D" w:rsidP="000D1D86">
            <w:pPr>
              <w:rPr>
                <w:rFonts w:eastAsia="Cambria"/>
              </w:rPr>
            </w:pPr>
            <w:r w:rsidRPr="004A6DB3">
              <w:rPr>
                <w:rFonts w:eastAsia="Cambria"/>
              </w:rPr>
              <w:t>Emergency Preparedness</w:t>
            </w:r>
          </w:p>
        </w:tc>
        <w:tc>
          <w:tcPr>
            <w:tcW w:w="1182" w:type="dxa"/>
            <w:shd w:val="clear" w:color="auto" w:fill="FFFFFF" w:themeFill="background1"/>
          </w:tcPr>
          <w:p w14:paraId="397DE34C" w14:textId="77777777" w:rsidR="00852C4D" w:rsidRPr="004A6DB3" w:rsidRDefault="00852C4D" w:rsidP="000D1D86">
            <w:pPr>
              <w:rPr>
                <w:rFonts w:eastAsia="Cambria"/>
              </w:rPr>
            </w:pPr>
          </w:p>
        </w:tc>
        <w:tc>
          <w:tcPr>
            <w:tcW w:w="1304" w:type="dxa"/>
            <w:shd w:val="clear" w:color="auto" w:fill="FFFFFF" w:themeFill="background1"/>
          </w:tcPr>
          <w:p w14:paraId="2D85A264" w14:textId="1261B7C5" w:rsidR="00852C4D" w:rsidRPr="004A6DB3" w:rsidRDefault="00852C4D" w:rsidP="000D1D86">
            <w:pPr>
              <w:rPr>
                <w:rFonts w:eastAsia="Cambria"/>
              </w:rPr>
            </w:pPr>
            <w:r w:rsidRPr="004A6DB3">
              <w:rPr>
                <w:rFonts w:eastAsia="Cambria"/>
              </w:rPr>
              <w:t>YES</w:t>
            </w:r>
          </w:p>
        </w:tc>
        <w:tc>
          <w:tcPr>
            <w:tcW w:w="947" w:type="dxa"/>
            <w:shd w:val="clear" w:color="auto" w:fill="FFFFFF" w:themeFill="background1"/>
          </w:tcPr>
          <w:p w14:paraId="7AB3B09D" w14:textId="77777777" w:rsidR="00852C4D" w:rsidRPr="004A6DB3" w:rsidRDefault="00852C4D" w:rsidP="000D1D86">
            <w:pPr>
              <w:rPr>
                <w:rFonts w:eastAsia="Cambria"/>
              </w:rPr>
            </w:pPr>
          </w:p>
        </w:tc>
        <w:tc>
          <w:tcPr>
            <w:tcW w:w="1503" w:type="dxa"/>
            <w:shd w:val="clear" w:color="auto" w:fill="FFFFFF" w:themeFill="background1"/>
          </w:tcPr>
          <w:p w14:paraId="5A8B7284" w14:textId="77777777" w:rsidR="00852C4D" w:rsidRPr="004A6DB3" w:rsidRDefault="00852C4D" w:rsidP="000D1D86">
            <w:pPr>
              <w:rPr>
                <w:rFonts w:eastAsia="Cambria"/>
              </w:rPr>
            </w:pPr>
          </w:p>
        </w:tc>
        <w:tc>
          <w:tcPr>
            <w:tcW w:w="1745" w:type="dxa"/>
            <w:shd w:val="clear" w:color="auto" w:fill="FFFFFF" w:themeFill="background1"/>
          </w:tcPr>
          <w:p w14:paraId="32B518FB" w14:textId="39A2310F" w:rsidR="00852C4D" w:rsidRPr="004A6DB3" w:rsidRDefault="0007004D" w:rsidP="000D1D86">
            <w:pPr>
              <w:rPr>
                <w:rFonts w:eastAsia="Cambria"/>
                <w:sz w:val="16"/>
                <w:szCs w:val="16"/>
              </w:rPr>
            </w:pPr>
            <w:proofErr w:type="spellStart"/>
            <w:r w:rsidRPr="004A6DB3">
              <w:rPr>
                <w:rFonts w:eastAsia="Cambria"/>
                <w:sz w:val="16"/>
                <w:szCs w:val="16"/>
              </w:rPr>
              <w:t>Reqs</w:t>
            </w:r>
            <w:proofErr w:type="spellEnd"/>
            <w:r w:rsidRPr="004A6DB3">
              <w:rPr>
                <w:rFonts w:eastAsia="Cambria"/>
                <w:sz w:val="16"/>
                <w:szCs w:val="16"/>
              </w:rPr>
              <w:t>. 1, 2c, 6c, 7a, 8b, &amp; 9</w:t>
            </w:r>
          </w:p>
        </w:tc>
      </w:tr>
      <w:tr w:rsidR="00852C4D" w:rsidRPr="00DC3138" w14:paraId="11A725B5" w14:textId="77777777" w:rsidTr="004A6DB3">
        <w:tc>
          <w:tcPr>
            <w:tcW w:w="2789" w:type="dxa"/>
            <w:shd w:val="clear" w:color="auto" w:fill="BDD6EE" w:themeFill="accent1" w:themeFillTint="66"/>
          </w:tcPr>
          <w:p w14:paraId="3A276558" w14:textId="366DE639" w:rsidR="00852C4D" w:rsidRPr="007D1E9E" w:rsidRDefault="00852C4D" w:rsidP="000D1D86">
            <w:pPr>
              <w:rPr>
                <w:rFonts w:eastAsia="Cambria"/>
                <w:highlight w:val="red"/>
              </w:rPr>
            </w:pPr>
            <w:r w:rsidRPr="00744A0C">
              <w:rPr>
                <w:rFonts w:eastAsia="Cambria"/>
              </w:rPr>
              <w:t>Environmental Science</w:t>
            </w:r>
          </w:p>
        </w:tc>
        <w:tc>
          <w:tcPr>
            <w:tcW w:w="1182" w:type="dxa"/>
            <w:shd w:val="clear" w:color="auto" w:fill="BDD6EE" w:themeFill="accent1" w:themeFillTint="66"/>
          </w:tcPr>
          <w:p w14:paraId="1467A1EF" w14:textId="77777777" w:rsidR="00852C4D" w:rsidRPr="007D1E9E" w:rsidRDefault="00852C4D" w:rsidP="000D1D86">
            <w:pPr>
              <w:rPr>
                <w:rFonts w:eastAsia="Cambria"/>
              </w:rPr>
            </w:pPr>
          </w:p>
        </w:tc>
        <w:tc>
          <w:tcPr>
            <w:tcW w:w="1304" w:type="dxa"/>
            <w:shd w:val="clear" w:color="auto" w:fill="BDD6EE" w:themeFill="accent1" w:themeFillTint="66"/>
          </w:tcPr>
          <w:p w14:paraId="66BC13CE" w14:textId="3125D926" w:rsidR="00852C4D" w:rsidRPr="007D1E9E" w:rsidRDefault="00852C4D" w:rsidP="000D1D86">
            <w:pPr>
              <w:rPr>
                <w:rFonts w:eastAsia="Cambria"/>
              </w:rPr>
            </w:pPr>
            <w:r w:rsidRPr="007D1E9E">
              <w:rPr>
                <w:rFonts w:eastAsia="Cambria"/>
              </w:rPr>
              <w:t>YES</w:t>
            </w:r>
          </w:p>
        </w:tc>
        <w:tc>
          <w:tcPr>
            <w:tcW w:w="947" w:type="dxa"/>
            <w:shd w:val="clear" w:color="auto" w:fill="BDD6EE" w:themeFill="accent1" w:themeFillTint="66"/>
          </w:tcPr>
          <w:p w14:paraId="5850B8B3" w14:textId="77777777" w:rsidR="00852C4D" w:rsidRPr="007D1E9E" w:rsidRDefault="00852C4D" w:rsidP="000D1D86">
            <w:pPr>
              <w:rPr>
                <w:rFonts w:eastAsia="Cambria"/>
              </w:rPr>
            </w:pPr>
          </w:p>
        </w:tc>
        <w:tc>
          <w:tcPr>
            <w:tcW w:w="1503" w:type="dxa"/>
            <w:shd w:val="clear" w:color="auto" w:fill="BDD6EE" w:themeFill="accent1" w:themeFillTint="66"/>
          </w:tcPr>
          <w:p w14:paraId="2BCA9654" w14:textId="77777777" w:rsidR="00852C4D" w:rsidRPr="007D1E9E" w:rsidRDefault="00852C4D" w:rsidP="000D1D86">
            <w:pPr>
              <w:rPr>
                <w:rFonts w:eastAsia="Cambria"/>
              </w:rPr>
            </w:pPr>
          </w:p>
        </w:tc>
        <w:tc>
          <w:tcPr>
            <w:tcW w:w="1745" w:type="dxa"/>
            <w:shd w:val="clear" w:color="auto" w:fill="BDD6EE" w:themeFill="accent1" w:themeFillTint="66"/>
          </w:tcPr>
          <w:p w14:paraId="15F5CC31" w14:textId="039D16DE" w:rsidR="00852C4D" w:rsidRPr="007D1E9E" w:rsidRDefault="0007004D" w:rsidP="000D1D86">
            <w:pPr>
              <w:rPr>
                <w:rFonts w:eastAsia="Cambria"/>
                <w:sz w:val="16"/>
                <w:szCs w:val="16"/>
              </w:rPr>
            </w:pPr>
            <w:r w:rsidRPr="007D1E9E">
              <w:rPr>
                <w:rFonts w:eastAsia="Cambria"/>
                <w:sz w:val="16"/>
                <w:szCs w:val="16"/>
              </w:rPr>
              <w:t>Req. 3e</w:t>
            </w:r>
          </w:p>
        </w:tc>
      </w:tr>
      <w:tr w:rsidR="00852C4D" w:rsidRPr="00DC3138" w14:paraId="5D544C66" w14:textId="77777777" w:rsidTr="00736319">
        <w:tc>
          <w:tcPr>
            <w:tcW w:w="2789" w:type="dxa"/>
            <w:shd w:val="clear" w:color="auto" w:fill="auto"/>
          </w:tcPr>
          <w:p w14:paraId="0A5E2B0E" w14:textId="602DD131" w:rsidR="00852C4D" w:rsidRPr="007932EF" w:rsidRDefault="00852C4D" w:rsidP="000D1D86">
            <w:pPr>
              <w:rPr>
                <w:rFonts w:eastAsia="Cambria"/>
                <w:highlight w:val="yellow"/>
              </w:rPr>
            </w:pPr>
            <w:r w:rsidRPr="007D1E9E">
              <w:rPr>
                <w:rFonts w:eastAsia="Cambria"/>
              </w:rPr>
              <w:t>First Aid</w:t>
            </w:r>
          </w:p>
        </w:tc>
        <w:tc>
          <w:tcPr>
            <w:tcW w:w="1182" w:type="dxa"/>
            <w:shd w:val="clear" w:color="auto" w:fill="auto"/>
          </w:tcPr>
          <w:p w14:paraId="59A666B1" w14:textId="77777777" w:rsidR="00852C4D" w:rsidRPr="007D1E9E" w:rsidRDefault="00852C4D" w:rsidP="000D1D86">
            <w:pPr>
              <w:rPr>
                <w:rFonts w:eastAsia="Cambria"/>
              </w:rPr>
            </w:pPr>
          </w:p>
        </w:tc>
        <w:tc>
          <w:tcPr>
            <w:tcW w:w="1304" w:type="dxa"/>
            <w:shd w:val="clear" w:color="auto" w:fill="auto"/>
          </w:tcPr>
          <w:p w14:paraId="5FBE6D64" w14:textId="58BF3AF6" w:rsidR="00852C4D" w:rsidRPr="007D1E9E" w:rsidRDefault="00852C4D" w:rsidP="000D1D86">
            <w:pPr>
              <w:rPr>
                <w:rFonts w:eastAsia="Cambria"/>
              </w:rPr>
            </w:pPr>
            <w:r w:rsidRPr="007D1E9E">
              <w:rPr>
                <w:rFonts w:eastAsia="Cambria"/>
              </w:rPr>
              <w:t>YES</w:t>
            </w:r>
          </w:p>
        </w:tc>
        <w:tc>
          <w:tcPr>
            <w:tcW w:w="947" w:type="dxa"/>
            <w:shd w:val="clear" w:color="auto" w:fill="auto"/>
          </w:tcPr>
          <w:p w14:paraId="27776E0C" w14:textId="77777777" w:rsidR="00852C4D" w:rsidRPr="007D1E9E" w:rsidRDefault="00852C4D" w:rsidP="000D1D86">
            <w:pPr>
              <w:rPr>
                <w:rFonts w:eastAsia="Cambria"/>
              </w:rPr>
            </w:pPr>
          </w:p>
        </w:tc>
        <w:tc>
          <w:tcPr>
            <w:tcW w:w="1503" w:type="dxa"/>
            <w:shd w:val="clear" w:color="auto" w:fill="auto"/>
          </w:tcPr>
          <w:p w14:paraId="2BC5783C" w14:textId="77777777" w:rsidR="00852C4D" w:rsidRPr="007D1E9E" w:rsidRDefault="00852C4D" w:rsidP="000D1D86">
            <w:pPr>
              <w:rPr>
                <w:rFonts w:eastAsia="Cambria"/>
              </w:rPr>
            </w:pPr>
          </w:p>
        </w:tc>
        <w:tc>
          <w:tcPr>
            <w:tcW w:w="1745" w:type="dxa"/>
            <w:shd w:val="clear" w:color="auto" w:fill="auto"/>
          </w:tcPr>
          <w:p w14:paraId="51A26046" w14:textId="07BB0C58" w:rsidR="00852C4D" w:rsidRPr="007D1E9E" w:rsidRDefault="0007004D" w:rsidP="000D1D86">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1 &amp; 5</w:t>
            </w:r>
          </w:p>
        </w:tc>
      </w:tr>
      <w:tr w:rsidR="00852C4D" w:rsidRPr="00DC3138" w14:paraId="543B2B68" w14:textId="77777777" w:rsidTr="00736319">
        <w:tc>
          <w:tcPr>
            <w:tcW w:w="2789" w:type="dxa"/>
            <w:shd w:val="clear" w:color="auto" w:fill="BDD6EE" w:themeFill="accent1" w:themeFillTint="66"/>
          </w:tcPr>
          <w:p w14:paraId="70CAE777" w14:textId="18B754A0" w:rsidR="00852C4D" w:rsidRPr="007932EF" w:rsidRDefault="00744A0C" w:rsidP="000D1D86">
            <w:pPr>
              <w:rPr>
                <w:rFonts w:eastAsia="Cambria"/>
                <w:highlight w:val="yellow"/>
              </w:rPr>
            </w:pPr>
            <w:r w:rsidRPr="004A6DB3">
              <w:rPr>
                <w:rFonts w:eastAsia="Cambria"/>
              </w:rPr>
              <w:t>Cooking</w:t>
            </w:r>
          </w:p>
        </w:tc>
        <w:tc>
          <w:tcPr>
            <w:tcW w:w="1182" w:type="dxa"/>
            <w:shd w:val="clear" w:color="auto" w:fill="BDD6EE" w:themeFill="accent1" w:themeFillTint="66"/>
          </w:tcPr>
          <w:p w14:paraId="331EBC9D" w14:textId="77777777" w:rsidR="00852C4D" w:rsidRPr="007D1E9E" w:rsidRDefault="00852C4D" w:rsidP="000D1D86">
            <w:pPr>
              <w:rPr>
                <w:rFonts w:eastAsia="Cambria"/>
              </w:rPr>
            </w:pPr>
          </w:p>
        </w:tc>
        <w:tc>
          <w:tcPr>
            <w:tcW w:w="1304" w:type="dxa"/>
            <w:shd w:val="clear" w:color="auto" w:fill="BDD6EE" w:themeFill="accent1" w:themeFillTint="66"/>
          </w:tcPr>
          <w:p w14:paraId="3D369A98" w14:textId="77777777" w:rsidR="00852C4D" w:rsidRPr="007D1E9E" w:rsidRDefault="00852C4D" w:rsidP="000D1D86">
            <w:pPr>
              <w:rPr>
                <w:rFonts w:eastAsia="Cambria"/>
              </w:rPr>
            </w:pPr>
          </w:p>
        </w:tc>
        <w:tc>
          <w:tcPr>
            <w:tcW w:w="947" w:type="dxa"/>
            <w:shd w:val="clear" w:color="auto" w:fill="BDD6EE" w:themeFill="accent1" w:themeFillTint="66"/>
          </w:tcPr>
          <w:p w14:paraId="72D57E99" w14:textId="77777777" w:rsidR="00852C4D" w:rsidRPr="007D1E9E" w:rsidRDefault="00852C4D" w:rsidP="000D1D86">
            <w:pPr>
              <w:rPr>
                <w:rFonts w:eastAsia="Cambria"/>
              </w:rPr>
            </w:pPr>
          </w:p>
        </w:tc>
        <w:tc>
          <w:tcPr>
            <w:tcW w:w="1503" w:type="dxa"/>
            <w:shd w:val="clear" w:color="auto" w:fill="BDD6EE" w:themeFill="accent1" w:themeFillTint="66"/>
          </w:tcPr>
          <w:p w14:paraId="0366BB6E" w14:textId="77777777" w:rsidR="00852C4D" w:rsidRPr="007D1E9E" w:rsidRDefault="00852C4D" w:rsidP="000D1D86">
            <w:pPr>
              <w:rPr>
                <w:rFonts w:eastAsia="Cambria"/>
              </w:rPr>
            </w:pPr>
          </w:p>
        </w:tc>
        <w:tc>
          <w:tcPr>
            <w:tcW w:w="1745" w:type="dxa"/>
            <w:shd w:val="clear" w:color="auto" w:fill="BDD6EE" w:themeFill="accent1" w:themeFillTint="66"/>
          </w:tcPr>
          <w:p w14:paraId="17312A94" w14:textId="47527D73" w:rsidR="00852C4D" w:rsidRPr="007D1E9E" w:rsidRDefault="004A6DB3" w:rsidP="000D1D86">
            <w:pPr>
              <w:rPr>
                <w:rFonts w:eastAsia="Cambria"/>
                <w:sz w:val="16"/>
                <w:szCs w:val="16"/>
              </w:rPr>
            </w:pPr>
            <w:proofErr w:type="spellStart"/>
            <w:r>
              <w:rPr>
                <w:sz w:val="16"/>
                <w:szCs w:val="16"/>
              </w:rPr>
              <w:t>Reqs</w:t>
            </w:r>
            <w:proofErr w:type="spellEnd"/>
            <w:r>
              <w:rPr>
                <w:sz w:val="16"/>
                <w:szCs w:val="16"/>
              </w:rPr>
              <w:t>. 4, 5, &amp; 6</w:t>
            </w:r>
          </w:p>
        </w:tc>
      </w:tr>
      <w:tr w:rsidR="00852C4D" w:rsidRPr="00DC3138" w14:paraId="092B4B6A" w14:textId="77777777" w:rsidTr="004A6DB3">
        <w:tc>
          <w:tcPr>
            <w:tcW w:w="2789" w:type="dxa"/>
            <w:shd w:val="clear" w:color="auto" w:fill="auto"/>
          </w:tcPr>
          <w:p w14:paraId="2119AC2B" w14:textId="762F29FE" w:rsidR="00852C4D" w:rsidRPr="007D1E9E" w:rsidRDefault="00852C4D" w:rsidP="000D1D86">
            <w:pPr>
              <w:rPr>
                <w:rFonts w:eastAsia="Cambria"/>
              </w:rPr>
            </w:pPr>
            <w:r w:rsidRPr="007D1E9E">
              <w:rPr>
                <w:rFonts w:eastAsia="Cambria"/>
              </w:rPr>
              <w:t>Fingerprinting</w:t>
            </w:r>
          </w:p>
        </w:tc>
        <w:tc>
          <w:tcPr>
            <w:tcW w:w="1182" w:type="dxa"/>
            <w:shd w:val="clear" w:color="auto" w:fill="auto"/>
          </w:tcPr>
          <w:p w14:paraId="70EEBDB7" w14:textId="77777777" w:rsidR="00852C4D" w:rsidRPr="007D1E9E" w:rsidRDefault="00852C4D" w:rsidP="000D1D86">
            <w:pPr>
              <w:rPr>
                <w:rFonts w:eastAsia="Cambria"/>
              </w:rPr>
            </w:pPr>
          </w:p>
        </w:tc>
        <w:tc>
          <w:tcPr>
            <w:tcW w:w="1304" w:type="dxa"/>
            <w:shd w:val="clear" w:color="auto" w:fill="auto"/>
          </w:tcPr>
          <w:p w14:paraId="11F11C5B" w14:textId="77777777" w:rsidR="00852C4D" w:rsidRPr="007D1E9E" w:rsidRDefault="00852C4D" w:rsidP="000D1D86">
            <w:pPr>
              <w:rPr>
                <w:rFonts w:eastAsia="Cambria"/>
              </w:rPr>
            </w:pPr>
          </w:p>
        </w:tc>
        <w:tc>
          <w:tcPr>
            <w:tcW w:w="947" w:type="dxa"/>
            <w:shd w:val="clear" w:color="auto" w:fill="auto"/>
          </w:tcPr>
          <w:p w14:paraId="69D980BC" w14:textId="77777777" w:rsidR="00852C4D" w:rsidRPr="007D1E9E" w:rsidRDefault="00852C4D" w:rsidP="000D1D86">
            <w:pPr>
              <w:rPr>
                <w:rFonts w:eastAsia="Cambria"/>
              </w:rPr>
            </w:pPr>
          </w:p>
        </w:tc>
        <w:tc>
          <w:tcPr>
            <w:tcW w:w="1503" w:type="dxa"/>
            <w:shd w:val="clear" w:color="auto" w:fill="auto"/>
          </w:tcPr>
          <w:p w14:paraId="582C968B" w14:textId="77777777" w:rsidR="00852C4D" w:rsidRPr="007D1E9E" w:rsidRDefault="00852C4D" w:rsidP="000D1D86">
            <w:pPr>
              <w:rPr>
                <w:rFonts w:eastAsia="Cambria"/>
              </w:rPr>
            </w:pPr>
          </w:p>
        </w:tc>
        <w:tc>
          <w:tcPr>
            <w:tcW w:w="1745" w:type="dxa"/>
            <w:shd w:val="clear" w:color="auto" w:fill="auto"/>
          </w:tcPr>
          <w:p w14:paraId="41984211" w14:textId="77777777" w:rsidR="00852C4D" w:rsidRPr="007D1E9E" w:rsidRDefault="00852C4D" w:rsidP="000D1D86">
            <w:pPr>
              <w:rPr>
                <w:rFonts w:eastAsia="Cambria"/>
                <w:sz w:val="16"/>
                <w:szCs w:val="16"/>
              </w:rPr>
            </w:pPr>
          </w:p>
        </w:tc>
      </w:tr>
      <w:tr w:rsidR="00852C4D" w:rsidRPr="00DC3138" w14:paraId="70813491" w14:textId="77777777" w:rsidTr="004A6DB3">
        <w:trPr>
          <w:trHeight w:val="260"/>
        </w:trPr>
        <w:tc>
          <w:tcPr>
            <w:tcW w:w="2789" w:type="dxa"/>
            <w:shd w:val="clear" w:color="auto" w:fill="BDD6EE" w:themeFill="accent1" w:themeFillTint="66"/>
          </w:tcPr>
          <w:p w14:paraId="027350EB" w14:textId="78389C99" w:rsidR="00852C4D" w:rsidRPr="007D1E9E" w:rsidRDefault="00852C4D" w:rsidP="000D1D86">
            <w:pPr>
              <w:rPr>
                <w:rFonts w:eastAsia="Cambria"/>
              </w:rPr>
            </w:pPr>
            <w:r w:rsidRPr="007D1E9E">
              <w:rPr>
                <w:rFonts w:eastAsia="Cambria"/>
              </w:rPr>
              <w:t>Forestry</w:t>
            </w:r>
          </w:p>
        </w:tc>
        <w:tc>
          <w:tcPr>
            <w:tcW w:w="1182" w:type="dxa"/>
            <w:shd w:val="clear" w:color="auto" w:fill="BDD6EE" w:themeFill="accent1" w:themeFillTint="66"/>
          </w:tcPr>
          <w:p w14:paraId="1CF3F41B" w14:textId="77777777" w:rsidR="00852C4D" w:rsidRPr="007D1E9E" w:rsidRDefault="00852C4D" w:rsidP="000D1D86">
            <w:pPr>
              <w:rPr>
                <w:rFonts w:eastAsia="Cambria"/>
              </w:rPr>
            </w:pPr>
          </w:p>
        </w:tc>
        <w:tc>
          <w:tcPr>
            <w:tcW w:w="1304" w:type="dxa"/>
            <w:shd w:val="clear" w:color="auto" w:fill="BDD6EE" w:themeFill="accent1" w:themeFillTint="66"/>
          </w:tcPr>
          <w:p w14:paraId="55E87425" w14:textId="77777777" w:rsidR="00852C4D" w:rsidRPr="007D1E9E" w:rsidRDefault="00852C4D" w:rsidP="000D1D86">
            <w:pPr>
              <w:rPr>
                <w:rFonts w:eastAsia="Cambria"/>
              </w:rPr>
            </w:pPr>
          </w:p>
        </w:tc>
        <w:tc>
          <w:tcPr>
            <w:tcW w:w="947" w:type="dxa"/>
            <w:shd w:val="clear" w:color="auto" w:fill="BDD6EE" w:themeFill="accent1" w:themeFillTint="66"/>
          </w:tcPr>
          <w:p w14:paraId="51BC9318" w14:textId="77777777" w:rsidR="00852C4D" w:rsidRPr="007D1E9E" w:rsidRDefault="00852C4D" w:rsidP="000D1D86">
            <w:pPr>
              <w:rPr>
                <w:rFonts w:eastAsia="Cambria"/>
              </w:rPr>
            </w:pPr>
          </w:p>
        </w:tc>
        <w:tc>
          <w:tcPr>
            <w:tcW w:w="1503" w:type="dxa"/>
            <w:shd w:val="clear" w:color="auto" w:fill="BDD6EE" w:themeFill="accent1" w:themeFillTint="66"/>
          </w:tcPr>
          <w:p w14:paraId="4A63EFE3" w14:textId="77777777" w:rsidR="00852C4D" w:rsidRPr="007D1E9E" w:rsidRDefault="00852C4D" w:rsidP="000D1D86">
            <w:pPr>
              <w:rPr>
                <w:rFonts w:eastAsia="Cambria"/>
              </w:rPr>
            </w:pPr>
          </w:p>
        </w:tc>
        <w:tc>
          <w:tcPr>
            <w:tcW w:w="1745" w:type="dxa"/>
            <w:shd w:val="clear" w:color="auto" w:fill="BDD6EE" w:themeFill="accent1" w:themeFillTint="66"/>
          </w:tcPr>
          <w:p w14:paraId="76F6AE14" w14:textId="402BB4C9" w:rsidR="00852C4D" w:rsidRPr="007D1E9E" w:rsidRDefault="0007004D" w:rsidP="000D1D86">
            <w:pPr>
              <w:rPr>
                <w:rFonts w:eastAsia="Cambria"/>
                <w:sz w:val="16"/>
                <w:szCs w:val="16"/>
              </w:rPr>
            </w:pPr>
            <w:r w:rsidRPr="007D1E9E">
              <w:rPr>
                <w:rFonts w:eastAsia="Cambria"/>
                <w:sz w:val="16"/>
                <w:szCs w:val="16"/>
              </w:rPr>
              <w:t>Req. 5</w:t>
            </w:r>
          </w:p>
        </w:tc>
      </w:tr>
      <w:tr w:rsidR="00852C4D" w:rsidRPr="00DC3138" w14:paraId="7BE698F8" w14:textId="77777777" w:rsidTr="004A6DB3">
        <w:tc>
          <w:tcPr>
            <w:tcW w:w="2789" w:type="dxa"/>
            <w:shd w:val="clear" w:color="auto" w:fill="FFFFFF" w:themeFill="background1"/>
          </w:tcPr>
          <w:p w14:paraId="26CE15BC" w14:textId="7F227997" w:rsidR="00852C4D" w:rsidRPr="007932EF" w:rsidRDefault="00744A0C" w:rsidP="000D1D86">
            <w:pPr>
              <w:rPr>
                <w:rFonts w:eastAsia="Cambria"/>
                <w:highlight w:val="yellow"/>
              </w:rPr>
            </w:pPr>
            <w:r w:rsidRPr="004A6DB3">
              <w:rPr>
                <w:rFonts w:eastAsia="Cambria"/>
              </w:rPr>
              <w:t>Camping</w:t>
            </w:r>
          </w:p>
        </w:tc>
        <w:tc>
          <w:tcPr>
            <w:tcW w:w="1182" w:type="dxa"/>
            <w:shd w:val="clear" w:color="auto" w:fill="FFFFFF" w:themeFill="background1"/>
          </w:tcPr>
          <w:p w14:paraId="4B249DC5" w14:textId="77777777" w:rsidR="00852C4D" w:rsidRPr="007D1E9E" w:rsidRDefault="00852C4D" w:rsidP="000D1D86">
            <w:pPr>
              <w:rPr>
                <w:rFonts w:eastAsia="Cambria"/>
              </w:rPr>
            </w:pPr>
          </w:p>
        </w:tc>
        <w:tc>
          <w:tcPr>
            <w:tcW w:w="1304" w:type="dxa"/>
            <w:shd w:val="clear" w:color="auto" w:fill="FFFFFF" w:themeFill="background1"/>
          </w:tcPr>
          <w:p w14:paraId="56C56B8D" w14:textId="77777777" w:rsidR="00852C4D" w:rsidRPr="007D1E9E" w:rsidRDefault="00852C4D" w:rsidP="000D1D86">
            <w:pPr>
              <w:rPr>
                <w:rFonts w:eastAsia="Cambria"/>
              </w:rPr>
            </w:pPr>
          </w:p>
        </w:tc>
        <w:tc>
          <w:tcPr>
            <w:tcW w:w="947" w:type="dxa"/>
            <w:shd w:val="clear" w:color="auto" w:fill="FFFFFF" w:themeFill="background1"/>
          </w:tcPr>
          <w:p w14:paraId="6EBBEA05" w14:textId="77777777" w:rsidR="00852C4D" w:rsidRPr="007D1E9E" w:rsidRDefault="00852C4D" w:rsidP="000D1D86">
            <w:pPr>
              <w:rPr>
                <w:rFonts w:eastAsia="Cambria"/>
              </w:rPr>
            </w:pPr>
          </w:p>
        </w:tc>
        <w:tc>
          <w:tcPr>
            <w:tcW w:w="1503" w:type="dxa"/>
            <w:shd w:val="clear" w:color="auto" w:fill="FFFFFF" w:themeFill="background1"/>
          </w:tcPr>
          <w:p w14:paraId="3A0DADF0" w14:textId="77777777" w:rsidR="00852C4D" w:rsidRPr="007D1E9E" w:rsidRDefault="00852C4D" w:rsidP="000D1D86">
            <w:pPr>
              <w:rPr>
                <w:rFonts w:eastAsia="Cambria"/>
              </w:rPr>
            </w:pPr>
          </w:p>
        </w:tc>
        <w:tc>
          <w:tcPr>
            <w:tcW w:w="1745" w:type="dxa"/>
            <w:shd w:val="clear" w:color="auto" w:fill="FFFFFF" w:themeFill="background1"/>
          </w:tcPr>
          <w:p w14:paraId="3657C3E4" w14:textId="77777777" w:rsidR="004A6DB3" w:rsidRDefault="004A6DB3" w:rsidP="004A6DB3">
            <w:pPr>
              <w:autoSpaceDE w:val="0"/>
              <w:autoSpaceDN w:val="0"/>
              <w:adjustRightInd w:val="0"/>
              <w:rPr>
                <w:sz w:val="16"/>
                <w:szCs w:val="16"/>
              </w:rPr>
            </w:pPr>
            <w:proofErr w:type="spellStart"/>
            <w:r>
              <w:rPr>
                <w:sz w:val="16"/>
                <w:szCs w:val="16"/>
              </w:rPr>
              <w:t>Reqs</w:t>
            </w:r>
            <w:proofErr w:type="spellEnd"/>
            <w:r>
              <w:rPr>
                <w:sz w:val="16"/>
                <w:szCs w:val="16"/>
              </w:rPr>
              <w:t>. 4b, 5e, 7b, 8d,</w:t>
            </w:r>
          </w:p>
          <w:p w14:paraId="39D6AE39" w14:textId="6002DF90" w:rsidR="00852C4D" w:rsidRPr="007D1E9E" w:rsidRDefault="004A6DB3" w:rsidP="004A6DB3">
            <w:pPr>
              <w:rPr>
                <w:rFonts w:eastAsia="Cambria"/>
                <w:sz w:val="16"/>
                <w:szCs w:val="16"/>
              </w:rPr>
            </w:pPr>
            <w:r>
              <w:rPr>
                <w:sz w:val="16"/>
                <w:szCs w:val="16"/>
              </w:rPr>
              <w:t>9a, 9b, &amp; 9c</w:t>
            </w:r>
          </w:p>
        </w:tc>
      </w:tr>
      <w:tr w:rsidR="00852C4D" w:rsidRPr="00DC3138" w14:paraId="70318AF5" w14:textId="77777777" w:rsidTr="00736319">
        <w:tc>
          <w:tcPr>
            <w:tcW w:w="2789" w:type="dxa"/>
            <w:shd w:val="clear" w:color="auto" w:fill="BDD6EE" w:themeFill="accent1" w:themeFillTint="66"/>
          </w:tcPr>
          <w:p w14:paraId="3FCA8F96" w14:textId="7F39DC53" w:rsidR="00852C4D" w:rsidRPr="007D1E9E" w:rsidRDefault="00852C4D" w:rsidP="000D1D86">
            <w:pPr>
              <w:rPr>
                <w:rFonts w:eastAsia="Cambria"/>
              </w:rPr>
            </w:pPr>
            <w:r w:rsidRPr="007D1E9E">
              <w:rPr>
                <w:rFonts w:eastAsia="Cambria"/>
              </w:rPr>
              <w:t>Indian Lore</w:t>
            </w:r>
          </w:p>
        </w:tc>
        <w:tc>
          <w:tcPr>
            <w:tcW w:w="1182" w:type="dxa"/>
            <w:shd w:val="clear" w:color="auto" w:fill="BDD6EE" w:themeFill="accent1" w:themeFillTint="66"/>
          </w:tcPr>
          <w:p w14:paraId="58F33FEA" w14:textId="77777777" w:rsidR="00852C4D" w:rsidRPr="007D1E9E" w:rsidRDefault="00852C4D" w:rsidP="000D1D86">
            <w:pPr>
              <w:rPr>
                <w:rFonts w:eastAsia="Cambria"/>
              </w:rPr>
            </w:pPr>
          </w:p>
        </w:tc>
        <w:tc>
          <w:tcPr>
            <w:tcW w:w="1304" w:type="dxa"/>
            <w:shd w:val="clear" w:color="auto" w:fill="BDD6EE" w:themeFill="accent1" w:themeFillTint="66"/>
          </w:tcPr>
          <w:p w14:paraId="06E7C65C" w14:textId="77777777" w:rsidR="00852C4D" w:rsidRPr="007D1E9E" w:rsidRDefault="00852C4D" w:rsidP="000D1D86">
            <w:pPr>
              <w:rPr>
                <w:rFonts w:eastAsia="Cambria"/>
              </w:rPr>
            </w:pPr>
          </w:p>
        </w:tc>
        <w:tc>
          <w:tcPr>
            <w:tcW w:w="947" w:type="dxa"/>
            <w:shd w:val="clear" w:color="auto" w:fill="BDD6EE" w:themeFill="accent1" w:themeFillTint="66"/>
          </w:tcPr>
          <w:p w14:paraId="04B15C71" w14:textId="77777777" w:rsidR="00852C4D" w:rsidRPr="007D1E9E" w:rsidRDefault="00852C4D" w:rsidP="000D1D86">
            <w:pPr>
              <w:rPr>
                <w:rFonts w:eastAsia="Cambria"/>
              </w:rPr>
            </w:pPr>
          </w:p>
        </w:tc>
        <w:tc>
          <w:tcPr>
            <w:tcW w:w="1503" w:type="dxa"/>
            <w:shd w:val="clear" w:color="auto" w:fill="BDD6EE" w:themeFill="accent1" w:themeFillTint="66"/>
          </w:tcPr>
          <w:p w14:paraId="23340430" w14:textId="23D7EDCE" w:rsidR="00852C4D" w:rsidRPr="007D1E9E" w:rsidRDefault="003C0303" w:rsidP="000D1D86">
            <w:pPr>
              <w:rPr>
                <w:rFonts w:eastAsia="Cambria"/>
              </w:rPr>
            </w:pPr>
            <w:r w:rsidRPr="007D1E9E">
              <w:rPr>
                <w:rFonts w:eastAsia="Cambria"/>
              </w:rPr>
              <w:t>$15-$20</w:t>
            </w:r>
          </w:p>
        </w:tc>
        <w:tc>
          <w:tcPr>
            <w:tcW w:w="1745" w:type="dxa"/>
            <w:shd w:val="clear" w:color="auto" w:fill="BDD6EE" w:themeFill="accent1" w:themeFillTint="66"/>
          </w:tcPr>
          <w:p w14:paraId="1D917490" w14:textId="77777777" w:rsidR="00852C4D" w:rsidRPr="007D1E9E" w:rsidRDefault="00852C4D" w:rsidP="000D1D86">
            <w:pPr>
              <w:rPr>
                <w:rFonts w:eastAsia="Cambria"/>
                <w:sz w:val="16"/>
                <w:szCs w:val="16"/>
              </w:rPr>
            </w:pPr>
          </w:p>
        </w:tc>
      </w:tr>
      <w:tr w:rsidR="00D97CBE" w:rsidRPr="00DC3138" w14:paraId="154A3F4E" w14:textId="77777777" w:rsidTr="00736319">
        <w:tc>
          <w:tcPr>
            <w:tcW w:w="2789" w:type="dxa"/>
            <w:shd w:val="clear" w:color="auto" w:fill="auto"/>
          </w:tcPr>
          <w:p w14:paraId="3F132628" w14:textId="05FED219" w:rsidR="00D97CBE" w:rsidRPr="007D1E9E" w:rsidRDefault="00D97CBE" w:rsidP="00D97CBE">
            <w:pPr>
              <w:rPr>
                <w:rFonts w:eastAsia="Cambria"/>
              </w:rPr>
            </w:pPr>
            <w:r w:rsidRPr="007D1E9E">
              <w:rPr>
                <w:rFonts w:eastAsia="Cambria"/>
              </w:rPr>
              <w:t>Leatherwork</w:t>
            </w:r>
          </w:p>
        </w:tc>
        <w:tc>
          <w:tcPr>
            <w:tcW w:w="1182" w:type="dxa"/>
            <w:shd w:val="clear" w:color="auto" w:fill="auto"/>
          </w:tcPr>
          <w:p w14:paraId="5CAB9C7A" w14:textId="77777777" w:rsidR="00D97CBE" w:rsidRPr="007D1E9E" w:rsidRDefault="00D97CBE" w:rsidP="00D97CBE">
            <w:pPr>
              <w:rPr>
                <w:rFonts w:eastAsia="Cambria"/>
              </w:rPr>
            </w:pPr>
          </w:p>
        </w:tc>
        <w:tc>
          <w:tcPr>
            <w:tcW w:w="1304" w:type="dxa"/>
            <w:shd w:val="clear" w:color="auto" w:fill="auto"/>
          </w:tcPr>
          <w:p w14:paraId="3E9EED41" w14:textId="77777777" w:rsidR="00D97CBE" w:rsidRPr="007D1E9E" w:rsidRDefault="00D97CBE" w:rsidP="00D97CBE">
            <w:pPr>
              <w:rPr>
                <w:rFonts w:eastAsia="Cambria"/>
              </w:rPr>
            </w:pPr>
          </w:p>
        </w:tc>
        <w:tc>
          <w:tcPr>
            <w:tcW w:w="947" w:type="dxa"/>
            <w:shd w:val="clear" w:color="auto" w:fill="auto"/>
          </w:tcPr>
          <w:p w14:paraId="7200B6E5" w14:textId="77777777" w:rsidR="00D97CBE" w:rsidRPr="007D1E9E" w:rsidRDefault="00D97CBE" w:rsidP="00D97CBE">
            <w:pPr>
              <w:rPr>
                <w:rFonts w:eastAsia="Cambria"/>
              </w:rPr>
            </w:pPr>
          </w:p>
        </w:tc>
        <w:tc>
          <w:tcPr>
            <w:tcW w:w="1503" w:type="dxa"/>
            <w:shd w:val="clear" w:color="auto" w:fill="auto"/>
          </w:tcPr>
          <w:p w14:paraId="207558B1" w14:textId="311C5F45" w:rsidR="00D97CBE" w:rsidRPr="007D1E9E" w:rsidRDefault="00D97CBE" w:rsidP="00D97CBE">
            <w:pPr>
              <w:rPr>
                <w:rFonts w:eastAsia="Cambria"/>
              </w:rPr>
            </w:pPr>
            <w:r w:rsidRPr="007D1E9E">
              <w:rPr>
                <w:rFonts w:eastAsia="Cambria"/>
              </w:rPr>
              <w:t>$15-$20</w:t>
            </w:r>
          </w:p>
        </w:tc>
        <w:tc>
          <w:tcPr>
            <w:tcW w:w="1745" w:type="dxa"/>
            <w:shd w:val="clear" w:color="auto" w:fill="auto"/>
          </w:tcPr>
          <w:p w14:paraId="50D84E8C" w14:textId="77777777" w:rsidR="00D97CBE" w:rsidRPr="007D1E9E" w:rsidRDefault="00D97CBE" w:rsidP="00D97CBE">
            <w:pPr>
              <w:rPr>
                <w:rFonts w:eastAsia="Cambria"/>
                <w:sz w:val="16"/>
                <w:szCs w:val="16"/>
              </w:rPr>
            </w:pPr>
          </w:p>
        </w:tc>
      </w:tr>
      <w:tr w:rsidR="00D97CBE" w:rsidRPr="00DC3138" w14:paraId="1C7AE152" w14:textId="77777777" w:rsidTr="00736319">
        <w:tc>
          <w:tcPr>
            <w:tcW w:w="2789" w:type="dxa"/>
            <w:shd w:val="clear" w:color="auto" w:fill="BDD6EE" w:themeFill="accent1" w:themeFillTint="66"/>
          </w:tcPr>
          <w:p w14:paraId="5868C62C" w14:textId="6AAFE5CE" w:rsidR="00D97CBE" w:rsidRPr="007D1E9E" w:rsidRDefault="00D97CBE" w:rsidP="00D97CBE">
            <w:pPr>
              <w:rPr>
                <w:rFonts w:eastAsia="Cambria"/>
              </w:rPr>
            </w:pPr>
            <w:r w:rsidRPr="007D1E9E">
              <w:rPr>
                <w:rFonts w:eastAsia="Cambria"/>
              </w:rPr>
              <w:t>Lifesaving</w:t>
            </w:r>
          </w:p>
        </w:tc>
        <w:tc>
          <w:tcPr>
            <w:tcW w:w="1182" w:type="dxa"/>
            <w:shd w:val="clear" w:color="auto" w:fill="BDD6EE" w:themeFill="accent1" w:themeFillTint="66"/>
          </w:tcPr>
          <w:p w14:paraId="46877A46" w14:textId="77777777" w:rsidR="00D97CBE" w:rsidRPr="007D1E9E" w:rsidRDefault="00D97CBE" w:rsidP="00D97CBE">
            <w:pPr>
              <w:rPr>
                <w:rFonts w:eastAsia="Cambria"/>
              </w:rPr>
            </w:pPr>
          </w:p>
        </w:tc>
        <w:tc>
          <w:tcPr>
            <w:tcW w:w="1304" w:type="dxa"/>
            <w:shd w:val="clear" w:color="auto" w:fill="BDD6EE" w:themeFill="accent1" w:themeFillTint="66"/>
          </w:tcPr>
          <w:p w14:paraId="566AA5AC" w14:textId="791002D9" w:rsidR="00D97CBE" w:rsidRPr="007D1E9E" w:rsidRDefault="00D97CBE" w:rsidP="00D97CBE">
            <w:pPr>
              <w:rPr>
                <w:rFonts w:eastAsia="Cambria"/>
              </w:rPr>
            </w:pPr>
            <w:r w:rsidRPr="007D1E9E">
              <w:rPr>
                <w:rFonts w:eastAsia="Cambria"/>
              </w:rPr>
              <w:t>YES</w:t>
            </w:r>
          </w:p>
        </w:tc>
        <w:tc>
          <w:tcPr>
            <w:tcW w:w="947" w:type="dxa"/>
            <w:shd w:val="clear" w:color="auto" w:fill="BDD6EE" w:themeFill="accent1" w:themeFillTint="66"/>
          </w:tcPr>
          <w:p w14:paraId="546293F2" w14:textId="77777777" w:rsidR="00D97CBE" w:rsidRPr="007D1E9E" w:rsidRDefault="00D97CBE" w:rsidP="00D97CBE">
            <w:pPr>
              <w:rPr>
                <w:rFonts w:eastAsia="Cambria"/>
              </w:rPr>
            </w:pPr>
          </w:p>
        </w:tc>
        <w:tc>
          <w:tcPr>
            <w:tcW w:w="1503" w:type="dxa"/>
            <w:shd w:val="clear" w:color="auto" w:fill="BDD6EE" w:themeFill="accent1" w:themeFillTint="66"/>
          </w:tcPr>
          <w:p w14:paraId="64D28A4C" w14:textId="77777777" w:rsidR="00D97CBE" w:rsidRPr="007D1E9E" w:rsidRDefault="00D97CBE" w:rsidP="00D97CBE">
            <w:pPr>
              <w:rPr>
                <w:rFonts w:eastAsia="Cambria"/>
              </w:rPr>
            </w:pPr>
          </w:p>
        </w:tc>
        <w:tc>
          <w:tcPr>
            <w:tcW w:w="1745" w:type="dxa"/>
            <w:shd w:val="clear" w:color="auto" w:fill="BDD6EE" w:themeFill="accent1" w:themeFillTint="66"/>
          </w:tcPr>
          <w:p w14:paraId="7C106836" w14:textId="48551B90" w:rsidR="00D97CBE" w:rsidRPr="007D1E9E" w:rsidRDefault="00D97CBE" w:rsidP="00D97CBE">
            <w:pPr>
              <w:rPr>
                <w:rFonts w:eastAsia="Cambria"/>
                <w:sz w:val="16"/>
                <w:szCs w:val="16"/>
              </w:rPr>
            </w:pPr>
            <w:r w:rsidRPr="007D1E9E">
              <w:rPr>
                <w:rFonts w:eastAsia="Cambria"/>
                <w:sz w:val="16"/>
                <w:szCs w:val="16"/>
              </w:rPr>
              <w:t>Ability to pass BSA Swimmer Test</w:t>
            </w:r>
          </w:p>
        </w:tc>
      </w:tr>
      <w:tr w:rsidR="00D97CBE" w:rsidRPr="00DC3138" w14:paraId="566429CE" w14:textId="77777777" w:rsidTr="00736319">
        <w:tc>
          <w:tcPr>
            <w:tcW w:w="2789" w:type="dxa"/>
            <w:shd w:val="clear" w:color="auto" w:fill="auto"/>
          </w:tcPr>
          <w:p w14:paraId="094BFC14" w14:textId="0521974F" w:rsidR="00D97CBE" w:rsidRPr="007D1E9E" w:rsidRDefault="00D97CBE" w:rsidP="00D97CBE">
            <w:pPr>
              <w:rPr>
                <w:rFonts w:eastAsia="Cambria"/>
              </w:rPr>
            </w:pPr>
            <w:r w:rsidRPr="007D1E9E">
              <w:rPr>
                <w:rFonts w:eastAsia="Cambria"/>
              </w:rPr>
              <w:t>Nature</w:t>
            </w:r>
          </w:p>
        </w:tc>
        <w:tc>
          <w:tcPr>
            <w:tcW w:w="1182" w:type="dxa"/>
            <w:shd w:val="clear" w:color="auto" w:fill="auto"/>
          </w:tcPr>
          <w:p w14:paraId="4312493B" w14:textId="77777777" w:rsidR="00D97CBE" w:rsidRPr="007D1E9E" w:rsidRDefault="00D97CBE" w:rsidP="00D97CBE">
            <w:pPr>
              <w:rPr>
                <w:rFonts w:eastAsia="Cambria"/>
              </w:rPr>
            </w:pPr>
          </w:p>
        </w:tc>
        <w:tc>
          <w:tcPr>
            <w:tcW w:w="1304" w:type="dxa"/>
            <w:shd w:val="clear" w:color="auto" w:fill="auto"/>
          </w:tcPr>
          <w:p w14:paraId="2F903E97" w14:textId="77777777" w:rsidR="00D97CBE" w:rsidRPr="007D1E9E" w:rsidRDefault="00D97CBE" w:rsidP="00D97CBE">
            <w:pPr>
              <w:rPr>
                <w:rFonts w:eastAsia="Cambria"/>
              </w:rPr>
            </w:pPr>
          </w:p>
        </w:tc>
        <w:tc>
          <w:tcPr>
            <w:tcW w:w="947" w:type="dxa"/>
            <w:shd w:val="clear" w:color="auto" w:fill="auto"/>
          </w:tcPr>
          <w:p w14:paraId="4BBDFEBF" w14:textId="77777777" w:rsidR="00D97CBE" w:rsidRPr="007D1E9E" w:rsidRDefault="00D97CBE" w:rsidP="00D97CBE">
            <w:pPr>
              <w:rPr>
                <w:rFonts w:eastAsia="Cambria"/>
              </w:rPr>
            </w:pPr>
          </w:p>
        </w:tc>
        <w:tc>
          <w:tcPr>
            <w:tcW w:w="1503" w:type="dxa"/>
            <w:shd w:val="clear" w:color="auto" w:fill="auto"/>
          </w:tcPr>
          <w:p w14:paraId="52E2C1B3" w14:textId="77777777" w:rsidR="00D97CBE" w:rsidRPr="007D1E9E" w:rsidRDefault="00D97CBE" w:rsidP="00D97CBE">
            <w:pPr>
              <w:rPr>
                <w:rFonts w:eastAsia="Cambria"/>
              </w:rPr>
            </w:pPr>
          </w:p>
        </w:tc>
        <w:tc>
          <w:tcPr>
            <w:tcW w:w="1745" w:type="dxa"/>
            <w:shd w:val="clear" w:color="auto" w:fill="auto"/>
          </w:tcPr>
          <w:p w14:paraId="602DC179" w14:textId="77777777" w:rsidR="00D97CBE" w:rsidRPr="007D1E9E" w:rsidRDefault="00D97CBE" w:rsidP="00D97CBE">
            <w:pPr>
              <w:rPr>
                <w:rFonts w:eastAsia="Cambria"/>
                <w:sz w:val="16"/>
                <w:szCs w:val="16"/>
              </w:rPr>
            </w:pPr>
          </w:p>
        </w:tc>
      </w:tr>
      <w:tr w:rsidR="00D97CBE" w:rsidRPr="00DC3138" w14:paraId="281CF13A" w14:textId="77777777" w:rsidTr="00736319">
        <w:tc>
          <w:tcPr>
            <w:tcW w:w="2789" w:type="dxa"/>
            <w:shd w:val="clear" w:color="auto" w:fill="BDD6EE" w:themeFill="accent1" w:themeFillTint="66"/>
          </w:tcPr>
          <w:p w14:paraId="27C5056D" w14:textId="0B76E4AF" w:rsidR="00D97CBE" w:rsidRPr="007D1E9E" w:rsidRDefault="00D97CBE" w:rsidP="00D97CBE">
            <w:pPr>
              <w:rPr>
                <w:rFonts w:eastAsia="Cambria"/>
              </w:rPr>
            </w:pPr>
            <w:r w:rsidRPr="007D1E9E">
              <w:rPr>
                <w:rFonts w:eastAsia="Cambria"/>
              </w:rPr>
              <w:t>Orienteering</w:t>
            </w:r>
          </w:p>
        </w:tc>
        <w:tc>
          <w:tcPr>
            <w:tcW w:w="1182" w:type="dxa"/>
            <w:shd w:val="clear" w:color="auto" w:fill="BDD6EE" w:themeFill="accent1" w:themeFillTint="66"/>
          </w:tcPr>
          <w:p w14:paraId="4C6DF6C5" w14:textId="77777777" w:rsidR="00D97CBE" w:rsidRPr="007D1E9E" w:rsidRDefault="00D97CBE" w:rsidP="00D97CBE">
            <w:pPr>
              <w:rPr>
                <w:rFonts w:eastAsia="Cambria"/>
              </w:rPr>
            </w:pPr>
          </w:p>
        </w:tc>
        <w:tc>
          <w:tcPr>
            <w:tcW w:w="1304" w:type="dxa"/>
            <w:shd w:val="clear" w:color="auto" w:fill="BDD6EE" w:themeFill="accent1" w:themeFillTint="66"/>
          </w:tcPr>
          <w:p w14:paraId="31A0CB0B" w14:textId="77777777" w:rsidR="00D97CBE" w:rsidRPr="007D1E9E" w:rsidRDefault="00D97CBE" w:rsidP="00D97CBE">
            <w:pPr>
              <w:rPr>
                <w:rFonts w:eastAsia="Cambria"/>
              </w:rPr>
            </w:pPr>
          </w:p>
        </w:tc>
        <w:tc>
          <w:tcPr>
            <w:tcW w:w="947" w:type="dxa"/>
            <w:shd w:val="clear" w:color="auto" w:fill="BDD6EE" w:themeFill="accent1" w:themeFillTint="66"/>
          </w:tcPr>
          <w:p w14:paraId="009A38EC" w14:textId="77777777" w:rsidR="00D97CBE" w:rsidRPr="007D1E9E" w:rsidRDefault="00D97CBE" w:rsidP="00D97CBE">
            <w:pPr>
              <w:rPr>
                <w:rFonts w:eastAsia="Cambria"/>
              </w:rPr>
            </w:pPr>
          </w:p>
        </w:tc>
        <w:tc>
          <w:tcPr>
            <w:tcW w:w="1503" w:type="dxa"/>
            <w:shd w:val="clear" w:color="auto" w:fill="BDD6EE" w:themeFill="accent1" w:themeFillTint="66"/>
          </w:tcPr>
          <w:p w14:paraId="378653A2" w14:textId="77777777" w:rsidR="00D97CBE" w:rsidRPr="007D1E9E" w:rsidRDefault="00D97CBE" w:rsidP="00D97CBE">
            <w:pPr>
              <w:rPr>
                <w:rFonts w:eastAsia="Cambria"/>
              </w:rPr>
            </w:pPr>
          </w:p>
        </w:tc>
        <w:tc>
          <w:tcPr>
            <w:tcW w:w="1745" w:type="dxa"/>
            <w:shd w:val="clear" w:color="auto" w:fill="BDD6EE" w:themeFill="accent1" w:themeFillTint="66"/>
          </w:tcPr>
          <w:p w14:paraId="37433389" w14:textId="77777777" w:rsidR="00D97CBE" w:rsidRPr="007D1E9E" w:rsidRDefault="00D97CBE" w:rsidP="00D97CBE">
            <w:pPr>
              <w:rPr>
                <w:rFonts w:eastAsia="Cambria"/>
                <w:sz w:val="16"/>
                <w:szCs w:val="16"/>
              </w:rPr>
            </w:pPr>
          </w:p>
        </w:tc>
      </w:tr>
      <w:tr w:rsidR="00D97CBE" w:rsidRPr="00DC3138" w14:paraId="5052AAAC" w14:textId="77777777" w:rsidTr="00736319">
        <w:tc>
          <w:tcPr>
            <w:tcW w:w="2789" w:type="dxa"/>
            <w:shd w:val="clear" w:color="auto" w:fill="auto"/>
          </w:tcPr>
          <w:p w14:paraId="02D6ACE5" w14:textId="0FF8BA19" w:rsidR="00D97CBE" w:rsidRPr="007D1E9E" w:rsidRDefault="00D97CBE" w:rsidP="00D97CBE">
            <w:pPr>
              <w:rPr>
                <w:rFonts w:eastAsia="Cambria"/>
              </w:rPr>
            </w:pPr>
            <w:r w:rsidRPr="00744A0C">
              <w:rPr>
                <w:rFonts w:eastAsia="Cambria"/>
              </w:rPr>
              <w:t>Paul Bunyan Award</w:t>
            </w:r>
          </w:p>
        </w:tc>
        <w:tc>
          <w:tcPr>
            <w:tcW w:w="1182" w:type="dxa"/>
            <w:shd w:val="clear" w:color="auto" w:fill="auto"/>
          </w:tcPr>
          <w:p w14:paraId="00B39101" w14:textId="77777777" w:rsidR="00D97CBE" w:rsidRPr="007D1E9E" w:rsidRDefault="00D97CBE" w:rsidP="00D97CBE">
            <w:pPr>
              <w:rPr>
                <w:rFonts w:eastAsia="Cambria"/>
              </w:rPr>
            </w:pPr>
          </w:p>
        </w:tc>
        <w:tc>
          <w:tcPr>
            <w:tcW w:w="1304" w:type="dxa"/>
            <w:shd w:val="clear" w:color="auto" w:fill="auto"/>
          </w:tcPr>
          <w:p w14:paraId="03CE959B" w14:textId="77777777" w:rsidR="00D97CBE" w:rsidRPr="007D1E9E" w:rsidRDefault="00D97CBE" w:rsidP="00D97CBE">
            <w:pPr>
              <w:rPr>
                <w:rFonts w:eastAsia="Cambria"/>
              </w:rPr>
            </w:pPr>
          </w:p>
        </w:tc>
        <w:tc>
          <w:tcPr>
            <w:tcW w:w="947" w:type="dxa"/>
            <w:shd w:val="clear" w:color="auto" w:fill="auto"/>
          </w:tcPr>
          <w:p w14:paraId="274E154D" w14:textId="77777777" w:rsidR="00D97CBE" w:rsidRPr="007D1E9E" w:rsidRDefault="00D97CBE" w:rsidP="00D97CBE">
            <w:pPr>
              <w:rPr>
                <w:rFonts w:eastAsia="Cambria"/>
              </w:rPr>
            </w:pPr>
          </w:p>
        </w:tc>
        <w:tc>
          <w:tcPr>
            <w:tcW w:w="1503" w:type="dxa"/>
            <w:shd w:val="clear" w:color="auto" w:fill="auto"/>
          </w:tcPr>
          <w:p w14:paraId="7993E1F3" w14:textId="77777777" w:rsidR="00D97CBE" w:rsidRPr="007D1E9E" w:rsidRDefault="00D97CBE" w:rsidP="00D97CBE">
            <w:pPr>
              <w:rPr>
                <w:rFonts w:eastAsia="Cambria"/>
              </w:rPr>
            </w:pPr>
          </w:p>
        </w:tc>
        <w:tc>
          <w:tcPr>
            <w:tcW w:w="1745" w:type="dxa"/>
            <w:shd w:val="clear" w:color="auto" w:fill="auto"/>
          </w:tcPr>
          <w:p w14:paraId="3950156C" w14:textId="0AAD51A2" w:rsidR="00D97CBE" w:rsidRPr="007D1E9E" w:rsidRDefault="00D97CBE" w:rsidP="00D97CBE">
            <w:pPr>
              <w:rPr>
                <w:rFonts w:eastAsia="Cambria"/>
                <w:sz w:val="16"/>
                <w:szCs w:val="16"/>
              </w:rPr>
            </w:pPr>
            <w:r w:rsidRPr="007D1E9E">
              <w:rPr>
                <w:rFonts w:eastAsia="Cambria"/>
                <w:sz w:val="16"/>
                <w:szCs w:val="16"/>
              </w:rPr>
              <w:t xml:space="preserve">Hold </w:t>
            </w:r>
            <w:proofErr w:type="spellStart"/>
            <w:r w:rsidRPr="007D1E9E">
              <w:rPr>
                <w:rFonts w:eastAsia="Cambria"/>
                <w:sz w:val="16"/>
                <w:szCs w:val="16"/>
              </w:rPr>
              <w:t>Totin</w:t>
            </w:r>
            <w:proofErr w:type="spellEnd"/>
            <w:r w:rsidRPr="007D1E9E">
              <w:rPr>
                <w:rFonts w:eastAsia="Cambria"/>
                <w:sz w:val="16"/>
                <w:szCs w:val="16"/>
              </w:rPr>
              <w:t>’ Chip card</w:t>
            </w:r>
          </w:p>
        </w:tc>
      </w:tr>
      <w:tr w:rsidR="00D97CBE" w:rsidRPr="00DC3138" w14:paraId="11E14215" w14:textId="77777777" w:rsidTr="00736319">
        <w:tc>
          <w:tcPr>
            <w:tcW w:w="2789" w:type="dxa"/>
            <w:shd w:val="clear" w:color="auto" w:fill="BDD6EE" w:themeFill="accent1" w:themeFillTint="66"/>
          </w:tcPr>
          <w:p w14:paraId="533AF4AD" w14:textId="7C672F4F" w:rsidR="00D97CBE" w:rsidRPr="007D1E9E" w:rsidRDefault="00D97CBE" w:rsidP="00D97CBE">
            <w:pPr>
              <w:rPr>
                <w:rFonts w:eastAsia="Cambria"/>
              </w:rPr>
            </w:pPr>
            <w:r w:rsidRPr="007D1E9E">
              <w:rPr>
                <w:rFonts w:eastAsia="Cambria"/>
              </w:rPr>
              <w:t>Photography</w:t>
            </w:r>
          </w:p>
        </w:tc>
        <w:tc>
          <w:tcPr>
            <w:tcW w:w="1182" w:type="dxa"/>
            <w:shd w:val="clear" w:color="auto" w:fill="BDD6EE" w:themeFill="accent1" w:themeFillTint="66"/>
          </w:tcPr>
          <w:p w14:paraId="17C97B66" w14:textId="77777777" w:rsidR="00D97CBE" w:rsidRPr="007D1E9E" w:rsidRDefault="00D97CBE" w:rsidP="00D97CBE">
            <w:pPr>
              <w:rPr>
                <w:rFonts w:eastAsia="Cambria"/>
              </w:rPr>
            </w:pPr>
          </w:p>
        </w:tc>
        <w:tc>
          <w:tcPr>
            <w:tcW w:w="1304" w:type="dxa"/>
            <w:shd w:val="clear" w:color="auto" w:fill="BDD6EE" w:themeFill="accent1" w:themeFillTint="66"/>
          </w:tcPr>
          <w:p w14:paraId="278FB6C6" w14:textId="77777777" w:rsidR="00D97CBE" w:rsidRPr="007D1E9E" w:rsidRDefault="00D97CBE" w:rsidP="00D97CBE">
            <w:pPr>
              <w:rPr>
                <w:rFonts w:eastAsia="Cambria"/>
              </w:rPr>
            </w:pPr>
          </w:p>
        </w:tc>
        <w:tc>
          <w:tcPr>
            <w:tcW w:w="947" w:type="dxa"/>
            <w:shd w:val="clear" w:color="auto" w:fill="BDD6EE" w:themeFill="accent1" w:themeFillTint="66"/>
          </w:tcPr>
          <w:p w14:paraId="4F637EAE" w14:textId="77777777" w:rsidR="00D97CBE" w:rsidRPr="007D1E9E" w:rsidRDefault="00D97CBE" w:rsidP="00D97CBE">
            <w:pPr>
              <w:rPr>
                <w:rFonts w:eastAsia="Cambria"/>
              </w:rPr>
            </w:pPr>
          </w:p>
        </w:tc>
        <w:tc>
          <w:tcPr>
            <w:tcW w:w="1503" w:type="dxa"/>
            <w:shd w:val="clear" w:color="auto" w:fill="BDD6EE" w:themeFill="accent1" w:themeFillTint="66"/>
          </w:tcPr>
          <w:p w14:paraId="36FFAE41" w14:textId="77777777" w:rsidR="00D97CBE" w:rsidRPr="007D1E9E" w:rsidRDefault="00D97CBE" w:rsidP="00D97CBE">
            <w:pPr>
              <w:rPr>
                <w:rFonts w:eastAsia="Cambria"/>
              </w:rPr>
            </w:pPr>
          </w:p>
        </w:tc>
        <w:tc>
          <w:tcPr>
            <w:tcW w:w="1745" w:type="dxa"/>
            <w:shd w:val="clear" w:color="auto" w:fill="BDD6EE" w:themeFill="accent1" w:themeFillTint="66"/>
          </w:tcPr>
          <w:p w14:paraId="09CCD3AD" w14:textId="7256B2F6" w:rsidR="00D97CBE" w:rsidRPr="007D1E9E" w:rsidRDefault="00D97CBE" w:rsidP="00D97CBE">
            <w:pPr>
              <w:rPr>
                <w:rFonts w:eastAsia="Cambria"/>
                <w:sz w:val="16"/>
                <w:szCs w:val="16"/>
              </w:rPr>
            </w:pPr>
            <w:proofErr w:type="spellStart"/>
            <w:r w:rsidRPr="007D1E9E">
              <w:rPr>
                <w:rFonts w:eastAsia="Cambria"/>
                <w:sz w:val="16"/>
                <w:szCs w:val="16"/>
              </w:rPr>
              <w:t>Reqs</w:t>
            </w:r>
            <w:proofErr w:type="spellEnd"/>
            <w:r w:rsidRPr="007D1E9E">
              <w:rPr>
                <w:rFonts w:eastAsia="Cambria"/>
                <w:sz w:val="16"/>
                <w:szCs w:val="16"/>
              </w:rPr>
              <w:t>. 1b, 6, and 7</w:t>
            </w:r>
          </w:p>
        </w:tc>
      </w:tr>
      <w:tr w:rsidR="00D97CBE" w:rsidRPr="00DC3138" w14:paraId="28F5E08C" w14:textId="77777777" w:rsidTr="00B45D30">
        <w:tc>
          <w:tcPr>
            <w:tcW w:w="2789" w:type="dxa"/>
            <w:tcBorders>
              <w:bottom w:val="single" w:sz="4" w:space="0" w:color="auto"/>
            </w:tcBorders>
            <w:shd w:val="clear" w:color="auto" w:fill="auto"/>
          </w:tcPr>
          <w:p w14:paraId="6564BCB8" w14:textId="555360D3" w:rsidR="00D97CBE" w:rsidRPr="007D1E9E" w:rsidRDefault="00D97CBE" w:rsidP="00D97CBE">
            <w:pPr>
              <w:rPr>
                <w:rFonts w:eastAsia="Cambria"/>
                <w:b/>
              </w:rPr>
            </w:pPr>
            <w:r w:rsidRPr="007D1E9E">
              <w:rPr>
                <w:rFonts w:eastAsia="Cambria"/>
              </w:rPr>
              <w:t>Pioneering</w:t>
            </w:r>
          </w:p>
        </w:tc>
        <w:tc>
          <w:tcPr>
            <w:tcW w:w="1182" w:type="dxa"/>
            <w:tcBorders>
              <w:bottom w:val="single" w:sz="4" w:space="0" w:color="auto"/>
            </w:tcBorders>
            <w:shd w:val="clear" w:color="auto" w:fill="auto"/>
          </w:tcPr>
          <w:p w14:paraId="64A8D1C8" w14:textId="77777777" w:rsidR="00D97CBE" w:rsidRPr="007D1E9E" w:rsidRDefault="00D97CBE" w:rsidP="00D97CBE">
            <w:pPr>
              <w:rPr>
                <w:rFonts w:eastAsia="Cambria"/>
                <w:b/>
              </w:rPr>
            </w:pPr>
          </w:p>
        </w:tc>
        <w:tc>
          <w:tcPr>
            <w:tcW w:w="1304" w:type="dxa"/>
            <w:tcBorders>
              <w:bottom w:val="single" w:sz="4" w:space="0" w:color="auto"/>
            </w:tcBorders>
            <w:shd w:val="clear" w:color="auto" w:fill="auto"/>
          </w:tcPr>
          <w:p w14:paraId="3B84D7EC" w14:textId="77777777" w:rsidR="00D97CBE" w:rsidRPr="007D1E9E" w:rsidRDefault="00D97CBE" w:rsidP="00D97CBE">
            <w:pPr>
              <w:rPr>
                <w:rFonts w:eastAsia="Cambria"/>
                <w:b/>
              </w:rPr>
            </w:pPr>
          </w:p>
        </w:tc>
        <w:tc>
          <w:tcPr>
            <w:tcW w:w="947" w:type="dxa"/>
            <w:tcBorders>
              <w:bottom w:val="single" w:sz="4" w:space="0" w:color="auto"/>
            </w:tcBorders>
            <w:shd w:val="clear" w:color="auto" w:fill="auto"/>
          </w:tcPr>
          <w:p w14:paraId="725C52A5" w14:textId="77777777" w:rsidR="00D97CBE" w:rsidRPr="007D1E9E" w:rsidRDefault="00D97CBE" w:rsidP="00D97CBE">
            <w:pPr>
              <w:rPr>
                <w:rFonts w:eastAsia="Cambria"/>
                <w:b/>
              </w:rPr>
            </w:pPr>
          </w:p>
        </w:tc>
        <w:tc>
          <w:tcPr>
            <w:tcW w:w="1503" w:type="dxa"/>
            <w:tcBorders>
              <w:bottom w:val="single" w:sz="4" w:space="0" w:color="auto"/>
            </w:tcBorders>
            <w:shd w:val="clear" w:color="auto" w:fill="auto"/>
          </w:tcPr>
          <w:p w14:paraId="5ADB82F2" w14:textId="77777777" w:rsidR="00D97CBE" w:rsidRPr="007D1E9E" w:rsidRDefault="00D97CBE" w:rsidP="00D97CBE">
            <w:pPr>
              <w:rPr>
                <w:rFonts w:eastAsia="Cambria"/>
                <w:b/>
              </w:rPr>
            </w:pPr>
          </w:p>
        </w:tc>
        <w:tc>
          <w:tcPr>
            <w:tcW w:w="1745" w:type="dxa"/>
            <w:tcBorders>
              <w:bottom w:val="single" w:sz="4" w:space="0" w:color="auto"/>
            </w:tcBorders>
            <w:shd w:val="clear" w:color="auto" w:fill="auto"/>
          </w:tcPr>
          <w:p w14:paraId="323B5342" w14:textId="77777777" w:rsidR="00D97CBE" w:rsidRPr="007D1E9E" w:rsidRDefault="00D97CBE" w:rsidP="00D97CBE">
            <w:pPr>
              <w:rPr>
                <w:rFonts w:eastAsia="Cambria"/>
                <w:b/>
                <w:sz w:val="16"/>
                <w:szCs w:val="16"/>
              </w:rPr>
            </w:pPr>
          </w:p>
        </w:tc>
      </w:tr>
      <w:tr w:rsidR="00D97CBE" w:rsidRPr="00DC3138" w14:paraId="3E3C48A0" w14:textId="77777777" w:rsidTr="00B45D30">
        <w:tc>
          <w:tcPr>
            <w:tcW w:w="2789" w:type="dxa"/>
            <w:shd w:val="clear" w:color="auto" w:fill="BDD6EE" w:themeFill="accent1" w:themeFillTint="66"/>
          </w:tcPr>
          <w:p w14:paraId="46493338" w14:textId="473A5F3B" w:rsidR="00D97CBE" w:rsidRPr="007D1E9E" w:rsidRDefault="00D97CBE" w:rsidP="00D97CBE">
            <w:pPr>
              <w:rPr>
                <w:rFonts w:eastAsia="Cambria"/>
                <w:bCs/>
              </w:rPr>
            </w:pPr>
            <w:r w:rsidRPr="007D1E9E">
              <w:rPr>
                <w:rFonts w:eastAsia="Cambria"/>
                <w:bCs/>
              </w:rPr>
              <w:t>Public Speaking</w:t>
            </w:r>
          </w:p>
        </w:tc>
        <w:tc>
          <w:tcPr>
            <w:tcW w:w="1182" w:type="dxa"/>
            <w:shd w:val="clear" w:color="auto" w:fill="BDD6EE" w:themeFill="accent1" w:themeFillTint="66"/>
          </w:tcPr>
          <w:p w14:paraId="013ECEED" w14:textId="77777777" w:rsidR="00D97CBE" w:rsidRPr="007D1E9E" w:rsidRDefault="00D97CBE" w:rsidP="00D97CBE">
            <w:pPr>
              <w:rPr>
                <w:rFonts w:eastAsia="Cambria"/>
                <w:b/>
              </w:rPr>
            </w:pPr>
          </w:p>
        </w:tc>
        <w:tc>
          <w:tcPr>
            <w:tcW w:w="1304" w:type="dxa"/>
            <w:shd w:val="clear" w:color="auto" w:fill="BDD6EE" w:themeFill="accent1" w:themeFillTint="66"/>
          </w:tcPr>
          <w:p w14:paraId="61951CEF" w14:textId="77777777" w:rsidR="00D97CBE" w:rsidRPr="007D1E9E" w:rsidRDefault="00D97CBE" w:rsidP="00D97CBE">
            <w:pPr>
              <w:rPr>
                <w:rFonts w:eastAsia="Cambria"/>
                <w:b/>
              </w:rPr>
            </w:pPr>
          </w:p>
        </w:tc>
        <w:tc>
          <w:tcPr>
            <w:tcW w:w="947" w:type="dxa"/>
            <w:shd w:val="clear" w:color="auto" w:fill="BDD6EE" w:themeFill="accent1" w:themeFillTint="66"/>
          </w:tcPr>
          <w:p w14:paraId="3083D791" w14:textId="77777777" w:rsidR="00D97CBE" w:rsidRPr="007D1E9E" w:rsidRDefault="00D97CBE" w:rsidP="00D97CBE">
            <w:pPr>
              <w:rPr>
                <w:rFonts w:eastAsia="Cambria"/>
                <w:b/>
              </w:rPr>
            </w:pPr>
          </w:p>
        </w:tc>
        <w:tc>
          <w:tcPr>
            <w:tcW w:w="1503" w:type="dxa"/>
            <w:shd w:val="clear" w:color="auto" w:fill="BDD6EE" w:themeFill="accent1" w:themeFillTint="66"/>
          </w:tcPr>
          <w:p w14:paraId="4CF19357" w14:textId="77777777" w:rsidR="00D97CBE" w:rsidRPr="007D1E9E" w:rsidRDefault="00D97CBE" w:rsidP="00D97CBE">
            <w:pPr>
              <w:rPr>
                <w:rFonts w:eastAsia="Cambria"/>
                <w:b/>
              </w:rPr>
            </w:pPr>
          </w:p>
        </w:tc>
        <w:tc>
          <w:tcPr>
            <w:tcW w:w="1745" w:type="dxa"/>
            <w:shd w:val="clear" w:color="auto" w:fill="BDD6EE" w:themeFill="accent1" w:themeFillTint="66"/>
          </w:tcPr>
          <w:p w14:paraId="6AAE5D40" w14:textId="77777777" w:rsidR="00D97CBE" w:rsidRPr="007D1E9E" w:rsidRDefault="00D97CBE" w:rsidP="00D97CBE">
            <w:pPr>
              <w:rPr>
                <w:rFonts w:eastAsia="Cambria"/>
                <w:b/>
                <w:sz w:val="16"/>
                <w:szCs w:val="16"/>
              </w:rPr>
            </w:pPr>
          </w:p>
        </w:tc>
      </w:tr>
      <w:tr w:rsidR="00D97CBE" w:rsidRPr="00DC3138" w14:paraId="165D89B5" w14:textId="77777777" w:rsidTr="00B45D30">
        <w:tc>
          <w:tcPr>
            <w:tcW w:w="2789" w:type="dxa"/>
            <w:tcBorders>
              <w:bottom w:val="single" w:sz="4" w:space="0" w:color="auto"/>
            </w:tcBorders>
            <w:shd w:val="clear" w:color="auto" w:fill="auto"/>
          </w:tcPr>
          <w:p w14:paraId="2A41C841" w14:textId="24B6576C" w:rsidR="00D97CBE" w:rsidRPr="007D1E9E" w:rsidRDefault="00D97CBE" w:rsidP="00D97CBE">
            <w:pPr>
              <w:rPr>
                <w:rFonts w:eastAsia="Cambria"/>
              </w:rPr>
            </w:pPr>
            <w:r w:rsidRPr="007D1E9E">
              <w:rPr>
                <w:rFonts w:eastAsia="Cambria"/>
              </w:rPr>
              <w:t>Rifle Shooting</w:t>
            </w:r>
          </w:p>
        </w:tc>
        <w:tc>
          <w:tcPr>
            <w:tcW w:w="1182" w:type="dxa"/>
            <w:tcBorders>
              <w:bottom w:val="single" w:sz="4" w:space="0" w:color="auto"/>
            </w:tcBorders>
            <w:shd w:val="clear" w:color="auto" w:fill="auto"/>
          </w:tcPr>
          <w:p w14:paraId="38AC3197" w14:textId="77777777" w:rsidR="00D97CBE" w:rsidRPr="007D1E9E" w:rsidRDefault="00D97CBE" w:rsidP="00D97CBE">
            <w:pPr>
              <w:rPr>
                <w:rFonts w:eastAsia="Cambria"/>
              </w:rPr>
            </w:pPr>
          </w:p>
        </w:tc>
        <w:tc>
          <w:tcPr>
            <w:tcW w:w="1304" w:type="dxa"/>
            <w:tcBorders>
              <w:bottom w:val="single" w:sz="4" w:space="0" w:color="auto"/>
            </w:tcBorders>
            <w:shd w:val="clear" w:color="auto" w:fill="auto"/>
          </w:tcPr>
          <w:p w14:paraId="40F74EBD" w14:textId="77777777" w:rsidR="00D97CBE" w:rsidRPr="007D1E9E" w:rsidRDefault="00D97CBE" w:rsidP="00D97CBE">
            <w:pPr>
              <w:rPr>
                <w:rFonts w:eastAsia="Cambria"/>
              </w:rPr>
            </w:pPr>
          </w:p>
        </w:tc>
        <w:tc>
          <w:tcPr>
            <w:tcW w:w="947" w:type="dxa"/>
            <w:tcBorders>
              <w:bottom w:val="single" w:sz="4" w:space="0" w:color="auto"/>
            </w:tcBorders>
            <w:shd w:val="clear" w:color="auto" w:fill="auto"/>
          </w:tcPr>
          <w:p w14:paraId="6A947D2D" w14:textId="4839A080" w:rsidR="00D97CBE" w:rsidRPr="007D1E9E" w:rsidRDefault="00D97CBE" w:rsidP="00D97CBE">
            <w:pPr>
              <w:rPr>
                <w:rFonts w:eastAsia="Cambria"/>
              </w:rPr>
            </w:pPr>
            <w:r w:rsidRPr="007D1E9E">
              <w:rPr>
                <w:rFonts w:eastAsia="Cambria"/>
              </w:rPr>
              <w:t>$25</w:t>
            </w:r>
          </w:p>
        </w:tc>
        <w:tc>
          <w:tcPr>
            <w:tcW w:w="1503" w:type="dxa"/>
            <w:tcBorders>
              <w:bottom w:val="single" w:sz="4" w:space="0" w:color="auto"/>
            </w:tcBorders>
            <w:shd w:val="clear" w:color="auto" w:fill="auto"/>
          </w:tcPr>
          <w:p w14:paraId="5D93235A" w14:textId="77777777" w:rsidR="00D97CBE" w:rsidRPr="007D1E9E" w:rsidRDefault="00D97CBE" w:rsidP="00D97CBE">
            <w:pPr>
              <w:rPr>
                <w:rFonts w:eastAsia="Cambria"/>
              </w:rPr>
            </w:pPr>
          </w:p>
        </w:tc>
        <w:tc>
          <w:tcPr>
            <w:tcW w:w="1745" w:type="dxa"/>
            <w:tcBorders>
              <w:bottom w:val="single" w:sz="4" w:space="0" w:color="auto"/>
            </w:tcBorders>
            <w:shd w:val="clear" w:color="auto" w:fill="auto"/>
          </w:tcPr>
          <w:p w14:paraId="70C02522" w14:textId="77777777" w:rsidR="00D97CBE" w:rsidRPr="007D1E9E" w:rsidRDefault="00D97CBE" w:rsidP="00D97CBE">
            <w:pPr>
              <w:rPr>
                <w:rFonts w:eastAsia="Cambria"/>
                <w:sz w:val="16"/>
                <w:szCs w:val="16"/>
              </w:rPr>
            </w:pPr>
          </w:p>
        </w:tc>
      </w:tr>
      <w:tr w:rsidR="00D97CBE" w:rsidRPr="00DC3138" w14:paraId="4B00A67C" w14:textId="77777777" w:rsidTr="004A6DB3">
        <w:tc>
          <w:tcPr>
            <w:tcW w:w="2789" w:type="dxa"/>
            <w:tcBorders>
              <w:bottom w:val="single" w:sz="4" w:space="0" w:color="auto"/>
            </w:tcBorders>
            <w:shd w:val="clear" w:color="auto" w:fill="BDD6EE" w:themeFill="accent1" w:themeFillTint="66"/>
          </w:tcPr>
          <w:p w14:paraId="020BA2CA" w14:textId="50242517" w:rsidR="00D97CBE" w:rsidRPr="007D1E9E" w:rsidRDefault="00D97CBE" w:rsidP="00D97CBE">
            <w:pPr>
              <w:rPr>
                <w:rFonts w:eastAsia="Cambria"/>
              </w:rPr>
            </w:pPr>
            <w:r w:rsidRPr="007D1E9E">
              <w:rPr>
                <w:rFonts w:eastAsia="Cambria"/>
              </w:rPr>
              <w:t>Sculpture</w:t>
            </w:r>
          </w:p>
        </w:tc>
        <w:tc>
          <w:tcPr>
            <w:tcW w:w="1182" w:type="dxa"/>
            <w:tcBorders>
              <w:bottom w:val="single" w:sz="4" w:space="0" w:color="auto"/>
            </w:tcBorders>
            <w:shd w:val="clear" w:color="auto" w:fill="BDD6EE" w:themeFill="accent1" w:themeFillTint="66"/>
          </w:tcPr>
          <w:p w14:paraId="1370C599" w14:textId="77777777" w:rsidR="00D97CBE" w:rsidRPr="007D1E9E" w:rsidRDefault="00D97CBE" w:rsidP="00D97CBE">
            <w:pPr>
              <w:rPr>
                <w:rFonts w:eastAsia="Cambria"/>
              </w:rPr>
            </w:pPr>
          </w:p>
        </w:tc>
        <w:tc>
          <w:tcPr>
            <w:tcW w:w="1304" w:type="dxa"/>
            <w:tcBorders>
              <w:bottom w:val="single" w:sz="4" w:space="0" w:color="auto"/>
            </w:tcBorders>
            <w:shd w:val="clear" w:color="auto" w:fill="BDD6EE" w:themeFill="accent1" w:themeFillTint="66"/>
          </w:tcPr>
          <w:p w14:paraId="68594A7C" w14:textId="77777777" w:rsidR="00D97CBE" w:rsidRPr="007D1E9E" w:rsidRDefault="00D97CBE" w:rsidP="00D97CBE">
            <w:pPr>
              <w:rPr>
                <w:rFonts w:eastAsia="Cambria"/>
              </w:rPr>
            </w:pPr>
          </w:p>
        </w:tc>
        <w:tc>
          <w:tcPr>
            <w:tcW w:w="947" w:type="dxa"/>
            <w:tcBorders>
              <w:bottom w:val="single" w:sz="4" w:space="0" w:color="auto"/>
            </w:tcBorders>
            <w:shd w:val="clear" w:color="auto" w:fill="BDD6EE" w:themeFill="accent1" w:themeFillTint="66"/>
          </w:tcPr>
          <w:p w14:paraId="448B67F7" w14:textId="77777777" w:rsidR="00D97CBE" w:rsidRPr="007D1E9E" w:rsidRDefault="00D97CBE" w:rsidP="00D97CBE">
            <w:pPr>
              <w:rPr>
                <w:rFonts w:eastAsia="Cambria"/>
              </w:rPr>
            </w:pPr>
          </w:p>
        </w:tc>
        <w:tc>
          <w:tcPr>
            <w:tcW w:w="1503" w:type="dxa"/>
            <w:tcBorders>
              <w:bottom w:val="single" w:sz="4" w:space="0" w:color="auto"/>
            </w:tcBorders>
            <w:shd w:val="clear" w:color="auto" w:fill="BDD6EE" w:themeFill="accent1" w:themeFillTint="66"/>
          </w:tcPr>
          <w:p w14:paraId="33203E4E" w14:textId="77777777" w:rsidR="00D97CBE" w:rsidRPr="007D1E9E" w:rsidRDefault="00D97CBE" w:rsidP="00D97CBE">
            <w:pPr>
              <w:rPr>
                <w:rFonts w:eastAsia="Cambria"/>
              </w:rPr>
            </w:pPr>
          </w:p>
        </w:tc>
        <w:tc>
          <w:tcPr>
            <w:tcW w:w="1745" w:type="dxa"/>
            <w:tcBorders>
              <w:bottom w:val="single" w:sz="4" w:space="0" w:color="auto"/>
            </w:tcBorders>
            <w:shd w:val="clear" w:color="auto" w:fill="BDD6EE" w:themeFill="accent1" w:themeFillTint="66"/>
          </w:tcPr>
          <w:p w14:paraId="77030C6D" w14:textId="77777777" w:rsidR="00D97CBE" w:rsidRPr="007D1E9E" w:rsidRDefault="00D97CBE" w:rsidP="00D97CBE">
            <w:pPr>
              <w:rPr>
                <w:rFonts w:eastAsia="Cambria"/>
                <w:sz w:val="16"/>
                <w:szCs w:val="16"/>
              </w:rPr>
            </w:pPr>
          </w:p>
        </w:tc>
      </w:tr>
      <w:tr w:rsidR="00D97CBE" w:rsidRPr="00DC3138" w14:paraId="0EB39267" w14:textId="77777777" w:rsidTr="004A6DB3">
        <w:tc>
          <w:tcPr>
            <w:tcW w:w="2789" w:type="dxa"/>
            <w:shd w:val="clear" w:color="auto" w:fill="auto"/>
          </w:tcPr>
          <w:p w14:paraId="3811A2D6" w14:textId="7FADC81D" w:rsidR="00D97CBE" w:rsidRPr="007D1E9E" w:rsidRDefault="00D97CBE" w:rsidP="00D97CBE">
            <w:pPr>
              <w:rPr>
                <w:rFonts w:eastAsia="Cambria"/>
              </w:rPr>
            </w:pPr>
            <w:r w:rsidRPr="007D1E9E">
              <w:rPr>
                <w:rFonts w:eastAsia="Cambria"/>
              </w:rPr>
              <w:t>Search and Rescue</w:t>
            </w:r>
          </w:p>
        </w:tc>
        <w:tc>
          <w:tcPr>
            <w:tcW w:w="1182" w:type="dxa"/>
            <w:shd w:val="clear" w:color="auto" w:fill="auto"/>
          </w:tcPr>
          <w:p w14:paraId="17A0B39A" w14:textId="77777777" w:rsidR="00D97CBE" w:rsidRPr="007D1E9E" w:rsidRDefault="00D97CBE" w:rsidP="00D97CBE">
            <w:pPr>
              <w:rPr>
                <w:rFonts w:eastAsia="Cambria"/>
              </w:rPr>
            </w:pPr>
          </w:p>
        </w:tc>
        <w:tc>
          <w:tcPr>
            <w:tcW w:w="1304" w:type="dxa"/>
            <w:shd w:val="clear" w:color="auto" w:fill="auto"/>
          </w:tcPr>
          <w:p w14:paraId="0B16D5D8" w14:textId="77777777" w:rsidR="00D97CBE" w:rsidRPr="007D1E9E" w:rsidRDefault="00D97CBE" w:rsidP="00D97CBE">
            <w:pPr>
              <w:rPr>
                <w:rFonts w:eastAsia="Cambria"/>
              </w:rPr>
            </w:pPr>
          </w:p>
        </w:tc>
        <w:tc>
          <w:tcPr>
            <w:tcW w:w="947" w:type="dxa"/>
            <w:shd w:val="clear" w:color="auto" w:fill="auto"/>
          </w:tcPr>
          <w:p w14:paraId="06166A1B" w14:textId="77777777" w:rsidR="00D97CBE" w:rsidRPr="007D1E9E" w:rsidRDefault="00D97CBE" w:rsidP="00D97CBE">
            <w:pPr>
              <w:rPr>
                <w:rFonts w:eastAsia="Cambria"/>
              </w:rPr>
            </w:pPr>
          </w:p>
        </w:tc>
        <w:tc>
          <w:tcPr>
            <w:tcW w:w="1503" w:type="dxa"/>
            <w:shd w:val="clear" w:color="auto" w:fill="auto"/>
          </w:tcPr>
          <w:p w14:paraId="24F14ED9" w14:textId="77777777" w:rsidR="00D97CBE" w:rsidRPr="007D1E9E" w:rsidRDefault="00D97CBE" w:rsidP="00D97CBE">
            <w:pPr>
              <w:rPr>
                <w:rFonts w:eastAsia="Cambria"/>
              </w:rPr>
            </w:pPr>
          </w:p>
        </w:tc>
        <w:tc>
          <w:tcPr>
            <w:tcW w:w="1745" w:type="dxa"/>
            <w:shd w:val="clear" w:color="auto" w:fill="auto"/>
          </w:tcPr>
          <w:p w14:paraId="586AA7C8" w14:textId="77777777" w:rsidR="00D97CBE" w:rsidRPr="007D1E9E" w:rsidRDefault="00D97CBE" w:rsidP="00D97CBE">
            <w:pPr>
              <w:rPr>
                <w:rFonts w:eastAsia="Cambria"/>
                <w:sz w:val="16"/>
                <w:szCs w:val="16"/>
              </w:rPr>
            </w:pPr>
          </w:p>
        </w:tc>
      </w:tr>
      <w:tr w:rsidR="00D97CBE" w:rsidRPr="00DC3138" w14:paraId="6C2E86CF" w14:textId="77777777" w:rsidTr="004A6DB3">
        <w:tc>
          <w:tcPr>
            <w:tcW w:w="2789" w:type="dxa"/>
            <w:tcBorders>
              <w:bottom w:val="single" w:sz="4" w:space="0" w:color="auto"/>
            </w:tcBorders>
            <w:shd w:val="clear" w:color="auto" w:fill="BDD6EE" w:themeFill="accent1" w:themeFillTint="66"/>
          </w:tcPr>
          <w:p w14:paraId="6F74601E" w14:textId="0013E32A" w:rsidR="00D97CBE" w:rsidRPr="007D1E9E" w:rsidRDefault="00D97CBE" w:rsidP="00D97CBE">
            <w:pPr>
              <w:rPr>
                <w:rFonts w:eastAsia="Cambria"/>
              </w:rPr>
            </w:pPr>
            <w:r w:rsidRPr="007D1E9E">
              <w:rPr>
                <w:rFonts w:eastAsia="Cambria"/>
              </w:rPr>
              <w:t>Shotgun Shooting</w:t>
            </w:r>
          </w:p>
        </w:tc>
        <w:tc>
          <w:tcPr>
            <w:tcW w:w="1182" w:type="dxa"/>
            <w:tcBorders>
              <w:bottom w:val="single" w:sz="4" w:space="0" w:color="auto"/>
            </w:tcBorders>
            <w:shd w:val="clear" w:color="auto" w:fill="BDD6EE" w:themeFill="accent1" w:themeFillTint="66"/>
          </w:tcPr>
          <w:p w14:paraId="5E985C67" w14:textId="15FE786F" w:rsidR="00D97CBE" w:rsidRPr="007D1E9E" w:rsidRDefault="00D97CBE" w:rsidP="00D97CBE">
            <w:pPr>
              <w:rPr>
                <w:rFonts w:eastAsia="Cambria"/>
              </w:rPr>
            </w:pPr>
            <w:r w:rsidRPr="007D1E9E">
              <w:rPr>
                <w:rFonts w:eastAsia="Cambria"/>
              </w:rPr>
              <w:t>14</w:t>
            </w:r>
          </w:p>
        </w:tc>
        <w:tc>
          <w:tcPr>
            <w:tcW w:w="1304" w:type="dxa"/>
            <w:tcBorders>
              <w:bottom w:val="single" w:sz="4" w:space="0" w:color="auto"/>
            </w:tcBorders>
            <w:shd w:val="clear" w:color="auto" w:fill="BDD6EE" w:themeFill="accent1" w:themeFillTint="66"/>
          </w:tcPr>
          <w:p w14:paraId="161DBEDA" w14:textId="77777777" w:rsidR="00D97CBE" w:rsidRPr="007D1E9E" w:rsidRDefault="00D97CBE" w:rsidP="00D97CBE">
            <w:pPr>
              <w:rPr>
                <w:rFonts w:eastAsia="Cambria"/>
              </w:rPr>
            </w:pPr>
          </w:p>
        </w:tc>
        <w:tc>
          <w:tcPr>
            <w:tcW w:w="947" w:type="dxa"/>
            <w:tcBorders>
              <w:bottom w:val="single" w:sz="4" w:space="0" w:color="auto"/>
            </w:tcBorders>
            <w:shd w:val="clear" w:color="auto" w:fill="BDD6EE" w:themeFill="accent1" w:themeFillTint="66"/>
          </w:tcPr>
          <w:p w14:paraId="0E2F6619" w14:textId="56263078" w:rsidR="00D97CBE" w:rsidRPr="007D1E9E" w:rsidRDefault="00D97CBE" w:rsidP="00D97CBE">
            <w:pPr>
              <w:rPr>
                <w:rFonts w:eastAsia="Cambria"/>
              </w:rPr>
            </w:pPr>
            <w:r w:rsidRPr="007D1E9E">
              <w:rPr>
                <w:rFonts w:eastAsia="Cambria"/>
              </w:rPr>
              <w:t>$45</w:t>
            </w:r>
          </w:p>
        </w:tc>
        <w:tc>
          <w:tcPr>
            <w:tcW w:w="1503" w:type="dxa"/>
            <w:tcBorders>
              <w:bottom w:val="single" w:sz="4" w:space="0" w:color="auto"/>
            </w:tcBorders>
            <w:shd w:val="clear" w:color="auto" w:fill="BDD6EE" w:themeFill="accent1" w:themeFillTint="66"/>
          </w:tcPr>
          <w:p w14:paraId="4B6C89B3" w14:textId="77777777" w:rsidR="00D97CBE" w:rsidRPr="007D1E9E" w:rsidRDefault="00D97CBE" w:rsidP="00D97CBE">
            <w:pPr>
              <w:rPr>
                <w:rFonts w:eastAsia="Cambria"/>
              </w:rPr>
            </w:pPr>
          </w:p>
        </w:tc>
        <w:tc>
          <w:tcPr>
            <w:tcW w:w="1745" w:type="dxa"/>
            <w:tcBorders>
              <w:bottom w:val="single" w:sz="4" w:space="0" w:color="auto"/>
            </w:tcBorders>
            <w:shd w:val="clear" w:color="auto" w:fill="BDD6EE" w:themeFill="accent1" w:themeFillTint="66"/>
          </w:tcPr>
          <w:p w14:paraId="1DEB6FD9" w14:textId="77777777" w:rsidR="00D97CBE" w:rsidRPr="007D1E9E" w:rsidRDefault="00D97CBE" w:rsidP="00D97CBE">
            <w:pPr>
              <w:rPr>
                <w:rFonts w:eastAsia="Cambria"/>
                <w:sz w:val="16"/>
                <w:szCs w:val="16"/>
              </w:rPr>
            </w:pPr>
          </w:p>
        </w:tc>
      </w:tr>
      <w:tr w:rsidR="00D97CBE" w:rsidRPr="00DC3138" w14:paraId="650ED41D" w14:textId="77777777" w:rsidTr="004A6DB3">
        <w:tc>
          <w:tcPr>
            <w:tcW w:w="2789" w:type="dxa"/>
            <w:shd w:val="clear" w:color="auto" w:fill="auto"/>
          </w:tcPr>
          <w:p w14:paraId="35217EA7" w14:textId="3AAC0622" w:rsidR="00D97CBE" w:rsidRPr="007D1E9E" w:rsidRDefault="00D97CBE" w:rsidP="00D97CBE">
            <w:pPr>
              <w:rPr>
                <w:rFonts w:eastAsia="Cambria"/>
              </w:rPr>
            </w:pPr>
            <w:r w:rsidRPr="007D1E9E">
              <w:rPr>
                <w:rFonts w:eastAsia="Cambria"/>
              </w:rPr>
              <w:t>Soil &amp; Water Conservation</w:t>
            </w:r>
          </w:p>
        </w:tc>
        <w:tc>
          <w:tcPr>
            <w:tcW w:w="1182" w:type="dxa"/>
            <w:shd w:val="clear" w:color="auto" w:fill="auto"/>
          </w:tcPr>
          <w:p w14:paraId="61049113" w14:textId="77777777" w:rsidR="00D97CBE" w:rsidRPr="007932EF" w:rsidRDefault="00D97CBE" w:rsidP="00D97CBE">
            <w:pPr>
              <w:rPr>
                <w:rFonts w:eastAsia="Cambria"/>
                <w:highlight w:val="yellow"/>
              </w:rPr>
            </w:pPr>
          </w:p>
        </w:tc>
        <w:tc>
          <w:tcPr>
            <w:tcW w:w="1304" w:type="dxa"/>
            <w:shd w:val="clear" w:color="auto" w:fill="auto"/>
          </w:tcPr>
          <w:p w14:paraId="073E7FE4" w14:textId="77777777" w:rsidR="00D97CBE" w:rsidRPr="007D1E9E" w:rsidRDefault="00D97CBE" w:rsidP="00D97CBE">
            <w:pPr>
              <w:rPr>
                <w:rFonts w:eastAsia="Cambria"/>
              </w:rPr>
            </w:pPr>
          </w:p>
        </w:tc>
        <w:tc>
          <w:tcPr>
            <w:tcW w:w="947" w:type="dxa"/>
            <w:shd w:val="clear" w:color="auto" w:fill="auto"/>
          </w:tcPr>
          <w:p w14:paraId="03BCF638" w14:textId="77777777" w:rsidR="00D97CBE" w:rsidRPr="007D1E9E" w:rsidRDefault="00D97CBE" w:rsidP="00D97CBE">
            <w:pPr>
              <w:rPr>
                <w:rFonts w:eastAsia="Cambria"/>
              </w:rPr>
            </w:pPr>
          </w:p>
        </w:tc>
        <w:tc>
          <w:tcPr>
            <w:tcW w:w="1503" w:type="dxa"/>
            <w:shd w:val="clear" w:color="auto" w:fill="auto"/>
          </w:tcPr>
          <w:p w14:paraId="033E7227" w14:textId="77777777" w:rsidR="00D97CBE" w:rsidRPr="007D1E9E" w:rsidRDefault="00D97CBE" w:rsidP="00D97CBE">
            <w:pPr>
              <w:rPr>
                <w:rFonts w:eastAsia="Cambria"/>
              </w:rPr>
            </w:pPr>
          </w:p>
        </w:tc>
        <w:tc>
          <w:tcPr>
            <w:tcW w:w="1745" w:type="dxa"/>
            <w:shd w:val="clear" w:color="auto" w:fill="auto"/>
          </w:tcPr>
          <w:p w14:paraId="0DADF14D" w14:textId="1C23A09D" w:rsidR="00D97CBE" w:rsidRPr="007D1E9E" w:rsidRDefault="00D97CBE" w:rsidP="00D97CBE">
            <w:pPr>
              <w:rPr>
                <w:rFonts w:eastAsia="Cambria"/>
                <w:sz w:val="16"/>
                <w:szCs w:val="16"/>
              </w:rPr>
            </w:pPr>
            <w:r w:rsidRPr="007D1E9E">
              <w:rPr>
                <w:rFonts w:eastAsia="Cambria"/>
                <w:sz w:val="16"/>
                <w:szCs w:val="16"/>
              </w:rPr>
              <w:t>Req. 7</w:t>
            </w:r>
          </w:p>
        </w:tc>
      </w:tr>
      <w:tr w:rsidR="00D97CBE" w:rsidRPr="00DC3138" w14:paraId="64C956B4" w14:textId="77777777" w:rsidTr="00B45D30">
        <w:tc>
          <w:tcPr>
            <w:tcW w:w="2789" w:type="dxa"/>
            <w:shd w:val="clear" w:color="auto" w:fill="BDD6EE" w:themeFill="accent1" w:themeFillTint="66"/>
          </w:tcPr>
          <w:p w14:paraId="58758FB1" w14:textId="5BFE0753" w:rsidR="00D97CBE" w:rsidRPr="007D1E9E" w:rsidRDefault="00D97CBE" w:rsidP="00D97CBE">
            <w:pPr>
              <w:rPr>
                <w:rFonts w:eastAsia="Cambria"/>
              </w:rPr>
            </w:pPr>
            <w:r w:rsidRPr="007D1E9E">
              <w:rPr>
                <w:rFonts w:eastAsia="Cambria"/>
              </w:rPr>
              <w:t>Swimming</w:t>
            </w:r>
          </w:p>
        </w:tc>
        <w:tc>
          <w:tcPr>
            <w:tcW w:w="1182" w:type="dxa"/>
            <w:shd w:val="clear" w:color="auto" w:fill="BDD6EE" w:themeFill="accent1" w:themeFillTint="66"/>
          </w:tcPr>
          <w:p w14:paraId="31166A12" w14:textId="77777777" w:rsidR="00D97CBE" w:rsidRPr="007932EF" w:rsidRDefault="00D97CBE" w:rsidP="00D97CBE">
            <w:pPr>
              <w:rPr>
                <w:rFonts w:eastAsia="Cambria"/>
                <w:highlight w:val="yellow"/>
              </w:rPr>
            </w:pPr>
          </w:p>
        </w:tc>
        <w:tc>
          <w:tcPr>
            <w:tcW w:w="1304" w:type="dxa"/>
            <w:shd w:val="clear" w:color="auto" w:fill="BDD6EE" w:themeFill="accent1" w:themeFillTint="66"/>
          </w:tcPr>
          <w:p w14:paraId="43EFF62D" w14:textId="3B6BEC98" w:rsidR="00D97CBE" w:rsidRPr="007D1E9E" w:rsidRDefault="00D97CBE" w:rsidP="00D97CBE">
            <w:pPr>
              <w:rPr>
                <w:rFonts w:eastAsia="Cambria"/>
              </w:rPr>
            </w:pPr>
            <w:r w:rsidRPr="007D1E9E">
              <w:rPr>
                <w:rFonts w:eastAsia="Cambria"/>
              </w:rPr>
              <w:t>YES</w:t>
            </w:r>
          </w:p>
        </w:tc>
        <w:tc>
          <w:tcPr>
            <w:tcW w:w="947" w:type="dxa"/>
            <w:shd w:val="clear" w:color="auto" w:fill="BDD6EE" w:themeFill="accent1" w:themeFillTint="66"/>
          </w:tcPr>
          <w:p w14:paraId="67C3FAAE" w14:textId="77777777" w:rsidR="00D97CBE" w:rsidRPr="007D1E9E" w:rsidRDefault="00D97CBE" w:rsidP="00D97CBE">
            <w:pPr>
              <w:rPr>
                <w:rFonts w:eastAsia="Cambria"/>
              </w:rPr>
            </w:pPr>
          </w:p>
        </w:tc>
        <w:tc>
          <w:tcPr>
            <w:tcW w:w="1503" w:type="dxa"/>
            <w:shd w:val="clear" w:color="auto" w:fill="BDD6EE" w:themeFill="accent1" w:themeFillTint="66"/>
          </w:tcPr>
          <w:p w14:paraId="6474D959" w14:textId="77777777" w:rsidR="00D97CBE" w:rsidRPr="007D1E9E" w:rsidRDefault="00D97CBE" w:rsidP="00D97CBE">
            <w:pPr>
              <w:rPr>
                <w:rFonts w:eastAsia="Cambria"/>
              </w:rPr>
            </w:pPr>
          </w:p>
        </w:tc>
        <w:tc>
          <w:tcPr>
            <w:tcW w:w="1745" w:type="dxa"/>
            <w:shd w:val="clear" w:color="auto" w:fill="BDD6EE" w:themeFill="accent1" w:themeFillTint="66"/>
          </w:tcPr>
          <w:p w14:paraId="71C31A00" w14:textId="77777777" w:rsidR="00D97CBE" w:rsidRPr="007D1E9E" w:rsidRDefault="00D97CBE" w:rsidP="00D97CBE">
            <w:pPr>
              <w:rPr>
                <w:rFonts w:eastAsia="Cambria"/>
                <w:sz w:val="16"/>
                <w:szCs w:val="16"/>
              </w:rPr>
            </w:pPr>
          </w:p>
        </w:tc>
      </w:tr>
      <w:tr w:rsidR="00D97CBE" w:rsidRPr="00DC3138" w14:paraId="32953866" w14:textId="77777777" w:rsidTr="00B45D30">
        <w:tc>
          <w:tcPr>
            <w:tcW w:w="2789" w:type="dxa"/>
            <w:tcBorders>
              <w:bottom w:val="single" w:sz="4" w:space="0" w:color="auto"/>
            </w:tcBorders>
            <w:shd w:val="clear" w:color="auto" w:fill="auto"/>
          </w:tcPr>
          <w:p w14:paraId="09CCCF06" w14:textId="71460AEB" w:rsidR="00D97CBE" w:rsidRPr="007D1E9E" w:rsidRDefault="00D97CBE" w:rsidP="00D97CBE">
            <w:pPr>
              <w:rPr>
                <w:rFonts w:eastAsia="Cambria"/>
              </w:rPr>
            </w:pPr>
            <w:r w:rsidRPr="007D1E9E">
              <w:rPr>
                <w:rFonts w:eastAsia="Cambria"/>
              </w:rPr>
              <w:t>Trail to First Class Program</w:t>
            </w:r>
          </w:p>
        </w:tc>
        <w:tc>
          <w:tcPr>
            <w:tcW w:w="1182" w:type="dxa"/>
            <w:tcBorders>
              <w:bottom w:val="single" w:sz="4" w:space="0" w:color="auto"/>
            </w:tcBorders>
            <w:shd w:val="clear" w:color="auto" w:fill="auto"/>
          </w:tcPr>
          <w:p w14:paraId="112ECA7C" w14:textId="77777777" w:rsidR="00D97CBE" w:rsidRPr="007932EF" w:rsidRDefault="00D97CBE" w:rsidP="00D97CBE">
            <w:pPr>
              <w:rPr>
                <w:rFonts w:eastAsia="Cambria"/>
                <w:highlight w:val="yellow"/>
              </w:rPr>
            </w:pPr>
          </w:p>
        </w:tc>
        <w:tc>
          <w:tcPr>
            <w:tcW w:w="1304" w:type="dxa"/>
            <w:tcBorders>
              <w:bottom w:val="single" w:sz="4" w:space="0" w:color="auto"/>
            </w:tcBorders>
            <w:shd w:val="clear" w:color="auto" w:fill="auto"/>
          </w:tcPr>
          <w:p w14:paraId="4B1ABE74" w14:textId="77777777" w:rsidR="00D97CBE" w:rsidRPr="007D1E9E" w:rsidRDefault="00D97CBE" w:rsidP="00D97CBE">
            <w:pPr>
              <w:rPr>
                <w:rFonts w:eastAsia="Cambria"/>
              </w:rPr>
            </w:pPr>
          </w:p>
        </w:tc>
        <w:tc>
          <w:tcPr>
            <w:tcW w:w="947" w:type="dxa"/>
            <w:tcBorders>
              <w:bottom w:val="single" w:sz="4" w:space="0" w:color="auto"/>
            </w:tcBorders>
            <w:shd w:val="clear" w:color="auto" w:fill="auto"/>
          </w:tcPr>
          <w:p w14:paraId="5C0945F3" w14:textId="77777777" w:rsidR="00D97CBE" w:rsidRPr="007D1E9E" w:rsidRDefault="00D97CBE" w:rsidP="00D97CBE">
            <w:pPr>
              <w:rPr>
                <w:rFonts w:eastAsia="Cambria"/>
              </w:rPr>
            </w:pPr>
          </w:p>
        </w:tc>
        <w:tc>
          <w:tcPr>
            <w:tcW w:w="1503" w:type="dxa"/>
            <w:tcBorders>
              <w:bottom w:val="single" w:sz="4" w:space="0" w:color="auto"/>
            </w:tcBorders>
            <w:shd w:val="clear" w:color="auto" w:fill="auto"/>
          </w:tcPr>
          <w:p w14:paraId="6ACD6500" w14:textId="77777777" w:rsidR="00D97CBE" w:rsidRPr="007D1E9E" w:rsidRDefault="00D97CBE" w:rsidP="00D97CBE">
            <w:pPr>
              <w:rPr>
                <w:rFonts w:eastAsia="Cambria"/>
              </w:rPr>
            </w:pPr>
          </w:p>
        </w:tc>
        <w:tc>
          <w:tcPr>
            <w:tcW w:w="1745" w:type="dxa"/>
            <w:tcBorders>
              <w:bottom w:val="single" w:sz="4" w:space="0" w:color="auto"/>
            </w:tcBorders>
            <w:shd w:val="clear" w:color="auto" w:fill="auto"/>
          </w:tcPr>
          <w:p w14:paraId="64A89627" w14:textId="77777777" w:rsidR="00D97CBE" w:rsidRPr="007D1E9E" w:rsidRDefault="00D97CBE" w:rsidP="00D97CBE">
            <w:pPr>
              <w:rPr>
                <w:rFonts w:eastAsia="Cambria"/>
                <w:sz w:val="16"/>
                <w:szCs w:val="16"/>
              </w:rPr>
            </w:pPr>
          </w:p>
        </w:tc>
      </w:tr>
      <w:tr w:rsidR="00D97CBE" w:rsidRPr="00DC3138" w14:paraId="3E10F4A2" w14:textId="77777777" w:rsidTr="005135BE">
        <w:tc>
          <w:tcPr>
            <w:tcW w:w="2789" w:type="dxa"/>
            <w:tcBorders>
              <w:bottom w:val="single" w:sz="4" w:space="0" w:color="auto"/>
            </w:tcBorders>
            <w:shd w:val="clear" w:color="auto" w:fill="BDD6EE" w:themeFill="accent1" w:themeFillTint="66"/>
          </w:tcPr>
          <w:p w14:paraId="5CDCAAE0" w14:textId="392CEA51" w:rsidR="00D97CBE" w:rsidRPr="007932EF" w:rsidRDefault="00D97CBE" w:rsidP="00D97CBE">
            <w:pPr>
              <w:rPr>
                <w:rFonts w:eastAsia="Cambria"/>
                <w:highlight w:val="yellow"/>
              </w:rPr>
            </w:pPr>
            <w:r w:rsidRPr="00F615F0">
              <w:rPr>
                <w:rFonts w:eastAsia="Cambria"/>
              </w:rPr>
              <w:t>Weather</w:t>
            </w:r>
          </w:p>
        </w:tc>
        <w:tc>
          <w:tcPr>
            <w:tcW w:w="1182" w:type="dxa"/>
            <w:tcBorders>
              <w:bottom w:val="single" w:sz="4" w:space="0" w:color="auto"/>
            </w:tcBorders>
            <w:shd w:val="clear" w:color="auto" w:fill="BDD6EE" w:themeFill="accent1" w:themeFillTint="66"/>
          </w:tcPr>
          <w:p w14:paraId="18943575" w14:textId="77777777" w:rsidR="00D97CBE" w:rsidRPr="007932EF" w:rsidRDefault="00D97CBE" w:rsidP="00D97CBE">
            <w:pPr>
              <w:rPr>
                <w:rFonts w:eastAsia="Cambria"/>
                <w:highlight w:val="yellow"/>
              </w:rPr>
            </w:pPr>
          </w:p>
        </w:tc>
        <w:tc>
          <w:tcPr>
            <w:tcW w:w="1304" w:type="dxa"/>
            <w:tcBorders>
              <w:bottom w:val="single" w:sz="4" w:space="0" w:color="auto"/>
            </w:tcBorders>
            <w:shd w:val="clear" w:color="auto" w:fill="BDD6EE" w:themeFill="accent1" w:themeFillTint="66"/>
          </w:tcPr>
          <w:p w14:paraId="08D39A6E" w14:textId="77777777" w:rsidR="00D97CBE" w:rsidRPr="007D1E9E" w:rsidRDefault="00D97CBE" w:rsidP="00D97CBE">
            <w:pPr>
              <w:rPr>
                <w:rFonts w:eastAsia="Cambria"/>
              </w:rPr>
            </w:pPr>
          </w:p>
        </w:tc>
        <w:tc>
          <w:tcPr>
            <w:tcW w:w="947" w:type="dxa"/>
            <w:tcBorders>
              <w:bottom w:val="single" w:sz="4" w:space="0" w:color="auto"/>
            </w:tcBorders>
            <w:shd w:val="clear" w:color="auto" w:fill="BDD6EE" w:themeFill="accent1" w:themeFillTint="66"/>
          </w:tcPr>
          <w:p w14:paraId="38D82808" w14:textId="77777777" w:rsidR="00D97CBE" w:rsidRPr="007D1E9E" w:rsidRDefault="00D97CBE" w:rsidP="00D97CBE">
            <w:pPr>
              <w:rPr>
                <w:rFonts w:eastAsia="Cambria"/>
              </w:rPr>
            </w:pPr>
          </w:p>
        </w:tc>
        <w:tc>
          <w:tcPr>
            <w:tcW w:w="1503" w:type="dxa"/>
            <w:tcBorders>
              <w:bottom w:val="single" w:sz="4" w:space="0" w:color="auto"/>
            </w:tcBorders>
            <w:shd w:val="clear" w:color="auto" w:fill="BDD6EE" w:themeFill="accent1" w:themeFillTint="66"/>
          </w:tcPr>
          <w:p w14:paraId="57848BFA" w14:textId="77777777" w:rsidR="00D97CBE" w:rsidRPr="007D1E9E" w:rsidRDefault="00D97CBE" w:rsidP="00D97CBE">
            <w:pPr>
              <w:rPr>
                <w:rFonts w:eastAsia="Cambria"/>
              </w:rPr>
            </w:pPr>
          </w:p>
        </w:tc>
        <w:tc>
          <w:tcPr>
            <w:tcW w:w="1745" w:type="dxa"/>
            <w:tcBorders>
              <w:bottom w:val="single" w:sz="4" w:space="0" w:color="auto"/>
            </w:tcBorders>
            <w:shd w:val="clear" w:color="auto" w:fill="BDD6EE" w:themeFill="accent1" w:themeFillTint="66"/>
          </w:tcPr>
          <w:p w14:paraId="12FAE431" w14:textId="4F527D5C" w:rsidR="00D97CBE" w:rsidRPr="007D1E9E" w:rsidRDefault="00D97CBE" w:rsidP="00D97CBE">
            <w:pPr>
              <w:rPr>
                <w:rFonts w:eastAsia="Cambria"/>
                <w:sz w:val="16"/>
                <w:szCs w:val="16"/>
              </w:rPr>
            </w:pPr>
            <w:r w:rsidRPr="007D1E9E">
              <w:rPr>
                <w:rFonts w:eastAsia="Cambria"/>
                <w:sz w:val="16"/>
                <w:szCs w:val="16"/>
              </w:rPr>
              <w:t>Req. 9</w:t>
            </w:r>
          </w:p>
        </w:tc>
      </w:tr>
      <w:tr w:rsidR="00D97CBE" w:rsidRPr="00DC3138" w14:paraId="0B7A4740" w14:textId="77777777" w:rsidTr="005135BE">
        <w:tc>
          <w:tcPr>
            <w:tcW w:w="2789" w:type="dxa"/>
            <w:shd w:val="clear" w:color="auto" w:fill="auto"/>
          </w:tcPr>
          <w:p w14:paraId="6B786E27" w14:textId="584BE167" w:rsidR="00D97CBE" w:rsidRPr="007D1E9E" w:rsidRDefault="00D97CBE" w:rsidP="00D97CBE">
            <w:pPr>
              <w:rPr>
                <w:rFonts w:eastAsia="Cambria"/>
              </w:rPr>
            </w:pPr>
            <w:r w:rsidRPr="007D1E9E">
              <w:rPr>
                <w:rFonts w:eastAsia="Cambria"/>
              </w:rPr>
              <w:t>Welding</w:t>
            </w:r>
          </w:p>
        </w:tc>
        <w:tc>
          <w:tcPr>
            <w:tcW w:w="1182" w:type="dxa"/>
            <w:shd w:val="clear" w:color="auto" w:fill="auto"/>
          </w:tcPr>
          <w:p w14:paraId="0626C8D4" w14:textId="77777777" w:rsidR="00D97CBE" w:rsidRPr="007932EF" w:rsidRDefault="00D97CBE" w:rsidP="00D97CBE">
            <w:pPr>
              <w:rPr>
                <w:rFonts w:eastAsia="Cambria"/>
                <w:highlight w:val="yellow"/>
              </w:rPr>
            </w:pPr>
          </w:p>
        </w:tc>
        <w:tc>
          <w:tcPr>
            <w:tcW w:w="1304" w:type="dxa"/>
            <w:shd w:val="clear" w:color="auto" w:fill="auto"/>
          </w:tcPr>
          <w:p w14:paraId="18F32DD5" w14:textId="77777777" w:rsidR="00D97CBE" w:rsidRPr="007D1E9E" w:rsidRDefault="00D97CBE" w:rsidP="00D97CBE">
            <w:pPr>
              <w:rPr>
                <w:rFonts w:eastAsia="Cambria"/>
              </w:rPr>
            </w:pPr>
          </w:p>
        </w:tc>
        <w:tc>
          <w:tcPr>
            <w:tcW w:w="947" w:type="dxa"/>
            <w:shd w:val="clear" w:color="auto" w:fill="auto"/>
          </w:tcPr>
          <w:p w14:paraId="4431FC6D" w14:textId="0E0EB513" w:rsidR="00D97CBE" w:rsidRPr="007D1E9E" w:rsidRDefault="00D97CBE" w:rsidP="00D97CBE">
            <w:pPr>
              <w:rPr>
                <w:rFonts w:eastAsia="Cambria"/>
              </w:rPr>
            </w:pPr>
            <w:r w:rsidRPr="007D1E9E">
              <w:rPr>
                <w:rFonts w:eastAsia="Cambria"/>
              </w:rPr>
              <w:t>$65</w:t>
            </w:r>
          </w:p>
        </w:tc>
        <w:tc>
          <w:tcPr>
            <w:tcW w:w="1503" w:type="dxa"/>
            <w:shd w:val="clear" w:color="auto" w:fill="auto"/>
          </w:tcPr>
          <w:p w14:paraId="4CADB657" w14:textId="77777777" w:rsidR="00D97CBE" w:rsidRPr="007D1E9E" w:rsidRDefault="00D97CBE" w:rsidP="00D97CBE">
            <w:pPr>
              <w:rPr>
                <w:rFonts w:eastAsia="Cambria"/>
              </w:rPr>
            </w:pPr>
          </w:p>
        </w:tc>
        <w:tc>
          <w:tcPr>
            <w:tcW w:w="1745" w:type="dxa"/>
            <w:shd w:val="clear" w:color="auto" w:fill="auto"/>
          </w:tcPr>
          <w:p w14:paraId="3F391227" w14:textId="77777777" w:rsidR="00D97CBE" w:rsidRPr="007D1E9E" w:rsidRDefault="00D97CBE" w:rsidP="00D97CBE">
            <w:pPr>
              <w:rPr>
                <w:rFonts w:eastAsia="Cambria"/>
                <w:sz w:val="16"/>
                <w:szCs w:val="16"/>
              </w:rPr>
            </w:pPr>
          </w:p>
        </w:tc>
      </w:tr>
      <w:tr w:rsidR="00D97CBE" w:rsidRPr="00DC3138" w14:paraId="47CB807B" w14:textId="77777777" w:rsidTr="005135BE">
        <w:tc>
          <w:tcPr>
            <w:tcW w:w="2789" w:type="dxa"/>
            <w:tcBorders>
              <w:bottom w:val="single" w:sz="4" w:space="0" w:color="auto"/>
            </w:tcBorders>
            <w:shd w:val="clear" w:color="auto" w:fill="BDD6EE" w:themeFill="accent1" w:themeFillTint="66"/>
          </w:tcPr>
          <w:p w14:paraId="3142791D" w14:textId="47F3EF4E" w:rsidR="00D97CBE" w:rsidRPr="007D1E9E" w:rsidRDefault="00D97CBE" w:rsidP="00D97CBE">
            <w:pPr>
              <w:rPr>
                <w:rFonts w:eastAsia="Cambria"/>
              </w:rPr>
            </w:pPr>
            <w:r w:rsidRPr="007D1E9E">
              <w:rPr>
                <w:rFonts w:eastAsia="Cambria"/>
              </w:rPr>
              <w:t>Wilderness Survival</w:t>
            </w:r>
          </w:p>
        </w:tc>
        <w:tc>
          <w:tcPr>
            <w:tcW w:w="1182" w:type="dxa"/>
            <w:tcBorders>
              <w:bottom w:val="single" w:sz="4" w:space="0" w:color="auto"/>
            </w:tcBorders>
            <w:shd w:val="clear" w:color="auto" w:fill="BDD6EE" w:themeFill="accent1" w:themeFillTint="66"/>
          </w:tcPr>
          <w:p w14:paraId="5E2D1E15" w14:textId="77777777" w:rsidR="00D97CBE" w:rsidRPr="007932EF" w:rsidRDefault="00D97CBE" w:rsidP="00D97CBE">
            <w:pPr>
              <w:rPr>
                <w:rFonts w:eastAsia="Cambria"/>
                <w:highlight w:val="yellow"/>
              </w:rPr>
            </w:pPr>
          </w:p>
        </w:tc>
        <w:tc>
          <w:tcPr>
            <w:tcW w:w="1304" w:type="dxa"/>
            <w:tcBorders>
              <w:bottom w:val="single" w:sz="4" w:space="0" w:color="auto"/>
            </w:tcBorders>
            <w:shd w:val="clear" w:color="auto" w:fill="BDD6EE" w:themeFill="accent1" w:themeFillTint="66"/>
          </w:tcPr>
          <w:p w14:paraId="03E7EF96" w14:textId="77777777" w:rsidR="00D97CBE" w:rsidRPr="007D1E9E" w:rsidRDefault="00D97CBE" w:rsidP="00D97CBE">
            <w:pPr>
              <w:rPr>
                <w:rFonts w:eastAsia="Cambria"/>
              </w:rPr>
            </w:pPr>
          </w:p>
        </w:tc>
        <w:tc>
          <w:tcPr>
            <w:tcW w:w="947" w:type="dxa"/>
            <w:tcBorders>
              <w:bottom w:val="single" w:sz="4" w:space="0" w:color="auto"/>
            </w:tcBorders>
            <w:shd w:val="clear" w:color="auto" w:fill="BDD6EE" w:themeFill="accent1" w:themeFillTint="66"/>
          </w:tcPr>
          <w:p w14:paraId="73DF0CCE" w14:textId="77777777" w:rsidR="00D97CBE" w:rsidRPr="007D1E9E" w:rsidRDefault="00D97CBE" w:rsidP="00D97CBE">
            <w:pPr>
              <w:rPr>
                <w:rFonts w:eastAsia="Cambria"/>
              </w:rPr>
            </w:pPr>
          </w:p>
        </w:tc>
        <w:tc>
          <w:tcPr>
            <w:tcW w:w="1503" w:type="dxa"/>
            <w:tcBorders>
              <w:bottom w:val="single" w:sz="4" w:space="0" w:color="auto"/>
            </w:tcBorders>
            <w:shd w:val="clear" w:color="auto" w:fill="BDD6EE" w:themeFill="accent1" w:themeFillTint="66"/>
          </w:tcPr>
          <w:p w14:paraId="4EFB2755" w14:textId="77777777" w:rsidR="00D97CBE" w:rsidRPr="007D1E9E" w:rsidRDefault="00D97CBE" w:rsidP="00D97CBE">
            <w:pPr>
              <w:rPr>
                <w:rFonts w:eastAsia="Cambria"/>
              </w:rPr>
            </w:pPr>
          </w:p>
        </w:tc>
        <w:tc>
          <w:tcPr>
            <w:tcW w:w="1745" w:type="dxa"/>
            <w:tcBorders>
              <w:bottom w:val="single" w:sz="4" w:space="0" w:color="auto"/>
            </w:tcBorders>
            <w:shd w:val="clear" w:color="auto" w:fill="BDD6EE" w:themeFill="accent1" w:themeFillTint="66"/>
          </w:tcPr>
          <w:p w14:paraId="1420C252" w14:textId="29C6B75B" w:rsidR="00D97CBE" w:rsidRPr="007D1E9E" w:rsidRDefault="00D97CBE" w:rsidP="00D97CBE">
            <w:pPr>
              <w:rPr>
                <w:rFonts w:eastAsia="Cambria"/>
                <w:sz w:val="16"/>
                <w:szCs w:val="16"/>
              </w:rPr>
            </w:pPr>
            <w:r w:rsidRPr="007D1E9E">
              <w:rPr>
                <w:rFonts w:eastAsia="Cambria"/>
                <w:sz w:val="16"/>
                <w:szCs w:val="16"/>
              </w:rPr>
              <w:t>Req. 5 (bring kit to camp)</w:t>
            </w:r>
          </w:p>
        </w:tc>
      </w:tr>
    </w:tbl>
    <w:p w14:paraId="260EC54D" w14:textId="42A07108" w:rsidR="00936DEC" w:rsidRPr="00D97CBE" w:rsidRDefault="00936DEC" w:rsidP="00D97CBE">
      <w:pPr>
        <w:rPr>
          <w:rFonts w:ascii="Arial" w:eastAsia="Cambria" w:hAnsi="Arial" w:cs="Arial"/>
          <w:bCs/>
          <w:color w:val="2E74B5" w:themeColor="accent1" w:themeShade="BF"/>
          <w:sz w:val="26"/>
          <w:szCs w:val="26"/>
        </w:rPr>
        <w:sectPr w:rsidR="00936DEC" w:rsidRPr="00D97CBE" w:rsidSect="00A63E64">
          <w:footerReference w:type="default" r:id="rId19"/>
          <w:footerReference w:type="first" r:id="rId20"/>
          <w:pgSz w:w="12240" w:h="15840"/>
          <w:pgMar w:top="1440" w:right="1440" w:bottom="1440" w:left="1440" w:header="720" w:footer="720" w:gutter="0"/>
          <w:pgNumType w:start="6"/>
          <w:cols w:space="720"/>
          <w:titlePg/>
          <w:docGrid w:linePitch="360"/>
        </w:sectPr>
      </w:pPr>
      <w:bookmarkStart w:id="29" w:name="_Ref1032498"/>
      <w:bookmarkEnd w:id="25"/>
    </w:p>
    <w:p w14:paraId="0BD8A8D0" w14:textId="024B83DF" w:rsidR="00DB285D" w:rsidRPr="00DC3138" w:rsidRDefault="00DB285D" w:rsidP="00DB285D">
      <w:pPr>
        <w:pStyle w:val="Heading2"/>
        <w:rPr>
          <w:rFonts w:ascii="Arial" w:eastAsia="Cambria" w:hAnsi="Arial" w:cs="Arial"/>
        </w:rPr>
      </w:pPr>
      <w:bookmarkStart w:id="30" w:name="_Toc36207663"/>
      <w:bookmarkEnd w:id="29"/>
      <w:r w:rsidRPr="00DC3138">
        <w:rPr>
          <w:rFonts w:ascii="Arial" w:eastAsia="Cambria" w:hAnsi="Arial" w:cs="Arial"/>
          <w:b/>
        </w:rPr>
        <w:lastRenderedPageBreak/>
        <w:t>CAMP SCHEDULE</w:t>
      </w:r>
      <w:bookmarkEnd w:id="30"/>
    </w:p>
    <w:p w14:paraId="094F53FC" w14:textId="77777777" w:rsidR="00234FCA" w:rsidRDefault="00234FCA" w:rsidP="00234FCA">
      <w:pPr>
        <w:pStyle w:val="ListParagraph"/>
        <w:rPr>
          <w:rFonts w:ascii="Arial" w:eastAsia="Cambria" w:hAnsi="Arial" w:cs="Arial"/>
          <w:b/>
          <w:sz w:val="22"/>
          <w:szCs w:val="22"/>
        </w:rPr>
      </w:pPr>
    </w:p>
    <w:p w14:paraId="79BC4CEC" w14:textId="76ED5128" w:rsidR="00936DEC" w:rsidRPr="00D36972" w:rsidRDefault="00936DEC" w:rsidP="00936DEC">
      <w:pPr>
        <w:pStyle w:val="ListParagraph"/>
        <w:numPr>
          <w:ilvl w:val="0"/>
          <w:numId w:val="39"/>
        </w:numPr>
        <w:rPr>
          <w:rFonts w:ascii="Arial" w:eastAsia="Cambria" w:hAnsi="Arial" w:cs="Arial"/>
          <w:b/>
          <w:sz w:val="22"/>
          <w:szCs w:val="22"/>
        </w:rPr>
      </w:pPr>
      <w:r w:rsidRPr="00D36972">
        <w:rPr>
          <w:rFonts w:ascii="Arial" w:eastAsia="Cambria" w:hAnsi="Arial" w:cs="Arial"/>
          <w:b/>
          <w:sz w:val="22"/>
          <w:szCs w:val="22"/>
        </w:rPr>
        <w:t>Sunday</w:t>
      </w:r>
    </w:p>
    <w:p w14:paraId="794318CB" w14:textId="77777777" w:rsidR="00936DEC" w:rsidRPr="00D36972" w:rsidRDefault="00936DEC" w:rsidP="009D0E92">
      <w:pPr>
        <w:pStyle w:val="ListParagraph"/>
        <w:numPr>
          <w:ilvl w:val="1"/>
          <w:numId w:val="39"/>
        </w:numPr>
        <w:ind w:left="900" w:hanging="270"/>
        <w:rPr>
          <w:rFonts w:ascii="Arial" w:eastAsia="Cambria" w:hAnsi="Arial" w:cs="Arial"/>
          <w:b/>
          <w:sz w:val="22"/>
          <w:szCs w:val="22"/>
        </w:rPr>
      </w:pPr>
      <w:r w:rsidRPr="00D36972">
        <w:rPr>
          <w:rFonts w:ascii="Arial" w:eastAsia="Cambria" w:hAnsi="Arial" w:cs="Arial"/>
          <w:sz w:val="22"/>
          <w:szCs w:val="22"/>
        </w:rPr>
        <w:t>12:30-4:30pm Arrival / Check-in / Swim Checks</w:t>
      </w:r>
    </w:p>
    <w:p w14:paraId="55B0AFFF" w14:textId="42A28184"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5:30pm Flag Ceremony </w:t>
      </w:r>
      <w:r w:rsidR="00457F5C" w:rsidRPr="00D36972">
        <w:rPr>
          <w:rFonts w:ascii="Arial" w:eastAsia="Cambria" w:hAnsi="Arial" w:cs="Arial"/>
          <w:sz w:val="22"/>
          <w:szCs w:val="22"/>
        </w:rPr>
        <w:t>/</w:t>
      </w:r>
      <w:r w:rsidRPr="00D36972">
        <w:rPr>
          <w:rFonts w:ascii="Arial" w:eastAsia="Cambria" w:hAnsi="Arial" w:cs="Arial"/>
          <w:sz w:val="22"/>
          <w:szCs w:val="22"/>
        </w:rPr>
        <w:t xml:space="preserve"> Dinner</w:t>
      </w:r>
    </w:p>
    <w:p w14:paraId="093AA065" w14:textId="77777777"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7:00pm Scoutmaster &amp; SPL Meeting</w:t>
      </w:r>
    </w:p>
    <w:p w14:paraId="3F553EA1" w14:textId="77777777"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8:00pm Scouts’ Own Service</w:t>
      </w:r>
    </w:p>
    <w:p w14:paraId="4ED903C2" w14:textId="77777777"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8:30pm Assemble for Opening Campfire</w:t>
      </w:r>
    </w:p>
    <w:p w14:paraId="1B47C8E3" w14:textId="62368F8E" w:rsidR="00936DEC"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10:00pm Quiet Time</w:t>
      </w:r>
    </w:p>
    <w:p w14:paraId="622E31CC" w14:textId="77777777" w:rsidR="00F15999" w:rsidRPr="00D36972" w:rsidRDefault="00F15999" w:rsidP="00F15999">
      <w:pPr>
        <w:pStyle w:val="ListParagraph"/>
        <w:ind w:left="900"/>
        <w:rPr>
          <w:rFonts w:ascii="Arial" w:eastAsia="Cambria" w:hAnsi="Arial" w:cs="Arial"/>
          <w:sz w:val="22"/>
          <w:szCs w:val="22"/>
        </w:rPr>
      </w:pPr>
    </w:p>
    <w:p w14:paraId="0EF7B551" w14:textId="77777777" w:rsidR="00936DEC" w:rsidRPr="00D36972" w:rsidRDefault="00936DEC" w:rsidP="00936DEC">
      <w:pPr>
        <w:pStyle w:val="ListParagraph"/>
        <w:numPr>
          <w:ilvl w:val="0"/>
          <w:numId w:val="39"/>
        </w:numPr>
        <w:rPr>
          <w:rFonts w:ascii="Arial" w:eastAsia="Cambria" w:hAnsi="Arial" w:cs="Arial"/>
          <w:sz w:val="22"/>
          <w:szCs w:val="22"/>
        </w:rPr>
      </w:pPr>
      <w:r w:rsidRPr="00D36972">
        <w:rPr>
          <w:rFonts w:ascii="Arial" w:eastAsia="Cambria" w:hAnsi="Arial" w:cs="Arial"/>
          <w:b/>
          <w:sz w:val="22"/>
          <w:szCs w:val="22"/>
        </w:rPr>
        <w:t>Monday</w:t>
      </w:r>
    </w:p>
    <w:p w14:paraId="166D21CA" w14:textId="13D90CD7" w:rsidR="004D5CB7" w:rsidRPr="00D36972" w:rsidRDefault="004D5CB7"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6:30am Reveille</w:t>
      </w:r>
    </w:p>
    <w:p w14:paraId="10AF200E" w14:textId="35D70F27"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7:00am Campsite Inspections</w:t>
      </w:r>
    </w:p>
    <w:p w14:paraId="057382DF" w14:textId="5269D5B2" w:rsidR="00936DEC" w:rsidRPr="00D36972" w:rsidRDefault="004D5CB7"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w:t>
      </w:r>
      <w:r w:rsidR="00936DEC" w:rsidRPr="00D36972">
        <w:rPr>
          <w:rFonts w:ascii="Arial" w:eastAsia="Cambria" w:hAnsi="Arial" w:cs="Arial"/>
          <w:sz w:val="22"/>
          <w:szCs w:val="22"/>
        </w:rPr>
        <w:t>0am Flags</w:t>
      </w:r>
      <w:r w:rsidR="00457F5C" w:rsidRPr="00D36972">
        <w:rPr>
          <w:rFonts w:ascii="Arial" w:eastAsia="Cambria" w:hAnsi="Arial" w:cs="Arial"/>
          <w:sz w:val="22"/>
          <w:szCs w:val="22"/>
        </w:rPr>
        <w:t xml:space="preserve"> / Breakfast</w:t>
      </w:r>
    </w:p>
    <w:p w14:paraId="3F0A1559" w14:textId="644310A1"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8:30am </w:t>
      </w:r>
      <w:r w:rsidR="004D5CB7" w:rsidRPr="00D36972">
        <w:rPr>
          <w:rFonts w:ascii="Arial" w:eastAsia="Cambria" w:hAnsi="Arial" w:cs="Arial"/>
          <w:sz w:val="22"/>
          <w:szCs w:val="22"/>
        </w:rPr>
        <w:t>SPL Meeting</w:t>
      </w:r>
    </w:p>
    <w:p w14:paraId="2DEFB310" w14:textId="3153E28A" w:rsidR="00F15999" w:rsidRPr="00F15999" w:rsidRDefault="00936DEC"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w:t>
      </w:r>
      <w:r w:rsidR="00457F5C" w:rsidRPr="00D36972">
        <w:rPr>
          <w:rFonts w:ascii="Arial" w:eastAsia="Cambria" w:hAnsi="Arial" w:cs="Arial"/>
          <w:sz w:val="22"/>
          <w:szCs w:val="22"/>
        </w:rPr>
        <w:t>0</w:t>
      </w:r>
      <w:r w:rsidRPr="00D36972">
        <w:rPr>
          <w:rFonts w:ascii="Arial" w:eastAsia="Cambria" w:hAnsi="Arial" w:cs="Arial"/>
          <w:sz w:val="22"/>
          <w:szCs w:val="22"/>
        </w:rPr>
        <w:t>0am-1</w:t>
      </w:r>
      <w:r w:rsidR="00F15999">
        <w:rPr>
          <w:rFonts w:ascii="Arial" w:eastAsia="Cambria" w:hAnsi="Arial" w:cs="Arial"/>
          <w:sz w:val="22"/>
          <w:szCs w:val="22"/>
        </w:rPr>
        <w:t>0</w:t>
      </w:r>
      <w:r w:rsidRPr="00D36972">
        <w:rPr>
          <w:rFonts w:ascii="Arial" w:eastAsia="Cambria" w:hAnsi="Arial" w:cs="Arial"/>
          <w:sz w:val="22"/>
          <w:szCs w:val="22"/>
        </w:rPr>
        <w:t>:</w:t>
      </w:r>
      <w:r w:rsidR="00F15999">
        <w:rPr>
          <w:rFonts w:ascii="Arial" w:eastAsia="Cambria" w:hAnsi="Arial" w:cs="Arial"/>
          <w:sz w:val="22"/>
          <w:szCs w:val="22"/>
        </w:rPr>
        <w:t>3</w:t>
      </w:r>
      <w:r w:rsidRPr="00D36972">
        <w:rPr>
          <w:rFonts w:ascii="Arial" w:eastAsia="Cambria" w:hAnsi="Arial" w:cs="Arial"/>
          <w:sz w:val="22"/>
          <w:szCs w:val="22"/>
        </w:rPr>
        <w:t xml:space="preserve">0pm Merit Badge </w:t>
      </w:r>
      <w:r w:rsidR="00F15999">
        <w:rPr>
          <w:rFonts w:ascii="Arial" w:eastAsia="Cambria" w:hAnsi="Arial" w:cs="Arial"/>
          <w:sz w:val="22"/>
          <w:szCs w:val="22"/>
        </w:rPr>
        <w:t>Session 1</w:t>
      </w:r>
    </w:p>
    <w:p w14:paraId="1EAF82ED" w14:textId="7A269322" w:rsidR="00457F5C" w:rsidRDefault="00457F5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9:30am Adult Leader Meeting</w:t>
      </w:r>
    </w:p>
    <w:p w14:paraId="34E778BD" w14:textId="6FF4FC19" w:rsidR="00F15999" w:rsidRPr="00D36972" w:rsidRDefault="00F15999" w:rsidP="009D0E92">
      <w:pPr>
        <w:pStyle w:val="ListParagraph"/>
        <w:numPr>
          <w:ilvl w:val="1"/>
          <w:numId w:val="39"/>
        </w:numPr>
        <w:ind w:left="900" w:hanging="270"/>
        <w:rPr>
          <w:rFonts w:ascii="Arial" w:eastAsia="Cambria" w:hAnsi="Arial" w:cs="Arial"/>
          <w:sz w:val="22"/>
          <w:szCs w:val="22"/>
        </w:rPr>
      </w:pPr>
      <w:r>
        <w:rPr>
          <w:rFonts w:ascii="Arial" w:eastAsia="Cambria" w:hAnsi="Arial" w:cs="Arial"/>
          <w:sz w:val="22"/>
          <w:szCs w:val="22"/>
        </w:rPr>
        <w:t>10:30am- 12:00pm Merit Badge Session 2</w:t>
      </w:r>
    </w:p>
    <w:p w14:paraId="566E5F08" w14:textId="752A5E93"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12:</w:t>
      </w:r>
      <w:r w:rsidR="00457F5C" w:rsidRPr="00D36972">
        <w:rPr>
          <w:rFonts w:ascii="Arial" w:eastAsia="Cambria" w:hAnsi="Arial" w:cs="Arial"/>
          <w:sz w:val="22"/>
          <w:szCs w:val="22"/>
        </w:rPr>
        <w:t>00</w:t>
      </w:r>
      <w:r w:rsidRPr="00D36972">
        <w:rPr>
          <w:rFonts w:ascii="Arial" w:eastAsia="Cambria" w:hAnsi="Arial" w:cs="Arial"/>
          <w:sz w:val="22"/>
          <w:szCs w:val="22"/>
        </w:rPr>
        <w:t>pm Lunch</w:t>
      </w:r>
    </w:p>
    <w:p w14:paraId="101BB5DF" w14:textId="59039E39" w:rsidR="00457F5C" w:rsidRPr="00D36972" w:rsidRDefault="00457F5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2:00pm-3:30pm Merit Badge </w:t>
      </w:r>
      <w:r w:rsidR="00F15999">
        <w:rPr>
          <w:rFonts w:ascii="Arial" w:eastAsia="Cambria" w:hAnsi="Arial" w:cs="Arial"/>
          <w:sz w:val="22"/>
          <w:szCs w:val="22"/>
        </w:rPr>
        <w:t>Session 3</w:t>
      </w:r>
    </w:p>
    <w:p w14:paraId="469E0FEE" w14:textId="00F415BB" w:rsidR="00936DEC" w:rsidRPr="00D36972" w:rsidRDefault="00457F5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3</w:t>
      </w:r>
      <w:r w:rsidR="00936DEC" w:rsidRPr="00D36972">
        <w:rPr>
          <w:rFonts w:ascii="Arial" w:eastAsia="Cambria" w:hAnsi="Arial" w:cs="Arial"/>
          <w:sz w:val="22"/>
          <w:szCs w:val="22"/>
        </w:rPr>
        <w:t>:30-5:</w:t>
      </w:r>
      <w:r w:rsidRPr="00D36972">
        <w:rPr>
          <w:rFonts w:ascii="Arial" w:eastAsia="Cambria" w:hAnsi="Arial" w:cs="Arial"/>
          <w:sz w:val="22"/>
          <w:szCs w:val="22"/>
        </w:rPr>
        <w:t>3</w:t>
      </w:r>
      <w:r w:rsidR="00936DEC" w:rsidRPr="00D36972">
        <w:rPr>
          <w:rFonts w:ascii="Arial" w:eastAsia="Cambria" w:hAnsi="Arial" w:cs="Arial"/>
          <w:sz w:val="22"/>
          <w:szCs w:val="22"/>
        </w:rPr>
        <w:t>0pm Open Program Time</w:t>
      </w:r>
    </w:p>
    <w:p w14:paraId="48BFD77F" w14:textId="218711E8" w:rsidR="00936DEC" w:rsidRPr="00D36972" w:rsidRDefault="00457F5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6:00pm Flag Ceremony / Dinner</w:t>
      </w:r>
    </w:p>
    <w:p w14:paraId="0D3FA177" w14:textId="58D6D6DF"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w:t>
      </w:r>
      <w:r w:rsidR="00457F5C" w:rsidRPr="00D36972">
        <w:rPr>
          <w:rFonts w:ascii="Arial" w:eastAsia="Cambria" w:hAnsi="Arial" w:cs="Arial"/>
          <w:sz w:val="22"/>
          <w:szCs w:val="22"/>
        </w:rPr>
        <w:t>3</w:t>
      </w:r>
      <w:r w:rsidRPr="00D36972">
        <w:rPr>
          <w:rFonts w:ascii="Arial" w:eastAsia="Cambria" w:hAnsi="Arial" w:cs="Arial"/>
          <w:sz w:val="22"/>
          <w:szCs w:val="22"/>
        </w:rPr>
        <w:t>0pm Eagles’ Nest</w:t>
      </w:r>
    </w:p>
    <w:p w14:paraId="38D63208" w14:textId="77777777"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8:00pm Night Games &amp; Scoutmaster Social</w:t>
      </w:r>
    </w:p>
    <w:p w14:paraId="179DA25D" w14:textId="6E971223" w:rsidR="00936DEC" w:rsidRPr="00D36972"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9:00pm </w:t>
      </w:r>
      <w:r w:rsidRPr="000A621F">
        <w:rPr>
          <w:rFonts w:ascii="Arial" w:eastAsia="Cambria" w:hAnsi="Arial" w:cs="Arial"/>
          <w:sz w:val="22"/>
          <w:szCs w:val="22"/>
        </w:rPr>
        <w:t xml:space="preserve">Star </w:t>
      </w:r>
      <w:r w:rsidR="00BC69EE" w:rsidRPr="000A621F">
        <w:rPr>
          <w:rFonts w:ascii="Arial" w:eastAsia="Cambria" w:hAnsi="Arial" w:cs="Arial"/>
          <w:sz w:val="22"/>
          <w:szCs w:val="22"/>
        </w:rPr>
        <w:t>Hike</w:t>
      </w:r>
    </w:p>
    <w:p w14:paraId="18D22FF9" w14:textId="21393893" w:rsidR="00936DEC" w:rsidRDefault="00936DEC" w:rsidP="009D0E9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10:00pm </w:t>
      </w:r>
      <w:r w:rsidR="00457F5C" w:rsidRPr="00D36972">
        <w:rPr>
          <w:rFonts w:ascii="Arial" w:eastAsia="Cambria" w:hAnsi="Arial" w:cs="Arial"/>
          <w:sz w:val="22"/>
          <w:szCs w:val="22"/>
        </w:rPr>
        <w:t>Taps / Quiet Time Begins</w:t>
      </w:r>
    </w:p>
    <w:p w14:paraId="2B3C3499" w14:textId="77777777" w:rsidR="00F15999" w:rsidRPr="00D36972" w:rsidRDefault="00F15999" w:rsidP="00F15999">
      <w:pPr>
        <w:pStyle w:val="ListParagraph"/>
        <w:ind w:left="900"/>
        <w:rPr>
          <w:rFonts w:ascii="Arial" w:eastAsia="Cambria" w:hAnsi="Arial" w:cs="Arial"/>
          <w:sz w:val="22"/>
          <w:szCs w:val="22"/>
        </w:rPr>
      </w:pPr>
    </w:p>
    <w:p w14:paraId="40BC7537" w14:textId="77777777" w:rsidR="00936DEC" w:rsidRPr="00D36972" w:rsidRDefault="00936DEC" w:rsidP="00936DEC">
      <w:pPr>
        <w:pStyle w:val="ListParagraph"/>
        <w:numPr>
          <w:ilvl w:val="0"/>
          <w:numId w:val="39"/>
        </w:numPr>
        <w:rPr>
          <w:rFonts w:ascii="Arial" w:eastAsia="Cambria" w:hAnsi="Arial" w:cs="Arial"/>
          <w:sz w:val="22"/>
          <w:szCs w:val="22"/>
        </w:rPr>
      </w:pPr>
      <w:r w:rsidRPr="00D36972">
        <w:rPr>
          <w:rFonts w:ascii="Arial" w:eastAsia="Cambria" w:hAnsi="Arial" w:cs="Arial"/>
          <w:b/>
          <w:sz w:val="22"/>
          <w:szCs w:val="22"/>
        </w:rPr>
        <w:t>Tuesday</w:t>
      </w:r>
    </w:p>
    <w:p w14:paraId="54B7E99D"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6:30am Reveille</w:t>
      </w:r>
    </w:p>
    <w:p w14:paraId="2E8A0A99"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7:00am Campsite Inspections</w:t>
      </w:r>
    </w:p>
    <w:p w14:paraId="00C54BE7"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7:30am Flags / Breakfast</w:t>
      </w:r>
    </w:p>
    <w:p w14:paraId="2BFD98DD"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8:30am SPL Meeting</w:t>
      </w:r>
    </w:p>
    <w:p w14:paraId="5C093892" w14:textId="77777777" w:rsidR="00F15999" w:rsidRP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9:00am-1</w:t>
      </w:r>
      <w:r>
        <w:rPr>
          <w:rFonts w:ascii="Arial" w:eastAsia="Cambria" w:hAnsi="Arial" w:cs="Arial"/>
          <w:sz w:val="22"/>
          <w:szCs w:val="22"/>
        </w:rPr>
        <w:t>0</w:t>
      </w:r>
      <w:r w:rsidRPr="00D36972">
        <w:rPr>
          <w:rFonts w:ascii="Arial" w:eastAsia="Cambria" w:hAnsi="Arial" w:cs="Arial"/>
          <w:sz w:val="22"/>
          <w:szCs w:val="22"/>
        </w:rPr>
        <w:t>:</w:t>
      </w:r>
      <w:r>
        <w:rPr>
          <w:rFonts w:ascii="Arial" w:eastAsia="Cambria" w:hAnsi="Arial" w:cs="Arial"/>
          <w:sz w:val="22"/>
          <w:szCs w:val="22"/>
        </w:rPr>
        <w:t>3</w:t>
      </w:r>
      <w:r w:rsidRPr="00D36972">
        <w:rPr>
          <w:rFonts w:ascii="Arial" w:eastAsia="Cambria" w:hAnsi="Arial" w:cs="Arial"/>
          <w:sz w:val="22"/>
          <w:szCs w:val="22"/>
        </w:rPr>
        <w:t xml:space="preserve">0pm Merit Badge </w:t>
      </w:r>
      <w:r>
        <w:rPr>
          <w:rFonts w:ascii="Arial" w:eastAsia="Cambria" w:hAnsi="Arial" w:cs="Arial"/>
          <w:sz w:val="22"/>
          <w:szCs w:val="22"/>
        </w:rPr>
        <w:t>Session 1</w:t>
      </w:r>
    </w:p>
    <w:p w14:paraId="78A3CBE8" w14:textId="77777777" w:rsidR="00F15999" w:rsidRPr="00D36972" w:rsidRDefault="00F15999" w:rsidP="00F15999">
      <w:pPr>
        <w:pStyle w:val="ListParagraph"/>
        <w:numPr>
          <w:ilvl w:val="1"/>
          <w:numId w:val="39"/>
        </w:numPr>
        <w:ind w:left="900" w:hanging="270"/>
        <w:rPr>
          <w:rFonts w:ascii="Arial" w:eastAsia="Cambria" w:hAnsi="Arial" w:cs="Arial"/>
          <w:sz w:val="22"/>
          <w:szCs w:val="22"/>
        </w:rPr>
      </w:pPr>
      <w:r>
        <w:rPr>
          <w:rFonts w:ascii="Arial" w:eastAsia="Cambria" w:hAnsi="Arial" w:cs="Arial"/>
          <w:sz w:val="22"/>
          <w:szCs w:val="22"/>
        </w:rPr>
        <w:t>10:30am- 12:00pm Merit Badge Session 2</w:t>
      </w:r>
    </w:p>
    <w:p w14:paraId="74F54651" w14:textId="75316283" w:rsidR="00457F5C" w:rsidRPr="000A621F" w:rsidRDefault="00B81E7B" w:rsidP="00457F5C">
      <w:pPr>
        <w:pStyle w:val="ListParagraph"/>
        <w:numPr>
          <w:ilvl w:val="1"/>
          <w:numId w:val="39"/>
        </w:numPr>
        <w:ind w:left="900" w:hanging="270"/>
        <w:rPr>
          <w:rFonts w:ascii="Arial" w:eastAsia="Cambria" w:hAnsi="Arial" w:cs="Arial"/>
          <w:sz w:val="22"/>
          <w:szCs w:val="22"/>
        </w:rPr>
      </w:pPr>
      <w:r w:rsidRPr="000A621F">
        <w:rPr>
          <w:rFonts w:ascii="Arial" w:eastAsia="Cambria" w:hAnsi="Arial" w:cs="Arial"/>
          <w:sz w:val="22"/>
          <w:szCs w:val="22"/>
        </w:rPr>
        <w:t>11:00</w:t>
      </w:r>
      <w:r w:rsidR="00457F5C" w:rsidRPr="000A621F">
        <w:rPr>
          <w:rFonts w:ascii="Arial" w:eastAsia="Cambria" w:hAnsi="Arial" w:cs="Arial"/>
          <w:sz w:val="22"/>
          <w:szCs w:val="22"/>
        </w:rPr>
        <w:t>am Adult Leader Meeting</w:t>
      </w:r>
    </w:p>
    <w:p w14:paraId="0097989A"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12:00pm Lunch</w:t>
      </w:r>
    </w:p>
    <w:p w14:paraId="52C5F322" w14:textId="71086779"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2:00pm-3:30pm Merit Badge </w:t>
      </w:r>
      <w:r w:rsidR="00F15999">
        <w:rPr>
          <w:rFonts w:ascii="Arial" w:eastAsia="Cambria" w:hAnsi="Arial" w:cs="Arial"/>
          <w:sz w:val="22"/>
          <w:szCs w:val="22"/>
        </w:rPr>
        <w:t>Session 3</w:t>
      </w:r>
    </w:p>
    <w:p w14:paraId="0F0D391F"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3:30-5:30pm Open Program Time</w:t>
      </w:r>
    </w:p>
    <w:p w14:paraId="09550A12"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6:00pm Flag Ceremony / Dinner</w:t>
      </w:r>
    </w:p>
    <w:p w14:paraId="1E7003AC" w14:textId="1D43A76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7:30pm SPL Gathering</w:t>
      </w:r>
    </w:p>
    <w:p w14:paraId="4A499AA0" w14:textId="59192DC4"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8:30pm Song Fest</w:t>
      </w:r>
    </w:p>
    <w:p w14:paraId="24F1BDD0" w14:textId="6157C0AA" w:rsidR="00D36972" w:rsidRDefault="00457F5C"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10:00pm Taps / Quiet Time Begin</w:t>
      </w:r>
      <w:r w:rsidR="00F15999">
        <w:rPr>
          <w:rFonts w:ascii="Arial" w:eastAsia="Cambria" w:hAnsi="Arial" w:cs="Arial"/>
          <w:sz w:val="22"/>
          <w:szCs w:val="22"/>
        </w:rPr>
        <w:t>s</w:t>
      </w:r>
    </w:p>
    <w:p w14:paraId="7E871BB0" w14:textId="77777777" w:rsidR="00F15999" w:rsidRPr="00F15999" w:rsidRDefault="00F15999" w:rsidP="00F15999">
      <w:pPr>
        <w:pStyle w:val="ListParagraph"/>
        <w:ind w:left="900"/>
        <w:rPr>
          <w:rFonts w:ascii="Arial" w:eastAsia="Cambria" w:hAnsi="Arial" w:cs="Arial"/>
          <w:sz w:val="22"/>
          <w:szCs w:val="22"/>
        </w:rPr>
      </w:pPr>
    </w:p>
    <w:p w14:paraId="7ABE394B" w14:textId="0894987B" w:rsidR="00936DEC" w:rsidRPr="00D36972" w:rsidRDefault="00D36972" w:rsidP="00936DEC">
      <w:pPr>
        <w:pStyle w:val="ListParagraph"/>
        <w:numPr>
          <w:ilvl w:val="0"/>
          <w:numId w:val="39"/>
        </w:numPr>
        <w:rPr>
          <w:rFonts w:ascii="Arial" w:eastAsia="Cambria" w:hAnsi="Arial" w:cs="Arial"/>
          <w:sz w:val="22"/>
          <w:szCs w:val="22"/>
        </w:rPr>
      </w:pPr>
      <w:r>
        <w:rPr>
          <w:rFonts w:ascii="Arial" w:eastAsia="Cambria" w:hAnsi="Arial" w:cs="Arial"/>
          <w:b/>
          <w:sz w:val="22"/>
          <w:szCs w:val="22"/>
        </w:rPr>
        <w:t>W</w:t>
      </w:r>
      <w:r w:rsidR="00936DEC" w:rsidRPr="00D36972">
        <w:rPr>
          <w:rFonts w:ascii="Arial" w:eastAsia="Cambria" w:hAnsi="Arial" w:cs="Arial"/>
          <w:b/>
          <w:sz w:val="22"/>
          <w:szCs w:val="22"/>
        </w:rPr>
        <w:t xml:space="preserve">ednesday – </w:t>
      </w:r>
      <w:r w:rsidR="00457F5C" w:rsidRPr="00D36972">
        <w:rPr>
          <w:rFonts w:ascii="Arial" w:eastAsia="Cambria" w:hAnsi="Arial" w:cs="Arial"/>
          <w:b/>
          <w:sz w:val="22"/>
          <w:szCs w:val="22"/>
        </w:rPr>
        <w:t xml:space="preserve">Cook </w:t>
      </w:r>
      <w:proofErr w:type="gramStart"/>
      <w:r w:rsidR="00936DEC" w:rsidRPr="00D36972">
        <w:rPr>
          <w:rFonts w:ascii="Arial" w:eastAsia="Cambria" w:hAnsi="Arial" w:cs="Arial"/>
          <w:b/>
          <w:sz w:val="22"/>
          <w:szCs w:val="22"/>
        </w:rPr>
        <w:t>In</w:t>
      </w:r>
      <w:proofErr w:type="gramEnd"/>
      <w:r w:rsidR="00936DEC" w:rsidRPr="00D36972">
        <w:rPr>
          <w:rFonts w:ascii="Arial" w:eastAsia="Cambria" w:hAnsi="Arial" w:cs="Arial"/>
          <w:b/>
          <w:sz w:val="22"/>
          <w:szCs w:val="22"/>
        </w:rPr>
        <w:t xml:space="preserve"> Camp Day</w:t>
      </w:r>
    </w:p>
    <w:p w14:paraId="2D9DDAF2" w14:textId="750B9A64" w:rsidR="00F15999" w:rsidRP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6:30am Reveille</w:t>
      </w:r>
    </w:p>
    <w:p w14:paraId="45E25C6D" w14:textId="7CD25F45"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7:00am Pick Up Food at Dining Hall</w:t>
      </w:r>
    </w:p>
    <w:p w14:paraId="18009BD0" w14:textId="39D0992E"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7:30am Breakfast in Campsite</w:t>
      </w:r>
    </w:p>
    <w:p w14:paraId="129148EA" w14:textId="341119F5" w:rsidR="00457F5C" w:rsidRPr="00D36972" w:rsidRDefault="00F15999" w:rsidP="00457F5C">
      <w:pPr>
        <w:pStyle w:val="ListParagraph"/>
        <w:numPr>
          <w:ilvl w:val="2"/>
          <w:numId w:val="39"/>
        </w:numPr>
        <w:tabs>
          <w:tab w:val="left" w:pos="1350"/>
        </w:tabs>
        <w:ind w:hanging="1080"/>
        <w:rPr>
          <w:rFonts w:ascii="Arial" w:eastAsia="Cambria" w:hAnsi="Arial" w:cs="Arial"/>
          <w:sz w:val="22"/>
          <w:szCs w:val="22"/>
        </w:rPr>
      </w:pPr>
      <w:r>
        <w:rPr>
          <w:rFonts w:ascii="Arial" w:eastAsia="Cambria" w:hAnsi="Arial" w:cs="Arial"/>
          <w:sz w:val="22"/>
          <w:szCs w:val="22"/>
        </w:rPr>
        <w:t>Flag Ceremonies by Unit in Campsites</w:t>
      </w:r>
    </w:p>
    <w:p w14:paraId="6A6648B6"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8:30am SPL Meeting</w:t>
      </w:r>
    </w:p>
    <w:p w14:paraId="18CCECAE" w14:textId="77777777" w:rsidR="00F15999" w:rsidRP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9:00am-1</w:t>
      </w:r>
      <w:r>
        <w:rPr>
          <w:rFonts w:ascii="Arial" w:eastAsia="Cambria" w:hAnsi="Arial" w:cs="Arial"/>
          <w:sz w:val="22"/>
          <w:szCs w:val="22"/>
        </w:rPr>
        <w:t>0</w:t>
      </w:r>
      <w:r w:rsidRPr="00D36972">
        <w:rPr>
          <w:rFonts w:ascii="Arial" w:eastAsia="Cambria" w:hAnsi="Arial" w:cs="Arial"/>
          <w:sz w:val="22"/>
          <w:szCs w:val="22"/>
        </w:rPr>
        <w:t>:</w:t>
      </w:r>
      <w:r>
        <w:rPr>
          <w:rFonts w:ascii="Arial" w:eastAsia="Cambria" w:hAnsi="Arial" w:cs="Arial"/>
          <w:sz w:val="22"/>
          <w:szCs w:val="22"/>
        </w:rPr>
        <w:t>3</w:t>
      </w:r>
      <w:r w:rsidRPr="00D36972">
        <w:rPr>
          <w:rFonts w:ascii="Arial" w:eastAsia="Cambria" w:hAnsi="Arial" w:cs="Arial"/>
          <w:sz w:val="22"/>
          <w:szCs w:val="22"/>
        </w:rPr>
        <w:t xml:space="preserve">0pm Merit Badge </w:t>
      </w:r>
      <w:r>
        <w:rPr>
          <w:rFonts w:ascii="Arial" w:eastAsia="Cambria" w:hAnsi="Arial" w:cs="Arial"/>
          <w:sz w:val="22"/>
          <w:szCs w:val="22"/>
        </w:rPr>
        <w:t>Session 1</w:t>
      </w:r>
    </w:p>
    <w:p w14:paraId="08A07F05" w14:textId="77777777" w:rsid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9:30am Adult Leader Meeting</w:t>
      </w:r>
    </w:p>
    <w:p w14:paraId="103591F3" w14:textId="77777777" w:rsidR="00F15999" w:rsidRPr="00D36972" w:rsidRDefault="00F15999" w:rsidP="00F15999">
      <w:pPr>
        <w:pStyle w:val="ListParagraph"/>
        <w:numPr>
          <w:ilvl w:val="1"/>
          <w:numId w:val="39"/>
        </w:numPr>
        <w:ind w:left="900" w:hanging="270"/>
        <w:rPr>
          <w:rFonts w:ascii="Arial" w:eastAsia="Cambria" w:hAnsi="Arial" w:cs="Arial"/>
          <w:sz w:val="22"/>
          <w:szCs w:val="22"/>
        </w:rPr>
      </w:pPr>
      <w:r>
        <w:rPr>
          <w:rFonts w:ascii="Arial" w:eastAsia="Cambria" w:hAnsi="Arial" w:cs="Arial"/>
          <w:sz w:val="22"/>
          <w:szCs w:val="22"/>
        </w:rPr>
        <w:t>10:30am- 12:00pm Merit Badge Session 2</w:t>
      </w:r>
    </w:p>
    <w:p w14:paraId="3E817A0E" w14:textId="101D1ADA"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12:00pm Pick Up Food at Dining Hall</w:t>
      </w:r>
    </w:p>
    <w:p w14:paraId="479BDC82" w14:textId="5B92D782" w:rsidR="00457F5C" w:rsidRPr="00D36972" w:rsidRDefault="00457F5C" w:rsidP="00457F5C">
      <w:pPr>
        <w:pStyle w:val="ListParagraph"/>
        <w:numPr>
          <w:ilvl w:val="2"/>
          <w:numId w:val="39"/>
        </w:numPr>
        <w:ind w:left="1350" w:hanging="270"/>
        <w:rPr>
          <w:rFonts w:ascii="Arial" w:eastAsia="Cambria" w:hAnsi="Arial" w:cs="Arial"/>
          <w:sz w:val="22"/>
          <w:szCs w:val="22"/>
        </w:rPr>
      </w:pPr>
      <w:r w:rsidRPr="00D36972">
        <w:rPr>
          <w:rFonts w:ascii="Arial" w:eastAsia="Cambria" w:hAnsi="Arial" w:cs="Arial"/>
          <w:sz w:val="22"/>
          <w:szCs w:val="22"/>
        </w:rPr>
        <w:t>Lunch in Campsite</w:t>
      </w:r>
      <w:r w:rsidR="00964B60">
        <w:rPr>
          <w:rFonts w:ascii="Arial" w:eastAsia="Cambria" w:hAnsi="Arial" w:cs="Arial"/>
          <w:sz w:val="22"/>
          <w:szCs w:val="22"/>
        </w:rPr>
        <w:t>s</w:t>
      </w:r>
    </w:p>
    <w:p w14:paraId="08344A19" w14:textId="773E2BE0"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2:00pm-3:30pm Merit Badge </w:t>
      </w:r>
      <w:r w:rsidR="00F15999">
        <w:rPr>
          <w:rFonts w:ascii="Arial" w:eastAsia="Cambria" w:hAnsi="Arial" w:cs="Arial"/>
          <w:sz w:val="22"/>
          <w:szCs w:val="22"/>
        </w:rPr>
        <w:t>Session 3</w:t>
      </w:r>
    </w:p>
    <w:p w14:paraId="590B60D8"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3:30-5:30pm Open Program Time</w:t>
      </w:r>
    </w:p>
    <w:p w14:paraId="248F2E6A" w14:textId="3C78DA5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6:00pm Pick Up Food at Dining Hall</w:t>
      </w:r>
    </w:p>
    <w:p w14:paraId="035D1287" w14:textId="209A53F0" w:rsidR="00457F5C" w:rsidRPr="00D36972" w:rsidRDefault="00457F5C" w:rsidP="00457F5C">
      <w:pPr>
        <w:pStyle w:val="ListParagraph"/>
        <w:numPr>
          <w:ilvl w:val="2"/>
          <w:numId w:val="39"/>
        </w:numPr>
        <w:ind w:left="1350" w:hanging="270"/>
        <w:rPr>
          <w:rFonts w:ascii="Arial" w:eastAsia="Cambria" w:hAnsi="Arial" w:cs="Arial"/>
          <w:sz w:val="22"/>
          <w:szCs w:val="22"/>
        </w:rPr>
      </w:pPr>
      <w:r w:rsidRPr="00D36972">
        <w:rPr>
          <w:rFonts w:ascii="Arial" w:eastAsia="Cambria" w:hAnsi="Arial" w:cs="Arial"/>
          <w:sz w:val="22"/>
          <w:szCs w:val="22"/>
        </w:rPr>
        <w:t>Dinner in Campsite</w:t>
      </w:r>
      <w:r w:rsidR="00964B60">
        <w:rPr>
          <w:rFonts w:ascii="Arial" w:eastAsia="Cambria" w:hAnsi="Arial" w:cs="Arial"/>
          <w:sz w:val="22"/>
          <w:szCs w:val="22"/>
        </w:rPr>
        <w:t>s</w:t>
      </w:r>
    </w:p>
    <w:p w14:paraId="7035FBA5" w14:textId="3D94276D" w:rsidR="00457F5C" w:rsidRPr="00D36972" w:rsidRDefault="00457F5C" w:rsidP="00457F5C">
      <w:pPr>
        <w:pStyle w:val="ListParagraph"/>
        <w:numPr>
          <w:ilvl w:val="1"/>
          <w:numId w:val="39"/>
        </w:numPr>
        <w:tabs>
          <w:tab w:val="left" w:pos="630"/>
        </w:tabs>
        <w:ind w:left="900" w:hanging="270"/>
        <w:rPr>
          <w:rFonts w:ascii="Arial" w:eastAsia="Cambria" w:hAnsi="Arial" w:cs="Arial"/>
          <w:sz w:val="20"/>
          <w:szCs w:val="20"/>
        </w:rPr>
      </w:pPr>
      <w:r w:rsidRPr="00D36972">
        <w:rPr>
          <w:rFonts w:ascii="Arial" w:eastAsia="Cambria" w:hAnsi="Arial" w:cs="Arial"/>
          <w:sz w:val="22"/>
          <w:szCs w:val="22"/>
        </w:rPr>
        <w:t xml:space="preserve">7:00pm-10:00pm </w:t>
      </w:r>
      <w:r w:rsidRPr="00D36972">
        <w:rPr>
          <w:rFonts w:ascii="Arial" w:eastAsia="Cambria" w:hAnsi="Arial" w:cs="Arial"/>
          <w:sz w:val="20"/>
          <w:szCs w:val="20"/>
        </w:rPr>
        <w:t>Troop Time in Campsite</w:t>
      </w:r>
    </w:p>
    <w:p w14:paraId="6203D8F5" w14:textId="0F5535EA" w:rsidR="00457F5C" w:rsidRPr="000A621F"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9:00pm </w:t>
      </w:r>
      <w:r w:rsidRPr="000A621F">
        <w:rPr>
          <w:rFonts w:ascii="Arial" w:eastAsia="Cambria" w:hAnsi="Arial" w:cs="Arial"/>
          <w:sz w:val="22"/>
          <w:szCs w:val="22"/>
        </w:rPr>
        <w:t xml:space="preserve">Star </w:t>
      </w:r>
      <w:r w:rsidR="005B5A1C" w:rsidRPr="000A621F">
        <w:rPr>
          <w:rFonts w:ascii="Arial" w:eastAsia="Cambria" w:hAnsi="Arial" w:cs="Arial"/>
          <w:sz w:val="22"/>
          <w:szCs w:val="22"/>
        </w:rPr>
        <w:t>Hike</w:t>
      </w:r>
    </w:p>
    <w:p w14:paraId="48A71E1F" w14:textId="203E184A" w:rsidR="00457F5C"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10:00pm Taps / Quiet Time Begins</w:t>
      </w:r>
    </w:p>
    <w:p w14:paraId="09369159" w14:textId="77777777" w:rsidR="00F15999" w:rsidRPr="00D36972" w:rsidRDefault="00F15999" w:rsidP="00F15999">
      <w:pPr>
        <w:pStyle w:val="ListParagraph"/>
        <w:ind w:left="900"/>
        <w:rPr>
          <w:rFonts w:ascii="Arial" w:eastAsia="Cambria" w:hAnsi="Arial" w:cs="Arial"/>
          <w:sz w:val="22"/>
          <w:szCs w:val="22"/>
        </w:rPr>
      </w:pPr>
    </w:p>
    <w:p w14:paraId="30984897" w14:textId="42B102C3" w:rsidR="009D0E92" w:rsidRPr="00D36972" w:rsidRDefault="009D0E92" w:rsidP="009D0E92">
      <w:pPr>
        <w:pStyle w:val="ListParagraph"/>
        <w:numPr>
          <w:ilvl w:val="0"/>
          <w:numId w:val="39"/>
        </w:numPr>
        <w:rPr>
          <w:rFonts w:ascii="Arial" w:eastAsia="Cambria" w:hAnsi="Arial" w:cs="Arial"/>
          <w:sz w:val="22"/>
          <w:szCs w:val="22"/>
        </w:rPr>
      </w:pPr>
      <w:r w:rsidRPr="00D36972">
        <w:rPr>
          <w:rFonts w:ascii="Arial" w:eastAsia="Cambria" w:hAnsi="Arial" w:cs="Arial"/>
          <w:b/>
          <w:sz w:val="22"/>
          <w:szCs w:val="22"/>
        </w:rPr>
        <w:t>Thursday</w:t>
      </w:r>
      <w:r w:rsidR="00457F5C" w:rsidRPr="00D36972">
        <w:rPr>
          <w:rFonts w:ascii="Arial" w:eastAsia="Cambria" w:hAnsi="Arial" w:cs="Arial"/>
          <w:b/>
          <w:sz w:val="22"/>
          <w:szCs w:val="22"/>
        </w:rPr>
        <w:t xml:space="preserve"> – OA Day and </w:t>
      </w:r>
      <w:proofErr w:type="spellStart"/>
      <w:r w:rsidR="00457F5C" w:rsidRPr="00D36972">
        <w:rPr>
          <w:rFonts w:ascii="Arial" w:eastAsia="Cambria" w:hAnsi="Arial" w:cs="Arial"/>
          <w:b/>
          <w:sz w:val="22"/>
          <w:szCs w:val="22"/>
        </w:rPr>
        <w:t>Olympicade</w:t>
      </w:r>
      <w:proofErr w:type="spellEnd"/>
    </w:p>
    <w:p w14:paraId="1B8EF0A2"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6:30am Reveille</w:t>
      </w:r>
    </w:p>
    <w:p w14:paraId="55B22EE6"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7:00am Campsite Inspections</w:t>
      </w:r>
    </w:p>
    <w:p w14:paraId="2FBE024D"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7:30am Flags / Breakfast</w:t>
      </w:r>
    </w:p>
    <w:p w14:paraId="276B0829"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8:30am SPL Meeting</w:t>
      </w:r>
    </w:p>
    <w:p w14:paraId="722CD46B" w14:textId="77777777" w:rsidR="00F15999" w:rsidRP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9:00am-1</w:t>
      </w:r>
      <w:r>
        <w:rPr>
          <w:rFonts w:ascii="Arial" w:eastAsia="Cambria" w:hAnsi="Arial" w:cs="Arial"/>
          <w:sz w:val="22"/>
          <w:szCs w:val="22"/>
        </w:rPr>
        <w:t>0</w:t>
      </w:r>
      <w:r w:rsidRPr="00D36972">
        <w:rPr>
          <w:rFonts w:ascii="Arial" w:eastAsia="Cambria" w:hAnsi="Arial" w:cs="Arial"/>
          <w:sz w:val="22"/>
          <w:szCs w:val="22"/>
        </w:rPr>
        <w:t>:</w:t>
      </w:r>
      <w:r>
        <w:rPr>
          <w:rFonts w:ascii="Arial" w:eastAsia="Cambria" w:hAnsi="Arial" w:cs="Arial"/>
          <w:sz w:val="22"/>
          <w:szCs w:val="22"/>
        </w:rPr>
        <w:t>3</w:t>
      </w:r>
      <w:r w:rsidRPr="00D36972">
        <w:rPr>
          <w:rFonts w:ascii="Arial" w:eastAsia="Cambria" w:hAnsi="Arial" w:cs="Arial"/>
          <w:sz w:val="22"/>
          <w:szCs w:val="22"/>
        </w:rPr>
        <w:t xml:space="preserve">0pm Merit Badge </w:t>
      </w:r>
      <w:r>
        <w:rPr>
          <w:rFonts w:ascii="Arial" w:eastAsia="Cambria" w:hAnsi="Arial" w:cs="Arial"/>
          <w:sz w:val="22"/>
          <w:szCs w:val="22"/>
        </w:rPr>
        <w:t>Session 1</w:t>
      </w:r>
    </w:p>
    <w:p w14:paraId="3CDDEF1A" w14:textId="77777777" w:rsid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9:30am Adult Leader Meeting</w:t>
      </w:r>
    </w:p>
    <w:p w14:paraId="292A9762" w14:textId="77777777" w:rsidR="00F15999" w:rsidRPr="00D36972" w:rsidRDefault="00F15999" w:rsidP="00F15999">
      <w:pPr>
        <w:pStyle w:val="ListParagraph"/>
        <w:numPr>
          <w:ilvl w:val="1"/>
          <w:numId w:val="39"/>
        </w:numPr>
        <w:ind w:left="900" w:hanging="270"/>
        <w:rPr>
          <w:rFonts w:ascii="Arial" w:eastAsia="Cambria" w:hAnsi="Arial" w:cs="Arial"/>
          <w:sz w:val="22"/>
          <w:szCs w:val="22"/>
        </w:rPr>
      </w:pPr>
      <w:r>
        <w:rPr>
          <w:rFonts w:ascii="Arial" w:eastAsia="Cambria" w:hAnsi="Arial" w:cs="Arial"/>
          <w:sz w:val="22"/>
          <w:szCs w:val="22"/>
        </w:rPr>
        <w:t>10:30am- 12:00pm Merit Badge Session 2</w:t>
      </w:r>
    </w:p>
    <w:p w14:paraId="63D8C610" w14:textId="7777777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12:00pm Lunch</w:t>
      </w:r>
    </w:p>
    <w:p w14:paraId="0E3333E0" w14:textId="1F3C8A67"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2:00pm-3:30pm Merit Badge </w:t>
      </w:r>
      <w:r w:rsidR="00F15999">
        <w:rPr>
          <w:rFonts w:ascii="Arial" w:eastAsia="Cambria" w:hAnsi="Arial" w:cs="Arial"/>
          <w:sz w:val="22"/>
          <w:szCs w:val="22"/>
        </w:rPr>
        <w:t>Session 3</w:t>
      </w:r>
    </w:p>
    <w:p w14:paraId="5D59C69B" w14:textId="7046E8C9"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3:</w:t>
      </w:r>
      <w:r w:rsidRPr="00944D9A">
        <w:rPr>
          <w:rFonts w:ascii="Arial" w:eastAsia="Cambria" w:hAnsi="Arial" w:cs="Arial"/>
          <w:sz w:val="22"/>
          <w:szCs w:val="22"/>
        </w:rPr>
        <w:t>30</w:t>
      </w:r>
      <w:r w:rsidR="00D36972" w:rsidRPr="00944D9A">
        <w:rPr>
          <w:rFonts w:ascii="Arial" w:eastAsia="Cambria" w:hAnsi="Arial" w:cs="Arial"/>
          <w:sz w:val="22"/>
          <w:szCs w:val="22"/>
        </w:rPr>
        <w:t>pm</w:t>
      </w:r>
      <w:r w:rsidRPr="00944D9A">
        <w:rPr>
          <w:rFonts w:ascii="Arial" w:eastAsia="Cambria" w:hAnsi="Arial" w:cs="Arial"/>
          <w:sz w:val="22"/>
          <w:szCs w:val="22"/>
        </w:rPr>
        <w:t xml:space="preserve"> </w:t>
      </w:r>
      <w:proofErr w:type="spellStart"/>
      <w:r w:rsidRPr="00944D9A">
        <w:rPr>
          <w:rFonts w:ascii="Arial" w:eastAsia="Cambria" w:hAnsi="Arial" w:cs="Arial"/>
          <w:sz w:val="22"/>
          <w:szCs w:val="22"/>
        </w:rPr>
        <w:t>Olympicade</w:t>
      </w:r>
      <w:proofErr w:type="spellEnd"/>
      <w:r w:rsidRPr="00944D9A">
        <w:rPr>
          <w:rFonts w:ascii="Arial" w:eastAsia="Cambria" w:hAnsi="Arial" w:cs="Arial"/>
          <w:sz w:val="22"/>
          <w:szCs w:val="22"/>
        </w:rPr>
        <w:t xml:space="preserve"> &amp; Pentathlon</w:t>
      </w:r>
    </w:p>
    <w:p w14:paraId="4027657E" w14:textId="68C165D2" w:rsidR="00D36972" w:rsidRPr="00D36972" w:rsidRDefault="00D36972"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5:30pm OA Rekindling</w:t>
      </w:r>
    </w:p>
    <w:p w14:paraId="582504EB" w14:textId="03DB2DDE"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6:00pm </w:t>
      </w:r>
      <w:r w:rsidR="00D36972" w:rsidRPr="00D36972">
        <w:rPr>
          <w:rFonts w:ascii="Arial" w:eastAsia="Cambria" w:hAnsi="Arial" w:cs="Arial"/>
          <w:sz w:val="22"/>
          <w:szCs w:val="22"/>
        </w:rPr>
        <w:t>Scoutmaster BBQ</w:t>
      </w:r>
    </w:p>
    <w:p w14:paraId="260098AB" w14:textId="0BC115D3" w:rsidR="00457F5C" w:rsidRPr="00D36972"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w:t>
      </w:r>
      <w:r w:rsidR="00D36972" w:rsidRPr="00D36972">
        <w:rPr>
          <w:rFonts w:ascii="Arial" w:eastAsia="Cambria" w:hAnsi="Arial" w:cs="Arial"/>
          <w:sz w:val="22"/>
          <w:szCs w:val="22"/>
        </w:rPr>
        <w:t>3</w:t>
      </w:r>
      <w:r w:rsidRPr="00D36972">
        <w:rPr>
          <w:rFonts w:ascii="Arial" w:eastAsia="Cambria" w:hAnsi="Arial" w:cs="Arial"/>
          <w:sz w:val="22"/>
          <w:szCs w:val="22"/>
        </w:rPr>
        <w:t xml:space="preserve">0pm </w:t>
      </w:r>
      <w:r w:rsidR="00D36972" w:rsidRPr="00D36972">
        <w:rPr>
          <w:rFonts w:ascii="Arial" w:eastAsia="Cambria" w:hAnsi="Arial" w:cs="Arial"/>
          <w:sz w:val="22"/>
          <w:szCs w:val="22"/>
        </w:rPr>
        <w:t>SPL Campfire</w:t>
      </w:r>
    </w:p>
    <w:p w14:paraId="57677A5F" w14:textId="0D72BB3B" w:rsidR="00457F5C" w:rsidRDefault="00457F5C" w:rsidP="00457F5C">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10:00pm Taps / Quiet Time Begins</w:t>
      </w:r>
    </w:p>
    <w:p w14:paraId="05858D3F" w14:textId="77777777" w:rsidR="00F15999" w:rsidRPr="00D36972" w:rsidRDefault="00F15999" w:rsidP="00F15999">
      <w:pPr>
        <w:pStyle w:val="ListParagraph"/>
        <w:ind w:left="900"/>
        <w:rPr>
          <w:rFonts w:ascii="Arial" w:eastAsia="Cambria" w:hAnsi="Arial" w:cs="Arial"/>
          <w:sz w:val="22"/>
          <w:szCs w:val="22"/>
        </w:rPr>
      </w:pPr>
    </w:p>
    <w:p w14:paraId="6F46B438" w14:textId="77777777" w:rsidR="009D0E92" w:rsidRPr="00D36972" w:rsidRDefault="009D0E92" w:rsidP="009D0E92">
      <w:pPr>
        <w:pStyle w:val="ListParagraph"/>
        <w:numPr>
          <w:ilvl w:val="0"/>
          <w:numId w:val="39"/>
        </w:numPr>
        <w:rPr>
          <w:rFonts w:ascii="Arial" w:eastAsia="Cambria" w:hAnsi="Arial" w:cs="Arial"/>
          <w:sz w:val="22"/>
          <w:szCs w:val="22"/>
        </w:rPr>
      </w:pPr>
      <w:r w:rsidRPr="00D36972">
        <w:rPr>
          <w:rFonts w:ascii="Arial" w:eastAsia="Cambria" w:hAnsi="Arial" w:cs="Arial"/>
          <w:b/>
          <w:sz w:val="22"/>
          <w:szCs w:val="22"/>
        </w:rPr>
        <w:t>Friday</w:t>
      </w:r>
    </w:p>
    <w:p w14:paraId="096F04AA"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6:30am Reveille</w:t>
      </w:r>
    </w:p>
    <w:p w14:paraId="0312AC67"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7:00am Campsite Inspections</w:t>
      </w:r>
    </w:p>
    <w:p w14:paraId="7E6C9932"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7:30am Flags / Breakfast</w:t>
      </w:r>
    </w:p>
    <w:p w14:paraId="273E12B2"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8:30am SPL Meeting</w:t>
      </w:r>
    </w:p>
    <w:p w14:paraId="6A766FEF" w14:textId="77777777" w:rsidR="00F15999" w:rsidRP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9:00am-1</w:t>
      </w:r>
      <w:r>
        <w:rPr>
          <w:rFonts w:ascii="Arial" w:eastAsia="Cambria" w:hAnsi="Arial" w:cs="Arial"/>
          <w:sz w:val="22"/>
          <w:szCs w:val="22"/>
        </w:rPr>
        <w:t>0</w:t>
      </w:r>
      <w:r w:rsidRPr="00D36972">
        <w:rPr>
          <w:rFonts w:ascii="Arial" w:eastAsia="Cambria" w:hAnsi="Arial" w:cs="Arial"/>
          <w:sz w:val="22"/>
          <w:szCs w:val="22"/>
        </w:rPr>
        <w:t>:</w:t>
      </w:r>
      <w:r>
        <w:rPr>
          <w:rFonts w:ascii="Arial" w:eastAsia="Cambria" w:hAnsi="Arial" w:cs="Arial"/>
          <w:sz w:val="22"/>
          <w:szCs w:val="22"/>
        </w:rPr>
        <w:t>3</w:t>
      </w:r>
      <w:r w:rsidRPr="00D36972">
        <w:rPr>
          <w:rFonts w:ascii="Arial" w:eastAsia="Cambria" w:hAnsi="Arial" w:cs="Arial"/>
          <w:sz w:val="22"/>
          <w:szCs w:val="22"/>
        </w:rPr>
        <w:t xml:space="preserve">0pm Merit Badge </w:t>
      </w:r>
      <w:r>
        <w:rPr>
          <w:rFonts w:ascii="Arial" w:eastAsia="Cambria" w:hAnsi="Arial" w:cs="Arial"/>
          <w:sz w:val="22"/>
          <w:szCs w:val="22"/>
        </w:rPr>
        <w:t>Session 1</w:t>
      </w:r>
    </w:p>
    <w:p w14:paraId="5CB12214" w14:textId="77777777" w:rsidR="00F15999" w:rsidRDefault="00F15999" w:rsidP="00F15999">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9:30am Adult Leader Meeting</w:t>
      </w:r>
    </w:p>
    <w:p w14:paraId="12753595" w14:textId="77777777" w:rsidR="00F15999" w:rsidRPr="00D36972" w:rsidRDefault="00F15999" w:rsidP="00F15999">
      <w:pPr>
        <w:pStyle w:val="ListParagraph"/>
        <w:numPr>
          <w:ilvl w:val="1"/>
          <w:numId w:val="39"/>
        </w:numPr>
        <w:ind w:left="900" w:hanging="270"/>
        <w:rPr>
          <w:rFonts w:ascii="Arial" w:eastAsia="Cambria" w:hAnsi="Arial" w:cs="Arial"/>
          <w:sz w:val="22"/>
          <w:szCs w:val="22"/>
        </w:rPr>
      </w:pPr>
      <w:r>
        <w:rPr>
          <w:rFonts w:ascii="Arial" w:eastAsia="Cambria" w:hAnsi="Arial" w:cs="Arial"/>
          <w:sz w:val="22"/>
          <w:szCs w:val="22"/>
        </w:rPr>
        <w:t>10:30am- 12:00pm Merit Badge Session 2</w:t>
      </w:r>
    </w:p>
    <w:p w14:paraId="0707A0F0"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12:00pm Lunch</w:t>
      </w:r>
    </w:p>
    <w:p w14:paraId="4AB5DC92" w14:textId="6776FB84"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 xml:space="preserve">2:00pm-3:30pm Merit Badge </w:t>
      </w:r>
      <w:r w:rsidR="00F15999">
        <w:rPr>
          <w:rFonts w:ascii="Arial" w:eastAsia="Cambria" w:hAnsi="Arial" w:cs="Arial"/>
          <w:sz w:val="22"/>
          <w:szCs w:val="22"/>
        </w:rPr>
        <w:t>Session 3</w:t>
      </w:r>
    </w:p>
    <w:p w14:paraId="3DDBAE85"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3:30-5:30pm Open Program Time</w:t>
      </w:r>
    </w:p>
    <w:p w14:paraId="2FC30A38" w14:textId="77777777"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6:00pm Flag Ceremony / Dinner</w:t>
      </w:r>
    </w:p>
    <w:p w14:paraId="0981E308" w14:textId="13CAC038" w:rsidR="00D36972" w:rsidRP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8:30pm Closing Campfire</w:t>
      </w:r>
    </w:p>
    <w:p w14:paraId="56EF57C3" w14:textId="6F884FF3" w:rsidR="00D36972" w:rsidRDefault="00D36972" w:rsidP="00D36972">
      <w:pPr>
        <w:pStyle w:val="ListParagraph"/>
        <w:numPr>
          <w:ilvl w:val="1"/>
          <w:numId w:val="39"/>
        </w:numPr>
        <w:ind w:left="900" w:hanging="270"/>
        <w:rPr>
          <w:rFonts w:ascii="Arial" w:eastAsia="Cambria" w:hAnsi="Arial" w:cs="Arial"/>
          <w:sz w:val="22"/>
          <w:szCs w:val="22"/>
        </w:rPr>
      </w:pPr>
      <w:r w:rsidRPr="00D36972">
        <w:rPr>
          <w:rFonts w:ascii="Arial" w:eastAsia="Cambria" w:hAnsi="Arial" w:cs="Arial"/>
          <w:sz w:val="22"/>
          <w:szCs w:val="22"/>
        </w:rPr>
        <w:t>10:00pm Taps / Quiet Time Begins</w:t>
      </w:r>
    </w:p>
    <w:p w14:paraId="5B70019B" w14:textId="77777777" w:rsidR="00F15999" w:rsidRPr="00D36972" w:rsidRDefault="00F15999" w:rsidP="00F15999">
      <w:pPr>
        <w:pStyle w:val="ListParagraph"/>
        <w:ind w:left="900"/>
        <w:rPr>
          <w:rFonts w:ascii="Arial" w:eastAsia="Cambria" w:hAnsi="Arial" w:cs="Arial"/>
          <w:sz w:val="22"/>
          <w:szCs w:val="22"/>
        </w:rPr>
      </w:pPr>
    </w:p>
    <w:p w14:paraId="1BFB101C" w14:textId="77777777" w:rsidR="009D0E92" w:rsidRPr="00D36972" w:rsidRDefault="009D0E92" w:rsidP="009D0E92">
      <w:pPr>
        <w:pStyle w:val="ListParagraph"/>
        <w:numPr>
          <w:ilvl w:val="0"/>
          <w:numId w:val="39"/>
        </w:numPr>
        <w:rPr>
          <w:rFonts w:ascii="Arial" w:eastAsia="Cambria" w:hAnsi="Arial" w:cs="Arial"/>
          <w:sz w:val="22"/>
          <w:szCs w:val="22"/>
        </w:rPr>
      </w:pPr>
      <w:r w:rsidRPr="00D36972">
        <w:rPr>
          <w:rFonts w:ascii="Arial" w:eastAsia="Cambria" w:hAnsi="Arial" w:cs="Arial"/>
          <w:b/>
          <w:sz w:val="22"/>
          <w:szCs w:val="22"/>
        </w:rPr>
        <w:t>Saturday</w:t>
      </w:r>
    </w:p>
    <w:p w14:paraId="5BCE6FA9" w14:textId="6ACD273B" w:rsidR="009D0E92" w:rsidRPr="00D36972" w:rsidRDefault="009D0E92" w:rsidP="009D0E92">
      <w:pPr>
        <w:pStyle w:val="ListParagraph"/>
        <w:numPr>
          <w:ilvl w:val="1"/>
          <w:numId w:val="39"/>
        </w:numPr>
        <w:rPr>
          <w:rFonts w:ascii="Arial" w:eastAsia="Cambria" w:hAnsi="Arial" w:cs="Arial"/>
          <w:sz w:val="22"/>
          <w:szCs w:val="22"/>
        </w:rPr>
        <w:sectPr w:rsidR="009D0E92" w:rsidRPr="00D36972" w:rsidSect="00457F5C">
          <w:type w:val="continuous"/>
          <w:pgSz w:w="12240" w:h="15840"/>
          <w:pgMar w:top="720" w:right="720" w:bottom="720" w:left="720" w:header="720" w:footer="720" w:gutter="0"/>
          <w:cols w:num="2" w:space="180"/>
          <w:titlePg/>
          <w:docGrid w:linePitch="360"/>
        </w:sectPr>
      </w:pPr>
      <w:r w:rsidRPr="00D36972">
        <w:rPr>
          <w:rFonts w:ascii="Arial" w:eastAsia="Cambria" w:hAnsi="Arial" w:cs="Arial"/>
          <w:sz w:val="22"/>
          <w:szCs w:val="22"/>
        </w:rPr>
        <w:t>6</w:t>
      </w:r>
      <w:r w:rsidR="00D36972" w:rsidRPr="00D36972">
        <w:rPr>
          <w:rFonts w:ascii="Arial" w:eastAsia="Cambria" w:hAnsi="Arial" w:cs="Arial"/>
          <w:sz w:val="22"/>
          <w:szCs w:val="22"/>
        </w:rPr>
        <w:t>:00am</w:t>
      </w:r>
      <w:r w:rsidRPr="00D36972">
        <w:rPr>
          <w:rFonts w:ascii="Arial" w:eastAsia="Cambria" w:hAnsi="Arial" w:cs="Arial"/>
          <w:sz w:val="22"/>
          <w:szCs w:val="22"/>
        </w:rPr>
        <w:t>-9</w:t>
      </w:r>
      <w:r w:rsidR="00D36972" w:rsidRPr="00D36972">
        <w:rPr>
          <w:rFonts w:ascii="Arial" w:eastAsia="Cambria" w:hAnsi="Arial" w:cs="Arial"/>
          <w:sz w:val="22"/>
          <w:szCs w:val="22"/>
        </w:rPr>
        <w:t>:30</w:t>
      </w:r>
      <w:r w:rsidRPr="00D36972">
        <w:rPr>
          <w:rFonts w:ascii="Arial" w:eastAsia="Cambria" w:hAnsi="Arial" w:cs="Arial"/>
          <w:sz w:val="22"/>
          <w:szCs w:val="22"/>
        </w:rPr>
        <w:t>am Checkout &amp; Departure</w:t>
      </w:r>
    </w:p>
    <w:p w14:paraId="50AAB2F3" w14:textId="77777777" w:rsidR="00936DEC" w:rsidRPr="00DC3138" w:rsidRDefault="00936DEC" w:rsidP="008F7828">
      <w:pPr>
        <w:pStyle w:val="Heading1"/>
        <w:spacing w:before="0"/>
        <w:rPr>
          <w:rFonts w:ascii="Arial" w:hAnsi="Arial" w:cs="Arial"/>
          <w:b/>
          <w:sz w:val="24"/>
          <w:szCs w:val="24"/>
        </w:rPr>
        <w:sectPr w:rsidR="00936DEC" w:rsidRPr="00DC3138" w:rsidSect="004E29FD">
          <w:pgSz w:w="12240" w:h="15840"/>
          <w:pgMar w:top="1440" w:right="1440" w:bottom="1440" w:left="1440" w:header="720" w:footer="720" w:gutter="0"/>
          <w:cols w:space="720"/>
          <w:docGrid w:linePitch="360"/>
        </w:sectPr>
      </w:pPr>
      <w:bookmarkStart w:id="31" w:name="_WEEK_AT_A"/>
      <w:bookmarkEnd w:id="26"/>
      <w:bookmarkEnd w:id="31"/>
    </w:p>
    <w:p w14:paraId="5FB040A9" w14:textId="7AB68E13" w:rsidR="005B21EC" w:rsidRPr="00DC3138" w:rsidRDefault="005B21EC" w:rsidP="008F7828">
      <w:pPr>
        <w:pStyle w:val="Heading1"/>
        <w:spacing w:before="0"/>
        <w:rPr>
          <w:rFonts w:ascii="Arial" w:hAnsi="Arial" w:cs="Arial"/>
          <w:b/>
          <w:sz w:val="24"/>
          <w:szCs w:val="24"/>
        </w:rPr>
      </w:pPr>
      <w:bookmarkStart w:id="32" w:name="_Toc36207664"/>
      <w:r w:rsidRPr="00DC3138">
        <w:rPr>
          <w:rFonts w:ascii="Arial" w:hAnsi="Arial" w:cs="Arial"/>
          <w:b/>
          <w:sz w:val="24"/>
          <w:szCs w:val="24"/>
        </w:rPr>
        <w:t xml:space="preserve">UPON ARRIVAL AT </w:t>
      </w:r>
      <w:r w:rsidR="007932EF">
        <w:rPr>
          <w:rFonts w:ascii="Arial" w:hAnsi="Arial" w:cs="Arial"/>
          <w:b/>
          <w:sz w:val="24"/>
          <w:szCs w:val="24"/>
        </w:rPr>
        <w:t>BOULDER CREEK SCOUT RESERVATION</w:t>
      </w:r>
      <w:bookmarkEnd w:id="32"/>
    </w:p>
    <w:p w14:paraId="07AD74E1" w14:textId="234C3630" w:rsidR="005B21EC" w:rsidRDefault="00F15999" w:rsidP="008F7828">
      <w:pPr>
        <w:spacing w:after="0"/>
        <w:rPr>
          <w:rFonts w:ascii="Arial" w:hAnsi="Arial" w:cs="Arial"/>
        </w:rPr>
      </w:pPr>
      <w:r>
        <w:rPr>
          <w:rFonts w:ascii="Arial" w:hAnsi="Arial" w:cs="Arial"/>
        </w:rPr>
        <w:t xml:space="preserve">Upon arrival at Boulder Creek Scout Reservation, each Unit is </w:t>
      </w:r>
      <w:r w:rsidRPr="00F15999">
        <w:rPr>
          <w:rFonts w:ascii="Arial" w:hAnsi="Arial" w:cs="Arial"/>
          <w:b/>
          <w:bCs/>
        </w:rPr>
        <w:t>REQUIRED</w:t>
      </w:r>
      <w:r>
        <w:rPr>
          <w:rFonts w:ascii="Arial" w:hAnsi="Arial" w:cs="Arial"/>
        </w:rPr>
        <w:t xml:space="preserve"> to submit the following paperwork:</w:t>
      </w:r>
    </w:p>
    <w:p w14:paraId="3DC79D4A" w14:textId="77777777" w:rsidR="00E522B1" w:rsidRPr="00DC3138" w:rsidRDefault="00E522B1" w:rsidP="008F7828">
      <w:pPr>
        <w:spacing w:after="0"/>
        <w:rPr>
          <w:rFonts w:ascii="Arial" w:hAnsi="Arial" w:cs="Arial"/>
        </w:rPr>
      </w:pPr>
    </w:p>
    <w:p w14:paraId="12C0A2AC" w14:textId="60A42A95" w:rsidR="000E1FDB" w:rsidRPr="00F15999" w:rsidRDefault="00377182" w:rsidP="008F7828">
      <w:pPr>
        <w:pStyle w:val="ListParagraph"/>
        <w:numPr>
          <w:ilvl w:val="0"/>
          <w:numId w:val="18"/>
        </w:numPr>
        <w:spacing w:after="0"/>
        <w:rPr>
          <w:rFonts w:ascii="Arial" w:hAnsi="Arial" w:cs="Arial"/>
          <w:b/>
        </w:rPr>
      </w:pPr>
      <w:hyperlink r:id="rId21" w:history="1">
        <w:r w:rsidR="000E1FDB" w:rsidRPr="00944D9A">
          <w:rPr>
            <w:rStyle w:val="Hyperlink"/>
            <w:rFonts w:ascii="Arial" w:hAnsi="Arial" w:cs="Arial"/>
            <w:b/>
          </w:rPr>
          <w:t>California Rifle and Shotgun Parental/Legal Guardian Permission Form</w:t>
        </w:r>
      </w:hyperlink>
      <w:r w:rsidR="000E1FDB" w:rsidRPr="00944D9A">
        <w:rPr>
          <w:rFonts w:ascii="Arial" w:hAnsi="Arial" w:cs="Arial"/>
          <w:b/>
        </w:rPr>
        <w:t xml:space="preserve"> </w:t>
      </w:r>
      <w:r w:rsidR="000E1FDB" w:rsidRPr="00F15999">
        <w:rPr>
          <w:rFonts w:ascii="Arial" w:hAnsi="Arial" w:cs="Arial"/>
          <w:b/>
        </w:rPr>
        <w:t xml:space="preserve">for ALL </w:t>
      </w:r>
      <w:r w:rsidR="00D63AE3" w:rsidRPr="00F15999">
        <w:rPr>
          <w:rFonts w:ascii="Arial" w:hAnsi="Arial" w:cs="Arial"/>
          <w:b/>
        </w:rPr>
        <w:t>Scout</w:t>
      </w:r>
      <w:r w:rsidR="000E1FDB" w:rsidRPr="00F15999">
        <w:rPr>
          <w:rFonts w:ascii="Arial" w:hAnsi="Arial" w:cs="Arial"/>
          <w:b/>
        </w:rPr>
        <w:t xml:space="preserve">s </w:t>
      </w:r>
      <w:r w:rsidR="000E1FDB" w:rsidRPr="00B448DB">
        <w:rPr>
          <w:rFonts w:ascii="Arial" w:hAnsi="Arial" w:cs="Arial"/>
          <w:bCs/>
        </w:rPr>
        <w:t>wishing to shoot rifles or shotguns</w:t>
      </w:r>
      <w:r w:rsidR="00062A7B" w:rsidRPr="00B448DB">
        <w:rPr>
          <w:rFonts w:ascii="Arial" w:hAnsi="Arial" w:cs="Arial"/>
          <w:bCs/>
        </w:rPr>
        <w:t xml:space="preserve"> (four copies)</w:t>
      </w:r>
    </w:p>
    <w:p w14:paraId="7C530672" w14:textId="23F0624D" w:rsidR="00DC4C6B" w:rsidRPr="00F15999" w:rsidRDefault="00377182" w:rsidP="008F7828">
      <w:pPr>
        <w:pStyle w:val="ListParagraph"/>
        <w:numPr>
          <w:ilvl w:val="0"/>
          <w:numId w:val="18"/>
        </w:numPr>
        <w:spacing w:after="0"/>
        <w:rPr>
          <w:rFonts w:ascii="Arial" w:hAnsi="Arial" w:cs="Arial"/>
          <w:b/>
        </w:rPr>
      </w:pPr>
      <w:hyperlink r:id="rId22" w:history="1">
        <w:r w:rsidR="00895C18" w:rsidRPr="00944D9A">
          <w:rPr>
            <w:rStyle w:val="Hyperlink"/>
            <w:rFonts w:ascii="Arial" w:hAnsi="Arial" w:cs="Arial"/>
            <w:b/>
          </w:rPr>
          <w:t>BSA Health and Medical Record, Parts A, B, and C</w:t>
        </w:r>
      </w:hyperlink>
      <w:r w:rsidR="00895C18" w:rsidRPr="00944D9A">
        <w:rPr>
          <w:rFonts w:ascii="Arial" w:hAnsi="Arial" w:cs="Arial"/>
          <w:b/>
        </w:rPr>
        <w:t xml:space="preserve"> </w:t>
      </w:r>
      <w:r w:rsidR="00895C18" w:rsidRPr="00F15999">
        <w:rPr>
          <w:rFonts w:ascii="Arial" w:hAnsi="Arial" w:cs="Arial"/>
          <w:b/>
        </w:rPr>
        <w:t xml:space="preserve">for ALL </w:t>
      </w:r>
      <w:r w:rsidR="00D63AE3" w:rsidRPr="00F15999">
        <w:rPr>
          <w:rFonts w:ascii="Arial" w:hAnsi="Arial" w:cs="Arial"/>
          <w:b/>
        </w:rPr>
        <w:t>Scout</w:t>
      </w:r>
      <w:r w:rsidR="00895C18" w:rsidRPr="00F15999">
        <w:rPr>
          <w:rFonts w:ascii="Arial" w:hAnsi="Arial" w:cs="Arial"/>
          <w:b/>
        </w:rPr>
        <w:t>s and Adults</w:t>
      </w:r>
    </w:p>
    <w:p w14:paraId="284BC88A" w14:textId="493C64F8" w:rsidR="000E1FDB" w:rsidRPr="00F15999" w:rsidRDefault="000E1FDB" w:rsidP="008F7828">
      <w:pPr>
        <w:pStyle w:val="ListParagraph"/>
        <w:numPr>
          <w:ilvl w:val="0"/>
          <w:numId w:val="18"/>
        </w:numPr>
        <w:spacing w:after="0"/>
        <w:rPr>
          <w:rFonts w:ascii="Arial" w:hAnsi="Arial" w:cs="Arial"/>
          <w:b/>
        </w:rPr>
      </w:pPr>
      <w:r w:rsidRPr="00B448DB">
        <w:rPr>
          <w:rFonts w:ascii="Arial" w:hAnsi="Arial" w:cs="Arial"/>
          <w:bCs/>
        </w:rPr>
        <w:t>Verification of membership in the BSA</w:t>
      </w:r>
      <w:r w:rsidRPr="00F15999">
        <w:rPr>
          <w:rFonts w:ascii="Arial" w:hAnsi="Arial" w:cs="Arial"/>
          <w:b/>
        </w:rPr>
        <w:t xml:space="preserve"> for ALL </w:t>
      </w:r>
      <w:r w:rsidR="00D63AE3" w:rsidRPr="00F15999">
        <w:rPr>
          <w:rFonts w:ascii="Arial" w:hAnsi="Arial" w:cs="Arial"/>
          <w:b/>
        </w:rPr>
        <w:t>Scout</w:t>
      </w:r>
      <w:r w:rsidRPr="00F15999">
        <w:rPr>
          <w:rFonts w:ascii="Arial" w:hAnsi="Arial" w:cs="Arial"/>
          <w:b/>
        </w:rPr>
        <w:t>s and Adults</w:t>
      </w:r>
    </w:p>
    <w:p w14:paraId="1354234E" w14:textId="4643E9F5" w:rsidR="00895C18" w:rsidRPr="00944D9A" w:rsidRDefault="00377182" w:rsidP="008F7828">
      <w:pPr>
        <w:pStyle w:val="ListParagraph"/>
        <w:numPr>
          <w:ilvl w:val="0"/>
          <w:numId w:val="18"/>
        </w:numPr>
        <w:spacing w:after="0"/>
        <w:rPr>
          <w:rFonts w:ascii="Arial" w:hAnsi="Arial" w:cs="Arial"/>
          <w:b/>
        </w:rPr>
      </w:pPr>
      <w:hyperlink r:id="rId23" w:history="1">
        <w:r w:rsidR="00895C18" w:rsidRPr="00944D9A">
          <w:rPr>
            <w:rStyle w:val="Hyperlink"/>
            <w:rFonts w:ascii="Arial" w:hAnsi="Arial" w:cs="Arial"/>
            <w:b/>
          </w:rPr>
          <w:t>Youth Protection Training Certificate</w:t>
        </w:r>
      </w:hyperlink>
      <w:r w:rsidR="00895C18" w:rsidRPr="00944D9A">
        <w:rPr>
          <w:rFonts w:ascii="Arial" w:hAnsi="Arial" w:cs="Arial"/>
          <w:b/>
        </w:rPr>
        <w:t xml:space="preserve"> </w:t>
      </w:r>
      <w:r w:rsidR="00895C18" w:rsidRPr="00F15999">
        <w:rPr>
          <w:rFonts w:ascii="Arial" w:hAnsi="Arial" w:cs="Arial"/>
          <w:b/>
        </w:rPr>
        <w:t>for ALL Adults</w:t>
      </w:r>
    </w:p>
    <w:p w14:paraId="0276CDD6" w14:textId="1A8C4378" w:rsidR="005B21EC" w:rsidRPr="00944D9A" w:rsidRDefault="00377182" w:rsidP="008F7828">
      <w:pPr>
        <w:pStyle w:val="ListParagraph"/>
        <w:numPr>
          <w:ilvl w:val="0"/>
          <w:numId w:val="18"/>
        </w:numPr>
        <w:spacing w:after="0"/>
        <w:rPr>
          <w:rFonts w:ascii="Arial" w:hAnsi="Arial" w:cs="Arial"/>
          <w:b/>
        </w:rPr>
      </w:pPr>
      <w:hyperlink r:id="rId24" w:history="1">
        <w:r w:rsidR="00895C18" w:rsidRPr="00944D9A">
          <w:rPr>
            <w:rStyle w:val="Hyperlink"/>
            <w:rFonts w:ascii="Arial" w:hAnsi="Arial" w:cs="Arial"/>
            <w:b/>
          </w:rPr>
          <w:t>Weather Hazards Training Certificate</w:t>
        </w:r>
      </w:hyperlink>
      <w:r w:rsidR="00895C18" w:rsidRPr="00944D9A">
        <w:rPr>
          <w:rFonts w:ascii="Arial" w:hAnsi="Arial" w:cs="Arial"/>
          <w:b/>
        </w:rPr>
        <w:t xml:space="preserve"> </w:t>
      </w:r>
      <w:r w:rsidR="00895C18" w:rsidRPr="00F15999">
        <w:rPr>
          <w:rFonts w:ascii="Arial" w:hAnsi="Arial" w:cs="Arial"/>
          <w:b/>
        </w:rPr>
        <w:t>for at least one (1) Adult</w:t>
      </w:r>
    </w:p>
    <w:p w14:paraId="12050121" w14:textId="77777777" w:rsidR="001A20CA" w:rsidRPr="001A20CA" w:rsidRDefault="001A20CA" w:rsidP="001A20CA">
      <w:pPr>
        <w:spacing w:after="0"/>
        <w:rPr>
          <w:rFonts w:ascii="Arial" w:hAnsi="Arial" w:cs="Arial"/>
          <w:b/>
        </w:rPr>
      </w:pPr>
    </w:p>
    <w:p w14:paraId="5786480B" w14:textId="348D7EC6" w:rsidR="00E54232" w:rsidRPr="00911816" w:rsidRDefault="000E5782" w:rsidP="008F7828">
      <w:pPr>
        <w:pStyle w:val="Heading2"/>
        <w:spacing w:before="0"/>
        <w:rPr>
          <w:rFonts w:ascii="Arial" w:hAnsi="Arial" w:cs="Arial"/>
          <w:b/>
          <w:sz w:val="24"/>
          <w:szCs w:val="24"/>
        </w:rPr>
      </w:pPr>
      <w:bookmarkStart w:id="33" w:name="_Toc36207665"/>
      <w:r w:rsidRPr="00911816">
        <w:rPr>
          <w:rFonts w:ascii="Arial" w:hAnsi="Arial" w:cs="Arial"/>
          <w:b/>
          <w:sz w:val="24"/>
          <w:szCs w:val="24"/>
        </w:rPr>
        <w:t>ARRIVAL TIMES</w:t>
      </w:r>
      <w:bookmarkEnd w:id="33"/>
      <w:r w:rsidR="00911816" w:rsidRPr="00911816">
        <w:rPr>
          <w:rFonts w:ascii="Arial" w:hAnsi="Arial" w:cs="Arial"/>
          <w:b/>
          <w:sz w:val="24"/>
          <w:szCs w:val="24"/>
        </w:rPr>
        <w:t>, DROPOFF, and PARKING</w:t>
      </w:r>
      <w:r w:rsidRPr="00911816">
        <w:rPr>
          <w:rFonts w:ascii="Arial" w:hAnsi="Arial" w:cs="Arial"/>
          <w:b/>
          <w:sz w:val="24"/>
          <w:szCs w:val="24"/>
        </w:rPr>
        <w:t xml:space="preserve"> </w:t>
      </w:r>
      <w:r w:rsidR="00E54232" w:rsidRPr="00911816">
        <w:rPr>
          <w:rFonts w:ascii="Arial" w:eastAsia="Arial" w:hAnsi="Arial" w:cs="Arial"/>
          <w:b/>
          <w:color w:val="000000"/>
          <w:sz w:val="24"/>
          <w:szCs w:val="24"/>
        </w:rPr>
        <w:t xml:space="preserve"> </w:t>
      </w:r>
    </w:p>
    <w:p w14:paraId="510836E6" w14:textId="77777777"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Each unit should have all drivers arrive together to minimize logistical issues upon registration and simplify oversight of the youth.  </w:t>
      </w:r>
    </w:p>
    <w:p w14:paraId="432EEFD8" w14:textId="7DF8EA4B"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You will be assigned an arrival time about ten days before camp. Arrival times typically begin between 1</w:t>
      </w:r>
      <w:r w:rsidR="005D442E">
        <w:rPr>
          <w:rFonts w:ascii="Arial" w:hAnsi="Arial" w:cs="Arial"/>
          <w:color w:val="201F1E"/>
        </w:rPr>
        <w:t>2</w:t>
      </w:r>
      <w:r w:rsidRPr="006B7CC8">
        <w:rPr>
          <w:rFonts w:ascii="Arial" w:hAnsi="Arial" w:cs="Arial"/>
          <w:color w:val="201F1E"/>
        </w:rPr>
        <w:t>:30</w:t>
      </w:r>
      <w:r w:rsidR="005D442E">
        <w:rPr>
          <w:rFonts w:ascii="Arial" w:hAnsi="Arial" w:cs="Arial"/>
          <w:color w:val="201F1E"/>
        </w:rPr>
        <w:t>p</w:t>
      </w:r>
      <w:r w:rsidRPr="006B7CC8">
        <w:rPr>
          <w:rFonts w:ascii="Arial" w:hAnsi="Arial" w:cs="Arial"/>
          <w:color w:val="201F1E"/>
        </w:rPr>
        <w:t xml:space="preserve">m and </w:t>
      </w:r>
      <w:r w:rsidR="005D442E">
        <w:rPr>
          <w:rFonts w:ascii="Arial" w:hAnsi="Arial" w:cs="Arial"/>
          <w:color w:val="201F1E"/>
        </w:rPr>
        <w:t>3</w:t>
      </w:r>
      <w:r w:rsidRPr="006B7CC8">
        <w:rPr>
          <w:rFonts w:ascii="Arial" w:hAnsi="Arial" w:cs="Arial"/>
          <w:color w:val="201F1E"/>
        </w:rPr>
        <w:t>:00pm</w:t>
      </w:r>
      <w:r w:rsidR="005D442E">
        <w:rPr>
          <w:rFonts w:ascii="Arial" w:hAnsi="Arial" w:cs="Arial"/>
          <w:color w:val="201F1E"/>
        </w:rPr>
        <w:t xml:space="preserve"> on Sunday</w:t>
      </w:r>
      <w:r w:rsidRPr="006B7CC8">
        <w:rPr>
          <w:rFonts w:ascii="Arial" w:hAnsi="Arial" w:cs="Arial"/>
          <w:color w:val="201F1E"/>
        </w:rPr>
        <w:t>, depending on the number of units scheduled. Please do not show up before the scheduled arrival time, as this will cause congestion and delay everyone’s arrival in camp.</w:t>
      </w:r>
    </w:p>
    <w:p w14:paraId="7AB40696" w14:textId="77777777"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Lunch is not served in camp on Sunday, please plan accordingly. </w:t>
      </w:r>
    </w:p>
    <w:p w14:paraId="676D8F84" w14:textId="77777777" w:rsidR="006B7CC8" w:rsidRPr="006B7CC8" w:rsidRDefault="006B7CC8" w:rsidP="006B7CC8">
      <w:pPr>
        <w:numPr>
          <w:ilvl w:val="0"/>
          <w:numId w:val="43"/>
        </w:numPr>
        <w:shd w:val="clear" w:color="auto" w:fill="FFFFFF"/>
        <w:spacing w:beforeAutospacing="1" w:after="0" w:afterAutospacing="1"/>
        <w:rPr>
          <w:rFonts w:ascii="Arial" w:hAnsi="Arial" w:cs="Arial"/>
          <w:color w:val="201F1E"/>
        </w:rPr>
      </w:pPr>
      <w:r w:rsidRPr="006B7CC8">
        <w:rPr>
          <w:rFonts w:ascii="Arial" w:hAnsi="Arial" w:cs="Arial"/>
          <w:color w:val="201F1E"/>
        </w:rPr>
        <w:t>Directions to camp are available online: </w:t>
      </w:r>
      <w:hyperlink r:id="rId25" w:tgtFrame="_blank" w:history="1">
        <w:r w:rsidRPr="006B7CC8">
          <w:rPr>
            <w:rStyle w:val="Hyperlink"/>
            <w:rFonts w:ascii="Arial" w:hAnsi="Arial" w:cs="Arial"/>
            <w:bdr w:val="none" w:sz="0" w:space="0" w:color="auto" w:frame="1"/>
          </w:rPr>
          <w:t>https://pacsky.org/camping/bcsr/helpful-documents-bcsr/</w:t>
        </w:r>
      </w:hyperlink>
    </w:p>
    <w:p w14:paraId="7127B1DD" w14:textId="2B473026"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 xml:space="preserve">As the parking lot has limited space, carpooling is </w:t>
      </w:r>
      <w:r w:rsidR="00144327">
        <w:rPr>
          <w:rFonts w:ascii="Arial" w:hAnsi="Arial" w:cs="Arial"/>
          <w:color w:val="201F1E"/>
        </w:rPr>
        <w:t>encouraged</w:t>
      </w:r>
      <w:r w:rsidR="00144327" w:rsidRPr="006B7CC8">
        <w:rPr>
          <w:rFonts w:ascii="Arial" w:hAnsi="Arial" w:cs="Arial"/>
          <w:color w:val="201F1E"/>
        </w:rPr>
        <w:t xml:space="preserve"> </w:t>
      </w:r>
      <w:r w:rsidRPr="006B7CC8">
        <w:rPr>
          <w:rFonts w:ascii="Arial" w:hAnsi="Arial" w:cs="Arial"/>
          <w:color w:val="201F1E"/>
        </w:rPr>
        <w:t>for all vehicles entering camp whether they are remaining for the week or are present temporarily for drop-off and pickup.  </w:t>
      </w:r>
    </w:p>
    <w:p w14:paraId="1ADF4F3E" w14:textId="77777777"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The Parking Lot and staging area in camp will be congested and the Scouts will be excited, so please maintain the 5 MPH speed limit and be on the lookout for other cars and people.</w:t>
      </w:r>
    </w:p>
    <w:p w14:paraId="03EFBCFE" w14:textId="0AED39A0"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Once you arrive at the entrance to the parking lot, you will be greeted by a camp staff member who will guide you to the staging area to unload Scouts and gear. Youth should remain in the staging area and not be in the parking lot.  </w:t>
      </w:r>
    </w:p>
    <w:p w14:paraId="1F3209FB" w14:textId="77777777" w:rsidR="006B7CC8" w:rsidRPr="006B7CC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Carts will be available at the staging area to move gear to campsites.  Carts are only to be used for gear and should not be overloaded.  Carts must be returned to the staging area promptly after unloading at the campsite.  Scouts are not allowed to ride in or on the carts.  </w:t>
      </w:r>
    </w:p>
    <w:p w14:paraId="04782B61" w14:textId="33454793" w:rsidR="007C5538" w:rsidRDefault="006B7CC8" w:rsidP="006B7CC8">
      <w:pPr>
        <w:numPr>
          <w:ilvl w:val="0"/>
          <w:numId w:val="43"/>
        </w:numPr>
        <w:shd w:val="clear" w:color="auto" w:fill="FFFFFF"/>
        <w:spacing w:before="100" w:beforeAutospacing="1" w:after="100" w:afterAutospacing="1"/>
        <w:rPr>
          <w:rFonts w:ascii="Arial" w:hAnsi="Arial" w:cs="Arial"/>
          <w:color w:val="201F1E"/>
        </w:rPr>
      </w:pPr>
      <w:r w:rsidRPr="006B7CC8">
        <w:rPr>
          <w:rFonts w:ascii="Arial" w:hAnsi="Arial" w:cs="Arial"/>
          <w:color w:val="201F1E"/>
        </w:rPr>
        <w:t>If the vehicle will remain on site during camp, the driver will then be guided to a parking space.  Note that vehicles must be backed into their parking space and must be as close to the adjacent vehicles as possible to maximize overall capacity.  Please remove all valuables from the vehicle and be sure to lock the vehicle securely when exiting.  Please also leave a note on the dashboard with the driver’s name, phone number, and unit number in case a vehicle must be moved.</w:t>
      </w:r>
    </w:p>
    <w:p w14:paraId="4DD44FBD" w14:textId="40EAEF66" w:rsidR="007C5538" w:rsidRPr="00911816" w:rsidRDefault="00911816" w:rsidP="00911816">
      <w:pPr>
        <w:numPr>
          <w:ilvl w:val="0"/>
          <w:numId w:val="43"/>
        </w:numPr>
        <w:shd w:val="clear" w:color="auto" w:fill="FFFFFF"/>
        <w:spacing w:before="100" w:beforeAutospacing="1" w:after="100" w:afterAutospacing="1"/>
        <w:rPr>
          <w:rFonts w:ascii="Arial" w:hAnsi="Arial" w:cs="Arial"/>
          <w:color w:val="201F1E"/>
        </w:rPr>
      </w:pPr>
      <w:r>
        <w:rPr>
          <w:rFonts w:ascii="Arial" w:hAnsi="Arial" w:cs="Arial"/>
          <w:color w:val="201F1E"/>
        </w:rPr>
        <w:t>If you plan to bring a Troop Trailer or if you are chartering a bus</w:t>
      </w:r>
      <w:r w:rsidR="005D442E">
        <w:rPr>
          <w:rFonts w:ascii="Arial" w:hAnsi="Arial" w:cs="Arial"/>
          <w:color w:val="201F1E"/>
        </w:rPr>
        <w:t xml:space="preserve"> for transportation,</w:t>
      </w:r>
      <w:r>
        <w:rPr>
          <w:rFonts w:ascii="Arial" w:hAnsi="Arial" w:cs="Arial"/>
          <w:color w:val="201F1E"/>
        </w:rPr>
        <w:t xml:space="preserve"> please contact </w:t>
      </w:r>
      <w:hyperlink r:id="rId26" w:history="1">
        <w:r w:rsidRPr="00E9353F">
          <w:rPr>
            <w:rStyle w:val="Hyperlink"/>
            <w:rFonts w:ascii="Arial" w:hAnsi="Arial" w:cs="Arial"/>
          </w:rPr>
          <w:t>Andrew.wilmes@scouting.org</w:t>
        </w:r>
      </w:hyperlink>
      <w:r>
        <w:rPr>
          <w:rFonts w:ascii="Arial" w:hAnsi="Arial" w:cs="Arial"/>
          <w:color w:val="201F1E"/>
        </w:rPr>
        <w:t xml:space="preserve"> </w:t>
      </w:r>
      <w:r w:rsidR="005D442E">
        <w:rPr>
          <w:rFonts w:ascii="Arial" w:hAnsi="Arial" w:cs="Arial"/>
          <w:color w:val="201F1E"/>
        </w:rPr>
        <w:t>in advance.</w:t>
      </w:r>
      <w:r>
        <w:rPr>
          <w:rFonts w:ascii="Arial" w:hAnsi="Arial" w:cs="Arial"/>
          <w:color w:val="201F1E"/>
        </w:rPr>
        <w:t xml:space="preserve"> </w:t>
      </w:r>
    </w:p>
    <w:p w14:paraId="33007206" w14:textId="4E707B9E" w:rsidR="00BE269B" w:rsidRPr="00DC3138" w:rsidRDefault="00BE269B" w:rsidP="001A20CA">
      <w:pPr>
        <w:pStyle w:val="Heading2"/>
        <w:rPr>
          <w:rFonts w:ascii="Arial" w:hAnsi="Arial" w:cs="Arial"/>
          <w:b/>
          <w:sz w:val="24"/>
          <w:szCs w:val="24"/>
        </w:rPr>
      </w:pPr>
      <w:bookmarkStart w:id="34" w:name="_Toc36207668"/>
      <w:r w:rsidRPr="00DC3138">
        <w:rPr>
          <w:rFonts w:ascii="Arial" w:hAnsi="Arial" w:cs="Arial"/>
          <w:b/>
          <w:sz w:val="24"/>
          <w:szCs w:val="24"/>
        </w:rPr>
        <w:lastRenderedPageBreak/>
        <w:t>COMING INTO CAMP</w:t>
      </w:r>
      <w:bookmarkEnd w:id="34"/>
    </w:p>
    <w:p w14:paraId="34BC9F58" w14:textId="2C8E755E" w:rsidR="00BE269B" w:rsidRDefault="00BE269B" w:rsidP="008F7828">
      <w:pPr>
        <w:spacing w:after="0"/>
        <w:rPr>
          <w:rFonts w:ascii="Arial" w:hAnsi="Arial" w:cs="Arial"/>
        </w:rPr>
      </w:pPr>
      <w:r w:rsidRPr="00DC3138">
        <w:rPr>
          <w:rFonts w:ascii="Arial" w:hAnsi="Arial" w:cs="Arial"/>
        </w:rPr>
        <w:t xml:space="preserve">Upon arrival in camp, </w:t>
      </w:r>
      <w:r w:rsidR="00B448DB">
        <w:rPr>
          <w:rFonts w:ascii="Arial" w:hAnsi="Arial" w:cs="Arial"/>
        </w:rPr>
        <w:t>a</w:t>
      </w:r>
      <w:r w:rsidRPr="00DC3138">
        <w:rPr>
          <w:rFonts w:ascii="Arial" w:hAnsi="Arial" w:cs="Arial"/>
        </w:rPr>
        <w:t xml:space="preserve"> </w:t>
      </w:r>
      <w:r w:rsidR="00B448DB">
        <w:rPr>
          <w:rFonts w:ascii="Arial" w:hAnsi="Arial" w:cs="Arial"/>
        </w:rPr>
        <w:t>T</w:t>
      </w:r>
      <w:r w:rsidRPr="00DC3138">
        <w:rPr>
          <w:rFonts w:ascii="Arial" w:hAnsi="Arial" w:cs="Arial"/>
        </w:rPr>
        <w:t xml:space="preserve">roop </w:t>
      </w:r>
      <w:r w:rsidR="00B448DB">
        <w:rPr>
          <w:rFonts w:ascii="Arial" w:hAnsi="Arial" w:cs="Arial"/>
        </w:rPr>
        <w:t>F</w:t>
      </w:r>
      <w:r w:rsidRPr="00DC3138">
        <w:rPr>
          <w:rFonts w:ascii="Arial" w:hAnsi="Arial" w:cs="Arial"/>
        </w:rPr>
        <w:t xml:space="preserve">riend will lead your troop on an important orientation. Have your </w:t>
      </w:r>
      <w:r w:rsidR="00B448DB">
        <w:rPr>
          <w:rFonts w:ascii="Arial" w:hAnsi="Arial" w:cs="Arial"/>
        </w:rPr>
        <w:t>a</w:t>
      </w:r>
      <w:r w:rsidRPr="00DC3138">
        <w:rPr>
          <w:rFonts w:ascii="Arial" w:hAnsi="Arial" w:cs="Arial"/>
        </w:rPr>
        <w:t>nnual health forms (alphabetical order and separated by youth and adults) and medications (in the original containers) with you when reporting for check-in. All merit badge requests, individual medical screening and other check-in items will all be taken care of during the check</w:t>
      </w:r>
      <w:r w:rsidR="00B448DB">
        <w:rPr>
          <w:rFonts w:ascii="Arial" w:hAnsi="Arial" w:cs="Arial"/>
        </w:rPr>
        <w:t>-</w:t>
      </w:r>
      <w:r w:rsidRPr="00DC3138">
        <w:rPr>
          <w:rFonts w:ascii="Arial" w:hAnsi="Arial" w:cs="Arial"/>
        </w:rPr>
        <w:t xml:space="preserve">in process.  Show proof that all adult leaders in your troop are currently </w:t>
      </w:r>
      <w:r w:rsidR="000E1FDB" w:rsidRPr="00DC3138">
        <w:rPr>
          <w:rFonts w:ascii="Arial" w:hAnsi="Arial" w:cs="Arial"/>
        </w:rPr>
        <w:t xml:space="preserve">registered in the Boy </w:t>
      </w:r>
      <w:r w:rsidR="00D63AE3" w:rsidRPr="00DC3138">
        <w:rPr>
          <w:rFonts w:ascii="Arial" w:hAnsi="Arial" w:cs="Arial"/>
        </w:rPr>
        <w:t>Scout</w:t>
      </w:r>
      <w:r w:rsidR="000E1FDB" w:rsidRPr="00DC3138">
        <w:rPr>
          <w:rFonts w:ascii="Arial" w:hAnsi="Arial" w:cs="Arial"/>
        </w:rPr>
        <w:t xml:space="preserve">s of America and </w:t>
      </w:r>
      <w:r w:rsidRPr="00DC3138">
        <w:rPr>
          <w:rFonts w:ascii="Arial" w:hAnsi="Arial" w:cs="Arial"/>
        </w:rPr>
        <w:t>trained in Youth Protection and that at least one is current in his/her Hazardous Weather Training.</w:t>
      </w:r>
      <w:r w:rsidR="007C5538">
        <w:rPr>
          <w:rFonts w:ascii="Arial" w:hAnsi="Arial" w:cs="Arial"/>
        </w:rPr>
        <w:t xml:space="preserve"> Verification of these items may be done by showing electronic documents on your phone or tablet. Membership verification is by current membership cards</w:t>
      </w:r>
      <w:r w:rsidR="00B448DB">
        <w:rPr>
          <w:rFonts w:ascii="Arial" w:hAnsi="Arial" w:cs="Arial"/>
        </w:rPr>
        <w:t>,</w:t>
      </w:r>
      <w:r w:rsidR="007C5538">
        <w:rPr>
          <w:rFonts w:ascii="Arial" w:hAnsi="Arial" w:cs="Arial"/>
        </w:rPr>
        <w:t xml:space="preserve"> which may be downloaded on </w:t>
      </w:r>
      <w:hyperlink r:id="rId27" w:history="1">
        <w:r w:rsidR="007C5538" w:rsidRPr="00407F1D">
          <w:rPr>
            <w:rStyle w:val="Hyperlink"/>
            <w:rFonts w:ascii="Arial" w:hAnsi="Arial" w:cs="Arial"/>
          </w:rPr>
          <w:t>my.scouting.org</w:t>
        </w:r>
      </w:hyperlink>
      <w:r w:rsidR="007C5538">
        <w:rPr>
          <w:rFonts w:ascii="Arial" w:hAnsi="Arial" w:cs="Arial"/>
        </w:rPr>
        <w:t>.</w:t>
      </w:r>
    </w:p>
    <w:p w14:paraId="2E9438C1" w14:textId="77777777" w:rsidR="00B448DB" w:rsidRDefault="00B448DB" w:rsidP="008F7828">
      <w:pPr>
        <w:spacing w:after="0"/>
        <w:rPr>
          <w:rFonts w:ascii="Arial" w:hAnsi="Arial" w:cs="Arial"/>
        </w:rPr>
      </w:pPr>
    </w:p>
    <w:p w14:paraId="4339BF2C" w14:textId="7E96ED12" w:rsidR="00BE269B" w:rsidRDefault="00B448DB" w:rsidP="008F7828">
      <w:pPr>
        <w:spacing w:after="0"/>
        <w:rPr>
          <w:rFonts w:ascii="Arial" w:hAnsi="Arial" w:cs="Arial"/>
        </w:rPr>
      </w:pPr>
      <w:r w:rsidRPr="000A621F">
        <w:rPr>
          <w:rFonts w:ascii="Arial" w:hAnsi="Arial" w:cs="Arial"/>
        </w:rPr>
        <w:t>A T</w:t>
      </w:r>
      <w:r w:rsidR="00BE269B" w:rsidRPr="000A621F">
        <w:rPr>
          <w:rFonts w:ascii="Arial" w:hAnsi="Arial" w:cs="Arial"/>
        </w:rPr>
        <w:t xml:space="preserve">roop </w:t>
      </w:r>
      <w:r w:rsidRPr="000A621F">
        <w:rPr>
          <w:rFonts w:ascii="Arial" w:hAnsi="Arial" w:cs="Arial"/>
        </w:rPr>
        <w:t>F</w:t>
      </w:r>
      <w:r w:rsidR="00BE269B" w:rsidRPr="000A621F">
        <w:rPr>
          <w:rFonts w:ascii="Arial" w:hAnsi="Arial" w:cs="Arial"/>
        </w:rPr>
        <w:t xml:space="preserve">riend will take you to your Troop site and help you set up camp for the week.  The </w:t>
      </w:r>
      <w:r w:rsidRPr="000A621F">
        <w:rPr>
          <w:rFonts w:ascii="Arial" w:hAnsi="Arial" w:cs="Arial"/>
        </w:rPr>
        <w:t>T</w:t>
      </w:r>
      <w:r w:rsidR="00BE269B" w:rsidRPr="000A621F">
        <w:rPr>
          <w:rFonts w:ascii="Arial" w:hAnsi="Arial" w:cs="Arial"/>
        </w:rPr>
        <w:t xml:space="preserve">roop </w:t>
      </w:r>
      <w:r w:rsidRPr="000A621F">
        <w:rPr>
          <w:rFonts w:ascii="Arial" w:hAnsi="Arial" w:cs="Arial"/>
        </w:rPr>
        <w:t>F</w:t>
      </w:r>
      <w:r w:rsidR="00BE269B" w:rsidRPr="000A621F">
        <w:rPr>
          <w:rFonts w:ascii="Arial" w:hAnsi="Arial" w:cs="Arial"/>
        </w:rPr>
        <w:t xml:space="preserve">riend will also take </w:t>
      </w:r>
      <w:r w:rsidR="00D63AE3" w:rsidRPr="000A621F">
        <w:rPr>
          <w:rFonts w:ascii="Arial" w:hAnsi="Arial" w:cs="Arial"/>
        </w:rPr>
        <w:t>Scout</w:t>
      </w:r>
      <w:r w:rsidR="00BE269B" w:rsidRPr="000A621F">
        <w:rPr>
          <w:rFonts w:ascii="Arial" w:hAnsi="Arial" w:cs="Arial"/>
        </w:rPr>
        <w:t>s on a camp tour prior to dinner (or just after dinner depending on when your troop arrives).</w:t>
      </w:r>
    </w:p>
    <w:p w14:paraId="281BE13C" w14:textId="77777777" w:rsidR="001A20CA" w:rsidRPr="00DC3138" w:rsidRDefault="001A20CA" w:rsidP="008F7828">
      <w:pPr>
        <w:spacing w:after="0"/>
        <w:rPr>
          <w:rFonts w:ascii="Arial" w:hAnsi="Arial" w:cs="Arial"/>
        </w:rPr>
      </w:pPr>
    </w:p>
    <w:p w14:paraId="1967CA69" w14:textId="11D5B778" w:rsidR="00BE269B" w:rsidRDefault="00BE269B" w:rsidP="008F7828">
      <w:pPr>
        <w:spacing w:after="0"/>
        <w:rPr>
          <w:rFonts w:ascii="Arial" w:hAnsi="Arial" w:cs="Arial"/>
        </w:rPr>
      </w:pPr>
      <w:r w:rsidRPr="00DC3138">
        <w:rPr>
          <w:rFonts w:ascii="Arial" w:hAnsi="Arial" w:cs="Arial"/>
        </w:rPr>
        <w:t xml:space="preserve">Set up your campsite to your </w:t>
      </w:r>
      <w:r w:rsidR="00B448DB">
        <w:rPr>
          <w:rFonts w:ascii="Arial" w:hAnsi="Arial" w:cs="Arial"/>
        </w:rPr>
        <w:t>T</w:t>
      </w:r>
      <w:r w:rsidRPr="00DC3138">
        <w:rPr>
          <w:rFonts w:ascii="Arial" w:hAnsi="Arial" w:cs="Arial"/>
        </w:rPr>
        <w:t xml:space="preserve">roop’s delight, but please be careful not to damage natural surroundings. </w:t>
      </w:r>
      <w:r w:rsidR="00B448DB">
        <w:rPr>
          <w:rFonts w:ascii="Arial" w:hAnsi="Arial" w:cs="Arial"/>
        </w:rPr>
        <w:t>Y</w:t>
      </w:r>
      <w:r w:rsidRPr="00DC3138">
        <w:rPr>
          <w:rFonts w:ascii="Arial" w:hAnsi="Arial" w:cs="Arial"/>
        </w:rPr>
        <w:t>our Troop will need to furnish your own tents</w:t>
      </w:r>
      <w:r w:rsidR="00B448DB">
        <w:rPr>
          <w:rFonts w:ascii="Arial" w:hAnsi="Arial" w:cs="Arial"/>
        </w:rPr>
        <w:t xml:space="preserve"> for your Scouts and Leaders</w:t>
      </w:r>
      <w:r w:rsidRPr="00DC3138">
        <w:rPr>
          <w:rFonts w:ascii="Arial" w:hAnsi="Arial" w:cs="Arial"/>
        </w:rPr>
        <w:t>. If you have problems, or any other needs at your campsite, please inform you</w:t>
      </w:r>
      <w:r w:rsidR="006D6F9E" w:rsidRPr="00DC3138">
        <w:rPr>
          <w:rFonts w:ascii="Arial" w:hAnsi="Arial" w:cs="Arial"/>
        </w:rPr>
        <w:t xml:space="preserve">r </w:t>
      </w:r>
      <w:r w:rsidR="00B448DB">
        <w:rPr>
          <w:rFonts w:ascii="Arial" w:hAnsi="Arial" w:cs="Arial"/>
        </w:rPr>
        <w:t>T</w:t>
      </w:r>
      <w:r w:rsidR="006D6F9E" w:rsidRPr="00DC3138">
        <w:rPr>
          <w:rFonts w:ascii="Arial" w:hAnsi="Arial" w:cs="Arial"/>
        </w:rPr>
        <w:t xml:space="preserve">roop </w:t>
      </w:r>
      <w:r w:rsidR="00B448DB">
        <w:rPr>
          <w:rFonts w:ascii="Arial" w:hAnsi="Arial" w:cs="Arial"/>
        </w:rPr>
        <w:t>F</w:t>
      </w:r>
      <w:r w:rsidR="006D6F9E" w:rsidRPr="00DC3138">
        <w:rPr>
          <w:rFonts w:ascii="Arial" w:hAnsi="Arial" w:cs="Arial"/>
        </w:rPr>
        <w:t>riend or commissioner.</w:t>
      </w:r>
    </w:p>
    <w:p w14:paraId="1DB4F44B" w14:textId="77777777" w:rsidR="001A20CA" w:rsidRPr="00DC3138" w:rsidRDefault="001A20CA" w:rsidP="008F7828">
      <w:pPr>
        <w:spacing w:after="0"/>
        <w:rPr>
          <w:rFonts w:ascii="Arial" w:hAnsi="Arial" w:cs="Arial"/>
        </w:rPr>
      </w:pPr>
    </w:p>
    <w:p w14:paraId="37703A7A" w14:textId="320E1F1A" w:rsidR="000E5782" w:rsidRPr="00DC3138" w:rsidRDefault="005B21EC" w:rsidP="008F7828">
      <w:pPr>
        <w:pStyle w:val="Heading2"/>
        <w:spacing w:before="0"/>
        <w:rPr>
          <w:rFonts w:ascii="Arial" w:hAnsi="Arial" w:cs="Arial"/>
          <w:b/>
          <w:sz w:val="24"/>
          <w:szCs w:val="24"/>
        </w:rPr>
      </w:pPr>
      <w:bookmarkStart w:id="35" w:name="_Toc36207669"/>
      <w:r w:rsidRPr="00DC3138">
        <w:rPr>
          <w:rFonts w:ascii="Arial" w:hAnsi="Arial" w:cs="Arial"/>
          <w:b/>
          <w:sz w:val="24"/>
          <w:szCs w:val="24"/>
        </w:rPr>
        <w:t>EARLY/LATE ARRIVALS &amp; DEPARTURES</w:t>
      </w:r>
      <w:bookmarkEnd w:id="35"/>
      <w:r w:rsidRPr="00DC3138">
        <w:rPr>
          <w:rFonts w:ascii="Arial" w:hAnsi="Arial" w:cs="Arial"/>
          <w:b/>
          <w:sz w:val="24"/>
          <w:szCs w:val="24"/>
        </w:rPr>
        <w:t xml:space="preserve"> </w:t>
      </w:r>
    </w:p>
    <w:p w14:paraId="0EF22705" w14:textId="77777777" w:rsidR="002A318F" w:rsidRPr="00DC3138" w:rsidRDefault="002A318F" w:rsidP="008F7828">
      <w:pPr>
        <w:spacing w:after="0"/>
        <w:rPr>
          <w:rFonts w:ascii="Arial" w:hAnsi="Arial" w:cs="Arial"/>
          <w:b/>
        </w:rPr>
      </w:pPr>
    </w:p>
    <w:p w14:paraId="6780320F" w14:textId="3510B84B" w:rsidR="005B21EC" w:rsidRPr="00DC3138" w:rsidRDefault="005B21EC" w:rsidP="008F7828">
      <w:pPr>
        <w:spacing w:after="0"/>
        <w:rPr>
          <w:rFonts w:ascii="Arial" w:hAnsi="Arial" w:cs="Arial"/>
          <w:b/>
          <w:color w:val="FF0000"/>
        </w:rPr>
      </w:pPr>
      <w:r w:rsidRPr="00DC3138">
        <w:rPr>
          <w:rFonts w:ascii="Arial" w:hAnsi="Arial" w:cs="Arial"/>
          <w:b/>
        </w:rPr>
        <w:t xml:space="preserve">Troops </w:t>
      </w:r>
      <w:r w:rsidR="00B448DB">
        <w:rPr>
          <w:rFonts w:ascii="Arial" w:hAnsi="Arial" w:cs="Arial"/>
          <w:b/>
        </w:rPr>
        <w:t>That</w:t>
      </w:r>
      <w:r w:rsidRPr="00DC3138">
        <w:rPr>
          <w:rFonts w:ascii="Arial" w:hAnsi="Arial" w:cs="Arial"/>
          <w:b/>
        </w:rPr>
        <w:t xml:space="preserve"> Want to Arrive Saturday</w:t>
      </w:r>
    </w:p>
    <w:p w14:paraId="3C0D5E30" w14:textId="5D1F4F2E" w:rsidR="005B21EC" w:rsidRPr="00DC3138" w:rsidRDefault="007932EF" w:rsidP="008F7828">
      <w:pPr>
        <w:spacing w:after="0"/>
        <w:rPr>
          <w:rFonts w:ascii="Arial" w:hAnsi="Arial" w:cs="Arial"/>
        </w:rPr>
      </w:pPr>
      <w:r>
        <w:rPr>
          <w:rFonts w:ascii="Arial" w:hAnsi="Arial" w:cs="Arial"/>
        </w:rPr>
        <w:t>Boulder Creek Scout Reservation</w:t>
      </w:r>
      <w:r w:rsidR="007A6857" w:rsidRPr="00DC3138">
        <w:rPr>
          <w:rFonts w:ascii="Arial" w:hAnsi="Arial" w:cs="Arial"/>
        </w:rPr>
        <w:t xml:space="preserve"> </w:t>
      </w:r>
      <w:r w:rsidR="007A6857" w:rsidRPr="00DF638F">
        <w:rPr>
          <w:rFonts w:ascii="Arial" w:hAnsi="Arial" w:cs="Arial"/>
        </w:rPr>
        <w:t xml:space="preserve">is not able to accommodate units arriving on Saturday. </w:t>
      </w:r>
      <w:r w:rsidR="005B21EC" w:rsidRPr="00DF638F">
        <w:rPr>
          <w:rFonts w:ascii="Arial" w:hAnsi="Arial" w:cs="Arial"/>
        </w:rPr>
        <w:t xml:space="preserve">If your troop needs to arrive on Saturday, </w:t>
      </w:r>
      <w:r w:rsidR="000C2591" w:rsidRPr="00DF638F">
        <w:rPr>
          <w:rFonts w:ascii="Arial" w:hAnsi="Arial" w:cs="Arial"/>
        </w:rPr>
        <w:t xml:space="preserve">please </w:t>
      </w:r>
      <w:proofErr w:type="gramStart"/>
      <w:r w:rsidR="000C2591" w:rsidRPr="00DF638F">
        <w:rPr>
          <w:rFonts w:ascii="Arial" w:hAnsi="Arial" w:cs="Arial"/>
        </w:rPr>
        <w:t>make arrangements</w:t>
      </w:r>
      <w:proofErr w:type="gramEnd"/>
      <w:r w:rsidR="005B21EC" w:rsidRPr="00DF638F">
        <w:rPr>
          <w:rFonts w:ascii="Arial" w:hAnsi="Arial" w:cs="Arial"/>
        </w:rPr>
        <w:t xml:space="preserve"> to camp at the various campgrounds that are in and around</w:t>
      </w:r>
      <w:r w:rsidR="00144327">
        <w:rPr>
          <w:rFonts w:ascii="Arial" w:hAnsi="Arial" w:cs="Arial"/>
        </w:rPr>
        <w:t xml:space="preserve"> </w:t>
      </w:r>
      <w:r w:rsidR="00144327" w:rsidRPr="005C53CF">
        <w:rPr>
          <w:rFonts w:ascii="Arial" w:hAnsi="Arial" w:cs="Arial"/>
        </w:rPr>
        <w:t>the</w:t>
      </w:r>
      <w:r w:rsidR="005B21EC" w:rsidRPr="00DF638F">
        <w:rPr>
          <w:rFonts w:ascii="Arial" w:hAnsi="Arial" w:cs="Arial"/>
        </w:rPr>
        <w:t xml:space="preserve"> </w:t>
      </w:r>
      <w:r w:rsidR="00DF638F" w:rsidRPr="00DF638F">
        <w:rPr>
          <w:rFonts w:ascii="Arial" w:hAnsi="Arial" w:cs="Arial"/>
        </w:rPr>
        <w:t>Santa Cruz Mountains</w:t>
      </w:r>
      <w:r w:rsidR="005B21EC" w:rsidRPr="00DF638F">
        <w:rPr>
          <w:rFonts w:ascii="Arial" w:hAnsi="Arial" w:cs="Arial"/>
        </w:rPr>
        <w:t xml:space="preserve">. </w:t>
      </w:r>
      <w:r w:rsidRPr="00DF638F">
        <w:rPr>
          <w:rFonts w:ascii="Arial" w:hAnsi="Arial" w:cs="Arial"/>
        </w:rPr>
        <w:t>Boulder Creek Scout Reservation</w:t>
      </w:r>
      <w:r w:rsidR="00EB0E85" w:rsidRPr="00DF638F">
        <w:rPr>
          <w:rFonts w:ascii="Arial" w:hAnsi="Arial" w:cs="Arial"/>
        </w:rPr>
        <w:t xml:space="preserve"> does not provide camping on Saturdays</w:t>
      </w:r>
      <w:r w:rsidR="00DF638F" w:rsidRPr="00DF638F">
        <w:rPr>
          <w:rFonts w:ascii="Arial" w:hAnsi="Arial" w:cs="Arial"/>
        </w:rPr>
        <w:t xml:space="preserve"> during Summer Camp</w:t>
      </w:r>
      <w:r w:rsidR="00EB0E85" w:rsidRPr="00DF638F">
        <w:rPr>
          <w:rFonts w:ascii="Arial" w:hAnsi="Arial" w:cs="Arial"/>
        </w:rPr>
        <w:t>.</w:t>
      </w:r>
    </w:p>
    <w:p w14:paraId="0B31C6D3" w14:textId="77777777" w:rsidR="002A318F" w:rsidRPr="00DC3138" w:rsidRDefault="002A318F" w:rsidP="008F7828">
      <w:pPr>
        <w:spacing w:after="0"/>
        <w:rPr>
          <w:rFonts w:ascii="Arial" w:hAnsi="Arial" w:cs="Arial"/>
          <w:b/>
        </w:rPr>
      </w:pPr>
    </w:p>
    <w:p w14:paraId="77A0C6DA" w14:textId="7B71EEBB" w:rsidR="000E1FDB" w:rsidRPr="00DC3138" w:rsidRDefault="000E1FDB" w:rsidP="008F7828">
      <w:pPr>
        <w:spacing w:after="0"/>
        <w:rPr>
          <w:rFonts w:ascii="Arial" w:hAnsi="Arial" w:cs="Arial"/>
          <w:b/>
        </w:rPr>
      </w:pPr>
      <w:r w:rsidRPr="00DC3138">
        <w:rPr>
          <w:rFonts w:ascii="Arial" w:hAnsi="Arial" w:cs="Arial"/>
          <w:b/>
        </w:rPr>
        <w:t xml:space="preserve">Troops </w:t>
      </w:r>
      <w:r w:rsidR="00B448DB">
        <w:rPr>
          <w:rFonts w:ascii="Arial" w:hAnsi="Arial" w:cs="Arial"/>
          <w:b/>
        </w:rPr>
        <w:t>That</w:t>
      </w:r>
      <w:r w:rsidRPr="00DC3138">
        <w:rPr>
          <w:rFonts w:ascii="Arial" w:hAnsi="Arial" w:cs="Arial"/>
          <w:b/>
        </w:rPr>
        <w:t xml:space="preserve"> Want to Arrive Monday</w:t>
      </w:r>
    </w:p>
    <w:p w14:paraId="5B481924" w14:textId="32520EAA" w:rsidR="000E1FDB" w:rsidRPr="00DC3138" w:rsidRDefault="007932EF" w:rsidP="008F7828">
      <w:pPr>
        <w:spacing w:after="0"/>
        <w:rPr>
          <w:rFonts w:ascii="Arial" w:hAnsi="Arial" w:cs="Arial"/>
        </w:rPr>
      </w:pPr>
      <w:r>
        <w:rPr>
          <w:rFonts w:ascii="Arial" w:hAnsi="Arial" w:cs="Arial"/>
        </w:rPr>
        <w:t>Boulder Creek Scout Reservation</w:t>
      </w:r>
      <w:r w:rsidR="000E1FDB" w:rsidRPr="00DC3138">
        <w:rPr>
          <w:rFonts w:ascii="Arial" w:hAnsi="Arial" w:cs="Arial"/>
        </w:rPr>
        <w:t xml:space="preserve"> welcomes units that prefer to arrive on Monday. Please communicate this desire with the camp leadership ahead of time to coordinate. Units arriving Monday should plan to arrive no later than </w:t>
      </w:r>
      <w:r w:rsidR="000A621F">
        <w:rPr>
          <w:rFonts w:ascii="Arial" w:hAnsi="Arial" w:cs="Arial"/>
        </w:rPr>
        <w:t>8</w:t>
      </w:r>
      <w:r w:rsidR="000E1FDB" w:rsidRPr="00DC3138">
        <w:rPr>
          <w:rFonts w:ascii="Arial" w:hAnsi="Arial" w:cs="Arial"/>
        </w:rPr>
        <w:t>am</w:t>
      </w:r>
      <w:r w:rsidR="000A621F">
        <w:rPr>
          <w:rFonts w:ascii="Arial" w:hAnsi="Arial" w:cs="Arial"/>
        </w:rPr>
        <w:t xml:space="preserve"> so they can unload their gear and make it to their first class on time. If you wish to receive breakfast please arrive no later than 7am</w:t>
      </w:r>
      <w:r w:rsidR="000E1FDB" w:rsidRPr="00DC3138">
        <w:rPr>
          <w:rFonts w:ascii="Arial" w:hAnsi="Arial" w:cs="Arial"/>
        </w:rPr>
        <w:t xml:space="preserve">. Units arriving Monday </w:t>
      </w:r>
      <w:r w:rsidR="000A621F">
        <w:rPr>
          <w:rFonts w:ascii="Arial" w:hAnsi="Arial" w:cs="Arial"/>
        </w:rPr>
        <w:t>may</w:t>
      </w:r>
      <w:r w:rsidR="000E1FDB" w:rsidRPr="00DC3138">
        <w:rPr>
          <w:rFonts w:ascii="Arial" w:hAnsi="Arial" w:cs="Arial"/>
        </w:rPr>
        <w:t xml:space="preserve"> miss some</w:t>
      </w:r>
      <w:r w:rsidR="009A0D16">
        <w:rPr>
          <w:rFonts w:ascii="Arial" w:hAnsi="Arial" w:cs="Arial"/>
        </w:rPr>
        <w:t>,</w:t>
      </w:r>
      <w:r w:rsidR="000E1FDB" w:rsidRPr="00DC3138">
        <w:rPr>
          <w:rFonts w:ascii="Arial" w:hAnsi="Arial" w:cs="Arial"/>
        </w:rPr>
        <w:t xml:space="preserve"> if not all</w:t>
      </w:r>
      <w:r w:rsidR="009A0D16">
        <w:rPr>
          <w:rFonts w:ascii="Arial" w:hAnsi="Arial" w:cs="Arial"/>
        </w:rPr>
        <w:t>,</w:t>
      </w:r>
      <w:r w:rsidR="000E1FDB" w:rsidRPr="00DC3138">
        <w:rPr>
          <w:rFonts w:ascii="Arial" w:hAnsi="Arial" w:cs="Arial"/>
        </w:rPr>
        <w:t xml:space="preserve"> merit badge class periods that day, but our staff will work with </w:t>
      </w:r>
      <w:r w:rsidR="00D63AE3" w:rsidRPr="00DC3138">
        <w:rPr>
          <w:rFonts w:ascii="Arial" w:hAnsi="Arial" w:cs="Arial"/>
        </w:rPr>
        <w:t>Scout</w:t>
      </w:r>
      <w:r w:rsidR="000E1FDB" w:rsidRPr="00DC3138">
        <w:rPr>
          <w:rFonts w:ascii="Arial" w:hAnsi="Arial" w:cs="Arial"/>
        </w:rPr>
        <w:t>s to get them caught up.</w:t>
      </w:r>
    </w:p>
    <w:p w14:paraId="5337F109" w14:textId="77777777" w:rsidR="002A318F" w:rsidRPr="00DC3138" w:rsidRDefault="002A318F" w:rsidP="008F7828">
      <w:pPr>
        <w:spacing w:after="0"/>
        <w:rPr>
          <w:rFonts w:ascii="Arial" w:hAnsi="Arial" w:cs="Arial"/>
          <w:b/>
        </w:rPr>
      </w:pPr>
    </w:p>
    <w:p w14:paraId="0A6218C9" w14:textId="0FA54AEC" w:rsidR="000E1FDB" w:rsidRPr="00DC3138" w:rsidRDefault="000E1FDB" w:rsidP="008F7828">
      <w:pPr>
        <w:spacing w:after="0"/>
        <w:rPr>
          <w:rFonts w:ascii="Arial" w:hAnsi="Arial" w:cs="Arial"/>
          <w:b/>
        </w:rPr>
      </w:pPr>
      <w:r w:rsidRPr="00DC3138">
        <w:rPr>
          <w:rFonts w:ascii="Arial" w:hAnsi="Arial" w:cs="Arial"/>
          <w:b/>
        </w:rPr>
        <w:t>Individuals</w:t>
      </w:r>
    </w:p>
    <w:p w14:paraId="158DA3DC" w14:textId="77777777" w:rsidR="001A20CA" w:rsidRDefault="005B21EC" w:rsidP="008F7828">
      <w:pPr>
        <w:spacing w:after="0"/>
        <w:rPr>
          <w:rFonts w:ascii="Arial" w:hAnsi="Arial" w:cs="Arial"/>
        </w:rPr>
      </w:pPr>
      <w:r w:rsidRPr="00DC3138">
        <w:rPr>
          <w:rFonts w:ascii="Arial" w:hAnsi="Arial" w:cs="Arial"/>
        </w:rPr>
        <w:t xml:space="preserve">Any </w:t>
      </w:r>
      <w:r w:rsidR="00D63AE3" w:rsidRPr="00DC3138">
        <w:rPr>
          <w:rFonts w:ascii="Arial" w:hAnsi="Arial" w:cs="Arial"/>
        </w:rPr>
        <w:t>Scout</w:t>
      </w:r>
      <w:r w:rsidRPr="00DC3138">
        <w:rPr>
          <w:rFonts w:ascii="Arial" w:hAnsi="Arial" w:cs="Arial"/>
        </w:rPr>
        <w:t xml:space="preserve"> arriving late to camp must report directly to the program office.</w:t>
      </w:r>
    </w:p>
    <w:p w14:paraId="5CC972EA" w14:textId="77777777" w:rsidR="001A20CA" w:rsidRDefault="001A20CA" w:rsidP="008F7828">
      <w:pPr>
        <w:spacing w:after="0"/>
        <w:rPr>
          <w:rFonts w:ascii="Arial" w:hAnsi="Arial" w:cs="Arial"/>
          <w:b/>
          <w:color w:val="FF0000"/>
        </w:rPr>
      </w:pPr>
    </w:p>
    <w:p w14:paraId="1F81FB1B" w14:textId="77777777" w:rsidR="00DC37EC" w:rsidRDefault="005B21EC" w:rsidP="008F7828">
      <w:pPr>
        <w:spacing w:after="0"/>
        <w:rPr>
          <w:rFonts w:ascii="Arial" w:hAnsi="Arial" w:cs="Arial"/>
          <w:b/>
          <w:color w:val="FF0000"/>
        </w:rPr>
      </w:pPr>
      <w:r w:rsidRPr="00DC3138">
        <w:rPr>
          <w:rFonts w:ascii="Arial" w:hAnsi="Arial" w:cs="Arial"/>
          <w:b/>
          <w:color w:val="FF0000"/>
        </w:rPr>
        <w:t xml:space="preserve">IF DEPARTING EARLY FROM CAMP, </w:t>
      </w:r>
      <w:r w:rsidR="005F504E" w:rsidRPr="00DC3138">
        <w:rPr>
          <w:rFonts w:ascii="Arial" w:hAnsi="Arial" w:cs="Arial"/>
          <w:b/>
          <w:color w:val="FF0000"/>
        </w:rPr>
        <w:t>INDIVIDUALS</w:t>
      </w:r>
      <w:r w:rsidRPr="00DC3138">
        <w:rPr>
          <w:rFonts w:ascii="Arial" w:hAnsi="Arial" w:cs="Arial"/>
          <w:b/>
          <w:color w:val="FF0000"/>
        </w:rPr>
        <w:t xml:space="preserve"> MUST SIGN OUT AT THE PROGRAM OFFICE</w:t>
      </w:r>
      <w:r w:rsidR="00895C18" w:rsidRPr="00DC3138">
        <w:rPr>
          <w:rFonts w:ascii="Arial" w:hAnsi="Arial" w:cs="Arial"/>
          <w:b/>
          <w:color w:val="FF0000"/>
        </w:rPr>
        <w:t>.</w:t>
      </w:r>
    </w:p>
    <w:p w14:paraId="64E15852" w14:textId="77777777" w:rsidR="00DC37EC" w:rsidRDefault="00DC37EC" w:rsidP="008F7828">
      <w:pPr>
        <w:spacing w:after="0"/>
        <w:rPr>
          <w:rFonts w:ascii="Arial" w:hAnsi="Arial" w:cs="Arial"/>
          <w:b/>
          <w:color w:val="FF0000"/>
        </w:rPr>
      </w:pPr>
    </w:p>
    <w:p w14:paraId="132FE7AF" w14:textId="2FD7DD39" w:rsidR="00DC37EC" w:rsidRPr="00DC37EC" w:rsidRDefault="005F504E" w:rsidP="00DC37EC">
      <w:pPr>
        <w:spacing w:after="0"/>
        <w:rPr>
          <w:rFonts w:ascii="Arial" w:hAnsi="Arial" w:cs="Arial"/>
          <w:b/>
          <w:color w:val="FF0000"/>
        </w:rPr>
      </w:pPr>
      <w:r w:rsidRPr="00DC3138">
        <w:rPr>
          <w:rFonts w:ascii="Arial" w:hAnsi="Arial" w:cs="Arial"/>
          <w:b/>
          <w:color w:val="FF0000"/>
        </w:rPr>
        <w:t xml:space="preserve">FOR SCOUTS LEAVING EARLY, </w:t>
      </w:r>
      <w:r w:rsidR="005B21EC" w:rsidRPr="00DC3138">
        <w:rPr>
          <w:rFonts w:ascii="Arial" w:hAnsi="Arial" w:cs="Arial"/>
          <w:b/>
          <w:color w:val="FF0000"/>
        </w:rPr>
        <w:t>THE ADULT</w:t>
      </w:r>
      <w:r w:rsidR="00895C18" w:rsidRPr="00DC3138">
        <w:rPr>
          <w:rFonts w:ascii="Arial" w:hAnsi="Arial" w:cs="Arial"/>
          <w:b/>
          <w:color w:val="FF0000"/>
        </w:rPr>
        <w:t xml:space="preserve"> SIGNING OUT THE </w:t>
      </w:r>
      <w:r w:rsidR="00D63AE3" w:rsidRPr="00DC3138">
        <w:rPr>
          <w:rFonts w:ascii="Arial" w:hAnsi="Arial" w:cs="Arial"/>
          <w:b/>
          <w:color w:val="FF0000"/>
        </w:rPr>
        <w:t>SCOUT</w:t>
      </w:r>
      <w:r w:rsidR="00895C18" w:rsidRPr="00DC3138">
        <w:rPr>
          <w:rFonts w:ascii="Arial" w:hAnsi="Arial" w:cs="Arial"/>
          <w:b/>
          <w:color w:val="FF0000"/>
        </w:rPr>
        <w:t xml:space="preserve"> MUST BE </w:t>
      </w:r>
      <w:r w:rsidR="005B21EC" w:rsidRPr="00DC3138">
        <w:rPr>
          <w:rFonts w:ascii="Arial" w:hAnsi="Arial" w:cs="Arial"/>
          <w:b/>
          <w:color w:val="FF0000"/>
        </w:rPr>
        <w:t xml:space="preserve">INDICATED ON THE </w:t>
      </w:r>
      <w:r w:rsidR="00D63AE3" w:rsidRPr="00DC3138">
        <w:rPr>
          <w:rFonts w:ascii="Arial" w:hAnsi="Arial" w:cs="Arial"/>
          <w:b/>
          <w:color w:val="FF0000"/>
        </w:rPr>
        <w:t>SCOUT</w:t>
      </w:r>
      <w:r w:rsidR="00895C18" w:rsidRPr="00DC3138">
        <w:rPr>
          <w:rFonts w:ascii="Arial" w:hAnsi="Arial" w:cs="Arial"/>
          <w:b/>
          <w:color w:val="FF0000"/>
        </w:rPr>
        <w:t xml:space="preserve">’S BSA HEALTH AND MEDICAL RECORD AS </w:t>
      </w:r>
      <w:r w:rsidR="00895C18" w:rsidRPr="00DC3138">
        <w:rPr>
          <w:rFonts w:ascii="Arial" w:hAnsi="Arial" w:cs="Arial"/>
          <w:b/>
          <w:color w:val="FF0000"/>
        </w:rPr>
        <w:lastRenderedPageBreak/>
        <w:t xml:space="preserve">AUTHORIZED </w:t>
      </w:r>
      <w:r w:rsidRPr="00DC3138">
        <w:rPr>
          <w:rFonts w:ascii="Arial" w:hAnsi="Arial" w:cs="Arial"/>
          <w:b/>
          <w:color w:val="FF0000"/>
        </w:rPr>
        <w:t xml:space="preserve">TO TRANSPORT THEM FROM CAMP </w:t>
      </w:r>
      <w:r w:rsidR="00895C18" w:rsidRPr="00DC3138">
        <w:rPr>
          <w:rFonts w:ascii="Arial" w:hAnsi="Arial" w:cs="Arial"/>
          <w:b/>
          <w:color w:val="FF0000"/>
        </w:rPr>
        <w:t>AND</w:t>
      </w:r>
      <w:r w:rsidR="005B21EC" w:rsidRPr="00DC3138">
        <w:rPr>
          <w:rFonts w:ascii="Arial" w:hAnsi="Arial" w:cs="Arial"/>
          <w:b/>
          <w:color w:val="FF0000"/>
        </w:rPr>
        <w:t xml:space="preserve"> MUST </w:t>
      </w:r>
      <w:r w:rsidRPr="00DC3138">
        <w:rPr>
          <w:rFonts w:ascii="Arial" w:hAnsi="Arial" w:cs="Arial"/>
          <w:b/>
          <w:color w:val="FF0000"/>
        </w:rPr>
        <w:t>PRESENT</w:t>
      </w:r>
      <w:r w:rsidR="005B21EC" w:rsidRPr="00DC3138">
        <w:rPr>
          <w:rFonts w:ascii="Arial" w:hAnsi="Arial" w:cs="Arial"/>
          <w:b/>
          <w:color w:val="FF0000"/>
        </w:rPr>
        <w:t xml:space="preserve"> THEIR PHOTO ID AT THE TIME OF PICK UP.</w:t>
      </w:r>
    </w:p>
    <w:p w14:paraId="47090995" w14:textId="0E9F5FEE" w:rsidR="000E5782" w:rsidRPr="00DC3138" w:rsidRDefault="005B21EC" w:rsidP="00DC37EC">
      <w:pPr>
        <w:pStyle w:val="Heading1"/>
        <w:rPr>
          <w:rFonts w:ascii="Arial" w:hAnsi="Arial" w:cs="Arial"/>
          <w:b/>
          <w:sz w:val="24"/>
          <w:szCs w:val="24"/>
        </w:rPr>
      </w:pPr>
      <w:bookmarkStart w:id="36" w:name="_Toc36207670"/>
      <w:r w:rsidRPr="00DC3138">
        <w:rPr>
          <w:rFonts w:ascii="Arial" w:hAnsi="Arial" w:cs="Arial"/>
          <w:b/>
          <w:sz w:val="24"/>
          <w:szCs w:val="24"/>
        </w:rPr>
        <w:t>SUMMER CAMP RESERVATION POLICY</w:t>
      </w:r>
      <w:bookmarkEnd w:id="36"/>
    </w:p>
    <w:p w14:paraId="6EC167C9" w14:textId="66504469" w:rsidR="005B21EC" w:rsidRDefault="005B21EC" w:rsidP="008F7828">
      <w:pPr>
        <w:rPr>
          <w:rFonts w:ascii="Arial" w:hAnsi="Arial" w:cs="Arial"/>
        </w:rPr>
      </w:pPr>
      <w:r w:rsidRPr="00DC3138">
        <w:rPr>
          <w:rFonts w:ascii="Arial" w:hAnsi="Arial" w:cs="Arial"/>
        </w:rPr>
        <w:t xml:space="preserve">While still in camp, troops </w:t>
      </w:r>
      <w:r w:rsidR="009A0D16">
        <w:rPr>
          <w:rFonts w:ascii="Arial" w:hAnsi="Arial" w:cs="Arial"/>
        </w:rPr>
        <w:t>can</w:t>
      </w:r>
      <w:r w:rsidRPr="00DC3138">
        <w:rPr>
          <w:rFonts w:ascii="Arial" w:hAnsi="Arial" w:cs="Arial"/>
        </w:rPr>
        <w:t xml:space="preserve"> sign up for the same week for the following year (or for an earlier week)</w:t>
      </w:r>
      <w:r w:rsidR="00EB0E85" w:rsidRPr="00DC3138">
        <w:rPr>
          <w:rFonts w:ascii="Arial" w:hAnsi="Arial" w:cs="Arial"/>
        </w:rPr>
        <w:t xml:space="preserve"> beginning Wednesday</w:t>
      </w:r>
      <w:r w:rsidRPr="00DC3138">
        <w:rPr>
          <w:rFonts w:ascii="Arial" w:hAnsi="Arial" w:cs="Arial"/>
        </w:rPr>
        <w:t xml:space="preserve">. </w:t>
      </w:r>
      <w:r w:rsidR="00F0184A" w:rsidRPr="00DC3138">
        <w:rPr>
          <w:rFonts w:ascii="Arial" w:hAnsi="Arial" w:cs="Arial"/>
        </w:rPr>
        <w:t xml:space="preserve">A deposit and </w:t>
      </w:r>
      <w:r w:rsidRPr="00DC3138">
        <w:rPr>
          <w:rFonts w:ascii="Arial" w:hAnsi="Arial" w:cs="Arial"/>
        </w:rPr>
        <w:t>an estimate of the total number of campers</w:t>
      </w:r>
      <w:r w:rsidR="00F0184A" w:rsidRPr="00DC3138">
        <w:rPr>
          <w:rFonts w:ascii="Arial" w:hAnsi="Arial" w:cs="Arial"/>
        </w:rPr>
        <w:t xml:space="preserve"> is required</w:t>
      </w:r>
      <w:r w:rsidRPr="00DC3138">
        <w:rPr>
          <w:rFonts w:ascii="Arial" w:hAnsi="Arial" w:cs="Arial"/>
        </w:rPr>
        <w:t>.</w:t>
      </w:r>
      <w:r w:rsidR="00EB0E85" w:rsidRPr="00DC3138">
        <w:rPr>
          <w:rFonts w:ascii="Arial" w:hAnsi="Arial" w:cs="Arial"/>
        </w:rPr>
        <w:t xml:space="preserve"> Registrations will open to the general </w:t>
      </w:r>
      <w:r w:rsidR="00D63AE3" w:rsidRPr="00DC3138">
        <w:rPr>
          <w:rFonts w:ascii="Arial" w:hAnsi="Arial" w:cs="Arial"/>
        </w:rPr>
        <w:t>Scout</w:t>
      </w:r>
      <w:r w:rsidR="00EB0E85" w:rsidRPr="00DC3138">
        <w:rPr>
          <w:rFonts w:ascii="Arial" w:hAnsi="Arial" w:cs="Arial"/>
        </w:rPr>
        <w:t>ing public on Friday</w:t>
      </w:r>
      <w:r w:rsidR="006D6F9E" w:rsidRPr="00DC3138">
        <w:rPr>
          <w:rFonts w:ascii="Arial" w:hAnsi="Arial" w:cs="Arial"/>
        </w:rPr>
        <w:t xml:space="preserve"> of the corresponding week</w:t>
      </w:r>
      <w:r w:rsidR="00EB0E85" w:rsidRPr="00DC3138">
        <w:rPr>
          <w:rFonts w:ascii="Arial" w:hAnsi="Arial" w:cs="Arial"/>
        </w:rPr>
        <w:t>.</w:t>
      </w:r>
    </w:p>
    <w:p w14:paraId="06292C53" w14:textId="58003C37" w:rsidR="008F7828" w:rsidRPr="00DF638F" w:rsidRDefault="008F7828" w:rsidP="008F7828">
      <w:pPr>
        <w:pStyle w:val="Heading2"/>
        <w:rPr>
          <w:rFonts w:ascii="Arial" w:hAnsi="Arial" w:cs="Arial"/>
          <w:b/>
          <w:sz w:val="24"/>
        </w:rPr>
      </w:pPr>
      <w:bookmarkStart w:id="37" w:name="_Toc36207671"/>
      <w:r w:rsidRPr="00DF638F">
        <w:rPr>
          <w:rFonts w:ascii="Arial" w:hAnsi="Arial" w:cs="Arial"/>
          <w:b/>
          <w:sz w:val="24"/>
        </w:rPr>
        <w:t>CAMPSITE SELECTION</w:t>
      </w:r>
      <w:bookmarkEnd w:id="37"/>
    </w:p>
    <w:p w14:paraId="047AC202" w14:textId="1A19657D" w:rsidR="00A1643C" w:rsidRPr="00DC3138" w:rsidRDefault="00DF638F" w:rsidP="008F7828">
      <w:pPr>
        <w:rPr>
          <w:rFonts w:ascii="Arial" w:eastAsia="Times New Roman" w:hAnsi="Arial" w:cs="Arial"/>
        </w:rPr>
      </w:pPr>
      <w:r w:rsidRPr="00DF638F">
        <w:rPr>
          <w:rFonts w:ascii="Arial" w:eastAsia="Times New Roman" w:hAnsi="Arial" w:cs="Arial"/>
        </w:rPr>
        <w:t>Campsites will be assigned by Summer Camp management based on campsite capacity and Unit participation numbers.</w:t>
      </w:r>
    </w:p>
    <w:p w14:paraId="75E04F36" w14:textId="77777777" w:rsidR="00DC37EC" w:rsidRDefault="00DC37EC">
      <w:pPr>
        <w:rPr>
          <w:rFonts w:ascii="Arial" w:eastAsiaTheme="majorEastAsia" w:hAnsi="Arial" w:cs="Arial"/>
          <w:b/>
          <w:color w:val="2E74B5" w:themeColor="accent1" w:themeShade="BF"/>
          <w:szCs w:val="32"/>
        </w:rPr>
      </w:pPr>
      <w:r>
        <w:rPr>
          <w:rFonts w:ascii="Arial" w:hAnsi="Arial" w:cs="Arial"/>
          <w:b/>
        </w:rPr>
        <w:br w:type="page"/>
      </w:r>
    </w:p>
    <w:p w14:paraId="3DAFCD91" w14:textId="305D5A2B" w:rsidR="005F504E" w:rsidRDefault="00DC37EC" w:rsidP="008F7828">
      <w:pPr>
        <w:pStyle w:val="Heading1"/>
        <w:rPr>
          <w:rFonts w:ascii="Arial" w:hAnsi="Arial" w:cs="Arial"/>
          <w:b/>
          <w:sz w:val="24"/>
        </w:rPr>
      </w:pPr>
      <w:bookmarkStart w:id="38" w:name="_Toc36207672"/>
      <w:r>
        <w:rPr>
          <w:rFonts w:ascii="Arial" w:hAnsi="Arial" w:cs="Arial"/>
          <w:b/>
          <w:sz w:val="24"/>
        </w:rPr>
        <w:lastRenderedPageBreak/>
        <w:t>20</w:t>
      </w:r>
      <w:r w:rsidR="00D36972">
        <w:rPr>
          <w:rFonts w:ascii="Arial" w:hAnsi="Arial" w:cs="Arial"/>
          <w:b/>
          <w:sz w:val="24"/>
        </w:rPr>
        <w:t>20</w:t>
      </w:r>
      <w:r>
        <w:rPr>
          <w:rFonts w:ascii="Arial" w:hAnsi="Arial" w:cs="Arial"/>
          <w:b/>
          <w:sz w:val="24"/>
        </w:rPr>
        <w:t xml:space="preserve"> </w:t>
      </w:r>
      <w:r w:rsidR="008F7828" w:rsidRPr="00DC3138">
        <w:rPr>
          <w:rFonts w:ascii="Arial" w:hAnsi="Arial" w:cs="Arial"/>
          <w:b/>
          <w:sz w:val="24"/>
        </w:rPr>
        <w:t>PAYMENT SCHEDULE</w:t>
      </w:r>
      <w:bookmarkEnd w:id="38"/>
    </w:p>
    <w:p w14:paraId="3240D6BD" w14:textId="77777777" w:rsidR="009A0D16" w:rsidRPr="009A0D16" w:rsidRDefault="009A0D16" w:rsidP="009A0D16">
      <w:pPr>
        <w:pStyle w:val="NormalWeb"/>
        <w:shd w:val="clear" w:color="auto" w:fill="FFFFFF"/>
        <w:spacing w:before="0" w:beforeAutospacing="0" w:after="150" w:afterAutospacing="0"/>
        <w:rPr>
          <w:rFonts w:ascii="Arial" w:hAnsi="Arial" w:cs="Arial"/>
          <w:color w:val="333333"/>
        </w:rPr>
      </w:pPr>
      <w:r w:rsidRPr="009A0D16">
        <w:rPr>
          <w:rFonts w:ascii="Arial" w:hAnsi="Arial" w:cs="Arial"/>
          <w:color w:val="333333"/>
        </w:rPr>
        <w:t>This initial registration will require a $300 deposit to hold your unit's spot. Attendee counts may serve as estimates until your unit's final balance is due on June 1, 2021. However, we encourage you to make the counts as close as possible to what the actual will be.</w:t>
      </w:r>
    </w:p>
    <w:p w14:paraId="7C7AE8B3" w14:textId="77777777" w:rsidR="009A0D16" w:rsidRPr="009A0D16" w:rsidRDefault="009A0D16" w:rsidP="009A0D16">
      <w:pPr>
        <w:pStyle w:val="Heading2"/>
        <w:shd w:val="clear" w:color="auto" w:fill="FFFFFF"/>
        <w:spacing w:before="300" w:after="150"/>
        <w:rPr>
          <w:rFonts w:ascii="Arial" w:hAnsi="Arial" w:cs="Arial"/>
          <w:color w:val="003F87"/>
          <w:sz w:val="24"/>
          <w:szCs w:val="24"/>
        </w:rPr>
      </w:pPr>
      <w:r w:rsidRPr="009A0D16">
        <w:rPr>
          <w:rStyle w:val="Strong"/>
          <w:rFonts w:ascii="Arial" w:hAnsi="Arial" w:cs="Arial"/>
          <w:color w:val="003F87"/>
          <w:sz w:val="24"/>
          <w:szCs w:val="24"/>
        </w:rPr>
        <w:t>FEE SCHEDULE</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6"/>
        <w:gridCol w:w="2684"/>
      </w:tblGrid>
      <w:tr w:rsidR="009A0D16" w:rsidRPr="009A0D16" w14:paraId="44260AFA" w14:textId="77777777" w:rsidTr="009A0D16">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3E0547" w14:textId="77777777" w:rsidR="009A0D16" w:rsidRPr="009A0D16" w:rsidRDefault="009A0D16">
            <w:pPr>
              <w:rPr>
                <w:rFonts w:ascii="Arial" w:hAnsi="Arial" w:cs="Arial"/>
                <w:b/>
                <w:bCs/>
              </w:rPr>
            </w:pPr>
            <w:r w:rsidRPr="009A0D16">
              <w:rPr>
                <w:rFonts w:ascii="Arial" w:hAnsi="Arial" w:cs="Arial"/>
                <w:b/>
                <w:bCs/>
              </w:rPr>
              <w:t>Registrant Type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5D3E25" w14:textId="77777777" w:rsidR="009A0D16" w:rsidRPr="009A0D16" w:rsidRDefault="009A0D16">
            <w:pPr>
              <w:rPr>
                <w:rFonts w:ascii="Arial" w:hAnsi="Arial" w:cs="Arial"/>
                <w:b/>
                <w:bCs/>
              </w:rPr>
            </w:pPr>
            <w:r w:rsidRPr="009A0D16">
              <w:rPr>
                <w:rFonts w:ascii="Arial" w:hAnsi="Arial" w:cs="Arial"/>
                <w:b/>
                <w:bCs/>
              </w:rPr>
              <w:t>Fee</w:t>
            </w:r>
          </w:p>
        </w:tc>
      </w:tr>
      <w:tr w:rsidR="009A0D16" w:rsidRPr="009A0D16" w14:paraId="66B86D8F" w14:textId="77777777" w:rsidTr="009A0D1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7FE447" w14:textId="77777777" w:rsidR="009A0D16" w:rsidRPr="009A0D16" w:rsidRDefault="009A0D16">
            <w:pPr>
              <w:rPr>
                <w:rFonts w:ascii="Arial" w:hAnsi="Arial" w:cs="Arial"/>
              </w:rPr>
            </w:pPr>
            <w:r w:rsidRPr="009A0D16">
              <w:rPr>
                <w:rFonts w:ascii="Arial" w:hAnsi="Arial" w:cs="Arial"/>
              </w:rPr>
              <w:t>Youth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6527E5" w14:textId="77777777" w:rsidR="009A0D16" w:rsidRPr="009A0D16" w:rsidRDefault="009A0D16">
            <w:pPr>
              <w:rPr>
                <w:rFonts w:ascii="Arial" w:hAnsi="Arial" w:cs="Arial"/>
              </w:rPr>
            </w:pPr>
            <w:r w:rsidRPr="009A0D16">
              <w:rPr>
                <w:rFonts w:ascii="Arial" w:hAnsi="Arial" w:cs="Arial"/>
              </w:rPr>
              <w:t>$450/week</w:t>
            </w:r>
          </w:p>
        </w:tc>
      </w:tr>
      <w:tr w:rsidR="009A0D16" w:rsidRPr="009A0D16" w14:paraId="6DA085DB" w14:textId="77777777" w:rsidTr="009A0D1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4FF0F9" w14:textId="77777777" w:rsidR="009A0D16" w:rsidRPr="009A0D16" w:rsidRDefault="009A0D16">
            <w:pPr>
              <w:rPr>
                <w:rFonts w:ascii="Arial" w:hAnsi="Arial" w:cs="Arial"/>
              </w:rPr>
            </w:pPr>
            <w:r w:rsidRPr="009A0D16">
              <w:rPr>
                <w:rFonts w:ascii="Arial" w:hAnsi="Arial" w:cs="Arial"/>
              </w:rPr>
              <w:t>Adult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1DC5B1F" w14:textId="77777777" w:rsidR="009A0D16" w:rsidRPr="009A0D16" w:rsidRDefault="009A0D16">
            <w:pPr>
              <w:rPr>
                <w:rFonts w:ascii="Arial" w:hAnsi="Arial" w:cs="Arial"/>
              </w:rPr>
            </w:pPr>
            <w:r w:rsidRPr="009A0D16">
              <w:rPr>
                <w:rFonts w:ascii="Arial" w:hAnsi="Arial" w:cs="Arial"/>
              </w:rPr>
              <w:t>$250/week</w:t>
            </w:r>
          </w:p>
        </w:tc>
      </w:tr>
      <w:tr w:rsidR="009A0D16" w:rsidRPr="009A0D16" w14:paraId="55F7DBCD" w14:textId="77777777" w:rsidTr="009A0D1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3C1B58" w14:textId="77777777" w:rsidR="009A0D16" w:rsidRPr="009A0D16" w:rsidRDefault="009A0D16">
            <w:pPr>
              <w:rPr>
                <w:rFonts w:ascii="Arial" w:hAnsi="Arial" w:cs="Arial"/>
              </w:rPr>
            </w:pPr>
            <w:r w:rsidRPr="009A0D16">
              <w:rPr>
                <w:rFonts w:ascii="Arial" w:hAnsi="Arial" w:cs="Arial"/>
              </w:rPr>
              <w:t>Partial Week Adults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F1D151" w14:textId="77777777" w:rsidR="009A0D16" w:rsidRPr="009A0D16" w:rsidRDefault="009A0D16">
            <w:pPr>
              <w:rPr>
                <w:rFonts w:ascii="Arial" w:hAnsi="Arial" w:cs="Arial"/>
              </w:rPr>
            </w:pPr>
            <w:r w:rsidRPr="009A0D16">
              <w:rPr>
                <w:rFonts w:ascii="Arial" w:hAnsi="Arial" w:cs="Arial"/>
              </w:rPr>
              <w:t>$45/night</w:t>
            </w:r>
          </w:p>
        </w:tc>
      </w:tr>
    </w:tbl>
    <w:p w14:paraId="20B83D56" w14:textId="77777777" w:rsidR="009A0D16" w:rsidRPr="009A0D16" w:rsidRDefault="009A0D16" w:rsidP="009A0D16">
      <w:pPr>
        <w:pStyle w:val="Heading3"/>
        <w:shd w:val="clear" w:color="auto" w:fill="FFFFFF"/>
        <w:spacing w:before="300" w:after="150"/>
        <w:rPr>
          <w:color w:val="333333"/>
          <w:sz w:val="24"/>
          <w:szCs w:val="24"/>
        </w:rPr>
      </w:pPr>
      <w:r w:rsidRPr="009A0D16">
        <w:rPr>
          <w:rStyle w:val="Strong"/>
          <w:color w:val="003F87"/>
          <w:sz w:val="24"/>
          <w:szCs w:val="24"/>
        </w:rPr>
        <w:t>PAYMENT SCHEDULE</w:t>
      </w:r>
    </w:p>
    <w:p w14:paraId="5715DB5E" w14:textId="77777777" w:rsidR="009A0D16" w:rsidRPr="009A0D16" w:rsidRDefault="009A0D16" w:rsidP="009A0D16">
      <w:pPr>
        <w:numPr>
          <w:ilvl w:val="0"/>
          <w:numId w:val="42"/>
        </w:numPr>
        <w:shd w:val="clear" w:color="auto" w:fill="FFFFFF"/>
        <w:spacing w:before="100" w:beforeAutospacing="1" w:after="100" w:afterAutospacing="1"/>
        <w:rPr>
          <w:rFonts w:ascii="Arial" w:hAnsi="Arial" w:cs="Arial"/>
          <w:color w:val="333333"/>
        </w:rPr>
      </w:pPr>
      <w:r w:rsidRPr="009A0D16">
        <w:rPr>
          <w:rFonts w:ascii="Arial" w:hAnsi="Arial" w:cs="Arial"/>
          <w:color w:val="333333"/>
        </w:rPr>
        <w:t>$100 per person deposit due February 1, 2021</w:t>
      </w:r>
    </w:p>
    <w:p w14:paraId="7C8D77CA" w14:textId="77777777" w:rsidR="009A0D16" w:rsidRPr="009A0D16" w:rsidRDefault="009A0D16" w:rsidP="009A0D16">
      <w:pPr>
        <w:numPr>
          <w:ilvl w:val="0"/>
          <w:numId w:val="42"/>
        </w:numPr>
        <w:shd w:val="clear" w:color="auto" w:fill="FFFFFF"/>
        <w:spacing w:before="100" w:beforeAutospacing="1" w:after="100" w:afterAutospacing="1"/>
        <w:rPr>
          <w:rFonts w:ascii="Arial" w:hAnsi="Arial" w:cs="Arial"/>
          <w:color w:val="333333"/>
        </w:rPr>
      </w:pPr>
      <w:r w:rsidRPr="009A0D16">
        <w:rPr>
          <w:rFonts w:ascii="Arial" w:hAnsi="Arial" w:cs="Arial"/>
          <w:color w:val="333333"/>
        </w:rPr>
        <w:t>$100 per person deposit due April 1, 2021</w:t>
      </w:r>
    </w:p>
    <w:p w14:paraId="5A398DFF" w14:textId="77777777" w:rsidR="009A0D16" w:rsidRPr="009A0D16" w:rsidRDefault="009A0D16" w:rsidP="009A0D16">
      <w:pPr>
        <w:numPr>
          <w:ilvl w:val="0"/>
          <w:numId w:val="42"/>
        </w:numPr>
        <w:shd w:val="clear" w:color="auto" w:fill="FFFFFF"/>
        <w:spacing w:before="100" w:beforeAutospacing="1" w:after="100" w:afterAutospacing="1"/>
        <w:rPr>
          <w:rFonts w:ascii="Arial" w:hAnsi="Arial" w:cs="Arial"/>
          <w:color w:val="333333"/>
        </w:rPr>
      </w:pPr>
      <w:r w:rsidRPr="009A0D16">
        <w:rPr>
          <w:rFonts w:ascii="Arial" w:hAnsi="Arial" w:cs="Arial"/>
          <w:color w:val="333333"/>
        </w:rPr>
        <w:t>Balance of fees due June1, 2021</w:t>
      </w:r>
    </w:p>
    <w:p w14:paraId="6D09552A" w14:textId="77777777" w:rsidR="009A0D16" w:rsidRPr="009A0D16" w:rsidRDefault="009A0D16" w:rsidP="009A0D16">
      <w:pPr>
        <w:numPr>
          <w:ilvl w:val="1"/>
          <w:numId w:val="42"/>
        </w:numPr>
        <w:shd w:val="clear" w:color="auto" w:fill="FFFFFF"/>
        <w:spacing w:before="100" w:beforeAutospacing="1" w:after="100" w:afterAutospacing="1"/>
        <w:rPr>
          <w:rFonts w:ascii="Arial" w:hAnsi="Arial" w:cs="Arial"/>
          <w:color w:val="333333"/>
        </w:rPr>
      </w:pPr>
      <w:r w:rsidRPr="009A0D16">
        <w:rPr>
          <w:rStyle w:val="Strong"/>
          <w:rFonts w:ascii="Arial" w:hAnsi="Arial" w:cs="Arial"/>
          <w:color w:val="333333"/>
        </w:rPr>
        <w:t>NOTE: </w:t>
      </w:r>
      <w:r w:rsidRPr="009A0D16">
        <w:rPr>
          <w:rFonts w:ascii="Arial" w:hAnsi="Arial" w:cs="Arial"/>
          <w:color w:val="333333"/>
        </w:rPr>
        <w:t>The balance of fees will be based on the total number of youth and adults you have registered as of June 1.</w:t>
      </w:r>
    </w:p>
    <w:p w14:paraId="1A150AD2" w14:textId="77777777" w:rsidR="009A0D16" w:rsidRPr="009A0D16" w:rsidRDefault="009A0D16" w:rsidP="009A0D16">
      <w:pPr>
        <w:pStyle w:val="Heading3"/>
        <w:shd w:val="clear" w:color="auto" w:fill="FFFFFF"/>
        <w:spacing w:before="300" w:after="150"/>
        <w:rPr>
          <w:color w:val="333333"/>
          <w:sz w:val="24"/>
          <w:szCs w:val="24"/>
        </w:rPr>
      </w:pPr>
      <w:r w:rsidRPr="009A0D16">
        <w:rPr>
          <w:rStyle w:val="Strong"/>
          <w:color w:val="003F87"/>
          <w:sz w:val="24"/>
          <w:szCs w:val="24"/>
        </w:rPr>
        <w:t>DISCOUNTS</w:t>
      </w:r>
    </w:p>
    <w:p w14:paraId="344CD6C2" w14:textId="77777777" w:rsidR="009A0D16" w:rsidRPr="009A0D16" w:rsidRDefault="009A0D16" w:rsidP="009A0D16">
      <w:pPr>
        <w:pStyle w:val="NormalWeb"/>
        <w:shd w:val="clear" w:color="auto" w:fill="FFFFFF"/>
        <w:spacing w:before="0" w:beforeAutospacing="0" w:after="150" w:afterAutospacing="0"/>
        <w:rPr>
          <w:rFonts w:ascii="Arial" w:hAnsi="Arial" w:cs="Arial"/>
          <w:color w:val="333333"/>
        </w:rPr>
      </w:pPr>
      <w:r w:rsidRPr="009A0D16">
        <w:rPr>
          <w:rFonts w:ascii="Arial" w:hAnsi="Arial" w:cs="Arial"/>
          <w:color w:val="333333"/>
        </w:rPr>
        <w:t>All units will receive a $125 (50%) discount for each of the first two adults registered.</w:t>
      </w:r>
    </w:p>
    <w:p w14:paraId="02D79A5C" w14:textId="77777777" w:rsidR="009A0D16" w:rsidRPr="009A0D16" w:rsidRDefault="009A0D16" w:rsidP="009A0D16">
      <w:pPr>
        <w:pStyle w:val="Heading3"/>
        <w:shd w:val="clear" w:color="auto" w:fill="FFFFFF"/>
        <w:spacing w:before="300" w:after="150"/>
        <w:rPr>
          <w:color w:val="333333"/>
          <w:sz w:val="24"/>
          <w:szCs w:val="24"/>
        </w:rPr>
      </w:pPr>
      <w:r w:rsidRPr="009A0D16">
        <w:rPr>
          <w:rStyle w:val="Strong"/>
          <w:color w:val="003F87"/>
          <w:sz w:val="24"/>
          <w:szCs w:val="24"/>
        </w:rPr>
        <w:t>LATE FEES</w:t>
      </w:r>
    </w:p>
    <w:p w14:paraId="244972A5" w14:textId="77777777" w:rsidR="009A0D16" w:rsidRPr="009A0D16" w:rsidRDefault="009A0D16" w:rsidP="009A0D16">
      <w:pPr>
        <w:pStyle w:val="NormalWeb"/>
        <w:shd w:val="clear" w:color="auto" w:fill="FFFFFF"/>
        <w:spacing w:before="0" w:beforeAutospacing="0" w:after="150" w:afterAutospacing="0"/>
        <w:rPr>
          <w:rFonts w:ascii="Arial" w:hAnsi="Arial" w:cs="Arial"/>
          <w:color w:val="333333"/>
        </w:rPr>
      </w:pPr>
      <w:r w:rsidRPr="009A0D16">
        <w:rPr>
          <w:rFonts w:ascii="Arial" w:hAnsi="Arial" w:cs="Arial"/>
          <w:color w:val="232528"/>
        </w:rPr>
        <w:t>Units will be charged a $50 late fee for each individual youth that is registered and confirmed after June 1, 2021. Additionally, units that are not paid in full by June 1, will be assessed a $50 late fee for each registered youth.</w:t>
      </w:r>
    </w:p>
    <w:p w14:paraId="4FB732FF" w14:textId="77777777" w:rsidR="009A0D16" w:rsidRPr="009A0D16" w:rsidRDefault="009A0D16" w:rsidP="009A0D16">
      <w:pPr>
        <w:pStyle w:val="Heading2"/>
        <w:shd w:val="clear" w:color="auto" w:fill="FFFFFF"/>
        <w:spacing w:before="300" w:after="150"/>
        <w:rPr>
          <w:rFonts w:ascii="Arial" w:hAnsi="Arial" w:cs="Arial"/>
          <w:color w:val="003F87"/>
          <w:sz w:val="24"/>
          <w:szCs w:val="24"/>
        </w:rPr>
      </w:pPr>
      <w:r w:rsidRPr="009A0D16">
        <w:rPr>
          <w:rStyle w:val="Strong"/>
          <w:rFonts w:ascii="Arial" w:hAnsi="Arial" w:cs="Arial"/>
          <w:color w:val="003F87"/>
          <w:sz w:val="24"/>
          <w:szCs w:val="24"/>
        </w:rPr>
        <w:t>REGISTERING</w:t>
      </w:r>
    </w:p>
    <w:p w14:paraId="422C3887" w14:textId="77777777" w:rsidR="009A0D16" w:rsidRPr="009A0D16" w:rsidRDefault="009A0D16" w:rsidP="009A0D16">
      <w:pPr>
        <w:pStyle w:val="NormalWeb"/>
        <w:shd w:val="clear" w:color="auto" w:fill="FFFFFF"/>
        <w:spacing w:before="0" w:beforeAutospacing="0" w:after="150" w:afterAutospacing="0"/>
        <w:rPr>
          <w:rFonts w:ascii="Arial" w:hAnsi="Arial" w:cs="Arial"/>
          <w:color w:val="333333"/>
        </w:rPr>
      </w:pPr>
      <w:r w:rsidRPr="009A0D16">
        <w:rPr>
          <w:rFonts w:ascii="Arial" w:hAnsi="Arial" w:cs="Arial"/>
          <w:color w:val="333333"/>
        </w:rPr>
        <w:t>To make your initial registration you do not need any information about the attendees. However, all information will be required no later than June 1, 2021. This includes, name, date of birth, gender, and BSA membership number. Additionally, you will need to provide Youth Protection date, cell phone number, and email address for all adults attending. Again, this information will all be required beginning June 1, 2021. </w:t>
      </w:r>
      <w:r w:rsidRPr="009A0D16">
        <w:rPr>
          <w:rStyle w:val="Strong"/>
          <w:rFonts w:ascii="Arial" w:eastAsiaTheme="majorEastAsia" w:hAnsi="Arial" w:cs="Arial"/>
          <w:color w:val="333333"/>
        </w:rPr>
        <w:t>NOTE:</w:t>
      </w:r>
      <w:r w:rsidRPr="009A0D16">
        <w:rPr>
          <w:rFonts w:ascii="Arial" w:hAnsi="Arial" w:cs="Arial"/>
          <w:color w:val="333333"/>
        </w:rPr>
        <w:t> </w:t>
      </w:r>
      <w:r w:rsidRPr="009A0D16">
        <w:rPr>
          <w:rStyle w:val="Strong"/>
          <w:rFonts w:ascii="Arial" w:eastAsiaTheme="majorEastAsia" w:hAnsi="Arial" w:cs="Arial"/>
          <w:color w:val="333333"/>
        </w:rPr>
        <w:t xml:space="preserve">Merit Badge registration will open on April 1, 2021. </w:t>
      </w:r>
      <w:proofErr w:type="gramStart"/>
      <w:r w:rsidRPr="009A0D16">
        <w:rPr>
          <w:rStyle w:val="Strong"/>
          <w:rFonts w:ascii="Arial" w:eastAsiaTheme="majorEastAsia" w:hAnsi="Arial" w:cs="Arial"/>
          <w:color w:val="333333"/>
        </w:rPr>
        <w:t>In order to</w:t>
      </w:r>
      <w:proofErr w:type="gramEnd"/>
      <w:r w:rsidRPr="009A0D16">
        <w:rPr>
          <w:rStyle w:val="Strong"/>
          <w:rFonts w:ascii="Arial" w:eastAsiaTheme="majorEastAsia" w:hAnsi="Arial" w:cs="Arial"/>
          <w:color w:val="333333"/>
        </w:rPr>
        <w:t xml:space="preserve"> register any Scouts for merit badges, you will need to provide their information prior to that date and have their deposits fully paid as listed above.</w:t>
      </w:r>
    </w:p>
    <w:p w14:paraId="0858FE4A" w14:textId="20AEFF44" w:rsidR="009A0D16" w:rsidRPr="009A0D16" w:rsidRDefault="009A0D16" w:rsidP="009A0D16">
      <w:pPr>
        <w:pStyle w:val="NormalWeb"/>
        <w:shd w:val="clear" w:color="auto" w:fill="FFFFFF"/>
        <w:spacing w:before="0" w:beforeAutospacing="0" w:after="150" w:afterAutospacing="0"/>
        <w:rPr>
          <w:rFonts w:ascii="Arial" w:hAnsi="Arial" w:cs="Arial"/>
          <w:color w:val="333333"/>
        </w:rPr>
      </w:pPr>
      <w:r w:rsidRPr="009A0D16">
        <w:rPr>
          <w:rFonts w:ascii="Arial" w:hAnsi="Arial" w:cs="Arial"/>
          <w:color w:val="333333"/>
        </w:rPr>
        <w:t xml:space="preserve">Each unit is required to have a minimum of 2 adults over the age of 21. Girl Troops must have at least one of these 2 leaders be female. All adults attending summer camp </w:t>
      </w:r>
      <w:r w:rsidRPr="009A0D16">
        <w:rPr>
          <w:rFonts w:ascii="Arial" w:hAnsi="Arial" w:cs="Arial"/>
          <w:color w:val="333333"/>
        </w:rPr>
        <w:lastRenderedPageBreak/>
        <w:t>must be registered members of the BSA and have current Youth Protection Training throughout your stay at camp.</w:t>
      </w:r>
    </w:p>
    <w:p w14:paraId="6412CEC0" w14:textId="77777777" w:rsidR="00D36972" w:rsidRDefault="00D36972" w:rsidP="00DC37EC">
      <w:pPr>
        <w:pStyle w:val="Heading2"/>
        <w:rPr>
          <w:rFonts w:ascii="Arial" w:eastAsia="Times New Roman" w:hAnsi="Arial" w:cs="Arial"/>
          <w:b/>
          <w:sz w:val="24"/>
        </w:rPr>
      </w:pPr>
    </w:p>
    <w:p w14:paraId="6EC1C0DE" w14:textId="4A98D43C" w:rsidR="002E71F6" w:rsidRPr="00DC3138" w:rsidRDefault="002E71F6" w:rsidP="00DC37EC">
      <w:pPr>
        <w:pStyle w:val="Heading2"/>
        <w:rPr>
          <w:rFonts w:ascii="Arial" w:eastAsia="Times New Roman" w:hAnsi="Arial" w:cs="Arial"/>
          <w:b/>
          <w:sz w:val="24"/>
        </w:rPr>
      </w:pPr>
      <w:bookmarkStart w:id="39" w:name="_Toc36207677"/>
      <w:r w:rsidRPr="00DC3138">
        <w:rPr>
          <w:rFonts w:ascii="Arial" w:eastAsia="Times New Roman" w:hAnsi="Arial" w:cs="Arial"/>
          <w:b/>
          <w:sz w:val="24"/>
        </w:rPr>
        <w:t>REFUNDS AND TRANSFERS</w:t>
      </w:r>
      <w:bookmarkEnd w:id="39"/>
    </w:p>
    <w:p w14:paraId="6DAD5069" w14:textId="0E70AE97" w:rsidR="00B01FD3" w:rsidRPr="00DC3138" w:rsidRDefault="005F504E" w:rsidP="002E71F6">
      <w:pPr>
        <w:spacing w:after="0"/>
        <w:rPr>
          <w:rFonts w:ascii="Arial" w:eastAsia="Times New Roman" w:hAnsi="Arial" w:cs="Arial"/>
          <w:color w:val="08080A"/>
        </w:rPr>
      </w:pPr>
      <w:bookmarkStart w:id="40" w:name="_REFUNDS_AND_TRANSFERS"/>
      <w:bookmarkEnd w:id="40"/>
      <w:r w:rsidRPr="00DC3138">
        <w:rPr>
          <w:rFonts w:ascii="Arial" w:eastAsia="Times New Roman" w:hAnsi="Arial" w:cs="Arial"/>
          <w:color w:val="08080A"/>
        </w:rPr>
        <w:t xml:space="preserve">The full Pacific Skyline Council Payment and Refund Policy can be found online at </w:t>
      </w:r>
      <w:hyperlink r:id="rId28" w:history="1">
        <w:r w:rsidR="009A0D16" w:rsidRPr="007423FA">
          <w:rPr>
            <w:rStyle w:val="Hyperlink"/>
            <w:rFonts w:ascii="Arial" w:eastAsia="Times New Roman" w:hAnsi="Arial" w:cs="Arial"/>
          </w:rPr>
          <w:t>https://pacsky.org/payment-refund-policies/</w:t>
        </w:r>
      </w:hyperlink>
      <w:r w:rsidR="009A0D16">
        <w:rPr>
          <w:rFonts w:ascii="Arial" w:eastAsia="Times New Roman" w:hAnsi="Arial" w:cs="Arial"/>
          <w:color w:val="08080A"/>
        </w:rPr>
        <w:t xml:space="preserve"> </w:t>
      </w:r>
      <w:r w:rsidRPr="00DC3138">
        <w:rPr>
          <w:rFonts w:ascii="Arial" w:eastAsia="Times New Roman" w:hAnsi="Arial" w:cs="Arial"/>
          <w:color w:val="08080A"/>
        </w:rPr>
        <w:t>Pertinent excerpts are below.</w:t>
      </w:r>
    </w:p>
    <w:p w14:paraId="3527A541" w14:textId="77777777" w:rsidR="002E71F6" w:rsidRPr="00DC3138" w:rsidRDefault="002E71F6" w:rsidP="002E71F6">
      <w:pPr>
        <w:spacing w:after="0"/>
        <w:rPr>
          <w:rFonts w:ascii="Arial" w:eastAsia="Times New Roman" w:hAnsi="Arial" w:cs="Arial"/>
          <w:color w:val="08080A"/>
        </w:rPr>
      </w:pPr>
    </w:p>
    <w:p w14:paraId="4D54D8B0" w14:textId="77777777" w:rsidR="00D36972" w:rsidRDefault="00D36972" w:rsidP="008709A3">
      <w:pPr>
        <w:pStyle w:val="NormalWeb"/>
        <w:spacing w:before="0" w:beforeAutospacing="0" w:after="150" w:afterAutospacing="0"/>
        <w:outlineLvl w:val="1"/>
        <w:rPr>
          <w:rFonts w:ascii="Arial" w:hAnsi="Arial" w:cs="Arial"/>
          <w:color w:val="000000"/>
        </w:rPr>
      </w:pPr>
      <w:bookmarkStart w:id="41" w:name="_Toc36207678"/>
      <w:r w:rsidRPr="00D36972">
        <w:rPr>
          <w:rStyle w:val="Strong"/>
          <w:rFonts w:ascii="Arial" w:eastAsia="Arial" w:hAnsi="Arial" w:cs="Arial"/>
          <w:color w:val="000000"/>
        </w:rPr>
        <w:t>PAYMENT REQUIREMENTS</w:t>
      </w:r>
      <w:bookmarkEnd w:id="41"/>
    </w:p>
    <w:p w14:paraId="4BD5B69B" w14:textId="13E68B88"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To ensure the Council can provide the best service to its members, participant and rental fees are required to be paid in advance of the activity or rental. Participants are not considered registered for any activity until payment in full has been received. Some activities have a deposit/staggered payment system (e.g., summer camp). This is indicated in the registration information for the individual activity</w:t>
      </w:r>
      <w:r w:rsidR="009A0D16">
        <w:rPr>
          <w:rFonts w:ascii="Arial" w:hAnsi="Arial" w:cs="Arial"/>
          <w:color w:val="000000"/>
        </w:rPr>
        <w:t>.</w:t>
      </w:r>
      <w:r w:rsidRPr="00D36972">
        <w:rPr>
          <w:rFonts w:ascii="Arial" w:hAnsi="Arial" w:cs="Arial"/>
          <w:color w:val="000000"/>
        </w:rPr>
        <w:t xml:space="preserve"> Campsite rentals require a minimum payment of half of the total possible rental fees for the site for the rental period to reserve the site. All other facility rental fees require full payment to reserve the site.</w:t>
      </w:r>
    </w:p>
    <w:p w14:paraId="29AE2621" w14:textId="77777777" w:rsidR="00D36972" w:rsidRDefault="00D36972" w:rsidP="00D36972">
      <w:pPr>
        <w:pStyle w:val="NormalWeb"/>
        <w:spacing w:before="0" w:beforeAutospacing="0" w:after="150" w:afterAutospacing="0"/>
        <w:outlineLvl w:val="1"/>
        <w:rPr>
          <w:rStyle w:val="Strong"/>
          <w:rFonts w:ascii="Arial" w:eastAsia="Arial" w:hAnsi="Arial" w:cs="Arial"/>
          <w:color w:val="000000"/>
        </w:rPr>
      </w:pPr>
      <w:bookmarkStart w:id="42" w:name="_Toc36207679"/>
      <w:r w:rsidRPr="00D36972">
        <w:rPr>
          <w:rStyle w:val="Strong"/>
          <w:rFonts w:ascii="Arial" w:eastAsia="Arial" w:hAnsi="Arial" w:cs="Arial"/>
          <w:color w:val="000000"/>
        </w:rPr>
        <w:t>REFUND POLIC</w:t>
      </w:r>
      <w:r>
        <w:rPr>
          <w:rStyle w:val="Strong"/>
          <w:rFonts w:ascii="Arial" w:eastAsia="Arial" w:hAnsi="Arial" w:cs="Arial"/>
          <w:color w:val="000000"/>
        </w:rPr>
        <w:t>Y</w:t>
      </w:r>
      <w:bookmarkEnd w:id="42"/>
    </w:p>
    <w:p w14:paraId="60CB45C7" w14:textId="0E83AE7C"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Refunds may be requested no less than 30 days prior to an activity or rental reservation. Some activities, such as summer camp, may have additional restrictions that apply (see "Summer Camp Fees" below). Any refund granted will be less an administrative service charge of 15% of the total fees due for the activity or rental. This includes duplicate registrations/reservations. I.e., if the total fee of the activity is $100, and $25 has been paid, the council will refund up to $10 only, if the cancellation and refund request is made no less than 30 days prior to the start of the activity. If the cancellation and refund request are made less than 30 days prior to the start of the activity, no refund will be issued.</w:t>
      </w:r>
    </w:p>
    <w:p w14:paraId="7140CB97" w14:textId="6A33FE31" w:rsidR="00D36972" w:rsidRPr="00D36972" w:rsidRDefault="00D36972" w:rsidP="00D36972">
      <w:pPr>
        <w:pStyle w:val="NormalWeb"/>
        <w:spacing w:before="0" w:beforeAutospacing="0" w:after="150" w:afterAutospacing="0"/>
        <w:outlineLvl w:val="1"/>
        <w:rPr>
          <w:rFonts w:ascii="Arial" w:hAnsi="Arial" w:cs="Arial"/>
          <w:color w:val="000000"/>
        </w:rPr>
      </w:pPr>
      <w:bookmarkStart w:id="43" w:name="_Toc36207680"/>
      <w:r w:rsidRPr="00D36972">
        <w:rPr>
          <w:rStyle w:val="Strong"/>
          <w:rFonts w:ascii="Arial" w:eastAsia="Arial" w:hAnsi="Arial" w:cs="Arial"/>
          <w:color w:val="000000"/>
        </w:rPr>
        <w:t>Summer Camp Fees</w:t>
      </w:r>
      <w:r w:rsidRPr="00D36972">
        <w:rPr>
          <w:rFonts w:ascii="Arial" w:hAnsi="Arial" w:cs="Arial"/>
          <w:color w:val="000000"/>
        </w:rPr>
        <w:br/>
      </w:r>
      <w:r w:rsidR="00CD1F80">
        <w:rPr>
          <w:rFonts w:ascii="Arial" w:hAnsi="Arial" w:cs="Arial"/>
          <w:color w:val="000000"/>
        </w:rPr>
        <w:t xml:space="preserve">Since </w:t>
      </w:r>
      <w:r w:rsidRPr="00D36972">
        <w:rPr>
          <w:rFonts w:ascii="Arial" w:hAnsi="Arial" w:cs="Arial"/>
          <w:color w:val="000000"/>
        </w:rPr>
        <w:t>Summer camp registration requires a deposit and has a staggered payment schedule, the administrative service fee is based on 15% of the total event registration fee and not the amount of fees paid at the time of cancellation.</w:t>
      </w:r>
      <w:r w:rsidRPr="00D36972">
        <w:rPr>
          <w:rFonts w:ascii="Arial" w:hAnsi="Arial" w:cs="Arial"/>
          <w:color w:val="000000"/>
        </w:rPr>
        <w:br/>
      </w:r>
      <w:r w:rsidRPr="00D36972">
        <w:rPr>
          <w:rFonts w:ascii="Arial" w:hAnsi="Arial" w:cs="Arial"/>
          <w:color w:val="000000"/>
        </w:rPr>
        <w:br/>
        <w:t>Alternately,</w:t>
      </w:r>
      <w:r w:rsidR="00CD1F80">
        <w:rPr>
          <w:rFonts w:ascii="Arial" w:hAnsi="Arial" w:cs="Arial"/>
          <w:color w:val="000000"/>
        </w:rPr>
        <w:t xml:space="preserve"> prior to June 1</w:t>
      </w:r>
      <w:r w:rsidR="00CD1F80" w:rsidRPr="00CD1F80">
        <w:rPr>
          <w:rFonts w:ascii="Arial" w:hAnsi="Arial" w:cs="Arial"/>
          <w:color w:val="000000"/>
          <w:vertAlign w:val="superscript"/>
        </w:rPr>
        <w:t>st</w:t>
      </w:r>
      <w:r w:rsidR="00CD1F80">
        <w:rPr>
          <w:rFonts w:ascii="Arial" w:hAnsi="Arial" w:cs="Arial"/>
          <w:color w:val="000000"/>
        </w:rPr>
        <w:t>,</w:t>
      </w:r>
      <w:r w:rsidRPr="00D36972">
        <w:rPr>
          <w:rFonts w:ascii="Arial" w:hAnsi="Arial" w:cs="Arial"/>
          <w:color w:val="000000"/>
        </w:rPr>
        <w:t xml:space="preserve"> Scouts BSA Summer Camp fees may be transferred to another person attending the same summer camp </w:t>
      </w:r>
      <w:r w:rsidRPr="00DF638F">
        <w:rPr>
          <w:rFonts w:ascii="Arial" w:hAnsi="Arial" w:cs="Arial"/>
          <w:color w:val="000000"/>
        </w:rPr>
        <w:t xml:space="preserve">program in the same. After </w:t>
      </w:r>
      <w:r w:rsidR="00DF638F" w:rsidRPr="00DF638F">
        <w:rPr>
          <w:rFonts w:ascii="Arial" w:hAnsi="Arial" w:cs="Arial"/>
          <w:color w:val="000000"/>
        </w:rPr>
        <w:t>June</w:t>
      </w:r>
      <w:r w:rsidRPr="00DF638F">
        <w:rPr>
          <w:rFonts w:ascii="Arial" w:hAnsi="Arial" w:cs="Arial"/>
          <w:color w:val="000000"/>
        </w:rPr>
        <w:t xml:space="preserve"> 1, fees may only be transferred to a person newly added to the unit's registration. No pro-rated fees will be given to youth wishing to attend a partial</w:t>
      </w:r>
      <w:r w:rsidRPr="00D36972">
        <w:rPr>
          <w:rFonts w:ascii="Arial" w:hAnsi="Arial" w:cs="Arial"/>
          <w:color w:val="000000"/>
        </w:rPr>
        <w:t xml:space="preserve"> week of Scouts BSA​ Summer Camp.</w:t>
      </w:r>
      <w:bookmarkEnd w:id="43"/>
    </w:p>
    <w:p w14:paraId="5DCF5A10" w14:textId="347ACD39" w:rsidR="00D36972" w:rsidRPr="00DF638F" w:rsidRDefault="00D36972" w:rsidP="00D36972">
      <w:pPr>
        <w:pStyle w:val="NormalWeb"/>
        <w:spacing w:before="0" w:beforeAutospacing="0" w:after="150" w:afterAutospacing="0"/>
        <w:rPr>
          <w:rFonts w:ascii="Arial" w:hAnsi="Arial" w:cs="Arial"/>
          <w:color w:val="000000"/>
        </w:rPr>
      </w:pPr>
      <w:r w:rsidRPr="00DF638F">
        <w:rPr>
          <w:rFonts w:ascii="Arial" w:hAnsi="Arial" w:cs="Arial"/>
          <w:color w:val="000000"/>
        </w:rPr>
        <w:t xml:space="preserve">For </w:t>
      </w:r>
      <w:r w:rsidR="007932EF" w:rsidRPr="00DF638F">
        <w:rPr>
          <w:rFonts w:ascii="Arial" w:hAnsi="Arial" w:cs="Arial"/>
          <w:color w:val="000000"/>
        </w:rPr>
        <w:t>Boulder Creek Scout Reservation</w:t>
      </w:r>
      <w:r w:rsidRPr="00DF638F">
        <w:rPr>
          <w:rFonts w:ascii="Arial" w:hAnsi="Arial" w:cs="Arial"/>
          <w:color w:val="000000"/>
        </w:rPr>
        <w:t xml:space="preserve">, your unit’s participant count verified </w:t>
      </w:r>
      <w:r w:rsidR="00DF638F" w:rsidRPr="00DF638F">
        <w:rPr>
          <w:rFonts w:ascii="Arial" w:hAnsi="Arial" w:cs="Arial"/>
          <w:color w:val="000000"/>
        </w:rPr>
        <w:t>June</w:t>
      </w:r>
      <w:r w:rsidRPr="00DF638F">
        <w:rPr>
          <w:rFonts w:ascii="Arial" w:hAnsi="Arial" w:cs="Arial"/>
          <w:color w:val="000000"/>
        </w:rPr>
        <w:t xml:space="preserve"> 1 of the year you are attending camp, will be used for the unit balance and invoiced amount due. The unit will be charged full rate for any individuals removed from the roster after </w:t>
      </w:r>
      <w:r w:rsidR="00DF638F" w:rsidRPr="00DF638F">
        <w:rPr>
          <w:rFonts w:ascii="Arial" w:hAnsi="Arial" w:cs="Arial"/>
          <w:color w:val="000000"/>
        </w:rPr>
        <w:t>June</w:t>
      </w:r>
      <w:r w:rsidRPr="00DF638F">
        <w:rPr>
          <w:rFonts w:ascii="Arial" w:hAnsi="Arial" w:cs="Arial"/>
          <w:color w:val="000000"/>
        </w:rPr>
        <w:t xml:space="preserve"> 1, other than in specified exceptions (see "Exceptions" below).</w:t>
      </w:r>
    </w:p>
    <w:p w14:paraId="76BEFB8A" w14:textId="7AAC7EF0" w:rsidR="00D36972" w:rsidRPr="00D36972" w:rsidRDefault="00D36972" w:rsidP="00D36972">
      <w:pPr>
        <w:pStyle w:val="NormalWeb"/>
        <w:spacing w:before="0" w:beforeAutospacing="0" w:after="150" w:afterAutospacing="0"/>
        <w:rPr>
          <w:rFonts w:ascii="Arial" w:hAnsi="Arial" w:cs="Arial"/>
          <w:color w:val="000000"/>
        </w:rPr>
      </w:pPr>
      <w:r w:rsidRPr="00DF638F">
        <w:rPr>
          <w:rFonts w:ascii="Arial" w:hAnsi="Arial" w:cs="Arial"/>
          <w:color w:val="000000"/>
        </w:rPr>
        <w:t xml:space="preserve">Additions to the roster after </w:t>
      </w:r>
      <w:r w:rsidR="00DF638F" w:rsidRPr="00DF638F">
        <w:rPr>
          <w:rFonts w:ascii="Arial" w:hAnsi="Arial" w:cs="Arial"/>
          <w:color w:val="000000"/>
        </w:rPr>
        <w:t>June</w:t>
      </w:r>
      <w:r w:rsidRPr="00DF638F">
        <w:rPr>
          <w:rFonts w:ascii="Arial" w:hAnsi="Arial" w:cs="Arial"/>
          <w:color w:val="000000"/>
        </w:rPr>
        <w:t xml:space="preserve"> 1 will be charged at the late fee rate, except for Scouts that crossed over from Webelos the same year. Additionally, any individuals on the </w:t>
      </w:r>
      <w:r w:rsidRPr="00DF638F">
        <w:rPr>
          <w:rFonts w:ascii="Arial" w:hAnsi="Arial" w:cs="Arial"/>
          <w:color w:val="000000"/>
        </w:rPr>
        <w:lastRenderedPageBreak/>
        <w:t xml:space="preserve">roster not fully paid for by </w:t>
      </w:r>
      <w:r w:rsidR="00DF638F" w:rsidRPr="00DF638F">
        <w:rPr>
          <w:rFonts w:ascii="Arial" w:hAnsi="Arial" w:cs="Arial"/>
          <w:color w:val="000000"/>
        </w:rPr>
        <w:t>June</w:t>
      </w:r>
      <w:r w:rsidRPr="00DF638F">
        <w:rPr>
          <w:rFonts w:ascii="Arial" w:hAnsi="Arial" w:cs="Arial"/>
          <w:color w:val="000000"/>
        </w:rPr>
        <w:t xml:space="preserve"> 1</w:t>
      </w:r>
      <w:r w:rsidRPr="00D36972">
        <w:rPr>
          <w:rFonts w:ascii="Arial" w:hAnsi="Arial" w:cs="Arial"/>
          <w:color w:val="000000"/>
        </w:rPr>
        <w:t>, will be charged the late fee rate and included on the unit balance and invoiced amount due.</w:t>
      </w:r>
    </w:p>
    <w:p w14:paraId="17C4D446" w14:textId="77777777"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Any fees still due at the time of camp will need to be paid onsite upon checking in or the unit will not be permitted to stay at camp.</w:t>
      </w:r>
    </w:p>
    <w:p w14:paraId="75102DB6" w14:textId="77777777"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Fees for individual Scouts or Adults may be transferred to other Scouts or Adults upon request no less than 30 days ahead of your first day of camp. </w:t>
      </w:r>
    </w:p>
    <w:p w14:paraId="003DCA64" w14:textId="77777777" w:rsidR="00D36972" w:rsidRDefault="00D36972" w:rsidP="00D36972">
      <w:pPr>
        <w:pStyle w:val="NormalWeb"/>
        <w:spacing w:before="0" w:beforeAutospacing="0" w:after="150" w:afterAutospacing="0"/>
        <w:outlineLvl w:val="1"/>
        <w:rPr>
          <w:rFonts w:ascii="Arial" w:hAnsi="Arial" w:cs="Arial"/>
          <w:color w:val="000000"/>
        </w:rPr>
      </w:pPr>
      <w:bookmarkStart w:id="44" w:name="_Toc36207681"/>
      <w:r w:rsidRPr="00D36972">
        <w:rPr>
          <w:rStyle w:val="Strong"/>
          <w:rFonts w:ascii="Arial" w:eastAsia="Arial" w:hAnsi="Arial" w:cs="Arial"/>
          <w:color w:val="000000"/>
        </w:rPr>
        <w:t>DEPOSITS</w:t>
      </w:r>
      <w:bookmarkEnd w:id="44"/>
    </w:p>
    <w:p w14:paraId="08B6865F" w14:textId="67AB8C51"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Deposits are not refundable. In the event of cancellation, any required deposit paid will be forfeited. Deposits may, however, be transferred to another participant that takes the entire slot for that activity only.</w:t>
      </w:r>
    </w:p>
    <w:p w14:paraId="26BF1144" w14:textId="22E2E849" w:rsidR="00D36972" w:rsidRDefault="00D36972" w:rsidP="00D36972">
      <w:pPr>
        <w:pStyle w:val="NormalWeb"/>
        <w:spacing w:before="0" w:beforeAutospacing="0" w:after="150" w:afterAutospacing="0"/>
        <w:outlineLvl w:val="1"/>
        <w:rPr>
          <w:rFonts w:ascii="Arial" w:hAnsi="Arial" w:cs="Arial"/>
          <w:color w:val="000000"/>
        </w:rPr>
      </w:pPr>
      <w:bookmarkStart w:id="45" w:name="_Toc36207682"/>
      <w:r w:rsidRPr="00D36972">
        <w:rPr>
          <w:rStyle w:val="Strong"/>
          <w:rFonts w:ascii="Arial" w:eastAsia="Arial" w:hAnsi="Arial" w:cs="Arial"/>
          <w:color w:val="000000"/>
        </w:rPr>
        <w:t>CANCELLATION BY THE COUNCIL</w:t>
      </w:r>
      <w:bookmarkEnd w:id="45"/>
    </w:p>
    <w:p w14:paraId="5D4DA9AD" w14:textId="13B1CAD5" w:rsidR="00D36972" w:rsidRPr="00D36972" w:rsidRDefault="00D36972" w:rsidP="00D36972">
      <w:pPr>
        <w:pStyle w:val="NormalWeb"/>
        <w:spacing w:before="0" w:beforeAutospacing="0" w:after="150" w:afterAutospacing="0"/>
        <w:rPr>
          <w:rFonts w:ascii="Arial" w:hAnsi="Arial" w:cs="Arial"/>
          <w:color w:val="000000"/>
        </w:rPr>
      </w:pPr>
      <w:r w:rsidRPr="00D36972">
        <w:rPr>
          <w:rFonts w:ascii="Arial" w:hAnsi="Arial" w:cs="Arial"/>
          <w:color w:val="000000"/>
        </w:rPr>
        <w:t>If the Pacific Skyline Council cancels an event, a full 100% refund will be issued (including any deposit money).</w:t>
      </w:r>
    </w:p>
    <w:p w14:paraId="1B5CF449" w14:textId="77777777" w:rsidR="00D36972" w:rsidRDefault="00D36972" w:rsidP="00D36972">
      <w:pPr>
        <w:pStyle w:val="NormalWeb"/>
        <w:spacing w:before="0" w:beforeAutospacing="0" w:after="150" w:afterAutospacing="0"/>
        <w:outlineLvl w:val="1"/>
        <w:rPr>
          <w:rFonts w:ascii="Arial" w:hAnsi="Arial" w:cs="Arial"/>
          <w:color w:val="000000"/>
        </w:rPr>
      </w:pPr>
      <w:bookmarkStart w:id="46" w:name="_Toc36207683"/>
      <w:r w:rsidRPr="00D36972">
        <w:rPr>
          <w:rStyle w:val="Strong"/>
          <w:rFonts w:ascii="Arial" w:eastAsia="Arial" w:hAnsi="Arial" w:cs="Arial"/>
          <w:color w:val="000000"/>
        </w:rPr>
        <w:t>EXCEPTIONS</w:t>
      </w:r>
      <w:bookmarkEnd w:id="46"/>
    </w:p>
    <w:p w14:paraId="77AD8817" w14:textId="77777777" w:rsidR="00D36972" w:rsidRDefault="00D36972" w:rsidP="00D36972">
      <w:pPr>
        <w:pStyle w:val="NormalWeb"/>
        <w:numPr>
          <w:ilvl w:val="0"/>
          <w:numId w:val="41"/>
        </w:numPr>
        <w:spacing w:before="0" w:beforeAutospacing="0" w:after="150" w:afterAutospacing="0"/>
        <w:rPr>
          <w:rFonts w:ascii="Arial" w:hAnsi="Arial" w:cs="Arial"/>
          <w:color w:val="000000"/>
        </w:rPr>
      </w:pPr>
      <w:r w:rsidRPr="00D36972">
        <w:rPr>
          <w:rFonts w:ascii="Arial" w:hAnsi="Arial" w:cs="Arial"/>
          <w:color w:val="000000"/>
        </w:rPr>
        <w:t>In the event a registered participant has an illness or physical ailment preventing participation in the activity and has a signed statement from a licensed healthcare practitioner, a full refund, including deposits, may be issued, less any money that has already been sent to another agency or company that has been retained for the implementation of the activity. The signed statement must be submitted with a written request for the refund within 30-days following the activity. This only applies to individual program fees paid and not group registration or rental fees.</w:t>
      </w:r>
    </w:p>
    <w:p w14:paraId="2E0FBA77" w14:textId="77777777" w:rsidR="00CD1F80" w:rsidRDefault="00D36972" w:rsidP="00D36972">
      <w:pPr>
        <w:pStyle w:val="NormalWeb"/>
        <w:numPr>
          <w:ilvl w:val="0"/>
          <w:numId w:val="41"/>
        </w:numPr>
        <w:spacing w:before="0" w:beforeAutospacing="0" w:after="150" w:afterAutospacing="0"/>
        <w:rPr>
          <w:rFonts w:ascii="Arial" w:hAnsi="Arial" w:cs="Arial"/>
          <w:color w:val="000000"/>
        </w:rPr>
      </w:pPr>
      <w:r w:rsidRPr="00D36972">
        <w:rPr>
          <w:rFonts w:ascii="Arial" w:hAnsi="Arial" w:cs="Arial"/>
          <w:color w:val="000000"/>
        </w:rPr>
        <w:t>In the event of the death of an immediate family member (parent, grandparent, sibling, or anyone who resides with the participant) a full refund, including deposits, may be issued, less any money that has already been sent to another agency or company that has been retained for the implementation of the activity. The council will consider other deaths, which may affect the participant, on a case-by-case basis. </w:t>
      </w:r>
    </w:p>
    <w:p w14:paraId="0C5C296F" w14:textId="77777777" w:rsidR="00CD1F80" w:rsidRDefault="00D36972" w:rsidP="00CD1F80">
      <w:pPr>
        <w:pStyle w:val="NormalWeb"/>
        <w:spacing w:before="0" w:beforeAutospacing="0" w:after="150" w:afterAutospacing="0"/>
        <w:rPr>
          <w:rStyle w:val="Strong"/>
          <w:rFonts w:ascii="Arial" w:eastAsia="Arial" w:hAnsi="Arial" w:cs="Arial"/>
          <w:color w:val="000000"/>
        </w:rPr>
      </w:pPr>
      <w:r w:rsidRPr="00D36972">
        <w:rPr>
          <w:rStyle w:val="Strong"/>
          <w:rFonts w:ascii="Arial" w:eastAsia="Arial" w:hAnsi="Arial" w:cs="Arial"/>
          <w:color w:val="000000"/>
        </w:rPr>
        <w:t>PROCESSING</w:t>
      </w:r>
    </w:p>
    <w:p w14:paraId="07733069" w14:textId="46AE4A03" w:rsidR="00D36972" w:rsidRPr="00D36972" w:rsidRDefault="00D36972" w:rsidP="00CD1F80">
      <w:pPr>
        <w:pStyle w:val="NormalWeb"/>
        <w:spacing w:before="0" w:beforeAutospacing="0" w:after="150" w:afterAutospacing="0"/>
        <w:rPr>
          <w:rFonts w:ascii="Arial" w:hAnsi="Arial" w:cs="Arial"/>
          <w:color w:val="000000"/>
        </w:rPr>
      </w:pPr>
      <w:r w:rsidRPr="00D36972">
        <w:rPr>
          <w:rFonts w:ascii="Arial" w:hAnsi="Arial" w:cs="Arial"/>
          <w:color w:val="000000"/>
        </w:rPr>
        <w:t>Only a member of the council management team may approve a refund. Refunds are only issued by check written to the individual who paid the fee and sent via US mail. Allow 30 days from the date of the approval for the check to arrive.</w:t>
      </w:r>
    </w:p>
    <w:p w14:paraId="4C385249" w14:textId="77777777" w:rsidR="008709A3" w:rsidRDefault="008709A3">
      <w:pPr>
        <w:rPr>
          <w:rFonts w:ascii="Arial" w:eastAsia="Times New Roman" w:hAnsi="Arial" w:cs="Arial"/>
          <w:b/>
          <w:color w:val="2E74B5" w:themeColor="accent1" w:themeShade="BF"/>
          <w:szCs w:val="32"/>
        </w:rPr>
      </w:pPr>
      <w:r>
        <w:rPr>
          <w:rFonts w:ascii="Arial" w:eastAsia="Times New Roman" w:hAnsi="Arial" w:cs="Arial"/>
          <w:b/>
        </w:rPr>
        <w:br w:type="page"/>
      </w:r>
    </w:p>
    <w:p w14:paraId="3D143926" w14:textId="745717C8" w:rsidR="002E71F6" w:rsidRPr="00DC3138" w:rsidRDefault="002E71F6" w:rsidP="006B7FA4">
      <w:pPr>
        <w:pStyle w:val="Heading1"/>
        <w:rPr>
          <w:rFonts w:ascii="Arial" w:eastAsia="Times New Roman" w:hAnsi="Arial" w:cs="Arial"/>
          <w:b/>
          <w:sz w:val="24"/>
        </w:rPr>
      </w:pPr>
      <w:bookmarkStart w:id="47" w:name="_Toc36207685"/>
      <w:r w:rsidRPr="00DC3138">
        <w:rPr>
          <w:rFonts w:ascii="Arial" w:eastAsia="Times New Roman" w:hAnsi="Arial" w:cs="Arial"/>
          <w:b/>
          <w:sz w:val="24"/>
        </w:rPr>
        <w:lastRenderedPageBreak/>
        <w:t>CAMPERSHIPS</w:t>
      </w:r>
      <w:bookmarkEnd w:id="47"/>
    </w:p>
    <w:p w14:paraId="64495505" w14:textId="2492B59F" w:rsidR="00A1643C" w:rsidRDefault="00F760D3" w:rsidP="008F7828">
      <w:pPr>
        <w:rPr>
          <w:rFonts w:ascii="Arial" w:hAnsi="Arial" w:cs="Arial"/>
          <w:color w:val="000000"/>
        </w:rPr>
      </w:pPr>
      <w:r w:rsidRPr="00DC3138">
        <w:rPr>
          <w:rFonts w:ascii="Arial" w:hAnsi="Arial" w:cs="Arial"/>
        </w:rPr>
        <w:t xml:space="preserve">A </w:t>
      </w:r>
      <w:r w:rsidR="00D63AE3" w:rsidRPr="00DC3138">
        <w:rPr>
          <w:rFonts w:ascii="Arial" w:hAnsi="Arial" w:cs="Arial"/>
        </w:rPr>
        <w:t>Scout</w:t>
      </w:r>
      <w:r w:rsidRPr="00DC3138">
        <w:rPr>
          <w:rFonts w:ascii="Arial" w:hAnsi="Arial" w:cs="Arial"/>
        </w:rPr>
        <w:t xml:space="preserve"> is Thrifty and as such is encouraged to do all </w:t>
      </w:r>
      <w:r w:rsidR="00A1643C" w:rsidRPr="00DC3138">
        <w:rPr>
          <w:rFonts w:ascii="Arial" w:hAnsi="Arial" w:cs="Arial"/>
        </w:rPr>
        <w:t>they</w:t>
      </w:r>
      <w:r w:rsidRPr="00DC3138">
        <w:rPr>
          <w:rFonts w:ascii="Arial" w:hAnsi="Arial" w:cs="Arial"/>
        </w:rPr>
        <w:t xml:space="preserve"> can to help pay </w:t>
      </w:r>
      <w:r w:rsidR="00A1643C" w:rsidRPr="00DC3138">
        <w:rPr>
          <w:rFonts w:ascii="Arial" w:hAnsi="Arial" w:cs="Arial"/>
        </w:rPr>
        <w:t>their</w:t>
      </w:r>
      <w:r w:rsidRPr="00DC3138">
        <w:rPr>
          <w:rFonts w:ascii="Arial" w:hAnsi="Arial" w:cs="Arial"/>
        </w:rPr>
        <w:t xml:space="preserve"> way to camp. At times, however, it is difficult for a </w:t>
      </w:r>
      <w:r w:rsidR="00D63AE3" w:rsidRPr="00DC3138">
        <w:rPr>
          <w:rFonts w:ascii="Arial" w:hAnsi="Arial" w:cs="Arial"/>
        </w:rPr>
        <w:t>Scout</w:t>
      </w:r>
      <w:r w:rsidRPr="00DC3138">
        <w:rPr>
          <w:rFonts w:ascii="Arial" w:hAnsi="Arial" w:cs="Arial"/>
        </w:rPr>
        <w:t xml:space="preserve"> and </w:t>
      </w:r>
      <w:r w:rsidR="00A1643C" w:rsidRPr="00DC3138">
        <w:rPr>
          <w:rFonts w:ascii="Arial" w:hAnsi="Arial" w:cs="Arial"/>
        </w:rPr>
        <w:t>their</w:t>
      </w:r>
      <w:r w:rsidRPr="00DC3138">
        <w:rPr>
          <w:rFonts w:ascii="Arial" w:hAnsi="Arial" w:cs="Arial"/>
        </w:rPr>
        <w:t xml:space="preserve"> family to raise the full fee for summer camp. Limited financial help is available from the Pacific Skyline Council on an individual basis for </w:t>
      </w:r>
      <w:r w:rsidR="00D63AE3" w:rsidRPr="00DC3138">
        <w:rPr>
          <w:rFonts w:ascii="Arial" w:hAnsi="Arial" w:cs="Arial"/>
        </w:rPr>
        <w:t>Scout</w:t>
      </w:r>
      <w:r w:rsidRPr="00DC3138">
        <w:rPr>
          <w:rFonts w:ascii="Arial" w:hAnsi="Arial" w:cs="Arial"/>
        </w:rPr>
        <w:t xml:space="preserve">s who could not otherwise go to camp due to financial hardships. </w:t>
      </w:r>
      <w:r w:rsidR="00D63AE3" w:rsidRPr="00DC3138">
        <w:rPr>
          <w:rFonts w:ascii="Arial" w:hAnsi="Arial" w:cs="Arial"/>
        </w:rPr>
        <w:t>Scout</w:t>
      </w:r>
      <w:r w:rsidRPr="00DC3138">
        <w:rPr>
          <w:rFonts w:ascii="Arial" w:hAnsi="Arial" w:cs="Arial"/>
        </w:rPr>
        <w:t xml:space="preserve">masters in the Pacific </w:t>
      </w:r>
      <w:r w:rsidRPr="00DC3138">
        <w:rPr>
          <w:rFonts w:ascii="Arial" w:hAnsi="Arial" w:cs="Arial"/>
          <w:color w:val="000000"/>
        </w:rPr>
        <w:t xml:space="preserve">Skyline Council who know of any youth with a legitimate need for financial help are encouraged to help that </w:t>
      </w:r>
      <w:r w:rsidR="00D63AE3" w:rsidRPr="00DC3138">
        <w:rPr>
          <w:rFonts w:ascii="Arial" w:hAnsi="Arial" w:cs="Arial"/>
          <w:color w:val="000000"/>
        </w:rPr>
        <w:t>Scout</w:t>
      </w:r>
      <w:r w:rsidRPr="00DC3138">
        <w:rPr>
          <w:rFonts w:ascii="Arial" w:hAnsi="Arial" w:cs="Arial"/>
          <w:color w:val="000000"/>
        </w:rPr>
        <w:t xml:space="preserve"> apply for a Campership. The Campership Application is available on the council website </w:t>
      </w:r>
      <w:r w:rsidR="00CD1F80">
        <w:rPr>
          <w:rFonts w:ascii="Arial" w:hAnsi="Arial" w:cs="Arial"/>
          <w:color w:val="000000"/>
        </w:rPr>
        <w:t>at</w:t>
      </w:r>
    </w:p>
    <w:bookmarkStart w:id="48" w:name="_Toc36207686"/>
    <w:p w14:paraId="4156DF5E" w14:textId="77777777" w:rsidR="009D2956" w:rsidRDefault="009D2956" w:rsidP="006B7FA4">
      <w:pPr>
        <w:pStyle w:val="Heading1"/>
      </w:pPr>
      <w:r>
        <w:fldChar w:fldCharType="begin"/>
      </w:r>
      <w:r>
        <w:instrText xml:space="preserve"> HYPERLINK "https://247scouting.com/forms/031-BCSRCampership" \t "_blank" </w:instrText>
      </w:r>
      <w:r>
        <w:fldChar w:fldCharType="separate"/>
      </w:r>
      <w:r>
        <w:rPr>
          <w:rStyle w:val="Hyperlink"/>
          <w:rFonts w:ascii="Calibri" w:hAnsi="Calibri" w:cs="Calibri"/>
          <w:color w:val="0563C1"/>
          <w:sz w:val="22"/>
          <w:szCs w:val="22"/>
          <w:bdr w:val="none" w:sz="0" w:space="0" w:color="auto" w:frame="1"/>
          <w:shd w:val="clear" w:color="auto" w:fill="FFFFFF"/>
        </w:rPr>
        <w:t>https://247scouting.com/forms/031-BCSRCampership</w:t>
      </w:r>
      <w:r>
        <w:fldChar w:fldCharType="end"/>
      </w:r>
    </w:p>
    <w:p w14:paraId="50064A85" w14:textId="630B3E03" w:rsidR="00F760D3" w:rsidRPr="00DC3138" w:rsidRDefault="00F760D3" w:rsidP="006B7FA4">
      <w:pPr>
        <w:pStyle w:val="Heading1"/>
        <w:rPr>
          <w:rFonts w:ascii="Arial" w:hAnsi="Arial" w:cs="Arial"/>
          <w:b/>
          <w:bCs/>
          <w:sz w:val="24"/>
        </w:rPr>
      </w:pPr>
      <w:r w:rsidRPr="00DC3138">
        <w:rPr>
          <w:rFonts w:ascii="Arial" w:hAnsi="Arial" w:cs="Arial"/>
          <w:b/>
          <w:bCs/>
          <w:sz w:val="24"/>
        </w:rPr>
        <w:t>PROVISIONAL CAMPING</w:t>
      </w:r>
      <w:bookmarkEnd w:id="48"/>
    </w:p>
    <w:p w14:paraId="1C65AF8E" w14:textId="622935BF" w:rsidR="00F760D3" w:rsidRPr="00DC3138" w:rsidRDefault="00CD1F80" w:rsidP="008F7828">
      <w:pPr>
        <w:rPr>
          <w:rFonts w:ascii="Arial" w:hAnsi="Arial" w:cs="Arial"/>
        </w:rPr>
      </w:pPr>
      <w:r>
        <w:rPr>
          <w:rFonts w:ascii="Arial" w:hAnsi="Arial" w:cs="Arial"/>
        </w:rPr>
        <w:t xml:space="preserve">Sometimes </w:t>
      </w:r>
      <w:r w:rsidR="00D63AE3" w:rsidRPr="00DC3138">
        <w:rPr>
          <w:rFonts w:ascii="Arial" w:hAnsi="Arial" w:cs="Arial"/>
        </w:rPr>
        <w:t>Scout</w:t>
      </w:r>
      <w:r w:rsidR="00F760D3" w:rsidRPr="00DC3138">
        <w:rPr>
          <w:rFonts w:ascii="Arial" w:hAnsi="Arial" w:cs="Arial"/>
        </w:rPr>
        <w:t>s cannot attend camp with their unit</w:t>
      </w:r>
      <w:r>
        <w:rPr>
          <w:rFonts w:ascii="Arial" w:hAnsi="Arial" w:cs="Arial"/>
        </w:rPr>
        <w:t>,</w:t>
      </w:r>
      <w:r w:rsidR="00F760D3" w:rsidRPr="00DC3138">
        <w:rPr>
          <w:rFonts w:ascii="Arial" w:hAnsi="Arial" w:cs="Arial"/>
        </w:rPr>
        <w:t xml:space="preserve"> </w:t>
      </w:r>
      <w:r w:rsidR="00F760D3" w:rsidRPr="00DC3138">
        <w:rPr>
          <w:rFonts w:ascii="Arial" w:hAnsi="Arial" w:cs="Arial"/>
          <w:b/>
          <w:bCs/>
        </w:rPr>
        <w:t xml:space="preserve">or </w:t>
      </w:r>
      <w:r w:rsidR="00F760D3" w:rsidRPr="00DC3138">
        <w:rPr>
          <w:rFonts w:ascii="Arial" w:hAnsi="Arial" w:cs="Arial"/>
        </w:rPr>
        <w:t>who want an extra week at camp</w:t>
      </w:r>
      <w:r>
        <w:rPr>
          <w:rFonts w:ascii="Arial" w:hAnsi="Arial" w:cs="Arial"/>
        </w:rPr>
        <w:t>,</w:t>
      </w:r>
      <w:r w:rsidR="00F760D3" w:rsidRPr="00DC3138">
        <w:rPr>
          <w:rFonts w:ascii="Arial" w:hAnsi="Arial" w:cs="Arial"/>
        </w:rPr>
        <w:t xml:space="preserve"> </w:t>
      </w:r>
      <w:r w:rsidR="00F760D3" w:rsidRPr="00DC3138">
        <w:rPr>
          <w:rFonts w:ascii="Arial" w:hAnsi="Arial" w:cs="Arial"/>
          <w:b/>
          <w:bCs/>
        </w:rPr>
        <w:t xml:space="preserve">or </w:t>
      </w:r>
      <w:r w:rsidR="00F760D3" w:rsidRPr="00DC3138">
        <w:rPr>
          <w:rFonts w:ascii="Arial" w:hAnsi="Arial" w:cs="Arial"/>
        </w:rPr>
        <w:t xml:space="preserve">units </w:t>
      </w:r>
      <w:r w:rsidR="002076ED" w:rsidRPr="00DC3138">
        <w:rPr>
          <w:rFonts w:ascii="Arial" w:hAnsi="Arial" w:cs="Arial"/>
        </w:rPr>
        <w:t xml:space="preserve">who are </w:t>
      </w:r>
      <w:r w:rsidR="00F760D3" w:rsidRPr="00DC3138">
        <w:rPr>
          <w:rFonts w:ascii="Arial" w:hAnsi="Arial" w:cs="Arial"/>
        </w:rPr>
        <w:t>unable to provide two deep adult leadership</w:t>
      </w:r>
      <w:r>
        <w:rPr>
          <w:rFonts w:ascii="Arial" w:hAnsi="Arial" w:cs="Arial"/>
        </w:rPr>
        <w:t>. In these cases, Scouts can</w:t>
      </w:r>
      <w:r w:rsidR="00F760D3" w:rsidRPr="00DC3138">
        <w:rPr>
          <w:rFonts w:ascii="Arial" w:hAnsi="Arial" w:cs="Arial"/>
        </w:rPr>
        <w:t xml:space="preserve"> </w:t>
      </w:r>
      <w:r w:rsidR="00494BE7" w:rsidRPr="00DC3138">
        <w:rPr>
          <w:rFonts w:ascii="Arial" w:hAnsi="Arial" w:cs="Arial"/>
        </w:rPr>
        <w:t>register</w:t>
      </w:r>
      <w:r w:rsidR="002076ED" w:rsidRPr="00DC3138">
        <w:rPr>
          <w:rFonts w:ascii="Arial" w:hAnsi="Arial" w:cs="Arial"/>
        </w:rPr>
        <w:t xml:space="preserve"> as provisional campers and</w:t>
      </w:r>
      <w:r>
        <w:rPr>
          <w:rFonts w:ascii="Arial" w:hAnsi="Arial" w:cs="Arial"/>
        </w:rPr>
        <w:t xml:space="preserve"> be</w:t>
      </w:r>
      <w:r w:rsidR="002076ED" w:rsidRPr="00DC3138">
        <w:rPr>
          <w:rFonts w:ascii="Arial" w:hAnsi="Arial" w:cs="Arial"/>
        </w:rPr>
        <w:t xml:space="preserve"> incorporated into a Troop that is in camp</w:t>
      </w:r>
      <w:r w:rsidR="00F760D3" w:rsidRPr="00DC3138">
        <w:rPr>
          <w:rFonts w:ascii="Arial" w:hAnsi="Arial" w:cs="Arial"/>
        </w:rPr>
        <w:t xml:space="preserve">. </w:t>
      </w:r>
      <w:r w:rsidR="002076ED" w:rsidRPr="00DC3138">
        <w:rPr>
          <w:rFonts w:ascii="Arial" w:hAnsi="Arial" w:cs="Arial"/>
        </w:rPr>
        <w:t xml:space="preserve">Camp Staff will work with the individual and attending Troops to identify the Troop the camper will be with. </w:t>
      </w:r>
      <w:r w:rsidR="00F760D3" w:rsidRPr="00DC3138">
        <w:rPr>
          <w:rFonts w:ascii="Arial" w:hAnsi="Arial" w:cs="Arial"/>
        </w:rPr>
        <w:t xml:space="preserve">Individual </w:t>
      </w:r>
      <w:r w:rsidR="00D63AE3" w:rsidRPr="00DC3138">
        <w:rPr>
          <w:rFonts w:ascii="Arial" w:hAnsi="Arial" w:cs="Arial"/>
        </w:rPr>
        <w:t>Scout</w:t>
      </w:r>
      <w:r w:rsidR="00F760D3" w:rsidRPr="00DC3138">
        <w:rPr>
          <w:rFonts w:ascii="Arial" w:hAnsi="Arial" w:cs="Arial"/>
        </w:rPr>
        <w:t xml:space="preserve">s are encouraged to attend with a friend. </w:t>
      </w:r>
      <w:r w:rsidR="00D63AE3" w:rsidRPr="00DC3138">
        <w:rPr>
          <w:rFonts w:ascii="Arial" w:hAnsi="Arial" w:cs="Arial"/>
        </w:rPr>
        <w:t>Scout</w:t>
      </w:r>
      <w:r w:rsidR="00F760D3" w:rsidRPr="00DC3138">
        <w:rPr>
          <w:rFonts w:ascii="Arial" w:hAnsi="Arial" w:cs="Arial"/>
        </w:rPr>
        <w:t>s attending with friends</w:t>
      </w:r>
      <w:r>
        <w:rPr>
          <w:rFonts w:ascii="Arial" w:hAnsi="Arial" w:cs="Arial"/>
        </w:rPr>
        <w:t xml:space="preserve"> attending Provisional Scouts</w:t>
      </w:r>
      <w:r w:rsidR="00F760D3" w:rsidRPr="00DC3138">
        <w:rPr>
          <w:rFonts w:ascii="Arial" w:hAnsi="Arial" w:cs="Arial"/>
        </w:rPr>
        <w:t xml:space="preserve"> will be assigned to the same unit and </w:t>
      </w:r>
      <w:r w:rsidR="002076ED" w:rsidRPr="00DC3138">
        <w:rPr>
          <w:rFonts w:ascii="Arial" w:hAnsi="Arial" w:cs="Arial"/>
        </w:rPr>
        <w:t>camp</w:t>
      </w:r>
      <w:r w:rsidR="00F760D3" w:rsidRPr="00DC3138">
        <w:rPr>
          <w:rFonts w:ascii="Arial" w:hAnsi="Arial" w:cs="Arial"/>
        </w:rPr>
        <w:t xml:space="preserve">site. </w:t>
      </w:r>
      <w:r>
        <w:rPr>
          <w:rFonts w:ascii="Arial" w:hAnsi="Arial" w:cs="Arial"/>
        </w:rPr>
        <w:t>Provisional Scouts</w:t>
      </w:r>
      <w:r w:rsidRPr="00DC3138">
        <w:rPr>
          <w:rFonts w:ascii="Arial" w:hAnsi="Arial" w:cs="Arial"/>
        </w:rPr>
        <w:t xml:space="preserve"> </w:t>
      </w:r>
      <w:r w:rsidR="00F760D3" w:rsidRPr="00DC3138">
        <w:rPr>
          <w:rFonts w:ascii="Arial" w:hAnsi="Arial" w:cs="Arial"/>
        </w:rPr>
        <w:t xml:space="preserve">still need to pay camp </w:t>
      </w:r>
      <w:r w:rsidR="00D64266">
        <w:rPr>
          <w:rFonts w:ascii="Arial" w:hAnsi="Arial" w:cs="Arial"/>
        </w:rPr>
        <w:t>fees</w:t>
      </w:r>
      <w:r w:rsidR="00D64266" w:rsidRPr="00DC3138">
        <w:rPr>
          <w:rFonts w:ascii="Arial" w:hAnsi="Arial" w:cs="Arial"/>
        </w:rPr>
        <w:t xml:space="preserve"> but</w:t>
      </w:r>
      <w:r w:rsidR="00F760D3" w:rsidRPr="00DC3138">
        <w:rPr>
          <w:rFonts w:ascii="Arial" w:hAnsi="Arial" w:cs="Arial"/>
        </w:rPr>
        <w:t xml:space="preserve"> register as </w:t>
      </w:r>
      <w:r w:rsidR="00C20291">
        <w:rPr>
          <w:rFonts w:ascii="Arial" w:hAnsi="Arial" w:cs="Arial"/>
        </w:rPr>
        <w:t>a provisional</w:t>
      </w:r>
      <w:r w:rsidR="00F760D3" w:rsidRPr="00DC3138">
        <w:rPr>
          <w:rFonts w:ascii="Arial" w:hAnsi="Arial" w:cs="Arial"/>
        </w:rPr>
        <w:t xml:space="preserve"> camper NOT as part of a unit.</w:t>
      </w:r>
    </w:p>
    <w:p w14:paraId="3EC643A4" w14:textId="0D9278F9" w:rsidR="00F760D3" w:rsidRPr="00DC3138" w:rsidRDefault="00F760D3" w:rsidP="006B7FA4">
      <w:pPr>
        <w:pStyle w:val="Heading1"/>
        <w:rPr>
          <w:rFonts w:ascii="Arial" w:hAnsi="Arial" w:cs="Arial"/>
          <w:b/>
          <w:bCs/>
          <w:sz w:val="24"/>
        </w:rPr>
      </w:pPr>
      <w:bookmarkStart w:id="49" w:name="_Toc36207687"/>
      <w:r w:rsidRPr="00DC3138">
        <w:rPr>
          <w:rFonts w:ascii="Arial" w:hAnsi="Arial" w:cs="Arial"/>
          <w:b/>
          <w:bCs/>
          <w:sz w:val="24"/>
        </w:rPr>
        <w:t>CAPACITY POLICY</w:t>
      </w:r>
      <w:bookmarkEnd w:id="49"/>
    </w:p>
    <w:p w14:paraId="571DBDAC" w14:textId="61FFCEC1" w:rsidR="00F760D3" w:rsidRPr="00DC3138" w:rsidRDefault="00F760D3" w:rsidP="008F7828">
      <w:pPr>
        <w:rPr>
          <w:rFonts w:ascii="Arial" w:hAnsi="Arial" w:cs="Arial"/>
          <w:b/>
          <w:bCs/>
        </w:rPr>
      </w:pPr>
      <w:r w:rsidRPr="00DC3138">
        <w:rPr>
          <w:rFonts w:ascii="Arial" w:hAnsi="Arial" w:cs="Arial"/>
        </w:rPr>
        <w:t xml:space="preserve">If your camper numbers increase (or decrease) </w:t>
      </w:r>
      <w:r w:rsidRPr="00DF638F">
        <w:rPr>
          <w:rFonts w:ascii="Arial" w:hAnsi="Arial" w:cs="Arial"/>
        </w:rPr>
        <w:t>after June 1</w:t>
      </w:r>
      <w:r w:rsidR="00DF638F" w:rsidRPr="00DF638F">
        <w:rPr>
          <w:rFonts w:ascii="Arial" w:hAnsi="Arial" w:cs="Arial"/>
        </w:rPr>
        <w:t>5</w:t>
      </w:r>
      <w:r w:rsidRPr="00DF638F">
        <w:rPr>
          <w:rFonts w:ascii="Arial" w:hAnsi="Arial" w:cs="Arial"/>
        </w:rPr>
        <w:t>, please</w:t>
      </w:r>
      <w:r w:rsidRPr="00DC3138">
        <w:rPr>
          <w:rFonts w:ascii="Arial" w:hAnsi="Arial" w:cs="Arial"/>
        </w:rPr>
        <w:t xml:space="preserve"> notify the camp registrar IMMEDIATELY. Increasing or decreasing the total number of campers affects every troop in camp that week. Every attempt will be made to </w:t>
      </w:r>
      <w:r w:rsidR="002076ED" w:rsidRPr="00DC3138">
        <w:rPr>
          <w:rFonts w:ascii="Arial" w:hAnsi="Arial" w:cs="Arial"/>
        </w:rPr>
        <w:t>accommodate an increase but cannot be guaranteed. Additionally, if your unit increases in size, your unit may be placed</w:t>
      </w:r>
      <w:r w:rsidRPr="00DC3138">
        <w:rPr>
          <w:rFonts w:ascii="Arial" w:hAnsi="Arial" w:cs="Arial"/>
        </w:rPr>
        <w:t xml:space="preserve"> in a larger campsite</w:t>
      </w:r>
      <w:r w:rsidR="00D64266">
        <w:rPr>
          <w:rFonts w:ascii="Arial" w:hAnsi="Arial" w:cs="Arial"/>
        </w:rPr>
        <w:t>,</w:t>
      </w:r>
      <w:r w:rsidR="002076ED" w:rsidRPr="00DC3138">
        <w:rPr>
          <w:rFonts w:ascii="Arial" w:hAnsi="Arial" w:cs="Arial"/>
        </w:rPr>
        <w:t xml:space="preserve"> OR</w:t>
      </w:r>
      <w:r w:rsidRPr="00DC3138">
        <w:rPr>
          <w:rFonts w:ascii="Arial" w:hAnsi="Arial" w:cs="Arial"/>
        </w:rPr>
        <w:t xml:space="preserve"> your unit will be split between multiple sites. </w:t>
      </w:r>
      <w:r w:rsidRPr="00DC3138">
        <w:rPr>
          <w:rFonts w:ascii="Arial" w:hAnsi="Arial" w:cs="Arial"/>
          <w:b/>
          <w:bCs/>
        </w:rPr>
        <w:t>Please be considerate when adding additional campers by informing the</w:t>
      </w:r>
      <w:r w:rsidRPr="00DC3138">
        <w:rPr>
          <w:rFonts w:ascii="Arial" w:hAnsi="Arial" w:cs="Arial"/>
        </w:rPr>
        <w:t xml:space="preserve"> </w:t>
      </w:r>
      <w:r w:rsidRPr="00DC3138">
        <w:rPr>
          <w:rFonts w:ascii="Arial" w:hAnsi="Arial" w:cs="Arial"/>
          <w:b/>
          <w:bCs/>
        </w:rPr>
        <w:t>camp registrar at least 2 weeks before your scheduled session.</w:t>
      </w:r>
    </w:p>
    <w:p w14:paraId="6E356A73" w14:textId="77777777" w:rsidR="0087519F" w:rsidRPr="00DC3138" w:rsidRDefault="002076ED" w:rsidP="0087519F">
      <w:pPr>
        <w:rPr>
          <w:rFonts w:ascii="Arial" w:hAnsi="Arial" w:cs="Arial"/>
          <w:bCs/>
        </w:rPr>
      </w:pPr>
      <w:r w:rsidRPr="00DC3138">
        <w:rPr>
          <w:rFonts w:ascii="Arial" w:hAnsi="Arial" w:cs="Arial"/>
          <w:bCs/>
        </w:rPr>
        <w:t xml:space="preserve">If you are decreasing in size, please refer to our </w:t>
      </w:r>
      <w:hyperlink w:anchor="_REFUNDS_AND_TRANSFERS" w:history="1">
        <w:r w:rsidRPr="00DC3138">
          <w:rPr>
            <w:rStyle w:val="Hyperlink"/>
            <w:rFonts w:ascii="Arial" w:hAnsi="Arial" w:cs="Arial"/>
            <w:bCs/>
          </w:rPr>
          <w:t>Refunds and Transfers Policy</w:t>
        </w:r>
      </w:hyperlink>
      <w:r w:rsidRPr="00DC3138">
        <w:rPr>
          <w:rFonts w:ascii="Arial" w:hAnsi="Arial" w:cs="Arial"/>
          <w:bCs/>
        </w:rPr>
        <w:t>.</w:t>
      </w:r>
    </w:p>
    <w:p w14:paraId="3244219A" w14:textId="55530D63" w:rsidR="0087519F" w:rsidRPr="00DC3138" w:rsidRDefault="0087519F" w:rsidP="0087519F">
      <w:pPr>
        <w:pStyle w:val="Heading1"/>
        <w:rPr>
          <w:rFonts w:ascii="Arial" w:hAnsi="Arial" w:cs="Arial"/>
          <w:bCs/>
          <w:sz w:val="24"/>
          <w:szCs w:val="24"/>
        </w:rPr>
      </w:pPr>
      <w:bookmarkStart w:id="50" w:name="_Toc36207688"/>
      <w:r w:rsidRPr="00DC3138">
        <w:rPr>
          <w:rFonts w:ascii="Arial" w:hAnsi="Arial" w:cs="Arial"/>
          <w:b/>
          <w:sz w:val="24"/>
          <w:szCs w:val="24"/>
        </w:rPr>
        <w:t>GUESTS/VISITORS</w:t>
      </w:r>
      <w:bookmarkEnd w:id="50"/>
    </w:p>
    <w:p w14:paraId="51805742" w14:textId="726F3127" w:rsidR="0087519F" w:rsidRPr="00DC3138" w:rsidRDefault="0087519F" w:rsidP="0087519F">
      <w:pPr>
        <w:spacing w:after="0"/>
        <w:rPr>
          <w:rFonts w:ascii="Arial" w:hAnsi="Arial" w:cs="Arial"/>
        </w:rPr>
      </w:pPr>
      <w:r w:rsidRPr="00DC3138">
        <w:rPr>
          <w:rFonts w:ascii="Arial" w:hAnsi="Arial" w:cs="Arial"/>
        </w:rPr>
        <w:t xml:space="preserve">All visitors to </w:t>
      </w:r>
      <w:r w:rsidR="007932EF">
        <w:rPr>
          <w:rFonts w:ascii="Arial" w:hAnsi="Arial" w:cs="Arial"/>
        </w:rPr>
        <w:t>Boulder Creek Scout Reservation</w:t>
      </w:r>
      <w:r w:rsidRPr="00DC3138">
        <w:rPr>
          <w:rFonts w:ascii="Arial" w:hAnsi="Arial" w:cs="Arial"/>
        </w:rPr>
        <w:t xml:space="preserve"> must make prior arrangements through the Camp Director and may not come to camp unannounced. When first arriving in camp, all visitors must sign in at the Program Office and pay for meals at the </w:t>
      </w:r>
      <w:r w:rsidR="00D64266">
        <w:rPr>
          <w:rFonts w:ascii="Arial" w:hAnsi="Arial" w:cs="Arial"/>
        </w:rPr>
        <w:t>T</w:t>
      </w:r>
      <w:r w:rsidRPr="00DC3138">
        <w:rPr>
          <w:rFonts w:ascii="Arial" w:hAnsi="Arial" w:cs="Arial"/>
        </w:rPr>
        <w:t xml:space="preserve">rading </w:t>
      </w:r>
      <w:r w:rsidR="00D64266">
        <w:rPr>
          <w:rFonts w:ascii="Arial" w:hAnsi="Arial" w:cs="Arial"/>
        </w:rPr>
        <w:t>P</w:t>
      </w:r>
      <w:r w:rsidRPr="00DC3138">
        <w:rPr>
          <w:rFonts w:ascii="Arial" w:hAnsi="Arial" w:cs="Arial"/>
        </w:rPr>
        <w:t>ost</w:t>
      </w:r>
      <w:r w:rsidRPr="00DC3138">
        <w:rPr>
          <w:rFonts w:ascii="Arial" w:hAnsi="Arial" w:cs="Arial"/>
          <w:color w:val="FF0000"/>
        </w:rPr>
        <w:t xml:space="preserve">. </w:t>
      </w:r>
      <w:r w:rsidRPr="00DC3138">
        <w:rPr>
          <w:rFonts w:ascii="Arial" w:hAnsi="Arial" w:cs="Arial"/>
        </w:rPr>
        <w:t>We encourage all visitors to find sleeping arrangements at the various public campgrounds and other lodging options nearby as lodging opportunities in camp are extremely limited.</w:t>
      </w:r>
    </w:p>
    <w:p w14:paraId="7B0BA99E" w14:textId="77777777" w:rsidR="0087519F" w:rsidRPr="00DC3138" w:rsidRDefault="0087519F" w:rsidP="0087519F">
      <w:pPr>
        <w:spacing w:after="0"/>
        <w:rPr>
          <w:rFonts w:ascii="Arial" w:hAnsi="Arial" w:cs="Arial"/>
        </w:rPr>
      </w:pPr>
    </w:p>
    <w:p w14:paraId="0DEDD89F" w14:textId="3D69FA7E" w:rsidR="0087519F" w:rsidRPr="00DC3138" w:rsidRDefault="0087519F" w:rsidP="0087519F">
      <w:pPr>
        <w:spacing w:after="0"/>
        <w:rPr>
          <w:rFonts w:ascii="Arial" w:hAnsi="Arial" w:cs="Arial"/>
          <w:b/>
        </w:rPr>
      </w:pPr>
      <w:r w:rsidRPr="00DC3138">
        <w:rPr>
          <w:rFonts w:ascii="Arial" w:hAnsi="Arial" w:cs="Arial"/>
        </w:rPr>
        <w:t xml:space="preserve">Any visitor staying overnight must meet with the onsite Camp Health Officer to turn in a completed </w:t>
      </w:r>
      <w:hyperlink r:id="rId29" w:history="1">
        <w:r w:rsidRPr="00DC3138">
          <w:rPr>
            <w:rStyle w:val="Hyperlink"/>
            <w:rFonts w:ascii="Arial" w:hAnsi="Arial" w:cs="Arial"/>
          </w:rPr>
          <w:t>BSA Annual Health and Medical Record</w:t>
        </w:r>
      </w:hyperlink>
      <w:r w:rsidRPr="00DC3138">
        <w:rPr>
          <w:rFonts w:ascii="Arial" w:hAnsi="Arial" w:cs="Arial"/>
        </w:rPr>
        <w:t xml:space="preserve"> Parts A</w:t>
      </w:r>
      <w:r w:rsidR="00404A42">
        <w:rPr>
          <w:rFonts w:ascii="Arial" w:hAnsi="Arial" w:cs="Arial"/>
        </w:rPr>
        <w:t xml:space="preserve"> and B. If the visitor is staying longer than 72 hours, th</w:t>
      </w:r>
      <w:r w:rsidR="00D64266">
        <w:rPr>
          <w:rFonts w:ascii="Arial" w:hAnsi="Arial" w:cs="Arial"/>
        </w:rPr>
        <w:t>e</w:t>
      </w:r>
      <w:r w:rsidR="00404A42">
        <w:rPr>
          <w:rFonts w:ascii="Arial" w:hAnsi="Arial" w:cs="Arial"/>
        </w:rPr>
        <w:t>n they must turn in Part</w:t>
      </w:r>
      <w:r w:rsidRPr="00DC3138">
        <w:rPr>
          <w:rFonts w:ascii="Arial" w:hAnsi="Arial" w:cs="Arial"/>
        </w:rPr>
        <w:t xml:space="preserve"> C, including the portion </w:t>
      </w:r>
      <w:r w:rsidR="00D64266">
        <w:rPr>
          <w:rFonts w:ascii="Arial" w:hAnsi="Arial" w:cs="Arial"/>
        </w:rPr>
        <w:t>which requires</w:t>
      </w:r>
      <w:r w:rsidRPr="00DC3138">
        <w:rPr>
          <w:rFonts w:ascii="Arial" w:hAnsi="Arial" w:cs="Arial"/>
        </w:rPr>
        <w:t xml:space="preserve"> a physician's signature. </w:t>
      </w:r>
      <w:r w:rsidRPr="00DC3138">
        <w:rPr>
          <w:rFonts w:ascii="Arial" w:hAnsi="Arial" w:cs="Arial"/>
          <w:b/>
        </w:rPr>
        <w:t xml:space="preserve">Only the current form as found on </w:t>
      </w:r>
      <w:hyperlink r:id="rId30" w:history="1">
        <w:r w:rsidR="00404A42" w:rsidRPr="005A6CD9">
          <w:rPr>
            <w:rStyle w:val="Hyperlink"/>
            <w:rFonts w:ascii="Arial" w:hAnsi="Arial" w:cs="Arial"/>
          </w:rPr>
          <w:t>www.scouting.org</w:t>
        </w:r>
      </w:hyperlink>
      <w:r w:rsidRPr="00DC3138">
        <w:rPr>
          <w:rFonts w:ascii="Arial" w:hAnsi="Arial" w:cs="Arial"/>
          <w:b/>
        </w:rPr>
        <w:t xml:space="preserve"> will be accepted.</w:t>
      </w:r>
    </w:p>
    <w:p w14:paraId="137EDA21" w14:textId="77777777" w:rsidR="0087519F" w:rsidRPr="00DC3138" w:rsidRDefault="0087519F" w:rsidP="0087519F">
      <w:pPr>
        <w:spacing w:after="0"/>
        <w:rPr>
          <w:rFonts w:ascii="Arial" w:hAnsi="Arial" w:cs="Arial"/>
        </w:rPr>
      </w:pPr>
    </w:p>
    <w:p w14:paraId="33A5B6A4" w14:textId="0B0DCF6E" w:rsidR="0087519F" w:rsidRPr="00DC3138" w:rsidRDefault="0087519F" w:rsidP="0087519F">
      <w:pPr>
        <w:spacing w:after="0"/>
        <w:rPr>
          <w:rFonts w:ascii="Arial" w:hAnsi="Arial" w:cs="Arial"/>
        </w:rPr>
      </w:pPr>
      <w:r w:rsidRPr="00DC3138">
        <w:rPr>
          <w:rFonts w:ascii="Arial" w:hAnsi="Arial" w:cs="Arial"/>
        </w:rPr>
        <w:lastRenderedPageBreak/>
        <w:t>All visitors age 18 and over</w:t>
      </w:r>
      <w:r w:rsidR="00404A42">
        <w:rPr>
          <w:rFonts w:ascii="Arial" w:hAnsi="Arial" w:cs="Arial"/>
        </w:rPr>
        <w:t>,</w:t>
      </w:r>
      <w:r w:rsidRPr="00DC3138">
        <w:rPr>
          <w:rFonts w:ascii="Arial" w:hAnsi="Arial" w:cs="Arial"/>
        </w:rPr>
        <w:t xml:space="preserve"> </w:t>
      </w:r>
      <w:r w:rsidR="0088085B" w:rsidRPr="00DC3138">
        <w:rPr>
          <w:rFonts w:ascii="Arial" w:hAnsi="Arial" w:cs="Arial"/>
        </w:rPr>
        <w:t xml:space="preserve">staying overnight </w:t>
      </w:r>
      <w:r w:rsidRPr="00DC3138">
        <w:rPr>
          <w:rFonts w:ascii="Arial" w:hAnsi="Arial" w:cs="Arial"/>
        </w:rPr>
        <w:t xml:space="preserve">must have current BSA Youth Protection Training and be registered members of the Boy Scouts of America. There will be no exceptions to this policy. The Camp Health Officer will issue a </w:t>
      </w:r>
      <w:r w:rsidR="00041CA4">
        <w:rPr>
          <w:rFonts w:ascii="Arial" w:hAnsi="Arial" w:cs="Arial"/>
        </w:rPr>
        <w:t>wrist band</w:t>
      </w:r>
      <w:r w:rsidRPr="00DC3138">
        <w:rPr>
          <w:rFonts w:ascii="Arial" w:hAnsi="Arial" w:cs="Arial"/>
        </w:rPr>
        <w:t xml:space="preserve"> that allows access to the camp.</w:t>
      </w:r>
    </w:p>
    <w:p w14:paraId="34CA94A1" w14:textId="77777777" w:rsidR="0087519F" w:rsidRPr="00DC3138" w:rsidRDefault="0087519F" w:rsidP="0087519F">
      <w:pPr>
        <w:spacing w:after="0"/>
        <w:rPr>
          <w:rFonts w:ascii="Arial" w:hAnsi="Arial" w:cs="Arial"/>
        </w:rPr>
      </w:pPr>
    </w:p>
    <w:p w14:paraId="7AC9D3A1" w14:textId="25BB86A5" w:rsidR="0087519F" w:rsidRPr="00DC3138" w:rsidRDefault="0087519F" w:rsidP="0087519F">
      <w:pPr>
        <w:spacing w:after="0"/>
        <w:rPr>
          <w:rFonts w:ascii="Arial" w:hAnsi="Arial" w:cs="Arial"/>
          <w:b/>
        </w:rPr>
      </w:pPr>
      <w:r w:rsidRPr="00DC3138">
        <w:rPr>
          <w:rFonts w:ascii="Arial" w:hAnsi="Arial" w:cs="Arial"/>
        </w:rPr>
        <w:t>All camp rules must be followed all the times.  All meal charges are to be paid in advance of meals at the camp Trading Post.</w:t>
      </w:r>
    </w:p>
    <w:p w14:paraId="7BCCF546" w14:textId="77777777" w:rsidR="0087519F" w:rsidRPr="00DC3138" w:rsidRDefault="0087519F" w:rsidP="0087519F">
      <w:pPr>
        <w:spacing w:after="0"/>
        <w:rPr>
          <w:rFonts w:ascii="Arial" w:hAnsi="Arial" w:cs="Arial"/>
        </w:rPr>
      </w:pPr>
    </w:p>
    <w:p w14:paraId="2BC8BAA8" w14:textId="215F3845" w:rsidR="0087519F" w:rsidRPr="00DF638F" w:rsidRDefault="0087519F" w:rsidP="0087519F">
      <w:pPr>
        <w:spacing w:after="0"/>
        <w:rPr>
          <w:rFonts w:ascii="Arial" w:hAnsi="Arial" w:cs="Arial"/>
        </w:rPr>
      </w:pPr>
      <w:r w:rsidRPr="00DF638F">
        <w:rPr>
          <w:rFonts w:ascii="Arial" w:hAnsi="Arial" w:cs="Arial"/>
        </w:rPr>
        <w:t xml:space="preserve">BREAKFAST   </w:t>
      </w:r>
      <w:r w:rsidRPr="00DF638F">
        <w:rPr>
          <w:rFonts w:ascii="Arial" w:hAnsi="Arial" w:cs="Arial"/>
        </w:rPr>
        <w:tab/>
      </w:r>
      <w:r w:rsidRPr="00DF638F">
        <w:rPr>
          <w:rFonts w:ascii="Arial" w:hAnsi="Arial" w:cs="Arial"/>
        </w:rPr>
        <w:tab/>
        <w:t>$7.00/each</w:t>
      </w:r>
    </w:p>
    <w:p w14:paraId="4EAD798D" w14:textId="3440F4F8" w:rsidR="0087519F" w:rsidRPr="00DF638F" w:rsidRDefault="0087519F" w:rsidP="0087519F">
      <w:pPr>
        <w:spacing w:after="0"/>
        <w:rPr>
          <w:rFonts w:ascii="Arial" w:hAnsi="Arial" w:cs="Arial"/>
        </w:rPr>
      </w:pPr>
      <w:r w:rsidRPr="00DF638F">
        <w:rPr>
          <w:rFonts w:ascii="Arial" w:hAnsi="Arial" w:cs="Arial"/>
        </w:rPr>
        <w:t xml:space="preserve">LUNCH                     </w:t>
      </w:r>
      <w:r w:rsidRPr="00DF638F">
        <w:rPr>
          <w:rFonts w:ascii="Arial" w:hAnsi="Arial" w:cs="Arial"/>
        </w:rPr>
        <w:tab/>
        <w:t>$8.00/each</w:t>
      </w:r>
    </w:p>
    <w:p w14:paraId="0AC95BB9" w14:textId="114BD5A0" w:rsidR="0087519F" w:rsidRPr="00DC3138" w:rsidRDefault="0087519F" w:rsidP="0087519F">
      <w:pPr>
        <w:spacing w:after="0"/>
        <w:rPr>
          <w:rFonts w:ascii="Arial" w:hAnsi="Arial" w:cs="Arial"/>
        </w:rPr>
      </w:pPr>
      <w:r w:rsidRPr="00DF638F">
        <w:rPr>
          <w:rFonts w:ascii="Arial" w:hAnsi="Arial" w:cs="Arial"/>
        </w:rPr>
        <w:t xml:space="preserve">DINNER       </w:t>
      </w:r>
      <w:r w:rsidRPr="00DF638F">
        <w:rPr>
          <w:rFonts w:ascii="Arial" w:hAnsi="Arial" w:cs="Arial"/>
        </w:rPr>
        <w:tab/>
        <w:t xml:space="preserve">        </w:t>
      </w:r>
      <w:r w:rsidR="00404A42" w:rsidRPr="00DF638F">
        <w:rPr>
          <w:rFonts w:ascii="Arial" w:hAnsi="Arial" w:cs="Arial"/>
        </w:rPr>
        <w:tab/>
      </w:r>
      <w:r w:rsidRPr="00DF638F">
        <w:rPr>
          <w:rFonts w:ascii="Arial" w:hAnsi="Arial" w:cs="Arial"/>
        </w:rPr>
        <w:tab/>
        <w:t>$10.00/each</w:t>
      </w:r>
    </w:p>
    <w:p w14:paraId="4E8882D5" w14:textId="29B87A32" w:rsidR="002076ED" w:rsidRPr="00DC3138" w:rsidRDefault="002076ED" w:rsidP="008F7828">
      <w:pPr>
        <w:rPr>
          <w:rFonts w:ascii="Arial" w:eastAsiaTheme="majorEastAsia" w:hAnsi="Arial" w:cs="Arial"/>
          <w:b/>
          <w:color w:val="2E74B5" w:themeColor="accent1" w:themeShade="BF"/>
        </w:rPr>
      </w:pPr>
    </w:p>
    <w:p w14:paraId="155AE0A6" w14:textId="77777777" w:rsidR="008709A3" w:rsidRDefault="008709A3">
      <w:pPr>
        <w:rPr>
          <w:rFonts w:ascii="Arial" w:eastAsiaTheme="majorEastAsia" w:hAnsi="Arial" w:cs="Arial"/>
          <w:b/>
          <w:color w:val="2E74B5" w:themeColor="accent1" w:themeShade="BF"/>
        </w:rPr>
      </w:pPr>
      <w:r>
        <w:rPr>
          <w:rFonts w:ascii="Arial" w:hAnsi="Arial" w:cs="Arial"/>
          <w:b/>
        </w:rPr>
        <w:br w:type="page"/>
      </w:r>
    </w:p>
    <w:p w14:paraId="76F825C8" w14:textId="27B99376" w:rsidR="005B21EC" w:rsidRPr="00DC3138" w:rsidRDefault="005B21EC" w:rsidP="008F7828">
      <w:pPr>
        <w:pStyle w:val="Heading1"/>
        <w:spacing w:before="0"/>
        <w:rPr>
          <w:rFonts w:ascii="Arial" w:hAnsi="Arial" w:cs="Arial"/>
          <w:b/>
          <w:sz w:val="24"/>
          <w:szCs w:val="24"/>
        </w:rPr>
      </w:pPr>
      <w:bookmarkStart w:id="51" w:name="_Toc36207690"/>
      <w:r w:rsidRPr="00DC3138">
        <w:rPr>
          <w:rFonts w:ascii="Arial" w:hAnsi="Arial" w:cs="Arial"/>
          <w:b/>
          <w:sz w:val="24"/>
          <w:szCs w:val="24"/>
        </w:rPr>
        <w:lastRenderedPageBreak/>
        <w:t>SENDING MAIL TO CAMP</w:t>
      </w:r>
      <w:bookmarkEnd w:id="51"/>
    </w:p>
    <w:p w14:paraId="0E28180E" w14:textId="588D0D34" w:rsidR="005B21EC" w:rsidRPr="00DC3138" w:rsidRDefault="00D64266" w:rsidP="00D64266">
      <w:pPr>
        <w:spacing w:after="0"/>
        <w:rPr>
          <w:rFonts w:ascii="Arial" w:hAnsi="Arial" w:cs="Arial"/>
        </w:rPr>
      </w:pPr>
      <w:r w:rsidRPr="00DC3138">
        <w:rPr>
          <w:rFonts w:ascii="Arial" w:hAnsi="Arial" w:cs="Arial"/>
        </w:rPr>
        <w:t xml:space="preserve">Scouts and leaders can receive and send mail during their stay at camp. </w:t>
      </w:r>
      <w:r w:rsidR="005B21EC" w:rsidRPr="00DC3138">
        <w:rPr>
          <w:rFonts w:ascii="Arial" w:hAnsi="Arial" w:cs="Arial"/>
        </w:rPr>
        <w:t>If you are sending via US Postal Service, please be sure and include a CLEARLY WRITTEN return address on all letters and packages. The address</w:t>
      </w:r>
      <w:r w:rsidR="008F7828" w:rsidRPr="00DC3138">
        <w:rPr>
          <w:rFonts w:ascii="Arial" w:hAnsi="Arial" w:cs="Arial"/>
        </w:rPr>
        <w:t xml:space="preserve"> to send mail to</w:t>
      </w:r>
      <w:r w:rsidR="005B21EC" w:rsidRPr="00DC3138">
        <w:rPr>
          <w:rFonts w:ascii="Arial" w:hAnsi="Arial" w:cs="Arial"/>
        </w:rPr>
        <w:t xml:space="preserve"> is:</w:t>
      </w:r>
    </w:p>
    <w:p w14:paraId="156A871C" w14:textId="77777777" w:rsidR="008F7828" w:rsidRPr="00DC3138" w:rsidRDefault="008F7828" w:rsidP="008F7828">
      <w:pPr>
        <w:spacing w:after="0"/>
        <w:rPr>
          <w:rFonts w:ascii="Arial" w:hAnsi="Arial" w:cs="Arial"/>
        </w:rPr>
      </w:pPr>
    </w:p>
    <w:p w14:paraId="55606D37" w14:textId="7E556A03" w:rsidR="00DC37EC" w:rsidRPr="00D64266" w:rsidRDefault="00DC37EC" w:rsidP="008F7828">
      <w:pPr>
        <w:spacing w:after="0"/>
        <w:rPr>
          <w:rFonts w:ascii="Arial" w:hAnsi="Arial" w:cs="Arial"/>
          <w:b/>
        </w:rPr>
      </w:pPr>
      <w:r w:rsidRPr="00D64266">
        <w:rPr>
          <w:rFonts w:ascii="Arial" w:hAnsi="Arial" w:cs="Arial"/>
          <w:b/>
        </w:rPr>
        <w:t>Letters</w:t>
      </w:r>
      <w:r w:rsidR="00D64266" w:rsidRPr="00D64266">
        <w:rPr>
          <w:rFonts w:ascii="Arial" w:hAnsi="Arial" w:cs="Arial"/>
          <w:b/>
        </w:rPr>
        <w:t xml:space="preserve"> and </w:t>
      </w:r>
      <w:r w:rsidRPr="00D64266">
        <w:rPr>
          <w:rFonts w:ascii="Arial" w:hAnsi="Arial" w:cs="Arial"/>
          <w:b/>
        </w:rPr>
        <w:tab/>
        <w:t>Packages</w:t>
      </w:r>
    </w:p>
    <w:p w14:paraId="630E53EE" w14:textId="2DD0EB54" w:rsidR="00DC37EC" w:rsidRPr="00D64266" w:rsidRDefault="00DC37EC" w:rsidP="00DC37EC">
      <w:pPr>
        <w:spacing w:after="0"/>
        <w:rPr>
          <w:rFonts w:ascii="Arial" w:hAnsi="Arial" w:cs="Arial"/>
        </w:rPr>
      </w:pPr>
      <w:r w:rsidRPr="00D64266">
        <w:rPr>
          <w:rFonts w:ascii="Arial" w:hAnsi="Arial" w:cs="Arial"/>
        </w:rPr>
        <w:t>[[</w:t>
      </w:r>
      <w:r w:rsidR="005B21EC" w:rsidRPr="00D64266">
        <w:rPr>
          <w:rFonts w:ascii="Arial" w:hAnsi="Arial" w:cs="Arial"/>
        </w:rPr>
        <w:t>N</w:t>
      </w:r>
      <w:r w:rsidRPr="00D64266">
        <w:rPr>
          <w:rFonts w:ascii="Arial" w:hAnsi="Arial" w:cs="Arial"/>
        </w:rPr>
        <w:t>AME OF SCOUT]]</w:t>
      </w:r>
      <w:r w:rsidR="005B21EC" w:rsidRPr="00D64266">
        <w:rPr>
          <w:rFonts w:ascii="Arial" w:hAnsi="Arial" w:cs="Arial"/>
        </w:rPr>
        <w:t>, Troop # ____</w:t>
      </w:r>
      <w:r w:rsidRPr="00D64266">
        <w:rPr>
          <w:rFonts w:ascii="Arial" w:hAnsi="Arial" w:cs="Arial"/>
        </w:rPr>
        <w:tab/>
      </w:r>
      <w:r w:rsidRPr="00D64266">
        <w:rPr>
          <w:rFonts w:ascii="Arial" w:hAnsi="Arial" w:cs="Arial"/>
        </w:rPr>
        <w:tab/>
        <w:t xml:space="preserve"> </w:t>
      </w:r>
    </w:p>
    <w:p w14:paraId="441F55E7" w14:textId="4363400B" w:rsidR="005B21EC" w:rsidRPr="00D64266" w:rsidRDefault="007932EF" w:rsidP="008F7828">
      <w:pPr>
        <w:spacing w:after="0"/>
        <w:rPr>
          <w:rFonts w:ascii="Arial" w:hAnsi="Arial" w:cs="Arial"/>
        </w:rPr>
      </w:pPr>
      <w:r w:rsidRPr="00D64266">
        <w:rPr>
          <w:rFonts w:ascii="Arial" w:hAnsi="Arial" w:cs="Arial"/>
        </w:rPr>
        <w:t>Boulder Creek Scout Reservation</w:t>
      </w:r>
      <w:r w:rsidR="00DC37EC" w:rsidRPr="00D64266">
        <w:rPr>
          <w:rFonts w:ascii="Arial" w:hAnsi="Arial" w:cs="Arial"/>
        </w:rPr>
        <w:tab/>
      </w:r>
      <w:r w:rsidR="00DC37EC" w:rsidRPr="00D64266">
        <w:rPr>
          <w:rFonts w:ascii="Arial" w:hAnsi="Arial" w:cs="Arial"/>
        </w:rPr>
        <w:tab/>
      </w:r>
      <w:r w:rsidR="00DC37EC" w:rsidRPr="00D64266">
        <w:rPr>
          <w:rFonts w:ascii="Arial" w:hAnsi="Arial" w:cs="Arial"/>
        </w:rPr>
        <w:tab/>
      </w:r>
    </w:p>
    <w:p w14:paraId="1086BAFD" w14:textId="291B1E19" w:rsidR="005B21EC" w:rsidRPr="00D64266" w:rsidRDefault="00D64266" w:rsidP="008F7828">
      <w:pPr>
        <w:spacing w:after="0"/>
        <w:rPr>
          <w:rFonts w:ascii="Arial" w:hAnsi="Arial" w:cs="Arial"/>
        </w:rPr>
      </w:pPr>
      <w:r w:rsidRPr="00D64266">
        <w:rPr>
          <w:rFonts w:ascii="Arial" w:hAnsi="Arial" w:cs="Arial"/>
        </w:rPr>
        <w:t xml:space="preserve">250 Scout Ranch Rd. </w:t>
      </w:r>
      <w:r w:rsidR="00DC37EC" w:rsidRPr="00D64266">
        <w:rPr>
          <w:rFonts w:ascii="Arial" w:hAnsi="Arial" w:cs="Arial"/>
        </w:rPr>
        <w:tab/>
      </w:r>
      <w:r w:rsidR="00DC37EC" w:rsidRPr="00D64266">
        <w:rPr>
          <w:rFonts w:ascii="Arial" w:hAnsi="Arial" w:cs="Arial"/>
        </w:rPr>
        <w:tab/>
      </w:r>
      <w:r w:rsidR="00DC37EC" w:rsidRPr="00D64266">
        <w:rPr>
          <w:rFonts w:ascii="Arial" w:hAnsi="Arial" w:cs="Arial"/>
        </w:rPr>
        <w:tab/>
      </w:r>
      <w:r w:rsidR="00DC37EC" w:rsidRPr="00D64266">
        <w:rPr>
          <w:rFonts w:ascii="Arial" w:hAnsi="Arial" w:cs="Arial"/>
        </w:rPr>
        <w:tab/>
      </w:r>
    </w:p>
    <w:p w14:paraId="1BC03037" w14:textId="09AD038F" w:rsidR="005B21EC" w:rsidRPr="00D64266" w:rsidRDefault="00D64266" w:rsidP="008F7828">
      <w:pPr>
        <w:spacing w:after="0"/>
        <w:rPr>
          <w:rFonts w:ascii="Arial" w:hAnsi="Arial" w:cs="Arial"/>
        </w:rPr>
      </w:pPr>
      <w:r w:rsidRPr="00D64266">
        <w:rPr>
          <w:rFonts w:ascii="Arial" w:hAnsi="Arial" w:cs="Arial"/>
        </w:rPr>
        <w:t>Boulder Creek</w:t>
      </w:r>
      <w:r w:rsidR="005B21EC" w:rsidRPr="00D64266">
        <w:rPr>
          <w:rFonts w:ascii="Arial" w:hAnsi="Arial" w:cs="Arial"/>
        </w:rPr>
        <w:t xml:space="preserve">, CA </w:t>
      </w:r>
      <w:r w:rsidRPr="00D64266">
        <w:rPr>
          <w:rFonts w:ascii="Arial" w:hAnsi="Arial" w:cs="Arial"/>
        </w:rPr>
        <w:t>95006</w:t>
      </w:r>
      <w:r w:rsidR="00DC37EC" w:rsidRPr="00D64266">
        <w:rPr>
          <w:rFonts w:ascii="Arial" w:hAnsi="Arial" w:cs="Arial"/>
        </w:rPr>
        <w:tab/>
      </w:r>
      <w:r w:rsidR="00DC37EC" w:rsidRPr="00D64266">
        <w:rPr>
          <w:rFonts w:ascii="Arial" w:hAnsi="Arial" w:cs="Arial"/>
        </w:rPr>
        <w:tab/>
      </w:r>
      <w:r w:rsidR="00DC37EC" w:rsidRPr="00D64266">
        <w:rPr>
          <w:rFonts w:ascii="Arial" w:hAnsi="Arial" w:cs="Arial"/>
        </w:rPr>
        <w:tab/>
      </w:r>
    </w:p>
    <w:p w14:paraId="6A507595" w14:textId="3F839DD7" w:rsidR="005C41C4" w:rsidRPr="00DC3138" w:rsidRDefault="005B21EC" w:rsidP="008F7828">
      <w:pPr>
        <w:spacing w:after="0"/>
        <w:rPr>
          <w:rFonts w:ascii="Arial" w:hAnsi="Arial" w:cs="Arial"/>
        </w:rPr>
      </w:pPr>
      <w:r w:rsidRPr="00494BE7">
        <w:rPr>
          <w:rFonts w:ascii="Arial" w:hAnsi="Arial" w:cs="Arial"/>
          <w:highlight w:val="yellow"/>
        </w:rPr>
        <w:t xml:space="preserve"> </w:t>
      </w:r>
    </w:p>
    <w:p w14:paraId="38AFF3C4" w14:textId="36405DF5" w:rsidR="008F7828" w:rsidRPr="00DC3138" w:rsidRDefault="005B21EC" w:rsidP="008F7828">
      <w:pPr>
        <w:spacing w:after="0"/>
        <w:rPr>
          <w:rFonts w:ascii="Arial" w:hAnsi="Arial" w:cs="Arial"/>
        </w:rPr>
      </w:pPr>
      <w:r w:rsidRPr="00DC3138">
        <w:rPr>
          <w:rFonts w:ascii="Arial" w:hAnsi="Arial" w:cs="Arial"/>
        </w:rPr>
        <w:t>If your troop has already departed, only letters with first class postage and packages with return postage will be returned to sender. All others will be destroyed.</w:t>
      </w:r>
    </w:p>
    <w:p w14:paraId="06EDF9F2" w14:textId="3DDA5FEB" w:rsidR="005B21EC" w:rsidRPr="00DC3138" w:rsidRDefault="005B21EC" w:rsidP="008F7828">
      <w:pPr>
        <w:pStyle w:val="Heading1"/>
        <w:rPr>
          <w:rFonts w:ascii="Arial" w:hAnsi="Arial" w:cs="Arial"/>
          <w:b/>
          <w:sz w:val="24"/>
          <w:szCs w:val="24"/>
        </w:rPr>
      </w:pPr>
      <w:bookmarkStart w:id="52" w:name="_Toc36207691"/>
      <w:r w:rsidRPr="00DC3138">
        <w:rPr>
          <w:rFonts w:ascii="Arial" w:hAnsi="Arial" w:cs="Arial"/>
          <w:b/>
          <w:sz w:val="24"/>
          <w:szCs w:val="24"/>
        </w:rPr>
        <w:t>CALLING CAMP</w:t>
      </w:r>
      <w:bookmarkEnd w:id="52"/>
    </w:p>
    <w:p w14:paraId="288DB1E4" w14:textId="5F8BA968" w:rsidR="005B21EC" w:rsidRPr="00DC3138" w:rsidRDefault="005B21EC" w:rsidP="008F7828">
      <w:pPr>
        <w:spacing w:after="0"/>
        <w:rPr>
          <w:rFonts w:ascii="Arial" w:hAnsi="Arial" w:cs="Arial"/>
        </w:rPr>
      </w:pPr>
      <w:r w:rsidRPr="00DC3138">
        <w:rPr>
          <w:rFonts w:ascii="Arial" w:hAnsi="Arial" w:cs="Arial"/>
        </w:rPr>
        <w:t xml:space="preserve">Unless there is an emergency, all incoming calls will be considered “MESSAGES.” Information will be passed on to the </w:t>
      </w:r>
      <w:r w:rsidR="00D63AE3" w:rsidRPr="00DC3138">
        <w:rPr>
          <w:rFonts w:ascii="Arial" w:hAnsi="Arial" w:cs="Arial"/>
        </w:rPr>
        <w:t>Scout</w:t>
      </w:r>
      <w:r w:rsidRPr="00DC3138">
        <w:rPr>
          <w:rFonts w:ascii="Arial" w:hAnsi="Arial" w:cs="Arial"/>
        </w:rPr>
        <w:t xml:space="preserve"> or Troop Leader as soon as conveniently possible. </w:t>
      </w:r>
      <w:r w:rsidR="00D63AE3" w:rsidRPr="00DC3138">
        <w:rPr>
          <w:rFonts w:ascii="Arial" w:hAnsi="Arial" w:cs="Arial"/>
        </w:rPr>
        <w:t>Scout</w:t>
      </w:r>
      <w:r w:rsidRPr="00DC3138">
        <w:rPr>
          <w:rFonts w:ascii="Arial" w:hAnsi="Arial" w:cs="Arial"/>
        </w:rPr>
        <w:t xml:space="preserve">s are only allowed access to the phone with the permission of </w:t>
      </w:r>
      <w:r w:rsidR="008F7828" w:rsidRPr="00DC3138">
        <w:rPr>
          <w:rFonts w:ascii="Arial" w:hAnsi="Arial" w:cs="Arial"/>
        </w:rPr>
        <w:t xml:space="preserve">the </w:t>
      </w:r>
      <w:r w:rsidRPr="00DC3138">
        <w:rPr>
          <w:rFonts w:ascii="Arial" w:hAnsi="Arial" w:cs="Arial"/>
        </w:rPr>
        <w:t xml:space="preserve">Camp Director or Program Director, and when accompanied by an adult leader. The camp number is </w:t>
      </w:r>
      <w:r w:rsidR="00D64266">
        <w:rPr>
          <w:rFonts w:ascii="Arial" w:hAnsi="Arial" w:cs="Arial"/>
        </w:rPr>
        <w:t>831-338-3636</w:t>
      </w:r>
    </w:p>
    <w:p w14:paraId="718837C5" w14:textId="77777777" w:rsidR="008F7828" w:rsidRPr="00DC3138" w:rsidRDefault="008F7828" w:rsidP="008F7828">
      <w:pPr>
        <w:spacing w:after="0"/>
        <w:rPr>
          <w:rFonts w:ascii="Arial" w:hAnsi="Arial" w:cs="Arial"/>
        </w:rPr>
      </w:pPr>
    </w:p>
    <w:p w14:paraId="751F3D0D" w14:textId="05137808" w:rsidR="005B21EC" w:rsidRPr="00DC3138" w:rsidRDefault="005B21EC" w:rsidP="00041CA4">
      <w:pPr>
        <w:pStyle w:val="Heading1"/>
        <w:rPr>
          <w:rFonts w:ascii="Arial" w:hAnsi="Arial" w:cs="Arial"/>
          <w:b/>
          <w:sz w:val="24"/>
          <w:szCs w:val="24"/>
        </w:rPr>
      </w:pPr>
      <w:bookmarkStart w:id="53" w:name="_Toc36207692"/>
      <w:r w:rsidRPr="00DC3138">
        <w:rPr>
          <w:rFonts w:ascii="Arial" w:hAnsi="Arial" w:cs="Arial"/>
          <w:b/>
          <w:sz w:val="24"/>
          <w:szCs w:val="24"/>
        </w:rPr>
        <w:t>OUR PHILOSOPHY</w:t>
      </w:r>
      <w:bookmarkEnd w:id="53"/>
    </w:p>
    <w:p w14:paraId="30D21C92" w14:textId="1B4189EA" w:rsidR="005B21EC" w:rsidRPr="00DC3138" w:rsidRDefault="005B21EC" w:rsidP="008F7828">
      <w:pPr>
        <w:spacing w:after="0"/>
        <w:rPr>
          <w:rFonts w:ascii="Arial" w:hAnsi="Arial" w:cs="Arial"/>
        </w:rPr>
      </w:pPr>
      <w:r w:rsidRPr="00DC3138">
        <w:rPr>
          <w:rFonts w:ascii="Arial" w:hAnsi="Arial" w:cs="Arial"/>
        </w:rPr>
        <w:t xml:space="preserve">At </w:t>
      </w:r>
      <w:r w:rsidR="007932EF">
        <w:rPr>
          <w:rFonts w:ascii="Arial" w:hAnsi="Arial" w:cs="Arial"/>
        </w:rPr>
        <w:t>Boulder Creek Scout Reservation</w:t>
      </w:r>
      <w:r w:rsidRPr="00DC3138">
        <w:rPr>
          <w:rFonts w:ascii="Arial" w:hAnsi="Arial" w:cs="Arial"/>
        </w:rPr>
        <w:t xml:space="preserve"> our customers are our primary concern</w:t>
      </w:r>
      <w:r w:rsidRPr="00D64266">
        <w:rPr>
          <w:rFonts w:ascii="Arial" w:hAnsi="Arial" w:cs="Arial"/>
        </w:rPr>
        <w:t xml:space="preserve">. </w:t>
      </w:r>
      <w:r w:rsidR="002D7F75" w:rsidRPr="00D64266">
        <w:rPr>
          <w:rFonts w:ascii="Arial" w:hAnsi="Arial" w:cs="Arial"/>
        </w:rPr>
        <w:t xml:space="preserve">A </w:t>
      </w:r>
      <w:r w:rsidR="00766634" w:rsidRPr="00D64266">
        <w:rPr>
          <w:rFonts w:ascii="Arial" w:hAnsi="Arial" w:cs="Arial"/>
        </w:rPr>
        <w:t>camp commissioner</w:t>
      </w:r>
      <w:r w:rsidRPr="00D64266">
        <w:rPr>
          <w:rFonts w:ascii="Arial" w:hAnsi="Arial" w:cs="Arial"/>
        </w:rPr>
        <w:t xml:space="preserve"> will be </w:t>
      </w:r>
      <w:r w:rsidR="00D64266">
        <w:rPr>
          <w:rFonts w:ascii="Arial" w:hAnsi="Arial" w:cs="Arial"/>
        </w:rPr>
        <w:t>at camp</w:t>
      </w:r>
      <w:r w:rsidRPr="00D64266">
        <w:rPr>
          <w:rFonts w:ascii="Arial" w:hAnsi="Arial" w:cs="Arial"/>
        </w:rPr>
        <w:t xml:space="preserve"> throughout the week and be a resource to you and your troop. </w:t>
      </w:r>
      <w:r w:rsidRPr="00DC3138">
        <w:rPr>
          <w:rFonts w:ascii="Arial" w:hAnsi="Arial" w:cs="Arial"/>
        </w:rPr>
        <w:t xml:space="preserve">Daily </w:t>
      </w:r>
      <w:r w:rsidR="00F0184A" w:rsidRPr="00DC3138">
        <w:rPr>
          <w:rFonts w:ascii="Arial" w:hAnsi="Arial" w:cs="Arial"/>
        </w:rPr>
        <w:t>leader meetings</w:t>
      </w:r>
      <w:r w:rsidRPr="00DC3138">
        <w:rPr>
          <w:rFonts w:ascii="Arial" w:hAnsi="Arial" w:cs="Arial"/>
        </w:rPr>
        <w:t xml:space="preserve"> will also be held by the </w:t>
      </w:r>
      <w:r w:rsidR="00F0184A" w:rsidRPr="00DC3138">
        <w:rPr>
          <w:rFonts w:ascii="Arial" w:hAnsi="Arial" w:cs="Arial"/>
        </w:rPr>
        <w:t>camp leadership</w:t>
      </w:r>
      <w:r w:rsidRPr="00DC3138">
        <w:rPr>
          <w:rFonts w:ascii="Arial" w:hAnsi="Arial" w:cs="Arial"/>
        </w:rPr>
        <w:t>. We believe in providing excellent service and entertainment throughout the week and will do all we can to make your experience one to remember.</w:t>
      </w:r>
    </w:p>
    <w:p w14:paraId="096534C5" w14:textId="77777777" w:rsidR="008F7828" w:rsidRPr="00DC3138" w:rsidRDefault="008F7828" w:rsidP="008F7828">
      <w:pPr>
        <w:spacing w:after="0"/>
        <w:rPr>
          <w:rFonts w:ascii="Arial" w:hAnsi="Arial" w:cs="Arial"/>
        </w:rPr>
      </w:pPr>
    </w:p>
    <w:p w14:paraId="71FE6618" w14:textId="686CD2A8" w:rsidR="005B21EC" w:rsidRPr="00DC3138" w:rsidRDefault="005B21EC" w:rsidP="008F7828">
      <w:pPr>
        <w:pStyle w:val="Heading1"/>
        <w:spacing w:before="0"/>
        <w:rPr>
          <w:rFonts w:ascii="Arial" w:hAnsi="Arial" w:cs="Arial"/>
          <w:b/>
          <w:sz w:val="24"/>
          <w:szCs w:val="24"/>
        </w:rPr>
      </w:pPr>
      <w:bookmarkStart w:id="54" w:name="_Toc36207693"/>
      <w:r w:rsidRPr="00DC3138">
        <w:rPr>
          <w:rFonts w:ascii="Arial" w:hAnsi="Arial" w:cs="Arial"/>
          <w:b/>
          <w:sz w:val="24"/>
          <w:szCs w:val="24"/>
        </w:rPr>
        <w:t>YOUR CAMP STAFF</w:t>
      </w:r>
      <w:bookmarkEnd w:id="54"/>
    </w:p>
    <w:p w14:paraId="517D6CCC" w14:textId="430E40B6" w:rsidR="005B21EC" w:rsidRPr="00DC3138" w:rsidRDefault="005B21EC" w:rsidP="008F7828">
      <w:pPr>
        <w:spacing w:after="0"/>
        <w:rPr>
          <w:rFonts w:ascii="Arial" w:hAnsi="Arial" w:cs="Arial"/>
        </w:rPr>
      </w:pPr>
      <w:r w:rsidRPr="00DC3138">
        <w:rPr>
          <w:rFonts w:ascii="Arial" w:hAnsi="Arial" w:cs="Arial"/>
        </w:rPr>
        <w:t xml:space="preserve">The </w:t>
      </w:r>
      <w:r w:rsidR="007932EF">
        <w:rPr>
          <w:rFonts w:ascii="Arial" w:hAnsi="Arial" w:cs="Arial"/>
        </w:rPr>
        <w:t>Boulder Creek Scout Reservation</w:t>
      </w:r>
      <w:r w:rsidRPr="00DC3138">
        <w:rPr>
          <w:rFonts w:ascii="Arial" w:hAnsi="Arial" w:cs="Arial"/>
        </w:rPr>
        <w:t xml:space="preserve"> staff is composed of </w:t>
      </w:r>
      <w:r w:rsidR="00D63AE3" w:rsidRPr="00DC3138">
        <w:rPr>
          <w:rFonts w:ascii="Arial" w:hAnsi="Arial" w:cs="Arial"/>
        </w:rPr>
        <w:t>Scout</w:t>
      </w:r>
      <w:r w:rsidRPr="00DC3138">
        <w:rPr>
          <w:rFonts w:ascii="Arial" w:hAnsi="Arial" w:cs="Arial"/>
        </w:rPr>
        <w:t xml:space="preserve">s and </w:t>
      </w:r>
      <w:r w:rsidR="00D63AE3" w:rsidRPr="00DC3138">
        <w:rPr>
          <w:rFonts w:ascii="Arial" w:hAnsi="Arial" w:cs="Arial"/>
        </w:rPr>
        <w:t>Scout</w:t>
      </w:r>
      <w:r w:rsidRPr="00DC3138">
        <w:rPr>
          <w:rFonts w:ascii="Arial" w:hAnsi="Arial" w:cs="Arial"/>
        </w:rPr>
        <w:t xml:space="preserve">ers from around the </w:t>
      </w:r>
      <w:r w:rsidR="00766634" w:rsidRPr="00DC3138">
        <w:rPr>
          <w:rFonts w:ascii="Arial" w:hAnsi="Arial" w:cs="Arial"/>
        </w:rPr>
        <w:t>country</w:t>
      </w:r>
      <w:r w:rsidRPr="00DC3138">
        <w:rPr>
          <w:rFonts w:ascii="Arial" w:hAnsi="Arial" w:cs="Arial"/>
        </w:rPr>
        <w:t>. Their main purpose in camp is to provide the program, instruction, guidance, entertainment</w:t>
      </w:r>
      <w:r w:rsidR="0087519F" w:rsidRPr="00DC3138">
        <w:rPr>
          <w:rFonts w:ascii="Arial" w:hAnsi="Arial" w:cs="Arial"/>
        </w:rPr>
        <w:t>,</w:t>
      </w:r>
      <w:r w:rsidRPr="00DC3138">
        <w:rPr>
          <w:rFonts w:ascii="Arial" w:hAnsi="Arial" w:cs="Arial"/>
        </w:rPr>
        <w:t xml:space="preserve"> and services to the </w:t>
      </w:r>
      <w:r w:rsidR="00D64266">
        <w:rPr>
          <w:rFonts w:ascii="Arial" w:hAnsi="Arial" w:cs="Arial"/>
        </w:rPr>
        <w:t>T</w:t>
      </w:r>
      <w:r w:rsidRPr="00DC3138">
        <w:rPr>
          <w:rFonts w:ascii="Arial" w:hAnsi="Arial" w:cs="Arial"/>
        </w:rPr>
        <w:t xml:space="preserve">roops in camp and in general share the wonderful experiences </w:t>
      </w:r>
      <w:r w:rsidR="00D63AE3" w:rsidRPr="00DC3138">
        <w:rPr>
          <w:rFonts w:ascii="Arial" w:hAnsi="Arial" w:cs="Arial"/>
        </w:rPr>
        <w:t>Scout</w:t>
      </w:r>
      <w:r w:rsidRPr="00DC3138">
        <w:rPr>
          <w:rFonts w:ascii="Arial" w:hAnsi="Arial" w:cs="Arial"/>
        </w:rPr>
        <w:t xml:space="preserve">ing has provided to them over the years. The staff will be with you throughout the week: helping you prepare for inspections, </w:t>
      </w:r>
      <w:r w:rsidR="00D64266">
        <w:rPr>
          <w:rFonts w:ascii="Arial" w:hAnsi="Arial" w:cs="Arial"/>
        </w:rPr>
        <w:t xml:space="preserve">leading Scouts in various camp program areas, facilitating evening campfires and entertainment, and helping your Troop have a memorable Summer Camp experience. </w:t>
      </w:r>
    </w:p>
    <w:p w14:paraId="2E6D054E" w14:textId="77777777" w:rsidR="00C00BFB" w:rsidRPr="00DC3138" w:rsidRDefault="00C00BFB" w:rsidP="008F7828">
      <w:pPr>
        <w:spacing w:after="0"/>
        <w:rPr>
          <w:rFonts w:ascii="Arial" w:hAnsi="Arial" w:cs="Arial"/>
        </w:rPr>
      </w:pPr>
    </w:p>
    <w:p w14:paraId="48FF494B" w14:textId="77777777" w:rsidR="0087519F" w:rsidRPr="00DC3138" w:rsidRDefault="005B21EC" w:rsidP="008F7828">
      <w:pPr>
        <w:spacing w:after="0"/>
        <w:rPr>
          <w:rFonts w:ascii="Arial" w:hAnsi="Arial" w:cs="Arial"/>
        </w:rPr>
      </w:pPr>
      <w:r w:rsidRPr="00DC3138">
        <w:rPr>
          <w:rFonts w:ascii="Arial" w:hAnsi="Arial" w:cs="Arial"/>
        </w:rPr>
        <w:t xml:space="preserve">The staff has been carefully selected after comprehensive interviews with significant thought given to each individual and how they might benefit the camp, the campers, the </w:t>
      </w:r>
      <w:proofErr w:type="gramStart"/>
      <w:r w:rsidRPr="00DC3138">
        <w:rPr>
          <w:rFonts w:ascii="Arial" w:hAnsi="Arial" w:cs="Arial"/>
        </w:rPr>
        <w:t>staff</w:t>
      </w:r>
      <w:proofErr w:type="gramEnd"/>
      <w:r w:rsidRPr="00DC3138">
        <w:rPr>
          <w:rFonts w:ascii="Arial" w:hAnsi="Arial" w:cs="Arial"/>
        </w:rPr>
        <w:t xml:space="preserve"> and themselves.</w:t>
      </w:r>
    </w:p>
    <w:p w14:paraId="36993F37" w14:textId="64B9DA79" w:rsidR="00213147" w:rsidRPr="00DC3138" w:rsidRDefault="005B21EC" w:rsidP="008F7828">
      <w:pPr>
        <w:spacing w:after="0"/>
        <w:rPr>
          <w:rFonts w:ascii="Arial" w:hAnsi="Arial" w:cs="Arial"/>
        </w:rPr>
      </w:pPr>
      <w:r w:rsidRPr="00DC3138">
        <w:rPr>
          <w:rFonts w:ascii="Arial" w:hAnsi="Arial" w:cs="Arial"/>
        </w:rPr>
        <w:t xml:space="preserve">      </w:t>
      </w:r>
    </w:p>
    <w:p w14:paraId="044A3AF4" w14:textId="77777777" w:rsidR="0087519F" w:rsidRPr="00DC3138" w:rsidRDefault="00213147" w:rsidP="0087519F">
      <w:pPr>
        <w:rPr>
          <w:rFonts w:ascii="Arial" w:hAnsi="Arial" w:cs="Arial"/>
        </w:rPr>
      </w:pPr>
      <w:r w:rsidRPr="00DC3138">
        <w:rPr>
          <w:rFonts w:ascii="Arial" w:hAnsi="Arial" w:cs="Arial"/>
        </w:rPr>
        <w:t>For any Scouts or leaders interested in serving on staff, please speak with the Camp Director, and complete a summer staff interest form.</w:t>
      </w:r>
    </w:p>
    <w:p w14:paraId="0A4DFDBF" w14:textId="77777777" w:rsidR="00041CA4" w:rsidRPr="00041CA4" w:rsidRDefault="00041CA4" w:rsidP="00041CA4">
      <w:pPr>
        <w:spacing w:after="0"/>
        <w:rPr>
          <w:rFonts w:ascii="Arial" w:hAnsi="Arial" w:cs="Arial"/>
        </w:rPr>
      </w:pPr>
    </w:p>
    <w:p w14:paraId="7D422A1D" w14:textId="33FAEFDC" w:rsidR="005B21EC" w:rsidRPr="00DC3138" w:rsidRDefault="005B21EC" w:rsidP="008F7828">
      <w:pPr>
        <w:pStyle w:val="Heading1"/>
        <w:spacing w:before="0"/>
        <w:rPr>
          <w:rFonts w:ascii="Arial" w:hAnsi="Arial" w:cs="Arial"/>
          <w:b/>
          <w:sz w:val="24"/>
          <w:szCs w:val="24"/>
        </w:rPr>
      </w:pPr>
      <w:bookmarkStart w:id="55" w:name="_Toc36207695"/>
      <w:r w:rsidRPr="00DC3138">
        <w:rPr>
          <w:rFonts w:ascii="Arial" w:hAnsi="Arial" w:cs="Arial"/>
          <w:b/>
          <w:sz w:val="24"/>
          <w:szCs w:val="24"/>
        </w:rPr>
        <w:lastRenderedPageBreak/>
        <w:t>TRANSPORTATION TO CAMP</w:t>
      </w:r>
      <w:bookmarkEnd w:id="55"/>
    </w:p>
    <w:p w14:paraId="6AA9439D" w14:textId="218576B4" w:rsidR="005C41C4" w:rsidRDefault="005B21EC" w:rsidP="008F7828">
      <w:pPr>
        <w:spacing w:after="0"/>
        <w:rPr>
          <w:rFonts w:ascii="Arial" w:hAnsi="Arial" w:cs="Arial"/>
        </w:rPr>
      </w:pPr>
      <w:r w:rsidRPr="00DC3138">
        <w:rPr>
          <w:rFonts w:ascii="Arial" w:hAnsi="Arial" w:cs="Arial"/>
        </w:rPr>
        <w:t xml:space="preserve">Transportation to camp is </w:t>
      </w:r>
      <w:r w:rsidR="00BB7B2D" w:rsidRPr="00DC3138">
        <w:rPr>
          <w:rFonts w:ascii="Arial" w:hAnsi="Arial" w:cs="Arial"/>
        </w:rPr>
        <w:t>by vehicle and is the responsibility of your unit</w:t>
      </w:r>
      <w:r w:rsidRPr="00DC3138">
        <w:rPr>
          <w:rFonts w:ascii="Arial" w:hAnsi="Arial" w:cs="Arial"/>
        </w:rPr>
        <w:t xml:space="preserve">. Please abide by seat belt policy and be sure to check insurance coverage for all vehicles used to transport </w:t>
      </w:r>
      <w:r w:rsidR="00D63AE3" w:rsidRPr="00DC3138">
        <w:rPr>
          <w:rFonts w:ascii="Arial" w:hAnsi="Arial" w:cs="Arial"/>
        </w:rPr>
        <w:t>Scout</w:t>
      </w:r>
      <w:r w:rsidRPr="00DC3138">
        <w:rPr>
          <w:rFonts w:ascii="Arial" w:hAnsi="Arial" w:cs="Arial"/>
        </w:rPr>
        <w:t>s.</w:t>
      </w:r>
      <w:r w:rsidR="00D64266">
        <w:rPr>
          <w:rFonts w:ascii="Arial" w:hAnsi="Arial" w:cs="Arial"/>
        </w:rPr>
        <w:t xml:space="preserve"> Parking is very limited, please bring as few vehicles as possible.</w:t>
      </w:r>
      <w:r w:rsidRPr="00DC3138">
        <w:rPr>
          <w:rFonts w:ascii="Arial" w:hAnsi="Arial" w:cs="Arial"/>
        </w:rPr>
        <w:t xml:space="preserve"> </w:t>
      </w:r>
    </w:p>
    <w:p w14:paraId="44498196" w14:textId="77777777" w:rsidR="00DC37EC" w:rsidRPr="00DC3138" w:rsidRDefault="00DC37EC" w:rsidP="008F7828">
      <w:pPr>
        <w:spacing w:after="0"/>
        <w:rPr>
          <w:rStyle w:val="Heading1Char"/>
          <w:rFonts w:ascii="Arial" w:hAnsi="Arial" w:cs="Arial"/>
          <w:b/>
          <w:sz w:val="24"/>
          <w:szCs w:val="24"/>
        </w:rPr>
      </w:pPr>
    </w:p>
    <w:p w14:paraId="771FB7F6" w14:textId="697E87CB" w:rsidR="005B21EC" w:rsidRPr="00DC3138" w:rsidRDefault="005B21EC" w:rsidP="008F7828">
      <w:pPr>
        <w:pStyle w:val="Heading1"/>
        <w:spacing w:before="0"/>
        <w:rPr>
          <w:rFonts w:ascii="Arial" w:hAnsi="Arial" w:cs="Arial"/>
          <w:b/>
          <w:color w:val="5B9BD5" w:themeColor="accent1"/>
          <w:sz w:val="24"/>
          <w:szCs w:val="24"/>
        </w:rPr>
      </w:pPr>
      <w:bookmarkStart w:id="56" w:name="_Toc36207696"/>
      <w:r w:rsidRPr="00DC3138">
        <w:rPr>
          <w:rStyle w:val="Heading1Char"/>
          <w:rFonts w:ascii="Arial" w:hAnsi="Arial" w:cs="Arial"/>
          <w:b/>
          <w:sz w:val="24"/>
          <w:szCs w:val="24"/>
        </w:rPr>
        <w:t>CHECKOUT PROCEDURES</w:t>
      </w:r>
      <w:r w:rsidRPr="00DC3138">
        <w:rPr>
          <w:rFonts w:ascii="Arial" w:hAnsi="Arial" w:cs="Arial"/>
          <w:b/>
          <w:sz w:val="24"/>
          <w:szCs w:val="24"/>
        </w:rPr>
        <w:t xml:space="preserve"> </w:t>
      </w:r>
      <w:r w:rsidRPr="00DC3138">
        <w:rPr>
          <w:rFonts w:ascii="Arial" w:hAnsi="Arial" w:cs="Arial"/>
          <w:b/>
          <w:color w:val="5B9BD5" w:themeColor="accent1"/>
          <w:sz w:val="24"/>
          <w:szCs w:val="24"/>
        </w:rPr>
        <w:t>(Saturday Morning)</w:t>
      </w:r>
      <w:bookmarkEnd w:id="56"/>
    </w:p>
    <w:p w14:paraId="5C7D3CE4" w14:textId="77777777" w:rsidR="005B21EC" w:rsidRPr="00DC3138" w:rsidRDefault="005B21EC" w:rsidP="008B2B02">
      <w:pPr>
        <w:spacing w:after="0"/>
        <w:rPr>
          <w:rFonts w:ascii="Arial" w:hAnsi="Arial" w:cs="Arial"/>
        </w:rPr>
      </w:pPr>
      <w:r w:rsidRPr="00DC3138">
        <w:rPr>
          <w:rFonts w:ascii="Arial" w:hAnsi="Arial" w:cs="Arial"/>
        </w:rPr>
        <w:t>To facilitate your Saturday morning departure:</w:t>
      </w:r>
    </w:p>
    <w:p w14:paraId="4B95D8AF" w14:textId="7AA0950B"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On Friday afternoon, thoroughly clean all </w:t>
      </w:r>
      <w:r w:rsidR="006A5AF9" w:rsidRPr="00DC3138">
        <w:rPr>
          <w:rFonts w:ascii="Arial" w:hAnsi="Arial" w:cs="Arial"/>
        </w:rPr>
        <w:t>camp</w:t>
      </w:r>
      <w:r w:rsidRPr="00DC3138">
        <w:rPr>
          <w:rFonts w:ascii="Arial" w:hAnsi="Arial" w:cs="Arial"/>
        </w:rPr>
        <w:t xml:space="preserve"> equipment. It should </w:t>
      </w:r>
      <w:r w:rsidR="00D64266">
        <w:rPr>
          <w:rFonts w:ascii="Arial" w:hAnsi="Arial" w:cs="Arial"/>
        </w:rPr>
        <w:t>NOT</w:t>
      </w:r>
      <w:r w:rsidRPr="00DC3138">
        <w:rPr>
          <w:rFonts w:ascii="Arial" w:hAnsi="Arial" w:cs="Arial"/>
        </w:rPr>
        <w:t xml:space="preserve"> be </w:t>
      </w:r>
      <w:r w:rsidR="00D64266">
        <w:rPr>
          <w:rFonts w:ascii="Arial" w:hAnsi="Arial" w:cs="Arial"/>
        </w:rPr>
        <w:t>left unclean</w:t>
      </w:r>
      <w:r w:rsidRPr="00DC3138">
        <w:rPr>
          <w:rFonts w:ascii="Arial" w:hAnsi="Arial" w:cs="Arial"/>
        </w:rPr>
        <w:t>.</w:t>
      </w:r>
    </w:p>
    <w:p w14:paraId="6786E46F" w14:textId="62EFBDDD"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Send an adult leader to count and collect </w:t>
      </w:r>
      <w:r w:rsidR="003E76A4">
        <w:rPr>
          <w:rFonts w:ascii="Arial" w:hAnsi="Arial" w:cs="Arial"/>
        </w:rPr>
        <w:t xml:space="preserve">any physical </w:t>
      </w:r>
      <w:r w:rsidRPr="00DC3138">
        <w:rPr>
          <w:rFonts w:ascii="Arial" w:hAnsi="Arial" w:cs="Arial"/>
        </w:rPr>
        <w:t>blue cards and other program items.</w:t>
      </w:r>
    </w:p>
    <w:p w14:paraId="1758F19D" w14:textId="77777777" w:rsidR="006A5AF9" w:rsidRPr="00DC3138" w:rsidRDefault="006A5AF9" w:rsidP="006A5AF9">
      <w:pPr>
        <w:spacing w:after="0"/>
        <w:rPr>
          <w:rFonts w:ascii="Arial" w:hAnsi="Arial" w:cs="Arial"/>
        </w:rPr>
      </w:pPr>
    </w:p>
    <w:p w14:paraId="3CF66CA3" w14:textId="5D01564F" w:rsidR="005B21EC" w:rsidRPr="00DC3138" w:rsidRDefault="005B21EC" w:rsidP="006A5AF9">
      <w:pPr>
        <w:spacing w:after="0"/>
        <w:rPr>
          <w:rFonts w:ascii="Arial" w:hAnsi="Arial" w:cs="Arial"/>
        </w:rPr>
      </w:pPr>
      <w:r w:rsidRPr="00DC3138">
        <w:rPr>
          <w:rFonts w:ascii="Arial" w:hAnsi="Arial" w:cs="Arial"/>
        </w:rPr>
        <w:t>Once your troop is all packed up, check:</w:t>
      </w:r>
    </w:p>
    <w:p w14:paraId="54B27BC9" w14:textId="0E0AD9EE"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Site is free of ALL litter –</w:t>
      </w:r>
      <w:r w:rsidR="006A5AF9" w:rsidRPr="00DC3138">
        <w:rPr>
          <w:rFonts w:ascii="Arial" w:hAnsi="Arial" w:cs="Arial"/>
        </w:rPr>
        <w:t xml:space="preserve"> </w:t>
      </w:r>
      <w:r w:rsidRPr="00DC3138">
        <w:rPr>
          <w:rFonts w:ascii="Arial" w:hAnsi="Arial" w:cs="Arial"/>
        </w:rPr>
        <w:t xml:space="preserve">strip </w:t>
      </w:r>
      <w:r w:rsidR="006A5AF9" w:rsidRPr="00DC3138">
        <w:rPr>
          <w:rFonts w:ascii="Arial" w:hAnsi="Arial" w:cs="Arial"/>
        </w:rPr>
        <w:t>ALL</w:t>
      </w:r>
      <w:r w:rsidRPr="00DC3138">
        <w:rPr>
          <w:rFonts w:ascii="Arial" w:hAnsi="Arial" w:cs="Arial"/>
        </w:rPr>
        <w:t xml:space="preserve"> paper from bulletin boards.</w:t>
      </w:r>
    </w:p>
    <w:p w14:paraId="5E43AE4D" w14:textId="37369097"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All </w:t>
      </w:r>
      <w:r w:rsidR="006A5AF9" w:rsidRPr="00DC3138">
        <w:rPr>
          <w:rFonts w:ascii="Arial" w:hAnsi="Arial" w:cs="Arial"/>
        </w:rPr>
        <w:t xml:space="preserve">campsite </w:t>
      </w:r>
      <w:r w:rsidRPr="00DC3138">
        <w:rPr>
          <w:rFonts w:ascii="Arial" w:hAnsi="Arial" w:cs="Arial"/>
        </w:rPr>
        <w:t>tools are present and clean.</w:t>
      </w:r>
    </w:p>
    <w:p w14:paraId="4E9A5456" w14:textId="1B3A3692"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Fire is TOTALLY </w:t>
      </w:r>
      <w:r w:rsidR="00E522B1" w:rsidRPr="00DC3138">
        <w:rPr>
          <w:rFonts w:ascii="Arial" w:hAnsi="Arial" w:cs="Arial"/>
        </w:rPr>
        <w:t>OUT,</w:t>
      </w:r>
      <w:r w:rsidRPr="00DC3138">
        <w:rPr>
          <w:rFonts w:ascii="Arial" w:hAnsi="Arial" w:cs="Arial"/>
        </w:rPr>
        <w:t xml:space="preserve"> and pit is clean.</w:t>
      </w:r>
      <w:r w:rsidR="006A5AF9" w:rsidRPr="00DC3138">
        <w:rPr>
          <w:rFonts w:ascii="Arial" w:hAnsi="Arial" w:cs="Arial"/>
        </w:rPr>
        <w:t xml:space="preserve"> No ashes, wood, or charcoal should remain.</w:t>
      </w:r>
    </w:p>
    <w:p w14:paraId="11A2370B" w14:textId="3BFE78E0" w:rsidR="005B21EC" w:rsidRPr="00DC3138" w:rsidRDefault="002D7F75" w:rsidP="005C2A87">
      <w:pPr>
        <w:pStyle w:val="ListParagraph"/>
        <w:numPr>
          <w:ilvl w:val="0"/>
          <w:numId w:val="31"/>
        </w:numPr>
        <w:spacing w:after="0"/>
        <w:rPr>
          <w:rFonts w:ascii="Arial" w:hAnsi="Arial" w:cs="Arial"/>
        </w:rPr>
      </w:pPr>
      <w:r>
        <w:rPr>
          <w:rFonts w:ascii="Arial" w:hAnsi="Arial" w:cs="Arial"/>
        </w:rPr>
        <w:t>Camp Staff</w:t>
      </w:r>
      <w:r w:rsidR="005B21EC" w:rsidRPr="00DC3138">
        <w:rPr>
          <w:rFonts w:ascii="Arial" w:hAnsi="Arial" w:cs="Arial"/>
        </w:rPr>
        <w:t xml:space="preserve"> will inspect camp on the day of checkout to make sure all is in order.</w:t>
      </w:r>
    </w:p>
    <w:p w14:paraId="172665A2" w14:textId="755BA926"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Proceed to the dining hall for a continental breakfast. </w:t>
      </w:r>
      <w:r w:rsidR="00205D18" w:rsidRPr="00DC3138">
        <w:rPr>
          <w:rFonts w:ascii="Arial" w:hAnsi="Arial" w:cs="Arial"/>
        </w:rPr>
        <w:t xml:space="preserve">Turn in evaluation forms and receive remaining medical forms, </w:t>
      </w:r>
      <w:r w:rsidRPr="00DC3138">
        <w:rPr>
          <w:rFonts w:ascii="Arial" w:hAnsi="Arial" w:cs="Arial"/>
        </w:rPr>
        <w:t>medications</w:t>
      </w:r>
      <w:r w:rsidR="00205D18" w:rsidRPr="00DC3138">
        <w:rPr>
          <w:rFonts w:ascii="Arial" w:hAnsi="Arial" w:cs="Arial"/>
        </w:rPr>
        <w:t>, and patches.</w:t>
      </w:r>
    </w:p>
    <w:p w14:paraId="3715BA04" w14:textId="44058B7B" w:rsidR="005B21EC" w:rsidRPr="00DC3138" w:rsidRDefault="005B21EC" w:rsidP="005C2A87">
      <w:pPr>
        <w:pStyle w:val="ListParagraph"/>
        <w:numPr>
          <w:ilvl w:val="0"/>
          <w:numId w:val="31"/>
        </w:numPr>
        <w:spacing w:after="0"/>
        <w:rPr>
          <w:rFonts w:ascii="Arial" w:hAnsi="Arial" w:cs="Arial"/>
        </w:rPr>
      </w:pPr>
      <w:r w:rsidRPr="00DC3138">
        <w:rPr>
          <w:rFonts w:ascii="Arial" w:hAnsi="Arial" w:cs="Arial"/>
        </w:rPr>
        <w:t xml:space="preserve">Take all troop gear to </w:t>
      </w:r>
      <w:r w:rsidR="00215ABE">
        <w:rPr>
          <w:rFonts w:ascii="Arial" w:hAnsi="Arial" w:cs="Arial"/>
        </w:rPr>
        <w:t>the Dining Hall area</w:t>
      </w:r>
    </w:p>
    <w:p w14:paraId="4FCC99F9" w14:textId="77777777" w:rsidR="006A5AF9" w:rsidRPr="00DC3138" w:rsidRDefault="006A5AF9" w:rsidP="006A5AF9">
      <w:pPr>
        <w:spacing w:after="0"/>
        <w:rPr>
          <w:rFonts w:ascii="Arial" w:hAnsi="Arial" w:cs="Arial"/>
        </w:rPr>
      </w:pPr>
    </w:p>
    <w:p w14:paraId="7AEA2865" w14:textId="2C6FFD5F" w:rsidR="005B21EC" w:rsidRPr="00DC3138" w:rsidRDefault="005B21EC" w:rsidP="006A5AF9">
      <w:pPr>
        <w:spacing w:after="0"/>
        <w:rPr>
          <w:rFonts w:ascii="Arial" w:hAnsi="Arial" w:cs="Arial"/>
        </w:rPr>
      </w:pPr>
      <w:r w:rsidRPr="00DC3138">
        <w:rPr>
          <w:rFonts w:ascii="Arial" w:hAnsi="Arial" w:cs="Arial"/>
        </w:rPr>
        <w:t xml:space="preserve">The Saturday departure schedule will be finalized at the Friday Adult Leader meeting. </w:t>
      </w:r>
    </w:p>
    <w:p w14:paraId="7E49CA96" w14:textId="77777777" w:rsidR="005C2A87" w:rsidRPr="00DC3138" w:rsidRDefault="005C2A87" w:rsidP="008F7828">
      <w:pPr>
        <w:spacing w:after="0"/>
        <w:rPr>
          <w:rFonts w:ascii="Arial" w:hAnsi="Arial" w:cs="Arial"/>
        </w:rPr>
      </w:pPr>
    </w:p>
    <w:p w14:paraId="5898DE99" w14:textId="5F3702AB" w:rsidR="005B21EC" w:rsidRPr="00DC3138" w:rsidRDefault="005B21EC" w:rsidP="008F7828">
      <w:pPr>
        <w:spacing w:after="0"/>
        <w:rPr>
          <w:rFonts w:ascii="Arial" w:hAnsi="Arial" w:cs="Arial"/>
        </w:rPr>
      </w:pPr>
      <w:r w:rsidRPr="00DC3138">
        <w:rPr>
          <w:rFonts w:ascii="Arial" w:hAnsi="Arial" w:cs="Arial"/>
        </w:rPr>
        <w:t xml:space="preserve">We need every troop to do its best to adhere to these procedures and times. Our turn-around period is very </w:t>
      </w:r>
      <w:r w:rsidR="006A5AF9" w:rsidRPr="00DC3138">
        <w:rPr>
          <w:rFonts w:ascii="Arial" w:hAnsi="Arial" w:cs="Arial"/>
        </w:rPr>
        <w:t>short,</w:t>
      </w:r>
      <w:r w:rsidRPr="00DC3138">
        <w:rPr>
          <w:rFonts w:ascii="Arial" w:hAnsi="Arial" w:cs="Arial"/>
        </w:rPr>
        <w:t xml:space="preserve"> and the staff must be released by 10:00 am</w:t>
      </w:r>
      <w:r w:rsidR="006A5AF9" w:rsidRPr="00DC3138">
        <w:rPr>
          <w:rFonts w:ascii="Arial" w:hAnsi="Arial" w:cs="Arial"/>
        </w:rPr>
        <w:t>.</w:t>
      </w:r>
      <w:r w:rsidRPr="00DC3138">
        <w:rPr>
          <w:rFonts w:ascii="Arial" w:hAnsi="Arial" w:cs="Arial"/>
        </w:rPr>
        <w:t xml:space="preserve"> They need some time to relax and unwind from the week’s demanding work. We need to make sure the camp is prepared and set up for the next week. Your support is greatly appreciated.</w:t>
      </w:r>
    </w:p>
    <w:p w14:paraId="107F59D0" w14:textId="77777777" w:rsidR="005C2A87" w:rsidRPr="00DC3138" w:rsidRDefault="005C2A87" w:rsidP="008F7828">
      <w:pPr>
        <w:spacing w:after="0"/>
        <w:rPr>
          <w:rFonts w:ascii="Arial" w:hAnsi="Arial" w:cs="Arial"/>
        </w:rPr>
      </w:pPr>
    </w:p>
    <w:p w14:paraId="558B64DC" w14:textId="77777777" w:rsidR="00DC37EC" w:rsidRDefault="00DC37EC">
      <w:pPr>
        <w:rPr>
          <w:rFonts w:ascii="Arial" w:eastAsiaTheme="majorEastAsia" w:hAnsi="Arial" w:cs="Arial"/>
          <w:b/>
          <w:color w:val="2E74B5" w:themeColor="accent1" w:themeShade="BF"/>
        </w:rPr>
      </w:pPr>
      <w:r>
        <w:rPr>
          <w:rFonts w:ascii="Arial" w:hAnsi="Arial" w:cs="Arial"/>
          <w:b/>
        </w:rPr>
        <w:br w:type="page"/>
      </w:r>
    </w:p>
    <w:p w14:paraId="3E91347F" w14:textId="52FD2BEF" w:rsidR="005B21EC" w:rsidRPr="00DC3138" w:rsidRDefault="005B21EC" w:rsidP="008F7828">
      <w:pPr>
        <w:pStyle w:val="Heading1"/>
        <w:spacing w:before="0"/>
        <w:rPr>
          <w:rFonts w:ascii="Arial" w:hAnsi="Arial" w:cs="Arial"/>
          <w:b/>
          <w:sz w:val="24"/>
          <w:szCs w:val="24"/>
        </w:rPr>
      </w:pPr>
      <w:bookmarkStart w:id="57" w:name="_Toc36207697"/>
      <w:r w:rsidRPr="00DC3138">
        <w:rPr>
          <w:rFonts w:ascii="Arial" w:hAnsi="Arial" w:cs="Arial"/>
          <w:b/>
          <w:sz w:val="24"/>
          <w:szCs w:val="24"/>
        </w:rPr>
        <w:lastRenderedPageBreak/>
        <w:t>EXPERIENCE TELLS US</w:t>
      </w:r>
      <w:bookmarkEnd w:id="57"/>
    </w:p>
    <w:p w14:paraId="6F4AAC0B" w14:textId="3E0CCCE1" w:rsidR="005B21EC" w:rsidRPr="00DC3138" w:rsidRDefault="003E76A4" w:rsidP="008F7828">
      <w:pPr>
        <w:spacing w:after="0"/>
        <w:rPr>
          <w:rFonts w:ascii="Arial" w:hAnsi="Arial" w:cs="Arial"/>
        </w:rPr>
      </w:pPr>
      <w:r>
        <w:rPr>
          <w:rFonts w:ascii="Arial" w:hAnsi="Arial" w:cs="Arial"/>
        </w:rPr>
        <w:t>Words of wisdom that only experience can provide, from Scoutmasters who have been to Camp</w:t>
      </w:r>
      <w:r w:rsidR="005B21EC" w:rsidRPr="00DC3138">
        <w:rPr>
          <w:rFonts w:ascii="Arial" w:hAnsi="Arial" w:cs="Arial"/>
        </w:rPr>
        <w:t>:</w:t>
      </w:r>
    </w:p>
    <w:p w14:paraId="1EB70ECB" w14:textId="43B3947E"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Plan your schedule wisely to include as many of camp’s programs as possible.</w:t>
      </w:r>
    </w:p>
    <w:p w14:paraId="6FBF51B1" w14:textId="0BBDD6E9"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1st year campers should only attempt moderately easy merit badge</w:t>
      </w:r>
      <w:r w:rsidR="001179AF" w:rsidRPr="00DC3138">
        <w:rPr>
          <w:rFonts w:ascii="Arial" w:hAnsi="Arial" w:cs="Arial"/>
        </w:rPr>
        <w:t>s</w:t>
      </w:r>
      <w:r w:rsidRPr="00DC3138">
        <w:rPr>
          <w:rFonts w:ascii="Arial" w:hAnsi="Arial" w:cs="Arial"/>
        </w:rPr>
        <w:t>.</w:t>
      </w:r>
    </w:p>
    <w:p w14:paraId="19ADEC3D" w14:textId="60221419" w:rsidR="005B21EC" w:rsidRPr="00DC3138" w:rsidRDefault="003E76A4" w:rsidP="008F7828">
      <w:pPr>
        <w:pStyle w:val="ListParagraph"/>
        <w:numPr>
          <w:ilvl w:val="0"/>
          <w:numId w:val="19"/>
        </w:numPr>
        <w:spacing w:after="0"/>
        <w:rPr>
          <w:rFonts w:ascii="Arial" w:hAnsi="Arial" w:cs="Arial"/>
        </w:rPr>
      </w:pPr>
      <w:r>
        <w:rPr>
          <w:rFonts w:ascii="Arial" w:hAnsi="Arial" w:cs="Arial"/>
        </w:rPr>
        <w:t xml:space="preserve">Encourage Scouts to sign up for only three to four </w:t>
      </w:r>
      <w:r w:rsidR="005B21EC" w:rsidRPr="00DC3138">
        <w:rPr>
          <w:rFonts w:ascii="Arial" w:hAnsi="Arial" w:cs="Arial"/>
        </w:rPr>
        <w:t>merit badge</w:t>
      </w:r>
      <w:r>
        <w:rPr>
          <w:rFonts w:ascii="Arial" w:hAnsi="Arial" w:cs="Arial"/>
        </w:rPr>
        <w:t>s</w:t>
      </w:r>
      <w:r w:rsidR="005B21EC" w:rsidRPr="00DC3138">
        <w:rPr>
          <w:rFonts w:ascii="Arial" w:hAnsi="Arial" w:cs="Arial"/>
        </w:rPr>
        <w:t xml:space="preserve"> (or five for the really motivated).</w:t>
      </w:r>
    </w:p>
    <w:p w14:paraId="404C9A3B" w14:textId="32279EE0"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 xml:space="preserve">Review the difficulty level of all badges. Many merit badges require advance work before coming to camp. All </w:t>
      </w:r>
      <w:r w:rsidR="00D63AE3" w:rsidRPr="00DC3138">
        <w:rPr>
          <w:rFonts w:ascii="Arial" w:hAnsi="Arial" w:cs="Arial"/>
        </w:rPr>
        <w:t>Scout</w:t>
      </w:r>
      <w:r w:rsidRPr="00DC3138">
        <w:rPr>
          <w:rFonts w:ascii="Arial" w:hAnsi="Arial" w:cs="Arial"/>
        </w:rPr>
        <w:t>s must review requirements and come prepared.</w:t>
      </w:r>
    </w:p>
    <w:p w14:paraId="55C59A81" w14:textId="1E6183B8" w:rsidR="005B21EC" w:rsidRPr="00DC3138" w:rsidRDefault="003E76A4" w:rsidP="008F7828">
      <w:pPr>
        <w:pStyle w:val="ListParagraph"/>
        <w:numPr>
          <w:ilvl w:val="0"/>
          <w:numId w:val="19"/>
        </w:numPr>
        <w:spacing w:after="0"/>
        <w:rPr>
          <w:rFonts w:ascii="Arial" w:hAnsi="Arial" w:cs="Arial"/>
        </w:rPr>
      </w:pPr>
      <w:r>
        <w:rPr>
          <w:rFonts w:ascii="Arial" w:hAnsi="Arial" w:cs="Arial"/>
        </w:rPr>
        <w:t xml:space="preserve">Encourage </w:t>
      </w:r>
      <w:r w:rsidR="00D63AE3" w:rsidRPr="00DC3138">
        <w:rPr>
          <w:rFonts w:ascii="Arial" w:hAnsi="Arial" w:cs="Arial"/>
        </w:rPr>
        <w:t>Scout</w:t>
      </w:r>
      <w:r w:rsidR="005B21EC" w:rsidRPr="00DC3138">
        <w:rPr>
          <w:rFonts w:ascii="Arial" w:hAnsi="Arial" w:cs="Arial"/>
        </w:rPr>
        <w:t xml:space="preserve">s </w:t>
      </w:r>
      <w:r>
        <w:rPr>
          <w:rFonts w:ascii="Arial" w:hAnsi="Arial" w:cs="Arial"/>
        </w:rPr>
        <w:t xml:space="preserve">to try </w:t>
      </w:r>
      <w:r w:rsidR="005B21EC" w:rsidRPr="00DC3138">
        <w:rPr>
          <w:rFonts w:ascii="Arial" w:hAnsi="Arial" w:cs="Arial"/>
        </w:rPr>
        <w:t>something new and in a variety of camp areas.</w:t>
      </w:r>
    </w:p>
    <w:p w14:paraId="18C5353C" w14:textId="36F59E8A"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 xml:space="preserve">Organize the attending </w:t>
      </w:r>
      <w:r w:rsidR="003E76A4">
        <w:rPr>
          <w:rFonts w:ascii="Arial" w:hAnsi="Arial" w:cs="Arial"/>
        </w:rPr>
        <w:t xml:space="preserve">Scouts into </w:t>
      </w:r>
      <w:r w:rsidRPr="00DC3138">
        <w:rPr>
          <w:rFonts w:ascii="Arial" w:hAnsi="Arial" w:cs="Arial"/>
        </w:rPr>
        <w:t>patrols before coming to camp. Utilize existing patrol leadership and structure as much as possible.</w:t>
      </w:r>
    </w:p>
    <w:p w14:paraId="609807A0" w14:textId="2CB2A7E4"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Schedule some rest during the day as well as at night.</w:t>
      </w:r>
    </w:p>
    <w:p w14:paraId="4369743E" w14:textId="7BEC8773" w:rsidR="005B21EC" w:rsidRPr="00DC3138" w:rsidRDefault="005B21EC" w:rsidP="008F7828">
      <w:pPr>
        <w:pStyle w:val="ListParagraph"/>
        <w:numPr>
          <w:ilvl w:val="0"/>
          <w:numId w:val="19"/>
        </w:numPr>
        <w:spacing w:after="0"/>
        <w:rPr>
          <w:rFonts w:ascii="Arial" w:hAnsi="Arial" w:cs="Arial"/>
        </w:rPr>
      </w:pPr>
      <w:r w:rsidRPr="00DC3138">
        <w:rPr>
          <w:rFonts w:ascii="Arial" w:hAnsi="Arial" w:cs="Arial"/>
        </w:rPr>
        <w:t>Be a spirited troop all over camp.</w:t>
      </w:r>
    </w:p>
    <w:p w14:paraId="7BAB0802" w14:textId="139476A3" w:rsidR="005B21EC" w:rsidRDefault="005B21EC" w:rsidP="008F7828">
      <w:pPr>
        <w:pStyle w:val="ListParagraph"/>
        <w:numPr>
          <w:ilvl w:val="0"/>
          <w:numId w:val="19"/>
        </w:numPr>
        <w:spacing w:after="0"/>
        <w:rPr>
          <w:rFonts w:ascii="Arial" w:hAnsi="Arial" w:cs="Arial"/>
        </w:rPr>
      </w:pPr>
      <w:r w:rsidRPr="00DC3138">
        <w:rPr>
          <w:rFonts w:ascii="Arial" w:hAnsi="Arial" w:cs="Arial"/>
        </w:rPr>
        <w:t>Drink lots of water and get plenty of rest.</w:t>
      </w:r>
    </w:p>
    <w:p w14:paraId="41981671" w14:textId="16CED449" w:rsidR="00404A42" w:rsidRPr="00DC3138" w:rsidRDefault="00404A42" w:rsidP="008F7828">
      <w:pPr>
        <w:pStyle w:val="ListParagraph"/>
        <w:numPr>
          <w:ilvl w:val="0"/>
          <w:numId w:val="19"/>
        </w:numPr>
        <w:spacing w:after="0"/>
        <w:rPr>
          <w:rFonts w:ascii="Arial" w:hAnsi="Arial" w:cs="Arial"/>
        </w:rPr>
      </w:pPr>
      <w:r>
        <w:rPr>
          <w:rFonts w:ascii="Arial" w:hAnsi="Arial" w:cs="Arial"/>
        </w:rPr>
        <w:t xml:space="preserve">The paths to campsites are not flat </w:t>
      </w:r>
      <w:r w:rsidR="003E76A4">
        <w:rPr>
          <w:rFonts w:ascii="Arial" w:hAnsi="Arial" w:cs="Arial"/>
        </w:rPr>
        <w:t>or</w:t>
      </w:r>
      <w:r>
        <w:rPr>
          <w:rFonts w:ascii="Arial" w:hAnsi="Arial" w:cs="Arial"/>
        </w:rPr>
        <w:t xml:space="preserve"> smooth. It is therefore advisable to pack in something that you can carry to the campsite, like a backpack. Roller bags do not work to </w:t>
      </w:r>
      <w:r w:rsidR="003E76A4">
        <w:rPr>
          <w:rFonts w:ascii="Arial" w:hAnsi="Arial" w:cs="Arial"/>
        </w:rPr>
        <w:t xml:space="preserve">most </w:t>
      </w:r>
      <w:r>
        <w:rPr>
          <w:rFonts w:ascii="Arial" w:hAnsi="Arial" w:cs="Arial"/>
        </w:rPr>
        <w:t>campsites</w:t>
      </w:r>
      <w:r w:rsidR="003E76A4">
        <w:rPr>
          <w:rFonts w:ascii="Arial" w:hAnsi="Arial" w:cs="Arial"/>
        </w:rPr>
        <w:t>,</w:t>
      </w:r>
      <w:r>
        <w:rPr>
          <w:rFonts w:ascii="Arial" w:hAnsi="Arial" w:cs="Arial"/>
        </w:rPr>
        <w:t xml:space="preserve"> and sometimes duffel bags are awkward.</w:t>
      </w:r>
    </w:p>
    <w:p w14:paraId="5E96209C" w14:textId="77777777" w:rsidR="005C2A87" w:rsidRPr="00DC3138" w:rsidRDefault="005C2A87" w:rsidP="005C2A87">
      <w:pPr>
        <w:spacing w:after="0"/>
        <w:rPr>
          <w:rFonts w:ascii="Arial" w:hAnsi="Arial" w:cs="Arial"/>
        </w:rPr>
      </w:pPr>
    </w:p>
    <w:p w14:paraId="1D15E775" w14:textId="77777777" w:rsidR="00946D24" w:rsidRPr="00DC3138" w:rsidRDefault="00946D24">
      <w:pPr>
        <w:rPr>
          <w:rFonts w:ascii="Arial" w:eastAsiaTheme="majorEastAsia" w:hAnsi="Arial" w:cs="Arial"/>
          <w:b/>
          <w:color w:val="2E74B5" w:themeColor="accent1" w:themeShade="BF"/>
        </w:rPr>
      </w:pPr>
      <w:r w:rsidRPr="00DC3138">
        <w:rPr>
          <w:rFonts w:ascii="Arial" w:hAnsi="Arial" w:cs="Arial"/>
          <w:b/>
        </w:rPr>
        <w:br w:type="page"/>
      </w:r>
    </w:p>
    <w:p w14:paraId="6B5F2425" w14:textId="3EB0BB80" w:rsidR="005B21EC" w:rsidRPr="00DC3138" w:rsidRDefault="005B21EC" w:rsidP="008F7828">
      <w:pPr>
        <w:pStyle w:val="Heading1"/>
        <w:spacing w:before="0"/>
        <w:rPr>
          <w:rFonts w:ascii="Arial" w:hAnsi="Arial" w:cs="Arial"/>
          <w:b/>
          <w:sz w:val="24"/>
          <w:szCs w:val="24"/>
        </w:rPr>
      </w:pPr>
      <w:bookmarkStart w:id="58" w:name="_Toc36207698"/>
      <w:r w:rsidRPr="00DC3138">
        <w:rPr>
          <w:rFonts w:ascii="Arial" w:hAnsi="Arial" w:cs="Arial"/>
          <w:b/>
          <w:sz w:val="24"/>
          <w:szCs w:val="24"/>
        </w:rPr>
        <w:lastRenderedPageBreak/>
        <w:t>MEDICAL REQUIREMENTS</w:t>
      </w:r>
      <w:bookmarkEnd w:id="58"/>
    </w:p>
    <w:p w14:paraId="46599D63" w14:textId="17B2BA6E" w:rsidR="00946D24" w:rsidRPr="00DC3138" w:rsidRDefault="005B21EC" w:rsidP="008F7828">
      <w:pPr>
        <w:spacing w:after="0"/>
        <w:rPr>
          <w:rFonts w:ascii="Arial" w:hAnsi="Arial" w:cs="Arial"/>
        </w:rPr>
      </w:pPr>
      <w:r w:rsidRPr="00DC3138">
        <w:rPr>
          <w:rFonts w:ascii="Arial" w:hAnsi="Arial" w:cs="Arial"/>
        </w:rPr>
        <w:t xml:space="preserve">Everyone must have a completed </w:t>
      </w:r>
      <w:hyperlink r:id="rId31" w:history="1">
        <w:r w:rsidRPr="00DC3138">
          <w:rPr>
            <w:rStyle w:val="Hyperlink"/>
            <w:rFonts w:ascii="Arial" w:hAnsi="Arial" w:cs="Arial"/>
          </w:rPr>
          <w:t>BSA Annual Health and Medical Record</w:t>
        </w:r>
      </w:hyperlink>
      <w:r w:rsidR="00147286" w:rsidRPr="00DC3138">
        <w:rPr>
          <w:rFonts w:ascii="Arial" w:hAnsi="Arial" w:cs="Arial"/>
        </w:rPr>
        <w:t xml:space="preserve"> current </w:t>
      </w:r>
      <w:r w:rsidRPr="00DC3138">
        <w:rPr>
          <w:rFonts w:ascii="Arial" w:hAnsi="Arial" w:cs="Arial"/>
        </w:rPr>
        <w:t xml:space="preserve">within 12 months of attending camp. </w:t>
      </w:r>
      <w:r w:rsidR="00895C18" w:rsidRPr="002D7F75">
        <w:rPr>
          <w:rFonts w:ascii="Arial" w:hAnsi="Arial" w:cs="Arial"/>
          <w:b/>
        </w:rPr>
        <w:t xml:space="preserve">Only the current form as found on </w:t>
      </w:r>
      <w:hyperlink r:id="rId32" w:history="1">
        <w:r w:rsidR="00DC37EC" w:rsidRPr="002D7F75">
          <w:rPr>
            <w:rStyle w:val="Hyperlink"/>
            <w:rFonts w:ascii="Arial" w:hAnsi="Arial" w:cs="Arial"/>
          </w:rPr>
          <w:t>www.scouting.org</w:t>
        </w:r>
      </w:hyperlink>
      <w:r w:rsidR="00895C18" w:rsidRPr="002D7F75">
        <w:rPr>
          <w:rFonts w:ascii="Arial" w:hAnsi="Arial" w:cs="Arial"/>
          <w:b/>
        </w:rPr>
        <w:t xml:space="preserve"> will be accepted.</w:t>
      </w:r>
      <w:r w:rsidR="00895C18" w:rsidRPr="00DC3138">
        <w:rPr>
          <w:rFonts w:ascii="Arial" w:hAnsi="Arial" w:cs="Arial"/>
          <w:b/>
        </w:rPr>
        <w:t xml:space="preserve"> </w:t>
      </w:r>
      <w:r w:rsidRPr="00DC3138">
        <w:rPr>
          <w:rFonts w:ascii="Arial" w:hAnsi="Arial" w:cs="Arial"/>
        </w:rPr>
        <w:t>Parts A &amp; B must be completed and signed by the participant and a parent or guardian if under 18 years of age. Part “C” must be completed and signed by a physician. There are no exceptions.</w:t>
      </w:r>
    </w:p>
    <w:p w14:paraId="1A0ED647" w14:textId="77777777" w:rsidR="00946D24" w:rsidRPr="00DC3138" w:rsidRDefault="00946D24" w:rsidP="008F7828">
      <w:pPr>
        <w:spacing w:after="0"/>
        <w:rPr>
          <w:rFonts w:ascii="Arial" w:hAnsi="Arial" w:cs="Arial"/>
          <w:b/>
        </w:rPr>
      </w:pPr>
    </w:p>
    <w:p w14:paraId="518A19CC" w14:textId="77777777" w:rsidR="00946D24" w:rsidRPr="00DC3138" w:rsidRDefault="008A4E4C" w:rsidP="008F7828">
      <w:pPr>
        <w:spacing w:after="0"/>
        <w:rPr>
          <w:rFonts w:ascii="Arial" w:hAnsi="Arial" w:cs="Arial"/>
          <w:b/>
        </w:rPr>
      </w:pPr>
      <w:r w:rsidRPr="00DC3138">
        <w:rPr>
          <w:rFonts w:ascii="Arial" w:hAnsi="Arial" w:cs="Arial"/>
          <w:b/>
        </w:rPr>
        <w:t xml:space="preserve">The </w:t>
      </w:r>
      <w:hyperlink r:id="rId33" w:history="1">
        <w:r w:rsidRPr="00DC3138">
          <w:rPr>
            <w:rStyle w:val="Hyperlink"/>
            <w:rFonts w:ascii="Arial" w:hAnsi="Arial" w:cs="Arial"/>
            <w:b/>
          </w:rPr>
          <w:t>BSA Annual Health and Medical Record</w:t>
        </w:r>
      </w:hyperlink>
      <w:r w:rsidRPr="00DC3138">
        <w:rPr>
          <w:rFonts w:ascii="Arial" w:hAnsi="Arial" w:cs="Arial"/>
          <w:b/>
        </w:rPr>
        <w:t xml:space="preserve"> is the ONLY medical form that will be accepted.</w:t>
      </w:r>
    </w:p>
    <w:p w14:paraId="0C430162" w14:textId="77777777" w:rsidR="00946D24" w:rsidRPr="00DC3138" w:rsidRDefault="00946D24" w:rsidP="008F7828">
      <w:pPr>
        <w:spacing w:after="0"/>
        <w:rPr>
          <w:rFonts w:ascii="Arial" w:hAnsi="Arial" w:cs="Arial"/>
        </w:rPr>
      </w:pPr>
    </w:p>
    <w:p w14:paraId="55E80496" w14:textId="4A502732" w:rsidR="00946D24" w:rsidRPr="00DC3138" w:rsidRDefault="003E76A4" w:rsidP="008709A3">
      <w:pPr>
        <w:spacing w:after="0"/>
        <w:rPr>
          <w:rFonts w:ascii="Arial" w:hAnsi="Arial" w:cs="Arial"/>
        </w:rPr>
      </w:pPr>
      <w:r>
        <w:rPr>
          <w:rFonts w:ascii="Arial" w:hAnsi="Arial" w:cs="Arial"/>
        </w:rPr>
        <w:t xml:space="preserve">For check-in, </w:t>
      </w:r>
      <w:r w:rsidR="005B21EC" w:rsidRPr="00DC3138">
        <w:rPr>
          <w:rFonts w:ascii="Arial" w:hAnsi="Arial" w:cs="Arial"/>
        </w:rPr>
        <w:t xml:space="preserve">Troops need to have </w:t>
      </w:r>
      <w:r>
        <w:rPr>
          <w:rFonts w:ascii="Arial" w:hAnsi="Arial" w:cs="Arial"/>
        </w:rPr>
        <w:t xml:space="preserve">hardcopy </w:t>
      </w:r>
      <w:r w:rsidR="005B21EC" w:rsidRPr="00DC3138">
        <w:rPr>
          <w:rFonts w:ascii="Arial" w:hAnsi="Arial" w:cs="Arial"/>
        </w:rPr>
        <w:t xml:space="preserve">forms in alphabetical order with </w:t>
      </w:r>
      <w:r w:rsidR="00D63AE3" w:rsidRPr="00DC3138">
        <w:rPr>
          <w:rFonts w:ascii="Arial" w:hAnsi="Arial" w:cs="Arial"/>
        </w:rPr>
        <w:t>Scout</w:t>
      </w:r>
      <w:r w:rsidR="005B21EC" w:rsidRPr="00DC3138">
        <w:rPr>
          <w:rFonts w:ascii="Arial" w:hAnsi="Arial" w:cs="Arial"/>
        </w:rPr>
        <w:t xml:space="preserve">s first, followed by adults. </w:t>
      </w:r>
    </w:p>
    <w:p w14:paraId="726055B3" w14:textId="77777777" w:rsidR="00946D24" w:rsidRPr="00DC3138" w:rsidRDefault="00946D24" w:rsidP="008F7828">
      <w:pPr>
        <w:spacing w:after="0"/>
        <w:rPr>
          <w:rFonts w:ascii="Arial" w:hAnsi="Arial" w:cs="Arial"/>
        </w:rPr>
      </w:pPr>
    </w:p>
    <w:p w14:paraId="3BFA7D2D" w14:textId="5F3D10AD" w:rsidR="005B21EC" w:rsidRPr="00DC3138" w:rsidRDefault="005B21EC" w:rsidP="008F7828">
      <w:pPr>
        <w:spacing w:after="0"/>
        <w:rPr>
          <w:rFonts w:ascii="Arial" w:hAnsi="Arial" w:cs="Arial"/>
        </w:rPr>
      </w:pPr>
      <w:r w:rsidRPr="00DC3138">
        <w:rPr>
          <w:rFonts w:ascii="Arial" w:hAnsi="Arial" w:cs="Arial"/>
        </w:rPr>
        <w:t xml:space="preserve">If your </w:t>
      </w:r>
      <w:r w:rsidR="00D63AE3" w:rsidRPr="00DC3138">
        <w:rPr>
          <w:rFonts w:ascii="Arial" w:hAnsi="Arial" w:cs="Arial"/>
        </w:rPr>
        <w:t>Scout</w:t>
      </w:r>
      <w:r w:rsidRPr="00DC3138">
        <w:rPr>
          <w:rFonts w:ascii="Arial" w:hAnsi="Arial" w:cs="Arial"/>
        </w:rPr>
        <w:t>s have special needs, please bring this to the attention of the Health Officer</w:t>
      </w:r>
      <w:r w:rsidR="00946D24" w:rsidRPr="00DC3138">
        <w:rPr>
          <w:rFonts w:ascii="Arial" w:hAnsi="Arial" w:cs="Arial"/>
        </w:rPr>
        <w:t xml:space="preserve">, </w:t>
      </w:r>
      <w:r w:rsidRPr="00DC3138">
        <w:rPr>
          <w:rFonts w:ascii="Arial" w:hAnsi="Arial" w:cs="Arial"/>
        </w:rPr>
        <w:t>Program Director</w:t>
      </w:r>
      <w:r w:rsidR="00946D24" w:rsidRPr="00DC3138">
        <w:rPr>
          <w:rFonts w:ascii="Arial" w:hAnsi="Arial" w:cs="Arial"/>
        </w:rPr>
        <w:t>, or Camp Director</w:t>
      </w:r>
      <w:r w:rsidRPr="00DC3138">
        <w:rPr>
          <w:rFonts w:ascii="Arial" w:hAnsi="Arial" w:cs="Arial"/>
        </w:rPr>
        <w:t xml:space="preserve"> so we are prepared.</w:t>
      </w:r>
    </w:p>
    <w:p w14:paraId="5BB40993" w14:textId="77777777" w:rsidR="00946D24" w:rsidRPr="00DC3138" w:rsidRDefault="00946D24" w:rsidP="008F7828">
      <w:pPr>
        <w:spacing w:after="0"/>
        <w:rPr>
          <w:rFonts w:ascii="Arial" w:hAnsi="Arial" w:cs="Arial"/>
        </w:rPr>
      </w:pPr>
    </w:p>
    <w:p w14:paraId="1A896010" w14:textId="3EB8D480" w:rsidR="00B425BB" w:rsidRPr="00DC3138" w:rsidRDefault="00916BF1" w:rsidP="008F7828">
      <w:pPr>
        <w:spacing w:after="0"/>
        <w:rPr>
          <w:rFonts w:ascii="Arial" w:hAnsi="Arial" w:cs="Arial"/>
          <w:color w:val="000000"/>
        </w:rPr>
      </w:pPr>
      <w:r w:rsidRPr="00DC3138">
        <w:rPr>
          <w:rFonts w:ascii="Arial" w:hAnsi="Arial" w:cs="Arial"/>
          <w:color w:val="000000"/>
        </w:rPr>
        <w:t xml:space="preserve">All Units should bring a complete first aid kit with them for minor injuries. Appoint an adult in the Unit as the medic whose primary responsibility is to take care of </w:t>
      </w:r>
      <w:r w:rsidR="00D63AE3" w:rsidRPr="00DC3138">
        <w:rPr>
          <w:rFonts w:ascii="Arial" w:hAnsi="Arial" w:cs="Arial"/>
          <w:color w:val="000000"/>
        </w:rPr>
        <w:t>Scout</w:t>
      </w:r>
      <w:r w:rsidRPr="00DC3138">
        <w:rPr>
          <w:rFonts w:ascii="Arial" w:hAnsi="Arial" w:cs="Arial"/>
          <w:color w:val="000000"/>
        </w:rPr>
        <w:t>s with headaches, coughs, scrap</w:t>
      </w:r>
      <w:r w:rsidR="008A4E4C" w:rsidRPr="00DC3138">
        <w:rPr>
          <w:rFonts w:ascii="Arial" w:hAnsi="Arial" w:cs="Arial"/>
          <w:color w:val="000000"/>
        </w:rPr>
        <w:t>e</w:t>
      </w:r>
      <w:r w:rsidRPr="00DC3138">
        <w:rPr>
          <w:rFonts w:ascii="Arial" w:hAnsi="Arial" w:cs="Arial"/>
          <w:color w:val="000000"/>
        </w:rPr>
        <w:t>s, minor cuts, bruises</w:t>
      </w:r>
      <w:r w:rsidR="00CF24FD" w:rsidRPr="00DC3138">
        <w:rPr>
          <w:rFonts w:ascii="Arial" w:hAnsi="Arial" w:cs="Arial"/>
          <w:color w:val="000000"/>
        </w:rPr>
        <w:t>, and other minor ailments</w:t>
      </w:r>
      <w:r w:rsidRPr="00DC3138">
        <w:rPr>
          <w:rFonts w:ascii="Arial" w:hAnsi="Arial" w:cs="Arial"/>
          <w:color w:val="000000"/>
        </w:rPr>
        <w:t xml:space="preserve">. The camp </w:t>
      </w:r>
      <w:r w:rsidR="003E76A4">
        <w:rPr>
          <w:rFonts w:ascii="Arial" w:hAnsi="Arial" w:cs="Arial"/>
          <w:color w:val="000000"/>
        </w:rPr>
        <w:t>H</w:t>
      </w:r>
      <w:r w:rsidR="00CF24FD" w:rsidRPr="00DC3138">
        <w:rPr>
          <w:rFonts w:ascii="Arial" w:hAnsi="Arial" w:cs="Arial"/>
          <w:color w:val="000000"/>
        </w:rPr>
        <w:t xml:space="preserve">ealth </w:t>
      </w:r>
      <w:r w:rsidR="003E76A4">
        <w:rPr>
          <w:rFonts w:ascii="Arial" w:hAnsi="Arial" w:cs="Arial"/>
          <w:color w:val="000000"/>
        </w:rPr>
        <w:t>O</w:t>
      </w:r>
      <w:r w:rsidR="00CF24FD" w:rsidRPr="00DC3138">
        <w:rPr>
          <w:rFonts w:ascii="Arial" w:hAnsi="Arial" w:cs="Arial"/>
          <w:color w:val="000000"/>
        </w:rPr>
        <w:t>fficer is available as a resource and will assist as needed as well as manage any major medical issues.</w:t>
      </w:r>
    </w:p>
    <w:p w14:paraId="067C62F0" w14:textId="77777777" w:rsidR="00946D24" w:rsidRPr="00DC3138" w:rsidRDefault="00946D24" w:rsidP="008F7828">
      <w:pPr>
        <w:spacing w:after="0"/>
        <w:rPr>
          <w:rFonts w:ascii="Arial" w:hAnsi="Arial" w:cs="Arial"/>
          <w:color w:val="000000"/>
        </w:rPr>
      </w:pPr>
    </w:p>
    <w:p w14:paraId="13A10A2E" w14:textId="25BC950D" w:rsidR="005B21EC" w:rsidRPr="00DC3138" w:rsidRDefault="005B21EC" w:rsidP="008F7828">
      <w:pPr>
        <w:pStyle w:val="Heading2"/>
        <w:spacing w:before="0"/>
        <w:rPr>
          <w:rFonts w:ascii="Arial" w:hAnsi="Arial" w:cs="Arial"/>
          <w:b/>
          <w:sz w:val="24"/>
          <w:szCs w:val="24"/>
        </w:rPr>
      </w:pPr>
      <w:bookmarkStart w:id="59" w:name="_Toc36207699"/>
      <w:r w:rsidRPr="00DC3138">
        <w:rPr>
          <w:rFonts w:ascii="Arial" w:hAnsi="Arial" w:cs="Arial"/>
          <w:b/>
          <w:sz w:val="24"/>
          <w:szCs w:val="24"/>
        </w:rPr>
        <w:t>HEALTH LODGE</w:t>
      </w:r>
      <w:bookmarkEnd w:id="59"/>
    </w:p>
    <w:p w14:paraId="20F08E71" w14:textId="53BD06F1" w:rsidR="005B21EC" w:rsidRDefault="00CB0EF5" w:rsidP="008F7828">
      <w:pPr>
        <w:spacing w:after="0"/>
        <w:rPr>
          <w:rFonts w:ascii="Arial" w:hAnsi="Arial" w:cs="Arial"/>
        </w:rPr>
      </w:pPr>
      <w:r>
        <w:rPr>
          <w:rFonts w:ascii="Arial" w:hAnsi="Arial" w:cs="Arial"/>
        </w:rPr>
        <w:t>Boulder Creek Scout Reservation</w:t>
      </w:r>
      <w:r w:rsidR="005B21EC" w:rsidRPr="00DC3138">
        <w:rPr>
          <w:rFonts w:ascii="Arial" w:hAnsi="Arial" w:cs="Arial"/>
        </w:rPr>
        <w:t xml:space="preserve"> employs a Camp Health Officer who is on duty to attend to health issues your troop might encounter.</w:t>
      </w:r>
      <w:r w:rsidR="002920C6" w:rsidRPr="00DC3138">
        <w:rPr>
          <w:rFonts w:ascii="Arial" w:hAnsi="Arial" w:cs="Arial"/>
        </w:rPr>
        <w:t xml:space="preserve"> </w:t>
      </w:r>
    </w:p>
    <w:p w14:paraId="15C04097" w14:textId="77777777" w:rsidR="003E76A4" w:rsidRPr="00DC3138" w:rsidRDefault="003E76A4" w:rsidP="008F7828">
      <w:pPr>
        <w:spacing w:after="0"/>
        <w:rPr>
          <w:rFonts w:ascii="Arial" w:hAnsi="Arial" w:cs="Arial"/>
        </w:rPr>
      </w:pPr>
    </w:p>
    <w:p w14:paraId="05BCBAB1" w14:textId="6133ADC0" w:rsidR="00244D52" w:rsidRPr="00DC3138" w:rsidRDefault="00916BF1" w:rsidP="008F7828">
      <w:pPr>
        <w:spacing w:after="0"/>
        <w:rPr>
          <w:rFonts w:ascii="Arial" w:hAnsi="Arial" w:cs="Arial"/>
          <w:color w:val="000000"/>
        </w:rPr>
      </w:pPr>
      <w:r w:rsidRPr="002D7F75">
        <w:rPr>
          <w:rFonts w:ascii="Arial" w:hAnsi="Arial" w:cs="Arial"/>
          <w:color w:val="000000"/>
        </w:rPr>
        <w:t xml:space="preserve">Our </w:t>
      </w:r>
      <w:r w:rsidR="002D7F75">
        <w:rPr>
          <w:rFonts w:ascii="Arial" w:hAnsi="Arial" w:cs="Arial"/>
          <w:color w:val="000000"/>
        </w:rPr>
        <w:t>First Aid area</w:t>
      </w:r>
      <w:r w:rsidRPr="002D7F75">
        <w:rPr>
          <w:rFonts w:ascii="Arial" w:hAnsi="Arial" w:cs="Arial"/>
          <w:color w:val="000000"/>
        </w:rPr>
        <w:t xml:space="preserve"> is equipped with supplies to handle most injuries in camp. </w:t>
      </w:r>
      <w:r w:rsidR="002D7F75" w:rsidRPr="002D7F75">
        <w:rPr>
          <w:rFonts w:ascii="Arial" w:hAnsi="Arial" w:cs="Arial"/>
          <w:color w:val="000000"/>
        </w:rPr>
        <w:t>The Health Officer</w:t>
      </w:r>
      <w:r w:rsidRPr="002D7F75">
        <w:rPr>
          <w:rFonts w:ascii="Arial" w:hAnsi="Arial" w:cs="Arial"/>
          <w:color w:val="000000"/>
        </w:rPr>
        <w:t xml:space="preserve"> will be on site 24-hours a day.</w:t>
      </w:r>
      <w:r w:rsidRPr="00DC3138">
        <w:rPr>
          <w:rFonts w:ascii="Arial" w:hAnsi="Arial" w:cs="Arial"/>
          <w:color w:val="000000"/>
        </w:rPr>
        <w:t xml:space="preserve"> Serious injuries, which require immediate advanced medical support, will be handled by local paramedics. For less serious injuries, which still require</w:t>
      </w:r>
      <w:r w:rsidR="00946D24" w:rsidRPr="00DC3138">
        <w:rPr>
          <w:rFonts w:ascii="Arial" w:hAnsi="Arial" w:cs="Arial"/>
          <w:color w:val="000000"/>
        </w:rPr>
        <w:t xml:space="preserve"> advanced</w:t>
      </w:r>
      <w:r w:rsidRPr="00DC3138">
        <w:rPr>
          <w:rFonts w:ascii="Arial" w:hAnsi="Arial" w:cs="Arial"/>
          <w:color w:val="000000"/>
        </w:rPr>
        <w:t xml:space="preserve"> medical attention, </w:t>
      </w:r>
      <w:r w:rsidR="00946D24" w:rsidRPr="00DC3138">
        <w:rPr>
          <w:rFonts w:ascii="Arial" w:hAnsi="Arial" w:cs="Arial"/>
          <w:color w:val="000000"/>
        </w:rPr>
        <w:t>u</w:t>
      </w:r>
      <w:r w:rsidRPr="00DC3138">
        <w:rPr>
          <w:rFonts w:ascii="Arial" w:hAnsi="Arial" w:cs="Arial"/>
          <w:color w:val="000000"/>
        </w:rPr>
        <w:t>nit leaders will be responsible for transporting the injured person to the nearest medical treatment facility.</w:t>
      </w:r>
    </w:p>
    <w:p w14:paraId="41B960E9" w14:textId="77777777" w:rsidR="00946D24" w:rsidRPr="00DC3138" w:rsidRDefault="00946D24" w:rsidP="008F7828">
      <w:pPr>
        <w:spacing w:after="0"/>
        <w:rPr>
          <w:rFonts w:ascii="Arial" w:hAnsi="Arial" w:cs="Arial"/>
          <w:color w:val="000000"/>
        </w:rPr>
      </w:pPr>
    </w:p>
    <w:p w14:paraId="479559DF" w14:textId="591C605D" w:rsidR="005B21EC" w:rsidRPr="00DC3138" w:rsidRDefault="005B21EC" w:rsidP="008F7828">
      <w:pPr>
        <w:pStyle w:val="Heading2"/>
        <w:spacing w:before="0"/>
        <w:rPr>
          <w:rFonts w:ascii="Arial" w:hAnsi="Arial" w:cs="Arial"/>
          <w:b/>
          <w:sz w:val="24"/>
          <w:szCs w:val="24"/>
        </w:rPr>
      </w:pPr>
      <w:bookmarkStart w:id="60" w:name="_Toc36207700"/>
      <w:r w:rsidRPr="00DC3138">
        <w:rPr>
          <w:rFonts w:ascii="Arial" w:hAnsi="Arial" w:cs="Arial"/>
          <w:b/>
          <w:sz w:val="24"/>
          <w:szCs w:val="24"/>
        </w:rPr>
        <w:t>PRESCRIPTION DRUGS</w:t>
      </w:r>
      <w:bookmarkEnd w:id="60"/>
    </w:p>
    <w:p w14:paraId="07DA99AE" w14:textId="60470B49" w:rsidR="005C41C4" w:rsidRPr="00DC3138" w:rsidRDefault="005B21EC" w:rsidP="008F7828">
      <w:pPr>
        <w:spacing w:after="0"/>
        <w:rPr>
          <w:rFonts w:ascii="Arial" w:hAnsi="Arial" w:cs="Arial"/>
        </w:rPr>
      </w:pPr>
      <w:r w:rsidRPr="00DC3138">
        <w:rPr>
          <w:rFonts w:ascii="Arial" w:hAnsi="Arial" w:cs="Arial"/>
        </w:rPr>
        <w:t xml:space="preserve">Prescription drugs must be stored in a locked container at the Health Lodge (unless alternate arrangements are made with the Health Officer/Camp Director). </w:t>
      </w:r>
      <w:r w:rsidR="00D95523">
        <w:rPr>
          <w:rFonts w:ascii="Arial" w:hAnsi="Arial" w:cs="Arial"/>
        </w:rPr>
        <w:t>A</w:t>
      </w:r>
      <w:r w:rsidRPr="00DC3138">
        <w:rPr>
          <w:rFonts w:ascii="Arial" w:hAnsi="Arial" w:cs="Arial"/>
        </w:rPr>
        <w:t>ll drugs</w:t>
      </w:r>
      <w:r w:rsidR="00D95523">
        <w:rPr>
          <w:rFonts w:ascii="Arial" w:hAnsi="Arial" w:cs="Arial"/>
        </w:rPr>
        <w:t xml:space="preserve"> MUST</w:t>
      </w:r>
      <w:r w:rsidRPr="00DC3138">
        <w:rPr>
          <w:rFonts w:ascii="Arial" w:hAnsi="Arial" w:cs="Arial"/>
        </w:rPr>
        <w:t xml:space="preserve"> come in the original prescription container with dosage instructions. </w:t>
      </w:r>
      <w:r w:rsidR="00D95523">
        <w:rPr>
          <w:rFonts w:ascii="Arial" w:hAnsi="Arial" w:cs="Arial"/>
        </w:rPr>
        <w:t>We</w:t>
      </w:r>
      <w:r w:rsidRPr="00DC3138">
        <w:rPr>
          <w:rFonts w:ascii="Arial" w:hAnsi="Arial" w:cs="Arial"/>
        </w:rPr>
        <w:t xml:space="preserve"> strongly recommend that minimum quantities be brought to camp.</w:t>
      </w:r>
      <w:r w:rsidR="00D95523">
        <w:rPr>
          <w:rFonts w:ascii="Arial" w:hAnsi="Arial" w:cs="Arial"/>
        </w:rPr>
        <w:t xml:space="preserve"> T</w:t>
      </w:r>
      <w:r w:rsidRPr="00DC3138">
        <w:rPr>
          <w:rFonts w:ascii="Arial" w:hAnsi="Arial" w:cs="Arial"/>
        </w:rPr>
        <w:t xml:space="preserve">roops </w:t>
      </w:r>
      <w:r w:rsidR="00D95523">
        <w:rPr>
          <w:rFonts w:ascii="Arial" w:hAnsi="Arial" w:cs="Arial"/>
        </w:rPr>
        <w:t xml:space="preserve">MUST </w:t>
      </w:r>
      <w:r w:rsidRPr="00DC3138">
        <w:rPr>
          <w:rFonts w:ascii="Arial" w:hAnsi="Arial" w:cs="Arial"/>
        </w:rPr>
        <w:t xml:space="preserve">assign an adult leader to take responsibility for assuring that </w:t>
      </w:r>
      <w:r w:rsidR="00D63AE3" w:rsidRPr="00DC3138">
        <w:rPr>
          <w:rFonts w:ascii="Arial" w:hAnsi="Arial" w:cs="Arial"/>
        </w:rPr>
        <w:t>Scout</w:t>
      </w:r>
      <w:r w:rsidRPr="00DC3138">
        <w:rPr>
          <w:rFonts w:ascii="Arial" w:hAnsi="Arial" w:cs="Arial"/>
        </w:rPr>
        <w:t>s take their prescribed medications at the assigned times.</w:t>
      </w:r>
    </w:p>
    <w:p w14:paraId="5939EF7D" w14:textId="77777777" w:rsidR="00946D24" w:rsidRPr="00DC3138" w:rsidRDefault="00946D24" w:rsidP="008F7828">
      <w:pPr>
        <w:spacing w:after="0"/>
        <w:rPr>
          <w:rFonts w:ascii="Arial" w:hAnsi="Arial" w:cs="Arial"/>
        </w:rPr>
      </w:pPr>
    </w:p>
    <w:p w14:paraId="7920A560" w14:textId="120DE3E7" w:rsidR="005C41C4" w:rsidRPr="00DC3138" w:rsidRDefault="005C41C4" w:rsidP="008F7828">
      <w:pPr>
        <w:spacing w:after="0"/>
        <w:rPr>
          <w:rFonts w:ascii="Arial" w:hAnsi="Arial" w:cs="Arial"/>
        </w:rPr>
      </w:pPr>
      <w:r w:rsidRPr="00DC3138">
        <w:rPr>
          <w:rFonts w:ascii="Arial" w:hAnsi="Arial" w:cs="Arial"/>
        </w:rPr>
        <w:t xml:space="preserve">Marijuana in any form (including medicinal) is not permitted at </w:t>
      </w:r>
      <w:r w:rsidR="007932EF">
        <w:rPr>
          <w:rFonts w:ascii="Arial" w:hAnsi="Arial" w:cs="Arial"/>
        </w:rPr>
        <w:t>Boulder Creek Scout Reservation</w:t>
      </w:r>
      <w:r w:rsidRPr="00DC3138">
        <w:rPr>
          <w:rFonts w:ascii="Arial" w:hAnsi="Arial" w:cs="Arial"/>
        </w:rPr>
        <w:t>.</w:t>
      </w:r>
    </w:p>
    <w:p w14:paraId="6EF21181" w14:textId="77777777" w:rsidR="00946D24" w:rsidRPr="00DC3138" w:rsidRDefault="00946D24" w:rsidP="008F7828">
      <w:pPr>
        <w:spacing w:after="0"/>
        <w:rPr>
          <w:rFonts w:ascii="Arial" w:hAnsi="Arial" w:cs="Arial"/>
        </w:rPr>
      </w:pPr>
    </w:p>
    <w:p w14:paraId="6FA00E98" w14:textId="17EDEB46" w:rsidR="00916BF1" w:rsidRPr="00DC3138" w:rsidRDefault="00916BF1" w:rsidP="008F7828">
      <w:pPr>
        <w:pStyle w:val="Heading2"/>
        <w:spacing w:before="0"/>
        <w:rPr>
          <w:rFonts w:ascii="Arial" w:hAnsi="Arial" w:cs="Arial"/>
          <w:b/>
          <w:bCs/>
          <w:color w:val="5B9BD5" w:themeColor="accent1"/>
          <w:sz w:val="24"/>
          <w:szCs w:val="24"/>
        </w:rPr>
      </w:pPr>
      <w:bookmarkStart w:id="61" w:name="_Toc36207701"/>
      <w:r w:rsidRPr="00DC3138">
        <w:rPr>
          <w:rFonts w:ascii="Arial" w:hAnsi="Arial" w:cs="Arial"/>
          <w:b/>
          <w:bCs/>
          <w:sz w:val="24"/>
          <w:szCs w:val="24"/>
        </w:rPr>
        <w:t>SPECIAL NEEDS</w:t>
      </w:r>
      <w:bookmarkEnd w:id="61"/>
    </w:p>
    <w:p w14:paraId="6A5CD4E1" w14:textId="7AF64C5B" w:rsidR="00916BF1" w:rsidRPr="00DC3138" w:rsidRDefault="00D63AE3" w:rsidP="008F7828">
      <w:pPr>
        <w:spacing w:after="0"/>
        <w:rPr>
          <w:rFonts w:ascii="Arial" w:hAnsi="Arial" w:cs="Arial"/>
        </w:rPr>
      </w:pPr>
      <w:r w:rsidRPr="00DC3138">
        <w:rPr>
          <w:rFonts w:ascii="Arial" w:hAnsi="Arial" w:cs="Arial"/>
        </w:rPr>
        <w:t>Scout</w:t>
      </w:r>
      <w:r w:rsidR="00916BF1" w:rsidRPr="00DC3138">
        <w:rPr>
          <w:rFonts w:ascii="Arial" w:hAnsi="Arial" w:cs="Arial"/>
        </w:rPr>
        <w:t>s with special medical concerns:</w:t>
      </w:r>
    </w:p>
    <w:p w14:paraId="065F98BA" w14:textId="3DD4F6F4" w:rsidR="00916BF1" w:rsidRPr="00DC3138" w:rsidRDefault="00916BF1" w:rsidP="008F7828">
      <w:pPr>
        <w:spacing w:after="0"/>
        <w:rPr>
          <w:rFonts w:ascii="Arial" w:hAnsi="Arial" w:cs="Arial"/>
        </w:rPr>
      </w:pPr>
      <w:r w:rsidRPr="00DC3138">
        <w:rPr>
          <w:rFonts w:ascii="Arial" w:hAnsi="Arial" w:cs="Arial"/>
        </w:rPr>
        <w:lastRenderedPageBreak/>
        <w:t>Leaders should alert the Council office of any special needs that need to be considered</w:t>
      </w:r>
      <w:r w:rsidR="00946D24" w:rsidRPr="00DC3138">
        <w:rPr>
          <w:rFonts w:ascii="Arial" w:hAnsi="Arial" w:cs="Arial"/>
        </w:rPr>
        <w:t xml:space="preserve"> in advance of attending camp.</w:t>
      </w:r>
    </w:p>
    <w:p w14:paraId="1C72DB02" w14:textId="77777777" w:rsidR="00916BF1" w:rsidRPr="00DC3138" w:rsidRDefault="00916BF1" w:rsidP="008F7828">
      <w:pPr>
        <w:pStyle w:val="ListParagraph"/>
        <w:numPr>
          <w:ilvl w:val="0"/>
          <w:numId w:val="20"/>
        </w:numPr>
        <w:spacing w:after="0"/>
        <w:rPr>
          <w:rFonts w:ascii="Arial" w:hAnsi="Arial" w:cs="Arial"/>
        </w:rPr>
      </w:pPr>
      <w:r w:rsidRPr="00DC3138">
        <w:rPr>
          <w:rFonts w:ascii="Arial" w:hAnsi="Arial" w:cs="Arial"/>
        </w:rPr>
        <w:t>Must have a written record of the nature of ongoing treatment and care.</w:t>
      </w:r>
    </w:p>
    <w:p w14:paraId="7D48A17B" w14:textId="7A8E2073" w:rsidR="00916BF1" w:rsidRPr="00DC3138" w:rsidRDefault="00916BF1" w:rsidP="008F7828">
      <w:pPr>
        <w:pStyle w:val="ListParagraph"/>
        <w:numPr>
          <w:ilvl w:val="0"/>
          <w:numId w:val="20"/>
        </w:numPr>
        <w:spacing w:after="0"/>
        <w:rPr>
          <w:rFonts w:ascii="Arial" w:hAnsi="Arial" w:cs="Arial"/>
        </w:rPr>
      </w:pPr>
      <w:r w:rsidRPr="00DC3138">
        <w:rPr>
          <w:rFonts w:ascii="Arial" w:hAnsi="Arial" w:cs="Arial"/>
        </w:rPr>
        <w:t xml:space="preserve">May be required to have a parent accompany the </w:t>
      </w:r>
      <w:r w:rsidR="00D63AE3" w:rsidRPr="00DC3138">
        <w:rPr>
          <w:rFonts w:ascii="Arial" w:hAnsi="Arial" w:cs="Arial"/>
        </w:rPr>
        <w:t>Scout</w:t>
      </w:r>
      <w:r w:rsidRPr="00DC3138">
        <w:rPr>
          <w:rFonts w:ascii="Arial" w:hAnsi="Arial" w:cs="Arial"/>
        </w:rPr>
        <w:t xml:space="preserve"> to camp.</w:t>
      </w:r>
    </w:p>
    <w:p w14:paraId="6667F001" w14:textId="2088D9FF" w:rsidR="00916BF1" w:rsidRPr="00DC3138" w:rsidRDefault="00916BF1" w:rsidP="008F7828">
      <w:pPr>
        <w:pStyle w:val="ListParagraph"/>
        <w:numPr>
          <w:ilvl w:val="0"/>
          <w:numId w:val="20"/>
        </w:numPr>
        <w:spacing w:after="0"/>
        <w:rPr>
          <w:rFonts w:ascii="Arial" w:hAnsi="Arial" w:cs="Arial"/>
        </w:rPr>
      </w:pPr>
      <w:r w:rsidRPr="00DC3138">
        <w:rPr>
          <w:rFonts w:ascii="Arial" w:hAnsi="Arial" w:cs="Arial"/>
        </w:rPr>
        <w:t xml:space="preserve">Pacific Skyline Council will work to accommodate any </w:t>
      </w:r>
      <w:r w:rsidR="00D63AE3" w:rsidRPr="00DC3138">
        <w:rPr>
          <w:rFonts w:ascii="Arial" w:hAnsi="Arial" w:cs="Arial"/>
        </w:rPr>
        <w:t>Scout</w:t>
      </w:r>
      <w:r w:rsidRPr="00DC3138">
        <w:rPr>
          <w:rFonts w:ascii="Arial" w:hAnsi="Arial" w:cs="Arial"/>
        </w:rPr>
        <w:t xml:space="preserve"> coming to camp</w:t>
      </w:r>
      <w:r w:rsidR="00D95523">
        <w:rPr>
          <w:rFonts w:ascii="Arial" w:hAnsi="Arial" w:cs="Arial"/>
        </w:rPr>
        <w:t>.</w:t>
      </w:r>
    </w:p>
    <w:p w14:paraId="77C03A5C" w14:textId="77777777" w:rsidR="00946D24" w:rsidRPr="00DC3138" w:rsidRDefault="00946D24" w:rsidP="00946D24">
      <w:pPr>
        <w:spacing w:after="0"/>
        <w:rPr>
          <w:rFonts w:ascii="Arial" w:hAnsi="Arial" w:cs="Arial"/>
        </w:rPr>
      </w:pPr>
    </w:p>
    <w:p w14:paraId="65A2388D" w14:textId="5462DE4D" w:rsidR="008A4E4C" w:rsidRPr="00DC3138" w:rsidRDefault="008A4E4C" w:rsidP="008F7828">
      <w:pPr>
        <w:pStyle w:val="Heading1"/>
        <w:spacing w:before="0"/>
        <w:rPr>
          <w:rFonts w:ascii="Arial" w:hAnsi="Arial" w:cs="Arial"/>
          <w:b/>
          <w:sz w:val="24"/>
          <w:szCs w:val="24"/>
        </w:rPr>
      </w:pPr>
      <w:bookmarkStart w:id="62" w:name="_Toc36207702"/>
      <w:r w:rsidRPr="00DC3138">
        <w:rPr>
          <w:rFonts w:ascii="Arial" w:hAnsi="Arial" w:cs="Arial"/>
          <w:b/>
          <w:sz w:val="24"/>
          <w:szCs w:val="24"/>
        </w:rPr>
        <w:t>SPECIAL DIETARY NEEDS</w:t>
      </w:r>
      <w:bookmarkEnd w:id="62"/>
    </w:p>
    <w:p w14:paraId="6C56493B" w14:textId="50C70411" w:rsidR="00916BF1" w:rsidRPr="00DC3138" w:rsidRDefault="00916BF1" w:rsidP="008F7828">
      <w:pPr>
        <w:spacing w:after="0"/>
        <w:rPr>
          <w:rFonts w:ascii="Arial" w:hAnsi="Arial" w:cs="Arial"/>
        </w:rPr>
      </w:pPr>
      <w:r w:rsidRPr="00DC3138">
        <w:rPr>
          <w:rFonts w:ascii="Arial" w:hAnsi="Arial" w:cs="Arial"/>
        </w:rPr>
        <w:t xml:space="preserve">If </w:t>
      </w:r>
      <w:r w:rsidR="008A4E4C" w:rsidRPr="00DC3138">
        <w:rPr>
          <w:rFonts w:ascii="Arial" w:hAnsi="Arial" w:cs="Arial"/>
        </w:rPr>
        <w:t>any person in your unit has s</w:t>
      </w:r>
      <w:r w:rsidRPr="00DC3138">
        <w:rPr>
          <w:rFonts w:ascii="Arial" w:hAnsi="Arial" w:cs="Arial"/>
        </w:rPr>
        <w:t xml:space="preserve">pecial dietary needs, such as allergies or religious observances, while at camp, please let us know by </w:t>
      </w:r>
      <w:hyperlink r:id="rId34" w:history="1">
        <w:r w:rsidRPr="002D7F75">
          <w:rPr>
            <w:rStyle w:val="Hyperlink"/>
            <w:rFonts w:ascii="Arial" w:hAnsi="Arial" w:cs="Arial"/>
          </w:rPr>
          <w:t>completing this form</w:t>
        </w:r>
      </w:hyperlink>
      <w:r w:rsidRPr="002D7F75">
        <w:rPr>
          <w:rFonts w:ascii="Arial" w:hAnsi="Arial" w:cs="Arial"/>
        </w:rPr>
        <w:t xml:space="preserve"> </w:t>
      </w:r>
      <w:r w:rsidR="006F536C" w:rsidRPr="002D7F75">
        <w:rPr>
          <w:rFonts w:ascii="Arial" w:hAnsi="Arial" w:cs="Arial"/>
        </w:rPr>
        <w:t>(</w:t>
      </w:r>
      <w:hyperlink r:id="rId35" w:history="1">
        <w:r w:rsidR="006F536C" w:rsidRPr="002D7F75">
          <w:rPr>
            <w:rStyle w:val="Hyperlink"/>
            <w:rFonts w:ascii="Arial" w:hAnsi="Arial" w:cs="Arial"/>
          </w:rPr>
          <w:t>https://goo.gl/forms/D81el5skHnh0bDdi2</w:t>
        </w:r>
      </w:hyperlink>
      <w:r w:rsidR="006F536C" w:rsidRPr="002D7F75">
        <w:rPr>
          <w:rFonts w:ascii="Arial" w:hAnsi="Arial" w:cs="Arial"/>
        </w:rPr>
        <w:t>)</w:t>
      </w:r>
      <w:r w:rsidR="008A4E4C" w:rsidRPr="00DC3138">
        <w:rPr>
          <w:rFonts w:ascii="Arial" w:hAnsi="Arial" w:cs="Arial"/>
        </w:rPr>
        <w:t xml:space="preserve"> no less than</w:t>
      </w:r>
      <w:r w:rsidR="006F536C" w:rsidRPr="00DC3138">
        <w:rPr>
          <w:rFonts w:ascii="Arial" w:hAnsi="Arial" w:cs="Arial"/>
        </w:rPr>
        <w:t xml:space="preserve"> </w:t>
      </w:r>
      <w:r w:rsidRPr="00DC3138">
        <w:rPr>
          <w:rFonts w:ascii="Arial" w:hAnsi="Arial" w:cs="Arial"/>
        </w:rPr>
        <w:t>two weeks before your arrival. We are happy to do what we can to meet your needs; however, since food is purchased in large quantities, those with very restrictive diets (e.g. gluten allergies) may need to plan to bring specialty items to camp. If necessary, arrangements will be made to store and prepare foods brought to camp for those individuals.</w:t>
      </w:r>
    </w:p>
    <w:p w14:paraId="23093831" w14:textId="77777777" w:rsidR="00946D24" w:rsidRPr="00DC3138" w:rsidRDefault="00946D24" w:rsidP="008F7828">
      <w:pPr>
        <w:spacing w:after="0"/>
        <w:rPr>
          <w:rFonts w:ascii="Arial" w:hAnsi="Arial" w:cs="Arial"/>
        </w:rPr>
      </w:pPr>
    </w:p>
    <w:p w14:paraId="772D3877" w14:textId="73FD57AB" w:rsidR="005B21EC" w:rsidRPr="00DC3138" w:rsidRDefault="005B21EC" w:rsidP="008F7828">
      <w:pPr>
        <w:pStyle w:val="Heading1"/>
        <w:spacing w:before="0"/>
        <w:rPr>
          <w:rFonts w:ascii="Arial" w:hAnsi="Arial" w:cs="Arial"/>
          <w:b/>
          <w:sz w:val="24"/>
          <w:szCs w:val="24"/>
        </w:rPr>
      </w:pPr>
      <w:bookmarkStart w:id="63" w:name="_Toc36207703"/>
      <w:r w:rsidRPr="00DC3138">
        <w:rPr>
          <w:rFonts w:ascii="Arial" w:hAnsi="Arial" w:cs="Arial"/>
          <w:b/>
          <w:sz w:val="24"/>
          <w:szCs w:val="24"/>
        </w:rPr>
        <w:t>THE TRADING POST</w:t>
      </w:r>
      <w:bookmarkEnd w:id="63"/>
    </w:p>
    <w:p w14:paraId="16BEC247" w14:textId="792A9768" w:rsidR="00F05B21" w:rsidRPr="00DC3138" w:rsidRDefault="00F05B21" w:rsidP="008F7828">
      <w:pPr>
        <w:spacing w:after="0"/>
        <w:rPr>
          <w:rFonts w:ascii="Arial" w:hAnsi="Arial" w:cs="Arial"/>
        </w:rPr>
      </w:pPr>
      <w:r w:rsidRPr="002D7F75">
        <w:rPr>
          <w:rFonts w:ascii="Arial" w:hAnsi="Arial" w:cs="Arial"/>
        </w:rPr>
        <w:t xml:space="preserve">Our well-stocked Trading Post sells camp patches, mugs, t-shirts, snacks/sodas, personal items, </w:t>
      </w:r>
      <w:r w:rsidR="00355DA6" w:rsidRPr="002D7F75">
        <w:rPr>
          <w:rFonts w:ascii="Arial" w:hAnsi="Arial" w:cs="Arial"/>
        </w:rPr>
        <w:t xml:space="preserve">camping equipment, </w:t>
      </w:r>
      <w:r w:rsidRPr="002D7F75">
        <w:rPr>
          <w:rFonts w:ascii="Arial" w:hAnsi="Arial" w:cs="Arial"/>
        </w:rPr>
        <w:t xml:space="preserve">and handicraft items. We suggest that each </w:t>
      </w:r>
      <w:r w:rsidR="00D63AE3" w:rsidRPr="002D7F75">
        <w:rPr>
          <w:rFonts w:ascii="Arial" w:hAnsi="Arial" w:cs="Arial"/>
        </w:rPr>
        <w:t>Scout</w:t>
      </w:r>
      <w:r w:rsidRPr="002D7F75">
        <w:rPr>
          <w:rFonts w:ascii="Arial" w:hAnsi="Arial" w:cs="Arial"/>
        </w:rPr>
        <w:t xml:space="preserve"> bring between $75 and $100 to camp plus money for merit badge materials</w:t>
      </w:r>
      <w:r w:rsidR="00D95523">
        <w:rPr>
          <w:rFonts w:ascii="Arial" w:hAnsi="Arial" w:cs="Arial"/>
        </w:rPr>
        <w:t>.</w:t>
      </w:r>
      <w:r w:rsidRPr="002D7F75">
        <w:rPr>
          <w:rFonts w:ascii="Arial" w:hAnsi="Arial" w:cs="Arial"/>
        </w:rPr>
        <w:t xml:space="preserve"> Trading Post Hours are posted at various locations in camp and in the handout packet when troops arrive.</w:t>
      </w:r>
    </w:p>
    <w:p w14:paraId="5DBCA13D" w14:textId="77777777" w:rsidR="00946D24" w:rsidRPr="00DC3138" w:rsidRDefault="00946D24" w:rsidP="008F7828">
      <w:pPr>
        <w:spacing w:after="0"/>
        <w:rPr>
          <w:rFonts w:ascii="Arial" w:hAnsi="Arial" w:cs="Arial"/>
        </w:rPr>
      </w:pPr>
    </w:p>
    <w:p w14:paraId="225F1043" w14:textId="3E1A720D" w:rsidR="005B21EC" w:rsidRPr="00DC3138" w:rsidRDefault="005B21EC" w:rsidP="008F7828">
      <w:pPr>
        <w:pStyle w:val="Heading1"/>
        <w:spacing w:before="0"/>
        <w:rPr>
          <w:rFonts w:ascii="Arial" w:hAnsi="Arial" w:cs="Arial"/>
          <w:b/>
          <w:sz w:val="24"/>
          <w:szCs w:val="24"/>
        </w:rPr>
      </w:pPr>
      <w:bookmarkStart w:id="64" w:name="_Toc36207704"/>
      <w:r w:rsidRPr="00DC3138">
        <w:rPr>
          <w:rFonts w:ascii="Arial" w:hAnsi="Arial" w:cs="Arial"/>
          <w:b/>
          <w:sz w:val="24"/>
          <w:szCs w:val="24"/>
        </w:rPr>
        <w:t>CAMP STANDARDS</w:t>
      </w:r>
      <w:bookmarkEnd w:id="64"/>
    </w:p>
    <w:p w14:paraId="12E956F2" w14:textId="3ABAC883" w:rsidR="005B21EC" w:rsidRPr="00DC3138" w:rsidRDefault="005B21EC" w:rsidP="008F7828">
      <w:pPr>
        <w:spacing w:after="0"/>
        <w:rPr>
          <w:rFonts w:ascii="Arial" w:hAnsi="Arial" w:cs="Arial"/>
        </w:rPr>
      </w:pPr>
      <w:r w:rsidRPr="00DC3138">
        <w:rPr>
          <w:rFonts w:ascii="Arial" w:hAnsi="Arial" w:cs="Arial"/>
        </w:rPr>
        <w:t>A good camper always maintains high standards of safety, personal condu</w:t>
      </w:r>
      <w:r w:rsidR="002920C6" w:rsidRPr="00DC3138">
        <w:rPr>
          <w:rFonts w:ascii="Arial" w:hAnsi="Arial" w:cs="Arial"/>
        </w:rPr>
        <w:t>ct, courtesy and conservation.</w:t>
      </w:r>
    </w:p>
    <w:p w14:paraId="4780D2BE" w14:textId="77777777" w:rsidR="00946D24" w:rsidRPr="00DC3138" w:rsidRDefault="00946D24" w:rsidP="008F7828">
      <w:pPr>
        <w:spacing w:after="0"/>
        <w:rPr>
          <w:rFonts w:ascii="Arial" w:hAnsi="Arial" w:cs="Arial"/>
        </w:rPr>
      </w:pPr>
    </w:p>
    <w:p w14:paraId="4EEADBB4" w14:textId="71FF7AB9" w:rsidR="00946D24" w:rsidRPr="00DC3138" w:rsidRDefault="005B21EC" w:rsidP="008F7828">
      <w:pPr>
        <w:spacing w:after="0"/>
        <w:rPr>
          <w:rFonts w:ascii="Arial" w:hAnsi="Arial" w:cs="Arial"/>
        </w:rPr>
      </w:pPr>
      <w:r w:rsidRPr="00DC3138">
        <w:rPr>
          <w:rFonts w:ascii="Arial" w:hAnsi="Arial" w:cs="Arial"/>
        </w:rPr>
        <w:t xml:space="preserve">Safety is the top priority at </w:t>
      </w:r>
      <w:r w:rsidR="007932EF">
        <w:rPr>
          <w:rFonts w:ascii="Arial" w:hAnsi="Arial" w:cs="Arial"/>
        </w:rPr>
        <w:t>Boulder Creek Scout Reservation</w:t>
      </w:r>
      <w:r w:rsidR="00D95523">
        <w:rPr>
          <w:rFonts w:ascii="Arial" w:hAnsi="Arial" w:cs="Arial"/>
        </w:rPr>
        <w:t>,</w:t>
      </w:r>
      <w:r w:rsidRPr="00DC3138">
        <w:rPr>
          <w:rFonts w:ascii="Arial" w:hAnsi="Arial" w:cs="Arial"/>
        </w:rPr>
        <w:t xml:space="preserve"> and we fully comply with BSA standards of youth protection.</w:t>
      </w:r>
    </w:p>
    <w:p w14:paraId="18B44EDA" w14:textId="77777777" w:rsidR="00946D24" w:rsidRPr="00DC3138" w:rsidRDefault="00D63AE3" w:rsidP="00946D24">
      <w:pPr>
        <w:pStyle w:val="ListParagraph"/>
        <w:numPr>
          <w:ilvl w:val="0"/>
          <w:numId w:val="32"/>
        </w:numPr>
        <w:spacing w:after="0"/>
        <w:rPr>
          <w:rFonts w:ascii="Arial" w:hAnsi="Arial" w:cs="Arial"/>
        </w:rPr>
      </w:pPr>
      <w:r w:rsidRPr="00DC3138">
        <w:rPr>
          <w:rFonts w:ascii="Arial" w:hAnsi="Arial" w:cs="Arial"/>
          <w:b/>
        </w:rPr>
        <w:t>Scout</w:t>
      </w:r>
      <w:r w:rsidR="005B21EC" w:rsidRPr="00DC3138">
        <w:rPr>
          <w:rFonts w:ascii="Arial" w:hAnsi="Arial" w:cs="Arial"/>
          <w:b/>
        </w:rPr>
        <w:t>s MUST use the Buddy system.</w:t>
      </w:r>
    </w:p>
    <w:p w14:paraId="7B5BBFD3" w14:textId="17408433" w:rsidR="00946D24" w:rsidRPr="00DC3138" w:rsidRDefault="005B21EC" w:rsidP="00946D24">
      <w:pPr>
        <w:pStyle w:val="ListParagraph"/>
        <w:numPr>
          <w:ilvl w:val="0"/>
          <w:numId w:val="32"/>
        </w:numPr>
        <w:spacing w:after="0"/>
        <w:rPr>
          <w:rFonts w:ascii="Arial" w:hAnsi="Arial" w:cs="Arial"/>
        </w:rPr>
      </w:pPr>
      <w:r w:rsidRPr="00DC3138">
        <w:rPr>
          <w:rFonts w:ascii="Arial" w:hAnsi="Arial" w:cs="Arial"/>
        </w:rPr>
        <w:t>Leader permission is required for hiking</w:t>
      </w:r>
      <w:r w:rsidR="00D95523">
        <w:rPr>
          <w:rFonts w:ascii="Arial" w:hAnsi="Arial" w:cs="Arial"/>
        </w:rPr>
        <w:t>, and leaders</w:t>
      </w:r>
      <w:r w:rsidRPr="00DC3138">
        <w:rPr>
          <w:rFonts w:ascii="Arial" w:hAnsi="Arial" w:cs="Arial"/>
        </w:rPr>
        <w:t xml:space="preserve"> should be advised of routes and return times.</w:t>
      </w:r>
    </w:p>
    <w:p w14:paraId="0EDE96E4" w14:textId="41B6CC1E" w:rsidR="005B21EC" w:rsidRPr="00DC3138" w:rsidRDefault="005B21EC" w:rsidP="00946D24">
      <w:pPr>
        <w:pStyle w:val="ListParagraph"/>
        <w:numPr>
          <w:ilvl w:val="0"/>
          <w:numId w:val="32"/>
        </w:numPr>
        <w:spacing w:after="0"/>
        <w:rPr>
          <w:rFonts w:ascii="Arial" w:hAnsi="Arial" w:cs="Arial"/>
        </w:rPr>
      </w:pPr>
      <w:r w:rsidRPr="00DC3138">
        <w:rPr>
          <w:rFonts w:ascii="Arial" w:hAnsi="Arial" w:cs="Arial"/>
        </w:rPr>
        <w:t xml:space="preserve">All aquatics activities are conducted under </w:t>
      </w:r>
      <w:r w:rsidR="00946D24" w:rsidRPr="00DC3138">
        <w:rPr>
          <w:rFonts w:ascii="Arial" w:hAnsi="Arial" w:cs="Arial"/>
        </w:rPr>
        <w:t>the supervision of camp staff</w:t>
      </w:r>
      <w:r w:rsidR="00AA0A0E" w:rsidRPr="00DC3138">
        <w:rPr>
          <w:rFonts w:ascii="Arial" w:hAnsi="Arial" w:cs="Arial"/>
        </w:rPr>
        <w:t>.</w:t>
      </w:r>
    </w:p>
    <w:p w14:paraId="53A8DD62" w14:textId="77777777" w:rsidR="00946D24" w:rsidRPr="00DC3138" w:rsidRDefault="00946D24" w:rsidP="008F7828">
      <w:pPr>
        <w:spacing w:after="0"/>
        <w:rPr>
          <w:rFonts w:ascii="Arial" w:hAnsi="Arial" w:cs="Arial"/>
        </w:rPr>
      </w:pPr>
    </w:p>
    <w:p w14:paraId="0C4F5317" w14:textId="32A5D20E" w:rsidR="005B21EC" w:rsidRPr="00DC3138" w:rsidRDefault="005B21EC" w:rsidP="008F7828">
      <w:pPr>
        <w:pStyle w:val="Heading1"/>
        <w:spacing w:before="0"/>
        <w:rPr>
          <w:rFonts w:ascii="Arial" w:hAnsi="Arial" w:cs="Arial"/>
          <w:b/>
          <w:sz w:val="24"/>
          <w:szCs w:val="24"/>
        </w:rPr>
      </w:pPr>
      <w:bookmarkStart w:id="65" w:name="_Toc36207705"/>
      <w:r w:rsidRPr="00DC3138">
        <w:rPr>
          <w:rFonts w:ascii="Arial" w:hAnsi="Arial" w:cs="Arial"/>
          <w:b/>
          <w:sz w:val="24"/>
          <w:szCs w:val="24"/>
        </w:rPr>
        <w:t>CONSERVATION</w:t>
      </w:r>
      <w:bookmarkEnd w:id="65"/>
    </w:p>
    <w:p w14:paraId="5A335DEA" w14:textId="77777777"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Avoid using worn out areas. Let nature restore the area over time.</w:t>
      </w:r>
    </w:p>
    <w:p w14:paraId="7FA6BB90" w14:textId="013A299B"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Please use recycle bins and put trash in the proper container</w:t>
      </w:r>
      <w:r w:rsidR="00D95523">
        <w:rPr>
          <w:rFonts w:ascii="Arial" w:hAnsi="Arial" w:cs="Arial"/>
        </w:rPr>
        <w:t>.</w:t>
      </w:r>
    </w:p>
    <w:p w14:paraId="3A76702F" w14:textId="6058E01C"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Do</w:t>
      </w:r>
      <w:r w:rsidR="00D95523">
        <w:rPr>
          <w:rFonts w:ascii="Arial" w:hAnsi="Arial" w:cs="Arial"/>
        </w:rPr>
        <w:t xml:space="preserve"> </w:t>
      </w:r>
      <w:r w:rsidRPr="00DC3138">
        <w:rPr>
          <w:rFonts w:ascii="Arial" w:hAnsi="Arial" w:cs="Arial"/>
        </w:rPr>
        <w:t>n</w:t>
      </w:r>
      <w:r w:rsidR="00D95523">
        <w:rPr>
          <w:rFonts w:ascii="Arial" w:hAnsi="Arial" w:cs="Arial"/>
        </w:rPr>
        <w:t>o</w:t>
      </w:r>
      <w:r w:rsidRPr="00DC3138">
        <w:rPr>
          <w:rFonts w:ascii="Arial" w:hAnsi="Arial" w:cs="Arial"/>
        </w:rPr>
        <w:t>t cut down any trees, dead or alive.</w:t>
      </w:r>
    </w:p>
    <w:p w14:paraId="6CBA9210" w14:textId="79D75746"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 xml:space="preserve">Leave all axes in the axe yard. </w:t>
      </w:r>
      <w:r w:rsidR="00D63AE3" w:rsidRPr="00DC3138">
        <w:rPr>
          <w:rFonts w:ascii="Arial" w:hAnsi="Arial" w:cs="Arial"/>
        </w:rPr>
        <w:t>Scout</w:t>
      </w:r>
      <w:r w:rsidRPr="00DC3138">
        <w:rPr>
          <w:rFonts w:ascii="Arial" w:hAnsi="Arial" w:cs="Arial"/>
        </w:rPr>
        <w:t>s may NOT bring their own axes to camp</w:t>
      </w:r>
      <w:r w:rsidR="00895C18" w:rsidRPr="00DC3138">
        <w:rPr>
          <w:rFonts w:ascii="Arial" w:hAnsi="Arial" w:cs="Arial"/>
        </w:rPr>
        <w:t xml:space="preserve">. Units should bring one if they intend to use an axe. </w:t>
      </w:r>
      <w:r w:rsidR="007932EF">
        <w:rPr>
          <w:rFonts w:ascii="Arial" w:hAnsi="Arial" w:cs="Arial"/>
        </w:rPr>
        <w:t>Boulder Creek Scout Reservation</w:t>
      </w:r>
      <w:r w:rsidR="00895C18" w:rsidRPr="00DC3138">
        <w:rPr>
          <w:rFonts w:ascii="Arial" w:hAnsi="Arial" w:cs="Arial"/>
        </w:rPr>
        <w:t xml:space="preserve"> has a limited supply available </w:t>
      </w:r>
      <w:r w:rsidR="001179AF" w:rsidRPr="00DC3138">
        <w:rPr>
          <w:rFonts w:ascii="Arial" w:hAnsi="Arial" w:cs="Arial"/>
        </w:rPr>
        <w:t>for units that are unable to bring their own</w:t>
      </w:r>
      <w:r w:rsidR="00895C18" w:rsidRPr="00DC3138">
        <w:rPr>
          <w:rFonts w:ascii="Arial" w:hAnsi="Arial" w:cs="Arial"/>
        </w:rPr>
        <w:t>.</w:t>
      </w:r>
    </w:p>
    <w:p w14:paraId="2B72D55A" w14:textId="77777777" w:rsidR="002920C6" w:rsidRPr="00DC3138" w:rsidRDefault="005B21EC" w:rsidP="008F7828">
      <w:pPr>
        <w:pStyle w:val="ListParagraph"/>
        <w:numPr>
          <w:ilvl w:val="0"/>
          <w:numId w:val="21"/>
        </w:numPr>
        <w:spacing w:after="0"/>
        <w:rPr>
          <w:rFonts w:ascii="Arial" w:hAnsi="Arial" w:cs="Arial"/>
        </w:rPr>
      </w:pPr>
      <w:r w:rsidRPr="00DC3138">
        <w:rPr>
          <w:rFonts w:ascii="Arial" w:hAnsi="Arial" w:cs="Arial"/>
        </w:rPr>
        <w:t xml:space="preserve">Never leave a fire unattended. </w:t>
      </w:r>
    </w:p>
    <w:p w14:paraId="4C826B98" w14:textId="0225A1E1"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Always be sure any fire is “DEAD OUT” with water prior to leaving the site</w:t>
      </w:r>
      <w:r w:rsidR="00946D24" w:rsidRPr="00DC3138">
        <w:rPr>
          <w:rFonts w:ascii="Arial" w:hAnsi="Arial" w:cs="Arial"/>
        </w:rPr>
        <w:t xml:space="preserve"> or going to sleep.</w:t>
      </w:r>
    </w:p>
    <w:p w14:paraId="71B30C76" w14:textId="39C1A593" w:rsidR="005B21EC" w:rsidRPr="00DC3138" w:rsidRDefault="005B21EC" w:rsidP="008F7828">
      <w:pPr>
        <w:pStyle w:val="ListParagraph"/>
        <w:numPr>
          <w:ilvl w:val="0"/>
          <w:numId w:val="21"/>
        </w:numPr>
        <w:spacing w:after="0"/>
        <w:rPr>
          <w:rFonts w:ascii="Arial" w:hAnsi="Arial" w:cs="Arial"/>
        </w:rPr>
      </w:pPr>
      <w:r w:rsidRPr="00DC3138">
        <w:rPr>
          <w:rFonts w:ascii="Arial" w:hAnsi="Arial" w:cs="Arial"/>
        </w:rPr>
        <w:t>Keep campfires small.</w:t>
      </w:r>
      <w:r w:rsidR="00946D24" w:rsidRPr="00DC3138">
        <w:rPr>
          <w:rFonts w:ascii="Arial" w:hAnsi="Arial" w:cs="Arial"/>
        </w:rPr>
        <w:t xml:space="preserve"> Campfires should never be more </w:t>
      </w:r>
      <w:proofErr w:type="spellStart"/>
      <w:r w:rsidR="00946D24" w:rsidRPr="00DC3138">
        <w:rPr>
          <w:rFonts w:ascii="Arial" w:hAnsi="Arial" w:cs="Arial"/>
        </w:rPr>
        <w:t>then</w:t>
      </w:r>
      <w:proofErr w:type="spellEnd"/>
      <w:r w:rsidR="00946D24" w:rsidRPr="00DC3138">
        <w:rPr>
          <w:rFonts w:ascii="Arial" w:hAnsi="Arial" w:cs="Arial"/>
        </w:rPr>
        <w:t xml:space="preserve"> 12” high or extend beyond the fire ring.</w:t>
      </w:r>
    </w:p>
    <w:p w14:paraId="41A5EAFE" w14:textId="77777777" w:rsidR="00946D24" w:rsidRPr="00DC3138" w:rsidRDefault="00946D24" w:rsidP="00946D24">
      <w:pPr>
        <w:spacing w:after="0"/>
        <w:rPr>
          <w:rFonts w:ascii="Arial" w:hAnsi="Arial" w:cs="Arial"/>
        </w:rPr>
      </w:pPr>
    </w:p>
    <w:p w14:paraId="7CF20FB6" w14:textId="18AA2C20" w:rsidR="005B21EC" w:rsidRPr="00DC3138" w:rsidRDefault="005B21EC" w:rsidP="008F7828">
      <w:pPr>
        <w:pStyle w:val="Heading1"/>
        <w:spacing w:before="0"/>
        <w:rPr>
          <w:rFonts w:ascii="Arial" w:hAnsi="Arial" w:cs="Arial"/>
          <w:b/>
          <w:sz w:val="24"/>
          <w:szCs w:val="24"/>
        </w:rPr>
      </w:pPr>
      <w:bookmarkStart w:id="66" w:name="_Toc36207706"/>
      <w:r w:rsidRPr="00DC3138">
        <w:rPr>
          <w:rFonts w:ascii="Arial" w:hAnsi="Arial" w:cs="Arial"/>
          <w:b/>
          <w:sz w:val="24"/>
          <w:szCs w:val="24"/>
        </w:rPr>
        <w:t>UNIFORM</w:t>
      </w:r>
      <w:r w:rsidR="00BD4EB3" w:rsidRPr="00DC3138">
        <w:rPr>
          <w:rFonts w:ascii="Arial" w:hAnsi="Arial" w:cs="Arial"/>
          <w:b/>
          <w:sz w:val="24"/>
          <w:szCs w:val="24"/>
        </w:rPr>
        <w:t>ING</w:t>
      </w:r>
      <w:bookmarkEnd w:id="66"/>
    </w:p>
    <w:p w14:paraId="738A0D2C" w14:textId="0F58B91F" w:rsidR="00AA0A0E" w:rsidRDefault="00D63AE3" w:rsidP="008F7828">
      <w:pPr>
        <w:spacing w:after="0"/>
        <w:rPr>
          <w:rFonts w:ascii="Arial" w:hAnsi="Arial" w:cs="Arial"/>
        </w:rPr>
      </w:pPr>
      <w:r w:rsidRPr="00DC3138">
        <w:rPr>
          <w:rFonts w:ascii="Arial" w:hAnsi="Arial" w:cs="Arial"/>
        </w:rPr>
        <w:t>Scout</w:t>
      </w:r>
      <w:r w:rsidR="005B21EC" w:rsidRPr="00DC3138">
        <w:rPr>
          <w:rFonts w:ascii="Arial" w:hAnsi="Arial" w:cs="Arial"/>
        </w:rPr>
        <w:t xml:space="preserve">ing is a uniformed organization. </w:t>
      </w:r>
      <w:r w:rsidRPr="00DC3138">
        <w:rPr>
          <w:rFonts w:ascii="Arial" w:hAnsi="Arial" w:cs="Arial"/>
        </w:rPr>
        <w:t>Scout</w:t>
      </w:r>
      <w:r w:rsidR="005B21EC" w:rsidRPr="00DC3138">
        <w:rPr>
          <w:rFonts w:ascii="Arial" w:hAnsi="Arial" w:cs="Arial"/>
        </w:rPr>
        <w:t>s are encouraged to wear a proper BSA</w:t>
      </w:r>
      <w:r w:rsidR="00BD4EB3" w:rsidRPr="00DC3138">
        <w:rPr>
          <w:rFonts w:ascii="Arial" w:hAnsi="Arial" w:cs="Arial"/>
        </w:rPr>
        <w:t xml:space="preserve"> field</w:t>
      </w:r>
      <w:r w:rsidR="005B21EC" w:rsidRPr="00DC3138">
        <w:rPr>
          <w:rFonts w:ascii="Arial" w:hAnsi="Arial" w:cs="Arial"/>
        </w:rPr>
        <w:t xml:space="preserve"> uniform to both morning and evening assemblies as a symbol of respect for the flag and the pride of being a </w:t>
      </w:r>
      <w:r w:rsidRPr="00DC3138">
        <w:rPr>
          <w:rFonts w:ascii="Arial" w:hAnsi="Arial" w:cs="Arial"/>
        </w:rPr>
        <w:t>Scout</w:t>
      </w:r>
      <w:r w:rsidR="005B21EC" w:rsidRPr="00DC3138">
        <w:rPr>
          <w:rFonts w:ascii="Arial" w:hAnsi="Arial" w:cs="Arial"/>
        </w:rPr>
        <w:t xml:space="preserve">. </w:t>
      </w:r>
      <w:r w:rsidR="00BD4EB3" w:rsidRPr="00DC3138">
        <w:rPr>
          <w:rFonts w:ascii="Arial" w:hAnsi="Arial" w:cs="Arial"/>
        </w:rPr>
        <w:t>T</w:t>
      </w:r>
      <w:r w:rsidR="005B21EC" w:rsidRPr="00DC3138">
        <w:rPr>
          <w:rFonts w:ascii="Arial" w:hAnsi="Arial" w:cs="Arial"/>
        </w:rPr>
        <w:t xml:space="preserve">roop t-shirts are recognized as official uniforms at assemblies. It is left to the SPL and </w:t>
      </w:r>
      <w:r w:rsidRPr="00DC3138">
        <w:rPr>
          <w:rFonts w:ascii="Arial" w:hAnsi="Arial" w:cs="Arial"/>
        </w:rPr>
        <w:t>Scout</w:t>
      </w:r>
      <w:r w:rsidR="005B21EC" w:rsidRPr="00DC3138">
        <w:rPr>
          <w:rFonts w:ascii="Arial" w:hAnsi="Arial" w:cs="Arial"/>
        </w:rPr>
        <w:t xml:space="preserve">master’s discretion to decide at which assemblies </w:t>
      </w:r>
      <w:r w:rsidR="00BD4EB3" w:rsidRPr="00DC3138">
        <w:rPr>
          <w:rFonts w:ascii="Arial" w:hAnsi="Arial" w:cs="Arial"/>
        </w:rPr>
        <w:t xml:space="preserve">BSA field </w:t>
      </w:r>
      <w:r w:rsidR="005B21EC" w:rsidRPr="00DC3138">
        <w:rPr>
          <w:rFonts w:ascii="Arial" w:hAnsi="Arial" w:cs="Arial"/>
        </w:rPr>
        <w:t xml:space="preserve">uniforms are worn. </w:t>
      </w:r>
    </w:p>
    <w:p w14:paraId="59C280B3" w14:textId="77777777" w:rsidR="00DC37EC" w:rsidRPr="00DC3138" w:rsidRDefault="00DC37EC" w:rsidP="008F7828">
      <w:pPr>
        <w:spacing w:after="0"/>
        <w:rPr>
          <w:rFonts w:ascii="Arial" w:hAnsi="Arial" w:cs="Arial"/>
        </w:rPr>
      </w:pPr>
    </w:p>
    <w:p w14:paraId="1228395D" w14:textId="5F27376D" w:rsidR="005B21EC" w:rsidRPr="00DC3138" w:rsidRDefault="005B21EC" w:rsidP="008F7828">
      <w:pPr>
        <w:pStyle w:val="Heading1"/>
        <w:spacing w:before="0"/>
        <w:rPr>
          <w:rFonts w:ascii="Arial" w:hAnsi="Arial" w:cs="Arial"/>
          <w:b/>
          <w:sz w:val="24"/>
          <w:szCs w:val="24"/>
        </w:rPr>
      </w:pPr>
      <w:bookmarkStart w:id="67" w:name="_Toc36207707"/>
      <w:r w:rsidRPr="00DC3138">
        <w:rPr>
          <w:rFonts w:ascii="Arial" w:hAnsi="Arial" w:cs="Arial"/>
          <w:b/>
          <w:sz w:val="24"/>
          <w:szCs w:val="24"/>
        </w:rPr>
        <w:t>YOUR TROOP SITE</w:t>
      </w:r>
      <w:bookmarkEnd w:id="67"/>
    </w:p>
    <w:p w14:paraId="2C2D5950" w14:textId="7C8FBBC5" w:rsidR="005B21EC" w:rsidRPr="00DC3138" w:rsidRDefault="005B21EC" w:rsidP="008F7828">
      <w:pPr>
        <w:spacing w:after="0"/>
        <w:rPr>
          <w:rFonts w:ascii="Arial" w:hAnsi="Arial" w:cs="Arial"/>
        </w:rPr>
      </w:pPr>
      <w:r w:rsidRPr="00DC3138">
        <w:rPr>
          <w:rFonts w:ascii="Arial" w:hAnsi="Arial" w:cs="Arial"/>
        </w:rPr>
        <w:t xml:space="preserve">“The troop site is the heart of the camp.” It is where </w:t>
      </w:r>
      <w:r w:rsidR="00D63AE3" w:rsidRPr="00DC3138">
        <w:rPr>
          <w:rFonts w:ascii="Arial" w:hAnsi="Arial" w:cs="Arial"/>
        </w:rPr>
        <w:t>Scout</w:t>
      </w:r>
      <w:r w:rsidRPr="00DC3138">
        <w:rPr>
          <w:rFonts w:ascii="Arial" w:hAnsi="Arial" w:cs="Arial"/>
        </w:rPr>
        <w:t xml:space="preserve">ing begins at </w:t>
      </w:r>
      <w:r w:rsidR="007932EF">
        <w:rPr>
          <w:rFonts w:ascii="Arial" w:hAnsi="Arial" w:cs="Arial"/>
        </w:rPr>
        <w:t>Boulder Creek Scout Reservation</w:t>
      </w:r>
      <w:r w:rsidRPr="00DC3138">
        <w:rPr>
          <w:rFonts w:ascii="Arial" w:hAnsi="Arial" w:cs="Arial"/>
        </w:rPr>
        <w:t xml:space="preserve">. The opportunities for improving </w:t>
      </w:r>
      <w:r w:rsidR="00D63AE3" w:rsidRPr="00DC3138">
        <w:rPr>
          <w:rFonts w:ascii="Arial" w:hAnsi="Arial" w:cs="Arial"/>
        </w:rPr>
        <w:t>Scout</w:t>
      </w:r>
      <w:r w:rsidRPr="00DC3138">
        <w:rPr>
          <w:rFonts w:ascii="Arial" w:hAnsi="Arial" w:cs="Arial"/>
        </w:rPr>
        <w:t xml:space="preserve"> skills and advancement are tremendous. It is important for troop leaders to remember that much of what can be done in a program area can also be brought into your own troop site. As young </w:t>
      </w:r>
      <w:r w:rsidR="00D63AE3" w:rsidRPr="00DC3138">
        <w:rPr>
          <w:rFonts w:ascii="Arial" w:hAnsi="Arial" w:cs="Arial"/>
        </w:rPr>
        <w:t>Scout</w:t>
      </w:r>
      <w:r w:rsidRPr="00DC3138">
        <w:rPr>
          <w:rFonts w:ascii="Arial" w:hAnsi="Arial" w:cs="Arial"/>
        </w:rPr>
        <w:t>s are presented with new skills, they need constant reinforcement by reviewing and using these new skills in their troop site. The Camp Commissioners will conduct</w:t>
      </w:r>
      <w:r w:rsidR="00AA0A0E" w:rsidRPr="00DC3138">
        <w:rPr>
          <w:rFonts w:ascii="Arial" w:hAnsi="Arial" w:cs="Arial"/>
        </w:rPr>
        <w:t xml:space="preserve"> a daily visitation to inspect:</w:t>
      </w:r>
    </w:p>
    <w:p w14:paraId="6878BC99" w14:textId="55DBD130" w:rsidR="00492370" w:rsidRDefault="005B21EC" w:rsidP="00492370">
      <w:pPr>
        <w:pStyle w:val="ListParagraph"/>
        <w:numPr>
          <w:ilvl w:val="0"/>
          <w:numId w:val="33"/>
        </w:numPr>
        <w:spacing w:after="0"/>
        <w:rPr>
          <w:rFonts w:ascii="Arial" w:hAnsi="Arial" w:cs="Arial"/>
        </w:rPr>
      </w:pPr>
      <w:r w:rsidRPr="00DC3138">
        <w:rPr>
          <w:rFonts w:ascii="Arial" w:hAnsi="Arial" w:cs="Arial"/>
        </w:rPr>
        <w:t>GENERAL APPEARANCE</w:t>
      </w:r>
    </w:p>
    <w:p w14:paraId="6CF51040" w14:textId="6326A966" w:rsidR="00D95523" w:rsidRPr="00DC3138" w:rsidRDefault="00D95523" w:rsidP="00492370">
      <w:pPr>
        <w:pStyle w:val="ListParagraph"/>
        <w:numPr>
          <w:ilvl w:val="0"/>
          <w:numId w:val="33"/>
        </w:numPr>
        <w:spacing w:after="0"/>
        <w:rPr>
          <w:rFonts w:ascii="Arial" w:hAnsi="Arial" w:cs="Arial"/>
        </w:rPr>
      </w:pPr>
      <w:r>
        <w:rPr>
          <w:rFonts w:ascii="Arial" w:hAnsi="Arial" w:cs="Arial"/>
        </w:rPr>
        <w:t>CLEANLINESS</w:t>
      </w:r>
    </w:p>
    <w:p w14:paraId="566C4F66" w14:textId="77777777" w:rsidR="00492370" w:rsidRPr="00DC3138" w:rsidRDefault="005B21EC" w:rsidP="00492370">
      <w:pPr>
        <w:pStyle w:val="ListParagraph"/>
        <w:numPr>
          <w:ilvl w:val="0"/>
          <w:numId w:val="33"/>
        </w:numPr>
        <w:spacing w:after="0"/>
        <w:rPr>
          <w:rFonts w:ascii="Arial" w:hAnsi="Arial" w:cs="Arial"/>
        </w:rPr>
      </w:pPr>
      <w:r w:rsidRPr="00DC3138">
        <w:rPr>
          <w:rFonts w:ascii="Arial" w:hAnsi="Arial" w:cs="Arial"/>
        </w:rPr>
        <w:t>TENTS AND TENT LINES</w:t>
      </w:r>
    </w:p>
    <w:p w14:paraId="62DF9872" w14:textId="77777777" w:rsidR="00492370" w:rsidRPr="00DC3138" w:rsidRDefault="005B21EC" w:rsidP="00492370">
      <w:pPr>
        <w:pStyle w:val="ListParagraph"/>
        <w:numPr>
          <w:ilvl w:val="0"/>
          <w:numId w:val="33"/>
        </w:numPr>
        <w:spacing w:after="0"/>
        <w:rPr>
          <w:rFonts w:ascii="Arial" w:hAnsi="Arial" w:cs="Arial"/>
        </w:rPr>
      </w:pPr>
      <w:r w:rsidRPr="00DC3138">
        <w:rPr>
          <w:rFonts w:ascii="Arial" w:hAnsi="Arial" w:cs="Arial"/>
        </w:rPr>
        <w:t>TROOP EQUIPMENT</w:t>
      </w:r>
    </w:p>
    <w:p w14:paraId="4AD7291F" w14:textId="77777777" w:rsidR="00492370" w:rsidRPr="00DC3138" w:rsidRDefault="005B21EC" w:rsidP="00492370">
      <w:pPr>
        <w:pStyle w:val="ListParagraph"/>
        <w:numPr>
          <w:ilvl w:val="0"/>
          <w:numId w:val="33"/>
        </w:numPr>
        <w:spacing w:after="0"/>
        <w:rPr>
          <w:rFonts w:ascii="Arial" w:hAnsi="Arial" w:cs="Arial"/>
        </w:rPr>
      </w:pPr>
      <w:r w:rsidRPr="00DC3138">
        <w:rPr>
          <w:rFonts w:ascii="Arial" w:hAnsi="Arial" w:cs="Arial"/>
        </w:rPr>
        <w:t>BULLETIN BOARD</w:t>
      </w:r>
    </w:p>
    <w:p w14:paraId="1EA33C21" w14:textId="77777777" w:rsidR="00492370" w:rsidRPr="00DC3138" w:rsidRDefault="005B21EC" w:rsidP="00492370">
      <w:pPr>
        <w:pStyle w:val="ListParagraph"/>
        <w:numPr>
          <w:ilvl w:val="0"/>
          <w:numId w:val="33"/>
        </w:numPr>
        <w:spacing w:after="0"/>
        <w:rPr>
          <w:rFonts w:ascii="Arial" w:hAnsi="Arial" w:cs="Arial"/>
        </w:rPr>
      </w:pPr>
      <w:r w:rsidRPr="00DC3138">
        <w:rPr>
          <w:rFonts w:ascii="Arial" w:hAnsi="Arial" w:cs="Arial"/>
        </w:rPr>
        <w:t>FIRE GUARD COMPLIANCE</w:t>
      </w:r>
    </w:p>
    <w:p w14:paraId="118A5AAC" w14:textId="77468325" w:rsidR="005C41C4" w:rsidRPr="00DC3138" w:rsidRDefault="00D63AE3" w:rsidP="00492370">
      <w:pPr>
        <w:pStyle w:val="ListParagraph"/>
        <w:numPr>
          <w:ilvl w:val="0"/>
          <w:numId w:val="33"/>
        </w:numPr>
        <w:spacing w:after="0"/>
        <w:rPr>
          <w:rFonts w:ascii="Arial" w:hAnsi="Arial" w:cs="Arial"/>
        </w:rPr>
      </w:pPr>
      <w:r w:rsidRPr="00DC3138">
        <w:rPr>
          <w:rFonts w:ascii="Arial" w:hAnsi="Arial" w:cs="Arial"/>
        </w:rPr>
        <w:t>SCOUT</w:t>
      </w:r>
      <w:r w:rsidR="00AA0A0E" w:rsidRPr="00DC3138">
        <w:rPr>
          <w:rFonts w:ascii="Arial" w:hAnsi="Arial" w:cs="Arial"/>
        </w:rPr>
        <w:t xml:space="preserve"> INVOLVEMENT</w:t>
      </w:r>
    </w:p>
    <w:p w14:paraId="0159F262" w14:textId="77777777" w:rsidR="00492370" w:rsidRPr="00DC3138" w:rsidRDefault="00492370" w:rsidP="008F7828">
      <w:pPr>
        <w:spacing w:after="0"/>
        <w:rPr>
          <w:rFonts w:ascii="Arial" w:eastAsiaTheme="majorEastAsia" w:hAnsi="Arial" w:cs="Arial"/>
          <w:b/>
          <w:color w:val="2E74B5" w:themeColor="accent1" w:themeShade="BF"/>
        </w:rPr>
      </w:pPr>
    </w:p>
    <w:p w14:paraId="3169AFC0" w14:textId="666DF84E" w:rsidR="005B21EC" w:rsidRPr="00DC3138" w:rsidRDefault="005B21EC" w:rsidP="008F7828">
      <w:pPr>
        <w:pStyle w:val="Heading1"/>
        <w:spacing w:before="0"/>
        <w:rPr>
          <w:rFonts w:ascii="Arial" w:hAnsi="Arial" w:cs="Arial"/>
          <w:b/>
          <w:sz w:val="24"/>
          <w:szCs w:val="24"/>
        </w:rPr>
      </w:pPr>
      <w:bookmarkStart w:id="68" w:name="_Toc36207708"/>
      <w:r w:rsidRPr="002D7F75">
        <w:rPr>
          <w:rFonts w:ascii="Arial" w:hAnsi="Arial" w:cs="Arial"/>
          <w:b/>
          <w:sz w:val="24"/>
          <w:szCs w:val="24"/>
        </w:rPr>
        <w:t>TENTS AND MATTRESSES</w:t>
      </w:r>
      <w:bookmarkEnd w:id="68"/>
    </w:p>
    <w:p w14:paraId="5E626A08" w14:textId="11CFD743" w:rsidR="009A608A" w:rsidRDefault="002D7F75" w:rsidP="000429F7">
      <w:pPr>
        <w:spacing w:after="0"/>
        <w:rPr>
          <w:rFonts w:ascii="Arial" w:hAnsi="Arial" w:cs="Arial"/>
        </w:rPr>
      </w:pPr>
      <w:r>
        <w:rPr>
          <w:rFonts w:ascii="Arial" w:hAnsi="Arial" w:cs="Arial"/>
        </w:rPr>
        <w:t xml:space="preserve">All Scouts and Leaders need to bring their own Tents and </w:t>
      </w:r>
    </w:p>
    <w:p w14:paraId="7BFEAEF1" w14:textId="77777777" w:rsidR="00DC37EC" w:rsidRPr="00DC3138" w:rsidRDefault="00DC37EC" w:rsidP="008F7828">
      <w:pPr>
        <w:spacing w:after="0"/>
        <w:rPr>
          <w:rFonts w:ascii="Arial" w:hAnsi="Arial" w:cs="Arial"/>
        </w:rPr>
      </w:pPr>
    </w:p>
    <w:p w14:paraId="1A675FBC" w14:textId="1FA6B280" w:rsidR="00AA0A0E" w:rsidRPr="00DC3138" w:rsidRDefault="005B21EC" w:rsidP="008F7828">
      <w:pPr>
        <w:spacing w:after="0"/>
        <w:rPr>
          <w:rFonts w:ascii="Arial" w:hAnsi="Arial" w:cs="Arial"/>
        </w:rPr>
      </w:pPr>
      <w:r w:rsidRPr="00DC3138">
        <w:rPr>
          <w:rFonts w:ascii="Arial" w:hAnsi="Arial" w:cs="Arial"/>
        </w:rPr>
        <w:t xml:space="preserve">Units must carry their equipment to their troop site; therefore, it is wise to limit the personal equipment to what </w:t>
      </w:r>
      <w:r w:rsidR="00AA0A0E" w:rsidRPr="00DC3138">
        <w:rPr>
          <w:rFonts w:ascii="Arial" w:hAnsi="Arial" w:cs="Arial"/>
        </w:rPr>
        <w:t>can be contained in a backpack.</w:t>
      </w:r>
    </w:p>
    <w:p w14:paraId="591AA00E" w14:textId="77777777" w:rsidR="00492370" w:rsidRPr="00DC3138" w:rsidRDefault="00492370" w:rsidP="008F7828">
      <w:pPr>
        <w:spacing w:after="0"/>
        <w:rPr>
          <w:rFonts w:ascii="Arial" w:hAnsi="Arial" w:cs="Arial"/>
        </w:rPr>
      </w:pPr>
    </w:p>
    <w:p w14:paraId="28FF7D90" w14:textId="6C80CE3C" w:rsidR="00F110E4" w:rsidRPr="00F110E4" w:rsidRDefault="005B21EC" w:rsidP="00F110E4">
      <w:pPr>
        <w:pStyle w:val="Heading1"/>
        <w:spacing w:before="0"/>
        <w:rPr>
          <w:rFonts w:ascii="Arial" w:hAnsi="Arial" w:cs="Arial"/>
          <w:b/>
          <w:sz w:val="24"/>
          <w:szCs w:val="24"/>
        </w:rPr>
      </w:pPr>
      <w:r w:rsidRPr="00DC3138">
        <w:rPr>
          <w:rFonts w:ascii="Arial" w:hAnsi="Arial" w:cs="Arial"/>
          <w:b/>
          <w:sz w:val="24"/>
          <w:szCs w:val="24"/>
        </w:rPr>
        <w:t xml:space="preserve"> </w:t>
      </w:r>
      <w:bookmarkStart w:id="69" w:name="_Toc36207709"/>
      <w:r w:rsidRPr="00DC3138">
        <w:rPr>
          <w:rFonts w:ascii="Arial" w:hAnsi="Arial" w:cs="Arial"/>
          <w:b/>
          <w:sz w:val="24"/>
          <w:szCs w:val="24"/>
        </w:rPr>
        <w:t>LATRINES</w:t>
      </w:r>
      <w:bookmarkEnd w:id="69"/>
    </w:p>
    <w:p w14:paraId="2C330C95" w14:textId="3D767F1B" w:rsidR="00F110E4" w:rsidRPr="00DC3138" w:rsidRDefault="005B21EC" w:rsidP="008F7828">
      <w:pPr>
        <w:spacing w:after="0"/>
        <w:rPr>
          <w:rFonts w:ascii="Arial" w:hAnsi="Arial" w:cs="Arial"/>
        </w:rPr>
      </w:pPr>
      <w:r w:rsidRPr="00DC3138">
        <w:rPr>
          <w:rFonts w:ascii="Arial" w:hAnsi="Arial" w:cs="Arial"/>
        </w:rPr>
        <w:t xml:space="preserve">“A </w:t>
      </w:r>
      <w:r w:rsidR="00D63AE3" w:rsidRPr="00DC3138">
        <w:rPr>
          <w:rFonts w:ascii="Arial" w:hAnsi="Arial" w:cs="Arial"/>
        </w:rPr>
        <w:t>Scout</w:t>
      </w:r>
      <w:r w:rsidRPr="00DC3138">
        <w:rPr>
          <w:rFonts w:ascii="Arial" w:hAnsi="Arial" w:cs="Arial"/>
        </w:rPr>
        <w:t xml:space="preserve"> is Clean”</w:t>
      </w:r>
    </w:p>
    <w:p w14:paraId="30FDCDE9" w14:textId="01DD7196" w:rsidR="00492370" w:rsidRPr="00DC3138" w:rsidRDefault="00D95523" w:rsidP="008F7828">
      <w:pPr>
        <w:spacing w:after="0"/>
        <w:rPr>
          <w:rFonts w:ascii="Arial" w:hAnsi="Arial" w:cs="Arial"/>
        </w:rPr>
      </w:pPr>
      <w:r w:rsidRPr="00DC3138">
        <w:rPr>
          <w:rFonts w:ascii="Arial" w:hAnsi="Arial" w:cs="Arial"/>
        </w:rPr>
        <w:t>Separate latrine facilities are provided for youth and adults and for males and females.</w:t>
      </w:r>
      <w:r>
        <w:rPr>
          <w:rFonts w:ascii="Arial" w:hAnsi="Arial" w:cs="Arial"/>
        </w:rPr>
        <w:t xml:space="preserve"> </w:t>
      </w:r>
      <w:r w:rsidR="005B21EC" w:rsidRPr="00DC3138">
        <w:rPr>
          <w:rFonts w:ascii="Arial" w:hAnsi="Arial" w:cs="Arial"/>
        </w:rPr>
        <w:t xml:space="preserve">Encourage each </w:t>
      </w:r>
      <w:r w:rsidR="00D63AE3" w:rsidRPr="00DC3138">
        <w:rPr>
          <w:rFonts w:ascii="Arial" w:hAnsi="Arial" w:cs="Arial"/>
        </w:rPr>
        <w:t>Scout</w:t>
      </w:r>
      <w:r w:rsidR="005B21EC" w:rsidRPr="00DC3138">
        <w:rPr>
          <w:rFonts w:ascii="Arial" w:hAnsi="Arial" w:cs="Arial"/>
        </w:rPr>
        <w:t xml:space="preserve"> to use the shower facility regularly during </w:t>
      </w:r>
      <w:r w:rsidR="00492370" w:rsidRPr="00DC3138">
        <w:rPr>
          <w:rFonts w:ascii="Arial" w:hAnsi="Arial" w:cs="Arial"/>
        </w:rPr>
        <w:t>their</w:t>
      </w:r>
      <w:r w:rsidR="005B21EC" w:rsidRPr="00DC3138">
        <w:rPr>
          <w:rFonts w:ascii="Arial" w:hAnsi="Arial" w:cs="Arial"/>
        </w:rPr>
        <w:t xml:space="preserve"> stay at camp. </w:t>
      </w:r>
      <w:r>
        <w:rPr>
          <w:rFonts w:ascii="Arial" w:hAnsi="Arial" w:cs="Arial"/>
        </w:rPr>
        <w:t xml:space="preserve">Latrines must be cleaned daily. </w:t>
      </w:r>
      <w:r w:rsidR="005B21EC" w:rsidRPr="00DC3138">
        <w:rPr>
          <w:rFonts w:ascii="Arial" w:hAnsi="Arial" w:cs="Arial"/>
        </w:rPr>
        <w:t xml:space="preserve">Latrine duty for the week will be assigned upon arrival in camp. Each Troop will assign a senior </w:t>
      </w:r>
      <w:r w:rsidR="00D63AE3" w:rsidRPr="00DC3138">
        <w:rPr>
          <w:rFonts w:ascii="Arial" w:hAnsi="Arial" w:cs="Arial"/>
        </w:rPr>
        <w:t>Scout</w:t>
      </w:r>
      <w:r w:rsidR="005B21EC" w:rsidRPr="00DC3138">
        <w:rPr>
          <w:rFonts w:ascii="Arial" w:hAnsi="Arial" w:cs="Arial"/>
        </w:rPr>
        <w:t xml:space="preserve"> &amp; adult to ensure that appropriate </w:t>
      </w:r>
      <w:r w:rsidR="00D63AE3" w:rsidRPr="00DC3138">
        <w:rPr>
          <w:rFonts w:ascii="Arial" w:hAnsi="Arial" w:cs="Arial"/>
        </w:rPr>
        <w:t>Scout</w:t>
      </w:r>
      <w:r w:rsidR="005B21EC" w:rsidRPr="00DC3138">
        <w:rPr>
          <w:rFonts w:ascii="Arial" w:hAnsi="Arial" w:cs="Arial"/>
        </w:rPr>
        <w:t xml:space="preserve"> behavior is adhered to in the Latrines on the day latrine duty is assigned. Latrines must be cleaned daily. When </w:t>
      </w:r>
      <w:r w:rsidR="000429F7" w:rsidRPr="00DC3138">
        <w:rPr>
          <w:rFonts w:ascii="Arial" w:hAnsi="Arial" w:cs="Arial"/>
        </w:rPr>
        <w:t>it is</w:t>
      </w:r>
      <w:r w:rsidR="005B21EC" w:rsidRPr="00DC3138">
        <w:rPr>
          <w:rFonts w:ascii="Arial" w:hAnsi="Arial" w:cs="Arial"/>
        </w:rPr>
        <w:t xml:space="preserve"> your turn, clean them regularly and check them frequently to ensure that nature’s call is not a terrifying experience. The best time for cleaning is after breakfast and before the first program session begins. </w:t>
      </w:r>
    </w:p>
    <w:p w14:paraId="58BE42EE" w14:textId="77777777" w:rsidR="00492370" w:rsidRPr="00DC3138" w:rsidRDefault="00492370" w:rsidP="008F7828">
      <w:pPr>
        <w:spacing w:after="0"/>
        <w:rPr>
          <w:rFonts w:ascii="Arial" w:hAnsi="Arial" w:cs="Arial"/>
        </w:rPr>
      </w:pPr>
    </w:p>
    <w:p w14:paraId="7D0BBA5D" w14:textId="70BB816E" w:rsidR="00AA0A0E" w:rsidRPr="00DC3138" w:rsidRDefault="005B21EC" w:rsidP="008F7828">
      <w:pPr>
        <w:spacing w:after="0"/>
        <w:rPr>
          <w:rFonts w:ascii="Arial" w:hAnsi="Arial" w:cs="Arial"/>
        </w:rPr>
      </w:pPr>
      <w:r w:rsidRPr="00DC3138">
        <w:rPr>
          <w:rFonts w:ascii="Arial" w:hAnsi="Arial" w:cs="Arial"/>
        </w:rPr>
        <w:t xml:space="preserve">If there are maintenance issues, please report them immediately to the maintenance staff or to a Commissioner. Thank you for your cooperation! </w:t>
      </w:r>
    </w:p>
    <w:p w14:paraId="14743EBB" w14:textId="77777777" w:rsidR="00492370" w:rsidRPr="00DC3138" w:rsidRDefault="00492370" w:rsidP="008F7828">
      <w:pPr>
        <w:spacing w:after="0"/>
        <w:rPr>
          <w:rFonts w:ascii="Arial" w:hAnsi="Arial" w:cs="Arial"/>
        </w:rPr>
      </w:pPr>
    </w:p>
    <w:p w14:paraId="45F97D31" w14:textId="454A33FD" w:rsidR="005B21EC" w:rsidRPr="00DC3138" w:rsidRDefault="005B21EC" w:rsidP="008F7828">
      <w:pPr>
        <w:pStyle w:val="Heading1"/>
        <w:spacing w:before="0"/>
        <w:rPr>
          <w:rFonts w:ascii="Arial" w:hAnsi="Arial" w:cs="Arial"/>
          <w:b/>
          <w:sz w:val="24"/>
          <w:szCs w:val="24"/>
        </w:rPr>
      </w:pPr>
      <w:bookmarkStart w:id="70" w:name="_Toc36207710"/>
      <w:r w:rsidRPr="00DC3138">
        <w:rPr>
          <w:rFonts w:ascii="Arial" w:hAnsi="Arial" w:cs="Arial"/>
          <w:b/>
          <w:sz w:val="24"/>
          <w:szCs w:val="24"/>
        </w:rPr>
        <w:lastRenderedPageBreak/>
        <w:t>FIRE TOOLS</w:t>
      </w:r>
      <w:bookmarkEnd w:id="70"/>
    </w:p>
    <w:p w14:paraId="0F44A0F0" w14:textId="2DC568C7" w:rsidR="005B21EC" w:rsidRPr="00DC3138" w:rsidRDefault="005B21EC" w:rsidP="008F7828">
      <w:pPr>
        <w:spacing w:after="0"/>
        <w:rPr>
          <w:rFonts w:ascii="Arial" w:hAnsi="Arial" w:cs="Arial"/>
        </w:rPr>
      </w:pPr>
      <w:r w:rsidRPr="00DC3138">
        <w:rPr>
          <w:rFonts w:ascii="Arial" w:hAnsi="Arial" w:cs="Arial"/>
        </w:rPr>
        <w:t xml:space="preserve">Each troop site has fire tools that must </w:t>
      </w:r>
      <w:r w:rsidR="000429F7" w:rsidRPr="00DC3138">
        <w:rPr>
          <w:rFonts w:ascii="Arial" w:hAnsi="Arial" w:cs="Arial"/>
        </w:rPr>
        <w:t>always stay in the troop site</w:t>
      </w:r>
      <w:r w:rsidRPr="00DC3138">
        <w:rPr>
          <w:rFonts w:ascii="Arial" w:hAnsi="Arial" w:cs="Arial"/>
        </w:rPr>
        <w:t>. These tools include a shovel, ra</w:t>
      </w:r>
      <w:r w:rsidR="00C154ED" w:rsidRPr="00DC3138">
        <w:rPr>
          <w:rFonts w:ascii="Arial" w:hAnsi="Arial" w:cs="Arial"/>
        </w:rPr>
        <w:t>ke, hose, and water buckets. Brooms are available for checkout from Scoutcraft if needed to clean tents.</w:t>
      </w:r>
      <w:r w:rsidRPr="00DC3138">
        <w:rPr>
          <w:rFonts w:ascii="Arial" w:hAnsi="Arial" w:cs="Arial"/>
        </w:rPr>
        <w:t xml:space="preserve"> Please return any broken items to the Camp Commissioner</w:t>
      </w:r>
      <w:r w:rsidR="00AA0A0E" w:rsidRPr="00DC3138">
        <w:rPr>
          <w:rFonts w:ascii="Arial" w:hAnsi="Arial" w:cs="Arial"/>
        </w:rPr>
        <w:t xml:space="preserve"> and acquire another one.</w:t>
      </w:r>
    </w:p>
    <w:p w14:paraId="258BB7B7" w14:textId="77777777" w:rsidR="00492370" w:rsidRPr="00DC3138" w:rsidRDefault="00492370" w:rsidP="008F7828">
      <w:pPr>
        <w:spacing w:after="0"/>
        <w:rPr>
          <w:rFonts w:ascii="Arial" w:hAnsi="Arial" w:cs="Arial"/>
        </w:rPr>
      </w:pPr>
    </w:p>
    <w:p w14:paraId="3C53CA75" w14:textId="7A96E3E1" w:rsidR="00AA0A0E" w:rsidRPr="00DC3138" w:rsidRDefault="005B21EC" w:rsidP="008F7828">
      <w:pPr>
        <w:spacing w:after="0"/>
        <w:rPr>
          <w:rFonts w:ascii="Arial" w:hAnsi="Arial" w:cs="Arial"/>
        </w:rPr>
      </w:pPr>
      <w:r w:rsidRPr="00DC3138">
        <w:rPr>
          <w:rFonts w:ascii="Arial" w:hAnsi="Arial" w:cs="Arial"/>
        </w:rPr>
        <w:t xml:space="preserve">If your troop desires tools for splitting wood, we recommend that you bring your own equipment, as saws and axes are in limited supply. </w:t>
      </w:r>
    </w:p>
    <w:p w14:paraId="09B130F8" w14:textId="77777777" w:rsidR="00492370" w:rsidRPr="00DC3138" w:rsidRDefault="00492370" w:rsidP="008F7828">
      <w:pPr>
        <w:spacing w:after="0"/>
        <w:rPr>
          <w:rFonts w:ascii="Arial" w:hAnsi="Arial" w:cs="Arial"/>
        </w:rPr>
      </w:pPr>
    </w:p>
    <w:p w14:paraId="758AB1D5" w14:textId="0CAF7435" w:rsidR="005B21EC" w:rsidRPr="00DC3138" w:rsidRDefault="005B21EC" w:rsidP="008F7828">
      <w:pPr>
        <w:pStyle w:val="Heading1"/>
        <w:spacing w:before="0"/>
        <w:rPr>
          <w:rFonts w:ascii="Arial" w:hAnsi="Arial" w:cs="Arial"/>
          <w:b/>
          <w:sz w:val="24"/>
          <w:szCs w:val="24"/>
        </w:rPr>
      </w:pPr>
      <w:bookmarkStart w:id="71" w:name="_Toc36207711"/>
      <w:r w:rsidRPr="00DC3138">
        <w:rPr>
          <w:rFonts w:ascii="Arial" w:hAnsi="Arial" w:cs="Arial"/>
          <w:b/>
          <w:sz w:val="24"/>
          <w:szCs w:val="24"/>
        </w:rPr>
        <w:t>ASSEMBLIES</w:t>
      </w:r>
      <w:bookmarkEnd w:id="71"/>
    </w:p>
    <w:p w14:paraId="64D53595" w14:textId="5BEA2069" w:rsidR="005B21EC" w:rsidRPr="00DC3138" w:rsidRDefault="005B21EC" w:rsidP="008F7828">
      <w:pPr>
        <w:spacing w:after="0"/>
        <w:rPr>
          <w:rFonts w:ascii="Arial" w:hAnsi="Arial" w:cs="Arial"/>
        </w:rPr>
      </w:pPr>
      <w:r w:rsidRPr="00DC3138">
        <w:rPr>
          <w:rFonts w:ascii="Arial" w:hAnsi="Arial" w:cs="Arial"/>
        </w:rPr>
        <w:t>Staff makes important program announcements during both morning and evening assemblies. Please arrive on time and in properly worn uniform</w:t>
      </w:r>
      <w:r w:rsidR="00F110E4">
        <w:rPr>
          <w:rFonts w:ascii="Arial" w:hAnsi="Arial" w:cs="Arial"/>
        </w:rPr>
        <w:t>s</w:t>
      </w:r>
      <w:r w:rsidRPr="00DC3138">
        <w:rPr>
          <w:rFonts w:ascii="Arial" w:hAnsi="Arial" w:cs="Arial"/>
        </w:rPr>
        <w:t xml:space="preserve">. In respect for the flag, please coach your </w:t>
      </w:r>
      <w:r w:rsidR="00D63AE3" w:rsidRPr="00DC3138">
        <w:rPr>
          <w:rFonts w:ascii="Arial" w:hAnsi="Arial" w:cs="Arial"/>
        </w:rPr>
        <w:t>Scout</w:t>
      </w:r>
      <w:r w:rsidRPr="00DC3138">
        <w:rPr>
          <w:rFonts w:ascii="Arial" w:hAnsi="Arial" w:cs="Arial"/>
        </w:rPr>
        <w:t>s on proper flag etiquette: how to stand at attention (no slouching or hands in pockets), how to wear the</w:t>
      </w:r>
      <w:r w:rsidR="00F110E4">
        <w:rPr>
          <w:rFonts w:ascii="Arial" w:hAnsi="Arial" w:cs="Arial"/>
        </w:rPr>
        <w:t>ir</w:t>
      </w:r>
      <w:r w:rsidRPr="00DC3138">
        <w:rPr>
          <w:rFonts w:ascii="Arial" w:hAnsi="Arial" w:cs="Arial"/>
        </w:rPr>
        <w:t xml:space="preserve"> uniform correctly (shirt buttoned and tucked in), how to salute (elbow out). Above all</w:t>
      </w:r>
      <w:r w:rsidR="00F110E4">
        <w:rPr>
          <w:rFonts w:ascii="Arial" w:hAnsi="Arial" w:cs="Arial"/>
        </w:rPr>
        <w:t>,</w:t>
      </w:r>
      <w:r w:rsidRPr="00DC3138">
        <w:rPr>
          <w:rFonts w:ascii="Arial" w:hAnsi="Arial" w:cs="Arial"/>
        </w:rPr>
        <w:t xml:space="preserve"> there </w:t>
      </w:r>
      <w:r w:rsidR="0006185A" w:rsidRPr="00DC3138">
        <w:rPr>
          <w:rFonts w:ascii="Arial" w:hAnsi="Arial" w:cs="Arial"/>
        </w:rPr>
        <w:t xml:space="preserve">should </w:t>
      </w:r>
      <w:r w:rsidRPr="00DC3138">
        <w:rPr>
          <w:rFonts w:ascii="Arial" w:hAnsi="Arial" w:cs="Arial"/>
        </w:rPr>
        <w:t>be no talking or laughing.  If your unit is running late and finds that the flag ceremony has already begun, STOP as soon as you see the assembly area, be quiet, and salute the flag. Join the assembly only after the flag ceremony is completed.  Dismissal order from assembly is based on flag patrol, flag etiquette, proper uniform, latrine duty assignment and courtesy.</w:t>
      </w:r>
    </w:p>
    <w:p w14:paraId="71FA854B" w14:textId="77777777" w:rsidR="00492370" w:rsidRPr="00DC3138" w:rsidRDefault="00492370" w:rsidP="008F7828">
      <w:pPr>
        <w:spacing w:after="0"/>
        <w:rPr>
          <w:rFonts w:ascii="Arial" w:hAnsi="Arial" w:cs="Arial"/>
        </w:rPr>
      </w:pPr>
    </w:p>
    <w:p w14:paraId="40CD45AE" w14:textId="11245D9B" w:rsidR="005C41C4" w:rsidRPr="00DC3138" w:rsidRDefault="005B21EC" w:rsidP="008F7828">
      <w:pPr>
        <w:spacing w:after="0"/>
        <w:rPr>
          <w:rFonts w:ascii="Arial" w:hAnsi="Arial" w:cs="Arial"/>
        </w:rPr>
      </w:pPr>
      <w:r w:rsidRPr="00DC3138">
        <w:rPr>
          <w:rFonts w:ascii="Arial" w:hAnsi="Arial" w:cs="Arial"/>
        </w:rPr>
        <w:t>Opportunities for troops to perform flag ceremonies will be provided throughout the week. For more informati</w:t>
      </w:r>
      <w:r w:rsidR="00B425BB" w:rsidRPr="00DC3138">
        <w:rPr>
          <w:rFonts w:ascii="Arial" w:hAnsi="Arial" w:cs="Arial"/>
        </w:rPr>
        <w:t>on</w:t>
      </w:r>
      <w:r w:rsidR="00F110E4">
        <w:rPr>
          <w:rFonts w:ascii="Arial" w:hAnsi="Arial" w:cs="Arial"/>
        </w:rPr>
        <w:t>,</w:t>
      </w:r>
      <w:r w:rsidR="00B425BB" w:rsidRPr="00DC3138">
        <w:rPr>
          <w:rFonts w:ascii="Arial" w:hAnsi="Arial" w:cs="Arial"/>
        </w:rPr>
        <w:t xml:space="preserve"> see </w:t>
      </w:r>
      <w:r w:rsidR="00F110E4">
        <w:rPr>
          <w:rFonts w:ascii="Arial" w:hAnsi="Arial" w:cs="Arial"/>
        </w:rPr>
        <w:t>the</w:t>
      </w:r>
      <w:r w:rsidR="00B425BB" w:rsidRPr="00DC3138">
        <w:rPr>
          <w:rFonts w:ascii="Arial" w:hAnsi="Arial" w:cs="Arial"/>
        </w:rPr>
        <w:t xml:space="preserve"> </w:t>
      </w:r>
      <w:r w:rsidR="00F110E4">
        <w:rPr>
          <w:rFonts w:ascii="Arial" w:hAnsi="Arial" w:cs="Arial"/>
        </w:rPr>
        <w:t>C</w:t>
      </w:r>
      <w:r w:rsidR="00B425BB" w:rsidRPr="00DC3138">
        <w:rPr>
          <w:rFonts w:ascii="Arial" w:hAnsi="Arial" w:cs="Arial"/>
        </w:rPr>
        <w:t xml:space="preserve">amp </w:t>
      </w:r>
      <w:r w:rsidR="00F110E4">
        <w:rPr>
          <w:rFonts w:ascii="Arial" w:hAnsi="Arial" w:cs="Arial"/>
        </w:rPr>
        <w:t>C</w:t>
      </w:r>
      <w:r w:rsidR="00B425BB" w:rsidRPr="00DC3138">
        <w:rPr>
          <w:rFonts w:ascii="Arial" w:hAnsi="Arial" w:cs="Arial"/>
        </w:rPr>
        <w:t xml:space="preserve">ommissioner. </w:t>
      </w:r>
    </w:p>
    <w:p w14:paraId="528AB204" w14:textId="77777777" w:rsidR="00492370" w:rsidRPr="00DC3138" w:rsidRDefault="00492370" w:rsidP="008F7828">
      <w:pPr>
        <w:spacing w:after="0"/>
        <w:rPr>
          <w:rFonts w:ascii="Arial" w:eastAsiaTheme="majorEastAsia" w:hAnsi="Arial" w:cs="Arial"/>
          <w:color w:val="2E74B5" w:themeColor="accent1" w:themeShade="BF"/>
        </w:rPr>
      </w:pPr>
    </w:p>
    <w:p w14:paraId="0FEE6D43" w14:textId="69767896" w:rsidR="00884B3D" w:rsidRPr="004A6DB3" w:rsidRDefault="00AA0A0E" w:rsidP="004A6DB3">
      <w:pPr>
        <w:pStyle w:val="Heading1"/>
        <w:spacing w:before="0"/>
        <w:rPr>
          <w:rFonts w:ascii="Arial" w:hAnsi="Arial" w:cs="Arial"/>
          <w:b/>
          <w:sz w:val="24"/>
          <w:szCs w:val="24"/>
        </w:rPr>
      </w:pPr>
      <w:bookmarkStart w:id="72" w:name="_Toc36207712"/>
      <w:r w:rsidRPr="00DC3138">
        <w:rPr>
          <w:rFonts w:ascii="Arial" w:hAnsi="Arial" w:cs="Arial"/>
          <w:b/>
          <w:sz w:val="24"/>
          <w:szCs w:val="24"/>
        </w:rPr>
        <w:t>HEALTH AND SAFETY</w:t>
      </w:r>
      <w:bookmarkEnd w:id="72"/>
    </w:p>
    <w:p w14:paraId="0AB9B2EE" w14:textId="277BE04C" w:rsidR="00884B3D" w:rsidRPr="00DC3138" w:rsidRDefault="00884B3D" w:rsidP="00884B3D">
      <w:pPr>
        <w:pStyle w:val="Heading2"/>
        <w:spacing w:before="0"/>
        <w:rPr>
          <w:rFonts w:ascii="Arial" w:hAnsi="Arial" w:cs="Arial"/>
          <w:b/>
          <w:bCs/>
          <w:sz w:val="24"/>
          <w:szCs w:val="24"/>
        </w:rPr>
      </w:pPr>
      <w:r w:rsidRPr="007F6B43">
        <w:rPr>
          <w:rFonts w:ascii="Arial" w:hAnsi="Arial" w:cs="Arial"/>
          <w:b/>
          <w:bCs/>
          <w:sz w:val="24"/>
          <w:szCs w:val="24"/>
        </w:rPr>
        <w:t>COVID-19 PROCEDURES AND INFORMATION</w:t>
      </w:r>
    </w:p>
    <w:p w14:paraId="1E321873" w14:textId="152D7BF8" w:rsidR="004A6DB3" w:rsidRPr="004A6DB3" w:rsidRDefault="004A6DB3" w:rsidP="004A6DB3">
      <w:pPr>
        <w:pStyle w:val="NormalWeb"/>
        <w:shd w:val="clear" w:color="auto" w:fill="FFFFFF"/>
        <w:spacing w:before="0" w:beforeAutospacing="0"/>
        <w:rPr>
          <w:rFonts w:ascii="Arial" w:hAnsi="Arial" w:cs="Arial"/>
        </w:rPr>
      </w:pPr>
      <w:r w:rsidRPr="004A6DB3">
        <w:rPr>
          <w:rFonts w:ascii="Arial" w:hAnsi="Arial" w:cs="Arial"/>
        </w:rPr>
        <w:t xml:space="preserve">In surveys the BSA sent out to more than </w:t>
      </w:r>
      <w:proofErr w:type="gramStart"/>
      <w:r w:rsidRPr="004A6DB3">
        <w:rPr>
          <w:rFonts w:ascii="Arial" w:hAnsi="Arial" w:cs="Arial"/>
        </w:rPr>
        <w:t>14,500 unit</w:t>
      </w:r>
      <w:proofErr w:type="gramEnd"/>
      <w:r w:rsidRPr="004A6DB3">
        <w:rPr>
          <w:rFonts w:ascii="Arial" w:hAnsi="Arial" w:cs="Arial"/>
        </w:rPr>
        <w:t xml:space="preserve"> leaders, two-thirds of those polled indicated they were feeling positive about restarting Scouting. Some respondents were not meeting, and one of the big reasons was virtual fatigue. We get it. We’re ready to get back to seeing each other in-person again — serving the community, going on fun outings and having outdoor adventures. But these activities must be done safely.</w:t>
      </w:r>
    </w:p>
    <w:p w14:paraId="02E0C4B4" w14:textId="77777777" w:rsidR="004A6DB3" w:rsidRPr="004A6DB3" w:rsidRDefault="004A6DB3" w:rsidP="004A6DB3">
      <w:pPr>
        <w:pStyle w:val="NormalWeb"/>
        <w:shd w:val="clear" w:color="auto" w:fill="FFFFFF"/>
        <w:spacing w:before="0" w:beforeAutospacing="0"/>
        <w:rPr>
          <w:rFonts w:ascii="Arial" w:hAnsi="Arial" w:cs="Arial"/>
        </w:rPr>
      </w:pPr>
      <w:r w:rsidRPr="004A6DB3">
        <w:rPr>
          <w:rFonts w:ascii="Arial" w:hAnsi="Arial" w:cs="Arial"/>
        </w:rPr>
        <w:t>An updated </w:t>
      </w:r>
      <w:hyperlink r:id="rId36" w:history="1">
        <w:r w:rsidRPr="004A6DB3">
          <w:rPr>
            <w:rStyle w:val="Hyperlink"/>
            <w:rFonts w:ascii="Arial" w:eastAsia="Arial" w:hAnsi="Arial" w:cs="Arial"/>
            <w:color w:val="auto"/>
          </w:rPr>
          <w:t>COVID-19 pre-event medical screening checklist</w:t>
        </w:r>
      </w:hyperlink>
      <w:r w:rsidRPr="004A6DB3">
        <w:rPr>
          <w:rFonts w:ascii="Arial" w:hAnsi="Arial" w:cs="Arial"/>
        </w:rPr>
        <w:t> PDF is available to help you determine whether to stay home or not during the pandemic. It shares symptoms to look for as well as defines “close contact.” According to the Centers for Disease Control, “close contact” means:</w:t>
      </w:r>
    </w:p>
    <w:p w14:paraId="03E6E777" w14:textId="77777777" w:rsidR="004A6DB3" w:rsidRPr="004A6DB3" w:rsidRDefault="004A6DB3" w:rsidP="004A6DB3">
      <w:pPr>
        <w:numPr>
          <w:ilvl w:val="0"/>
          <w:numId w:val="44"/>
        </w:numPr>
        <w:shd w:val="clear" w:color="auto" w:fill="FFFFFF"/>
        <w:spacing w:before="100" w:beforeAutospacing="1" w:after="100" w:afterAutospacing="1"/>
        <w:rPr>
          <w:rFonts w:ascii="Arial" w:hAnsi="Arial" w:cs="Arial"/>
        </w:rPr>
      </w:pPr>
      <w:r w:rsidRPr="004A6DB3">
        <w:rPr>
          <w:rFonts w:ascii="Arial" w:hAnsi="Arial" w:cs="Arial"/>
        </w:rPr>
        <w:t>You were within 6 feet of someone who has COVID-19 for a cumulative total of 15 minutes or more over a 24-hour period</w:t>
      </w:r>
    </w:p>
    <w:p w14:paraId="4C4A6AF1" w14:textId="77777777" w:rsidR="004A6DB3" w:rsidRPr="004A6DB3" w:rsidRDefault="004A6DB3" w:rsidP="004A6DB3">
      <w:pPr>
        <w:numPr>
          <w:ilvl w:val="0"/>
          <w:numId w:val="44"/>
        </w:numPr>
        <w:shd w:val="clear" w:color="auto" w:fill="FFFFFF"/>
        <w:spacing w:before="100" w:beforeAutospacing="1" w:after="100" w:afterAutospacing="1"/>
        <w:rPr>
          <w:rFonts w:ascii="Arial" w:hAnsi="Arial" w:cs="Arial"/>
        </w:rPr>
      </w:pPr>
      <w:r w:rsidRPr="004A6DB3">
        <w:rPr>
          <w:rFonts w:ascii="Arial" w:hAnsi="Arial" w:cs="Arial"/>
        </w:rPr>
        <w:t>You had direct physical contact with an infected person</w:t>
      </w:r>
    </w:p>
    <w:p w14:paraId="5DF57E8D" w14:textId="77777777" w:rsidR="004A6DB3" w:rsidRPr="004A6DB3" w:rsidRDefault="004A6DB3" w:rsidP="004A6DB3">
      <w:pPr>
        <w:numPr>
          <w:ilvl w:val="0"/>
          <w:numId w:val="44"/>
        </w:numPr>
        <w:shd w:val="clear" w:color="auto" w:fill="FFFFFF"/>
        <w:spacing w:before="100" w:beforeAutospacing="1" w:after="100" w:afterAutospacing="1"/>
        <w:rPr>
          <w:rFonts w:ascii="Arial" w:hAnsi="Arial" w:cs="Arial"/>
        </w:rPr>
      </w:pPr>
      <w:r w:rsidRPr="004A6DB3">
        <w:rPr>
          <w:rFonts w:ascii="Arial" w:hAnsi="Arial" w:cs="Arial"/>
        </w:rPr>
        <w:t>You shared eating or drinking utensils</w:t>
      </w:r>
    </w:p>
    <w:p w14:paraId="2E04BE11" w14:textId="77777777" w:rsidR="004A6DB3" w:rsidRPr="004A6DB3" w:rsidRDefault="004A6DB3" w:rsidP="004A6DB3">
      <w:pPr>
        <w:numPr>
          <w:ilvl w:val="0"/>
          <w:numId w:val="44"/>
        </w:numPr>
        <w:shd w:val="clear" w:color="auto" w:fill="FFFFFF"/>
        <w:spacing w:before="100" w:beforeAutospacing="1" w:after="100" w:afterAutospacing="1"/>
        <w:rPr>
          <w:rFonts w:ascii="Arial" w:hAnsi="Arial" w:cs="Arial"/>
        </w:rPr>
      </w:pPr>
      <w:r w:rsidRPr="004A6DB3">
        <w:rPr>
          <w:rFonts w:ascii="Arial" w:hAnsi="Arial" w:cs="Arial"/>
        </w:rPr>
        <w:t xml:space="preserve">An infected person sneezed, coughed or otherwise got respiratory droplets on </w:t>
      </w:r>
      <w:proofErr w:type="gramStart"/>
      <w:r w:rsidRPr="004A6DB3">
        <w:rPr>
          <w:rFonts w:ascii="Arial" w:hAnsi="Arial" w:cs="Arial"/>
        </w:rPr>
        <w:t>you</w:t>
      </w:r>
      <w:proofErr w:type="gramEnd"/>
    </w:p>
    <w:p w14:paraId="06FC59A9" w14:textId="77777777" w:rsidR="004A6DB3" w:rsidRPr="004A6DB3" w:rsidRDefault="004A6DB3" w:rsidP="004A6DB3">
      <w:pPr>
        <w:pStyle w:val="NormalWeb"/>
        <w:shd w:val="clear" w:color="auto" w:fill="FFFFFF"/>
        <w:spacing w:before="0" w:beforeAutospacing="0"/>
        <w:rPr>
          <w:rFonts w:ascii="Arial" w:hAnsi="Arial" w:cs="Arial"/>
        </w:rPr>
      </w:pPr>
      <w:r w:rsidRPr="004A6DB3">
        <w:rPr>
          <w:rFonts w:ascii="Arial" w:hAnsi="Arial" w:cs="Arial"/>
        </w:rPr>
        <w:t>If any one of these happened to you prior to a Scouting event, </w:t>
      </w:r>
      <w:r w:rsidRPr="004A6DB3">
        <w:rPr>
          <w:rFonts w:ascii="Arial" w:hAnsi="Arial" w:cs="Arial"/>
          <w:b/>
          <w:bCs/>
        </w:rPr>
        <w:t>stay home</w:t>
      </w:r>
      <w:r w:rsidRPr="004A6DB3">
        <w:rPr>
          <w:rFonts w:ascii="Arial" w:hAnsi="Arial" w:cs="Arial"/>
        </w:rPr>
        <w:t>.</w:t>
      </w:r>
    </w:p>
    <w:p w14:paraId="1A0866D0" w14:textId="77777777" w:rsidR="004A6DB3" w:rsidRPr="004A6DB3" w:rsidRDefault="00377182" w:rsidP="004A6DB3">
      <w:pPr>
        <w:pStyle w:val="NormalWeb"/>
        <w:shd w:val="clear" w:color="auto" w:fill="FFFFFF"/>
        <w:spacing w:before="0" w:beforeAutospacing="0"/>
        <w:rPr>
          <w:rFonts w:ascii="Arial" w:hAnsi="Arial" w:cs="Arial"/>
        </w:rPr>
      </w:pPr>
      <w:hyperlink r:id="rId37" w:history="1">
        <w:r w:rsidR="004A6DB3" w:rsidRPr="004A6DB3">
          <w:rPr>
            <w:rStyle w:val="Hyperlink"/>
            <w:rFonts w:ascii="Arial" w:eastAsia="Arial" w:hAnsi="Arial" w:cs="Arial"/>
            <w:color w:val="auto"/>
          </w:rPr>
          <w:t>Another checklist</w:t>
        </w:r>
      </w:hyperlink>
      <w:r w:rsidR="004A6DB3" w:rsidRPr="004A6DB3">
        <w:rPr>
          <w:rFonts w:ascii="Arial" w:hAnsi="Arial" w:cs="Arial"/>
        </w:rPr>
        <w:t> PDF to review includes symptoms. If anyone in your household experiences any of these symptoms prior to an event, </w:t>
      </w:r>
      <w:r w:rsidR="004A6DB3" w:rsidRPr="004A6DB3">
        <w:rPr>
          <w:rFonts w:ascii="Arial" w:hAnsi="Arial" w:cs="Arial"/>
          <w:b/>
          <w:bCs/>
        </w:rPr>
        <w:t>everyone in the household must stay home</w:t>
      </w:r>
      <w:r w:rsidR="004A6DB3" w:rsidRPr="004A6DB3">
        <w:rPr>
          <w:rFonts w:ascii="Arial" w:hAnsi="Arial" w:cs="Arial"/>
        </w:rPr>
        <w:t>. Even if you think your symptoms are the result of allergies, stay home.</w:t>
      </w:r>
    </w:p>
    <w:p w14:paraId="4F5CF8CD"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Shortness of breath</w:t>
      </w:r>
    </w:p>
    <w:p w14:paraId="3CC1B600"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Cough</w:t>
      </w:r>
    </w:p>
    <w:p w14:paraId="6E6FFC8F"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Fever of 100 degrees or greater</w:t>
      </w:r>
    </w:p>
    <w:p w14:paraId="5938DCA1"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Flu-like symptoms</w:t>
      </w:r>
    </w:p>
    <w:p w14:paraId="7574EEDE"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Repeated shaking with chills</w:t>
      </w:r>
    </w:p>
    <w:p w14:paraId="21FCA772"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Fatigue</w:t>
      </w:r>
    </w:p>
    <w:p w14:paraId="74B0905C"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Muscle or body aches</w:t>
      </w:r>
    </w:p>
    <w:p w14:paraId="349F125B"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Headache</w:t>
      </w:r>
    </w:p>
    <w:p w14:paraId="55900D7E"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Sore throat</w:t>
      </w:r>
    </w:p>
    <w:p w14:paraId="12626BD9"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Loss of taste or smell</w:t>
      </w:r>
    </w:p>
    <w:p w14:paraId="64D02BD6"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Diarrhea</w:t>
      </w:r>
    </w:p>
    <w:p w14:paraId="212E9FF0" w14:textId="77777777" w:rsidR="004A6DB3" w:rsidRPr="004A6DB3" w:rsidRDefault="004A6DB3" w:rsidP="004A6DB3">
      <w:pPr>
        <w:numPr>
          <w:ilvl w:val="0"/>
          <w:numId w:val="45"/>
        </w:numPr>
        <w:shd w:val="clear" w:color="auto" w:fill="FFFFFF"/>
        <w:spacing w:before="100" w:beforeAutospacing="1" w:after="100" w:afterAutospacing="1"/>
        <w:rPr>
          <w:rFonts w:ascii="Arial" w:hAnsi="Arial" w:cs="Arial"/>
        </w:rPr>
      </w:pPr>
      <w:r w:rsidRPr="004A6DB3">
        <w:rPr>
          <w:rFonts w:ascii="Arial" w:hAnsi="Arial" w:cs="Arial"/>
        </w:rPr>
        <w:t>Nausea or vomiting</w:t>
      </w:r>
    </w:p>
    <w:p w14:paraId="303BB9BD" w14:textId="00FCFACC" w:rsidR="00884B3D" w:rsidRPr="004A6DB3" w:rsidRDefault="004A6DB3" w:rsidP="004A6DB3">
      <w:pPr>
        <w:pStyle w:val="NormalWeb"/>
        <w:shd w:val="clear" w:color="auto" w:fill="FFFFFF"/>
        <w:spacing w:before="0" w:beforeAutospacing="0"/>
        <w:rPr>
          <w:rFonts w:ascii="Arial" w:hAnsi="Arial" w:cs="Arial"/>
        </w:rPr>
      </w:pPr>
      <w:r w:rsidRPr="004A6DB3">
        <w:rPr>
          <w:rFonts w:ascii="Arial" w:hAnsi="Arial" w:cs="Arial"/>
        </w:rPr>
        <w:t>You should also </w:t>
      </w:r>
      <w:r w:rsidRPr="004A6DB3">
        <w:rPr>
          <w:rFonts w:ascii="Arial" w:hAnsi="Arial" w:cs="Arial"/>
          <w:b/>
          <w:bCs/>
        </w:rPr>
        <w:t>stay home</w:t>
      </w:r>
      <w:r w:rsidRPr="004A6DB3">
        <w:rPr>
          <w:rFonts w:ascii="Arial" w:hAnsi="Arial" w:cs="Arial"/>
        </w:rPr>
        <w:t> if you’ve had a COVID-19 test and are awaiting results. The virus can affect people differently; you can experience multiple symptoms or none.</w:t>
      </w:r>
    </w:p>
    <w:p w14:paraId="4D3B260F" w14:textId="77777777" w:rsidR="00AA0A0E" w:rsidRPr="00DC3138" w:rsidRDefault="00AA0A0E" w:rsidP="008F7828">
      <w:pPr>
        <w:spacing w:after="0"/>
        <w:rPr>
          <w:rFonts w:ascii="Arial" w:hAnsi="Arial" w:cs="Arial"/>
        </w:rPr>
      </w:pPr>
    </w:p>
    <w:p w14:paraId="33125486" w14:textId="6B3952BD" w:rsidR="001746A1" w:rsidRPr="00DC3138" w:rsidRDefault="001746A1" w:rsidP="008F7828">
      <w:pPr>
        <w:pStyle w:val="Heading2"/>
        <w:spacing w:before="0"/>
        <w:rPr>
          <w:rFonts w:ascii="Arial" w:hAnsi="Arial" w:cs="Arial"/>
          <w:b/>
          <w:bCs/>
          <w:sz w:val="24"/>
          <w:szCs w:val="24"/>
        </w:rPr>
      </w:pPr>
      <w:bookmarkStart w:id="73" w:name="_Toc36207713"/>
      <w:r w:rsidRPr="00DC3138">
        <w:rPr>
          <w:rFonts w:ascii="Arial" w:hAnsi="Arial" w:cs="Arial"/>
          <w:b/>
          <w:bCs/>
          <w:sz w:val="24"/>
          <w:szCs w:val="24"/>
        </w:rPr>
        <w:t>EMERGENCY PROCEDURES AND INFORMATION</w:t>
      </w:r>
      <w:bookmarkEnd w:id="73"/>
    </w:p>
    <w:p w14:paraId="4A103971" w14:textId="3A2F0546" w:rsidR="00492370" w:rsidRPr="00DC3138" w:rsidRDefault="007932EF" w:rsidP="008F7828">
      <w:pPr>
        <w:spacing w:after="0"/>
        <w:rPr>
          <w:rFonts w:ascii="Arial" w:hAnsi="Arial" w:cs="Arial"/>
        </w:rPr>
      </w:pPr>
      <w:r>
        <w:rPr>
          <w:rFonts w:ascii="Arial" w:hAnsi="Arial" w:cs="Arial"/>
        </w:rPr>
        <w:t>Boulder Creek Scout Reservation</w:t>
      </w:r>
      <w:r w:rsidR="00492370" w:rsidRPr="00DC3138">
        <w:rPr>
          <w:rFonts w:ascii="Arial" w:hAnsi="Arial" w:cs="Arial"/>
        </w:rPr>
        <w:t xml:space="preserve"> has emergency procedures for a variety of scenarios. The </w:t>
      </w:r>
      <w:r w:rsidR="00492370" w:rsidRPr="00DC3138">
        <w:rPr>
          <w:rFonts w:ascii="Arial" w:hAnsi="Arial" w:cs="Arial"/>
          <w:b/>
        </w:rPr>
        <w:t>Emergency Assembly Plan</w:t>
      </w:r>
      <w:r w:rsidR="00492370" w:rsidRPr="00DC3138">
        <w:rPr>
          <w:rFonts w:ascii="Arial" w:hAnsi="Arial" w:cs="Arial"/>
        </w:rPr>
        <w:t xml:space="preserve"> is what units must be aware of. </w:t>
      </w:r>
      <w:r w:rsidR="001746A1" w:rsidRPr="00DC3138">
        <w:rPr>
          <w:rFonts w:ascii="Arial" w:hAnsi="Arial" w:cs="Arial"/>
        </w:rPr>
        <w:t>As part of the first 24 hours, the camp will demonstrate the camp’s emergency procedures</w:t>
      </w:r>
      <w:r w:rsidR="00492370" w:rsidRPr="00DC3138">
        <w:rPr>
          <w:rFonts w:ascii="Arial" w:hAnsi="Arial" w:cs="Arial"/>
        </w:rPr>
        <w:t xml:space="preserve"> by initiating the Emergency Assembly Plan</w:t>
      </w:r>
      <w:r w:rsidR="001746A1" w:rsidRPr="00DC3138">
        <w:rPr>
          <w:rFonts w:ascii="Arial" w:hAnsi="Arial" w:cs="Arial"/>
        </w:rPr>
        <w:t xml:space="preserve">. Any other alarms during the week will signify an actual emergency. </w:t>
      </w:r>
    </w:p>
    <w:p w14:paraId="11C5BBD5" w14:textId="69C39040" w:rsidR="00492370" w:rsidRPr="00DC3138" w:rsidRDefault="00492370" w:rsidP="008F7828">
      <w:pPr>
        <w:spacing w:after="0"/>
        <w:rPr>
          <w:rFonts w:ascii="Arial" w:hAnsi="Arial" w:cs="Arial"/>
        </w:rPr>
      </w:pPr>
    </w:p>
    <w:p w14:paraId="0AAD2C8B" w14:textId="095154BE" w:rsidR="00492370" w:rsidRPr="00DC3138" w:rsidRDefault="00492370" w:rsidP="008F7828">
      <w:pPr>
        <w:spacing w:after="0"/>
        <w:rPr>
          <w:rFonts w:ascii="Arial" w:hAnsi="Arial" w:cs="Arial"/>
        </w:rPr>
      </w:pPr>
      <w:r w:rsidRPr="000429F7">
        <w:rPr>
          <w:rFonts w:ascii="Arial" w:hAnsi="Arial" w:cs="Arial"/>
        </w:rPr>
        <w:t xml:space="preserve">The entirety of the camp emergency procedures </w:t>
      </w:r>
      <w:proofErr w:type="gramStart"/>
      <w:r w:rsidRPr="000429F7">
        <w:rPr>
          <w:rFonts w:ascii="Arial" w:hAnsi="Arial" w:cs="Arial"/>
        </w:rPr>
        <w:t>are</w:t>
      </w:r>
      <w:proofErr w:type="gramEnd"/>
      <w:r w:rsidRPr="000429F7">
        <w:rPr>
          <w:rFonts w:ascii="Arial" w:hAnsi="Arial" w:cs="Arial"/>
        </w:rPr>
        <w:t xml:space="preserve"> posted in </w:t>
      </w:r>
      <w:r w:rsidR="00B82206" w:rsidRPr="000429F7">
        <w:rPr>
          <w:rFonts w:ascii="Arial" w:hAnsi="Arial" w:cs="Arial"/>
        </w:rPr>
        <w:t>the kitchen, and each program area in camp.</w:t>
      </w:r>
    </w:p>
    <w:p w14:paraId="01592810" w14:textId="1D67F66F" w:rsidR="00492370" w:rsidRPr="00DC3138" w:rsidRDefault="00DC3138" w:rsidP="00492370">
      <w:pPr>
        <w:pStyle w:val="Heading3"/>
        <w:rPr>
          <w:b/>
          <w:sz w:val="24"/>
        </w:rPr>
      </w:pPr>
      <w:bookmarkStart w:id="74" w:name="_Toc36207714"/>
      <w:r>
        <w:rPr>
          <w:b/>
          <w:sz w:val="24"/>
        </w:rPr>
        <w:t>Emergency Assembly Plan</w:t>
      </w:r>
      <w:bookmarkEnd w:id="74"/>
    </w:p>
    <w:p w14:paraId="23470C15" w14:textId="04CD20FF" w:rsidR="00F110E4" w:rsidRPr="00F110E4" w:rsidRDefault="00F110E4" w:rsidP="00F110E4">
      <w:pPr>
        <w:rPr>
          <w:rFonts w:ascii="Arial" w:hAnsi="Arial" w:cs="Arial"/>
        </w:rPr>
      </w:pPr>
      <w:r w:rsidRPr="00F110E4">
        <w:rPr>
          <w:rFonts w:ascii="Arial" w:hAnsi="Arial" w:cs="Arial"/>
        </w:rPr>
        <w:t xml:space="preserve">In the event of an emergency either the siren at Service Building will be sounded or the bell at the kitchen will be rung. The bell should be struck in a pattern of three (3) time and then a pause. This pattern should be repeated, or the siren sounded for a least one (1) minute. </w:t>
      </w:r>
    </w:p>
    <w:p w14:paraId="77A754A5" w14:textId="0405321F" w:rsidR="00F110E4" w:rsidRPr="00F110E4" w:rsidRDefault="00F110E4" w:rsidP="00F110E4">
      <w:pPr>
        <w:rPr>
          <w:rFonts w:ascii="Arial" w:hAnsi="Arial" w:cs="Arial"/>
        </w:rPr>
      </w:pPr>
      <w:r w:rsidRPr="00F110E4">
        <w:rPr>
          <w:rFonts w:ascii="Arial" w:hAnsi="Arial" w:cs="Arial"/>
        </w:rPr>
        <w:t xml:space="preserve">When the alarm is sounded all campers will move as quickly as possible to the Flagpole Assembly area. If the nature of the emergency makes the Assembly area hazardous (such as a fire in that area), the alternate assembly point will be the </w:t>
      </w:r>
      <w:proofErr w:type="spellStart"/>
      <w:r w:rsidRPr="00F110E4">
        <w:rPr>
          <w:rFonts w:ascii="Arial" w:hAnsi="Arial" w:cs="Arial"/>
        </w:rPr>
        <w:t>Cubland</w:t>
      </w:r>
      <w:proofErr w:type="spellEnd"/>
      <w:r w:rsidRPr="00F110E4">
        <w:rPr>
          <w:rFonts w:ascii="Arial" w:hAnsi="Arial" w:cs="Arial"/>
        </w:rPr>
        <w:t xml:space="preserve"> flagpole.</w:t>
      </w:r>
    </w:p>
    <w:p w14:paraId="69674808" w14:textId="41CECB0C" w:rsidR="00F110E4" w:rsidRPr="00F110E4" w:rsidRDefault="00F110E4" w:rsidP="00F110E4">
      <w:pPr>
        <w:rPr>
          <w:rFonts w:ascii="Arial" w:hAnsi="Arial" w:cs="Arial"/>
        </w:rPr>
      </w:pPr>
      <w:r w:rsidRPr="00F110E4">
        <w:rPr>
          <w:rFonts w:ascii="Arial" w:hAnsi="Arial" w:cs="Arial"/>
        </w:rPr>
        <w:t xml:space="preserve">At the assembly point each group in camp will account for all its members and inform the </w:t>
      </w:r>
      <w:r>
        <w:rPr>
          <w:rFonts w:ascii="Arial" w:hAnsi="Arial" w:cs="Arial"/>
        </w:rPr>
        <w:t>Camp Staff leader</w:t>
      </w:r>
      <w:r w:rsidRPr="00F110E4">
        <w:rPr>
          <w:rFonts w:ascii="Arial" w:hAnsi="Arial" w:cs="Arial"/>
        </w:rPr>
        <w:t xml:space="preserve"> or his designate that they are all present or if anyone is missing. Each group when assembled will sit down and remain quiet.</w:t>
      </w:r>
    </w:p>
    <w:p w14:paraId="3A43521E" w14:textId="77777777" w:rsidR="00F110E4" w:rsidRPr="00F110E4" w:rsidRDefault="00F110E4" w:rsidP="00F110E4">
      <w:pPr>
        <w:rPr>
          <w:rFonts w:ascii="Arial" w:hAnsi="Arial" w:cs="Arial"/>
        </w:rPr>
      </w:pPr>
      <w:r w:rsidRPr="00F110E4">
        <w:rPr>
          <w:rFonts w:ascii="Arial" w:hAnsi="Arial" w:cs="Arial"/>
        </w:rPr>
        <w:lastRenderedPageBreak/>
        <w:t>As soon as possible an announcement will be made as to the nature of the emergency and instructions given as to the remedy for the emergency.</w:t>
      </w:r>
    </w:p>
    <w:p w14:paraId="43B2225D" w14:textId="37B1D4E3" w:rsidR="00F110E4" w:rsidRPr="00F110E4" w:rsidRDefault="00F110E4" w:rsidP="00F110E4">
      <w:pPr>
        <w:rPr>
          <w:rFonts w:ascii="Arial" w:hAnsi="Arial" w:cs="Arial"/>
        </w:rPr>
      </w:pPr>
      <w:r w:rsidRPr="00F110E4">
        <w:rPr>
          <w:rFonts w:ascii="Arial" w:hAnsi="Arial" w:cs="Arial"/>
        </w:rPr>
        <w:t xml:space="preserve">If an immediate evacuation is ordered, instructions will be given as to the safest evacuation route and possible new evacuation assembly point. Group leaders will inform the Ranger if adequate transportation is </w:t>
      </w:r>
      <w:r w:rsidRPr="00F110E4">
        <w:rPr>
          <w:rFonts w:ascii="Arial" w:hAnsi="Arial" w:cs="Arial"/>
          <w:b/>
        </w:rPr>
        <w:t>not</w:t>
      </w:r>
      <w:r w:rsidRPr="00F110E4">
        <w:rPr>
          <w:rFonts w:ascii="Arial" w:hAnsi="Arial" w:cs="Arial"/>
        </w:rPr>
        <w:t xml:space="preserve"> available for all their participants or if they have extra seats available to assist with the evacuation.  </w:t>
      </w:r>
      <w:r w:rsidRPr="00F110E4">
        <w:rPr>
          <w:rFonts w:ascii="Arial" w:hAnsi="Arial" w:cs="Arial"/>
          <w:b/>
        </w:rPr>
        <w:t xml:space="preserve">DO NOT </w:t>
      </w:r>
      <w:r w:rsidRPr="00F110E4">
        <w:rPr>
          <w:rFonts w:ascii="Arial" w:hAnsi="Arial" w:cs="Arial"/>
        </w:rPr>
        <w:t xml:space="preserve">return to your campsite unless specific permission is granted to do so. </w:t>
      </w:r>
    </w:p>
    <w:p w14:paraId="3D015BC6" w14:textId="3C40D830" w:rsidR="00492370" w:rsidRPr="00F110E4" w:rsidRDefault="00F110E4" w:rsidP="00F110E4">
      <w:pPr>
        <w:rPr>
          <w:rFonts w:ascii="Arial" w:hAnsi="Arial" w:cs="Arial"/>
        </w:rPr>
      </w:pPr>
      <w:r w:rsidRPr="00F110E4">
        <w:rPr>
          <w:rFonts w:ascii="Arial" w:hAnsi="Arial" w:cs="Arial"/>
        </w:rPr>
        <w:t>If an immediate evacuation is ordered proceed directly in a calm and orderly manner to your vehicles and when all passengers are present and accounted for, follow directions for exiting the parking lot.</w:t>
      </w:r>
    </w:p>
    <w:p w14:paraId="2AB38614" w14:textId="7BA3264D" w:rsidR="001746A1" w:rsidRPr="00DC3138" w:rsidRDefault="001746A1" w:rsidP="008F7828">
      <w:pPr>
        <w:spacing w:after="0"/>
        <w:rPr>
          <w:rFonts w:ascii="Arial" w:hAnsi="Arial" w:cs="Arial"/>
        </w:rPr>
      </w:pPr>
      <w:r w:rsidRPr="00393BE6">
        <w:rPr>
          <w:rFonts w:ascii="Arial" w:hAnsi="Arial" w:cs="Arial"/>
        </w:rPr>
        <w:t>Be sure that your troop discusses and understands what to do in case of emergencies.</w:t>
      </w:r>
    </w:p>
    <w:p w14:paraId="71FAD5DA" w14:textId="77777777" w:rsidR="00492370" w:rsidRPr="00DC3138" w:rsidRDefault="00492370" w:rsidP="008F7828">
      <w:pPr>
        <w:spacing w:after="0"/>
        <w:rPr>
          <w:rFonts w:ascii="Arial" w:hAnsi="Arial" w:cs="Arial"/>
        </w:rPr>
      </w:pPr>
    </w:p>
    <w:p w14:paraId="712FDB86" w14:textId="48BE9AA5" w:rsidR="00AA0A0E" w:rsidRPr="00DC3138" w:rsidRDefault="00AA0A0E" w:rsidP="008F7828">
      <w:pPr>
        <w:pStyle w:val="Heading2"/>
        <w:spacing w:before="0"/>
        <w:rPr>
          <w:rFonts w:ascii="Arial" w:hAnsi="Arial" w:cs="Arial"/>
          <w:b/>
          <w:sz w:val="24"/>
          <w:szCs w:val="24"/>
        </w:rPr>
      </w:pPr>
      <w:bookmarkStart w:id="75" w:name="_Toc36207715"/>
      <w:r w:rsidRPr="00DC3138">
        <w:rPr>
          <w:rFonts w:ascii="Arial" w:hAnsi="Arial" w:cs="Arial"/>
          <w:b/>
          <w:sz w:val="24"/>
          <w:szCs w:val="24"/>
        </w:rPr>
        <w:t>HOMESICKNESS</w:t>
      </w:r>
      <w:bookmarkEnd w:id="75"/>
    </w:p>
    <w:p w14:paraId="540587DC" w14:textId="14EA181E" w:rsidR="00AA0A0E" w:rsidRPr="00DC3138" w:rsidRDefault="00AA0A0E" w:rsidP="008F7828">
      <w:pPr>
        <w:spacing w:after="0"/>
        <w:rPr>
          <w:rFonts w:ascii="Arial" w:hAnsi="Arial" w:cs="Arial"/>
        </w:rPr>
      </w:pPr>
      <w:r w:rsidRPr="00DC3138">
        <w:rPr>
          <w:rFonts w:ascii="Arial" w:hAnsi="Arial" w:cs="Arial"/>
        </w:rPr>
        <w:t xml:space="preserve">An active program is the best insurance against homesickness. Do all you can to have every </w:t>
      </w:r>
      <w:r w:rsidR="00D63AE3" w:rsidRPr="00DC3138">
        <w:rPr>
          <w:rFonts w:ascii="Arial" w:hAnsi="Arial" w:cs="Arial"/>
        </w:rPr>
        <w:t>Scout</w:t>
      </w:r>
      <w:r w:rsidRPr="00DC3138">
        <w:rPr>
          <w:rFonts w:ascii="Arial" w:hAnsi="Arial" w:cs="Arial"/>
        </w:rPr>
        <w:t xml:space="preserve"> participate. If homesickness develops, inform the </w:t>
      </w:r>
      <w:r w:rsidR="009A15E5" w:rsidRPr="00DC3138">
        <w:rPr>
          <w:rFonts w:ascii="Arial" w:hAnsi="Arial" w:cs="Arial"/>
        </w:rPr>
        <w:t>Health Officer, Program Director, or Camp Director,</w:t>
      </w:r>
      <w:r w:rsidRPr="00DC3138">
        <w:rPr>
          <w:rFonts w:ascii="Arial" w:hAnsi="Arial" w:cs="Arial"/>
        </w:rPr>
        <w:t xml:space="preserve"> before permitting </w:t>
      </w:r>
      <w:r w:rsidR="00F110E4">
        <w:rPr>
          <w:rFonts w:ascii="Arial" w:hAnsi="Arial" w:cs="Arial"/>
        </w:rPr>
        <w:t>Scouts</w:t>
      </w:r>
      <w:r w:rsidRPr="00DC3138">
        <w:rPr>
          <w:rFonts w:ascii="Arial" w:hAnsi="Arial" w:cs="Arial"/>
        </w:rPr>
        <w:t xml:space="preserve"> to contact home. The phone in the program office is off-limits to </w:t>
      </w:r>
      <w:r w:rsidR="00D63AE3" w:rsidRPr="00DC3138">
        <w:rPr>
          <w:rFonts w:ascii="Arial" w:hAnsi="Arial" w:cs="Arial"/>
        </w:rPr>
        <w:t>Scout</w:t>
      </w:r>
      <w:r w:rsidRPr="00DC3138">
        <w:rPr>
          <w:rFonts w:ascii="Arial" w:hAnsi="Arial" w:cs="Arial"/>
        </w:rPr>
        <w:t xml:space="preserve">s while they are alone. </w:t>
      </w:r>
      <w:r w:rsidR="00D63AE3" w:rsidRPr="00DC3138">
        <w:rPr>
          <w:rFonts w:ascii="Arial" w:hAnsi="Arial" w:cs="Arial"/>
        </w:rPr>
        <w:t>Scout</w:t>
      </w:r>
      <w:r w:rsidRPr="00DC3138">
        <w:rPr>
          <w:rFonts w:ascii="Arial" w:hAnsi="Arial" w:cs="Arial"/>
        </w:rPr>
        <w:t xml:space="preserve">masters must be in attendance. The use of cell phones is like a homesickness pill. Please use cell phones only in areas away from </w:t>
      </w:r>
      <w:r w:rsidR="00D63AE3" w:rsidRPr="00DC3138">
        <w:rPr>
          <w:rFonts w:ascii="Arial" w:hAnsi="Arial" w:cs="Arial"/>
        </w:rPr>
        <w:t>Scout</w:t>
      </w:r>
      <w:r w:rsidRPr="00DC3138">
        <w:rPr>
          <w:rFonts w:ascii="Arial" w:hAnsi="Arial" w:cs="Arial"/>
        </w:rPr>
        <w:t>s.</w:t>
      </w:r>
    </w:p>
    <w:p w14:paraId="47A079B7" w14:textId="77777777" w:rsidR="00B82206" w:rsidRPr="00DC3138" w:rsidRDefault="00B82206" w:rsidP="008F7828">
      <w:pPr>
        <w:spacing w:after="0"/>
        <w:rPr>
          <w:rFonts w:ascii="Arial" w:hAnsi="Arial" w:cs="Arial"/>
        </w:rPr>
      </w:pPr>
    </w:p>
    <w:p w14:paraId="0D024016" w14:textId="708E4EDC" w:rsidR="00AA0A0E" w:rsidRDefault="00AA0A0E" w:rsidP="008F7828">
      <w:pPr>
        <w:spacing w:after="0"/>
        <w:rPr>
          <w:rFonts w:ascii="Arial" w:hAnsi="Arial" w:cs="Arial"/>
        </w:rPr>
      </w:pPr>
      <w:r w:rsidRPr="00DC3138">
        <w:rPr>
          <w:rFonts w:ascii="Arial" w:hAnsi="Arial" w:cs="Arial"/>
        </w:rPr>
        <w:t xml:space="preserve">Every troop leader should pay close attention to every </w:t>
      </w:r>
      <w:r w:rsidR="00D63AE3" w:rsidRPr="00DC3138">
        <w:rPr>
          <w:rFonts w:ascii="Arial" w:hAnsi="Arial" w:cs="Arial"/>
        </w:rPr>
        <w:t>Scout</w:t>
      </w:r>
      <w:r w:rsidRPr="00DC3138">
        <w:rPr>
          <w:rFonts w:ascii="Arial" w:hAnsi="Arial" w:cs="Arial"/>
        </w:rPr>
        <w:t xml:space="preserve"> to make sure </w:t>
      </w:r>
      <w:r w:rsidR="008C3BE0">
        <w:rPr>
          <w:rFonts w:ascii="Arial" w:hAnsi="Arial" w:cs="Arial"/>
        </w:rPr>
        <w:t>they are</w:t>
      </w:r>
      <w:r w:rsidRPr="00DC3138">
        <w:rPr>
          <w:rFonts w:ascii="Arial" w:hAnsi="Arial" w:cs="Arial"/>
        </w:rPr>
        <w:t xml:space="preserve"> happy, healthy</w:t>
      </w:r>
      <w:r w:rsidR="008C3BE0">
        <w:rPr>
          <w:rFonts w:ascii="Arial" w:hAnsi="Arial" w:cs="Arial"/>
        </w:rPr>
        <w:t>,</w:t>
      </w:r>
      <w:r w:rsidRPr="00DC3138">
        <w:rPr>
          <w:rFonts w:ascii="Arial" w:hAnsi="Arial" w:cs="Arial"/>
        </w:rPr>
        <w:t xml:space="preserve"> and involved in the camp program. Leaders must teach their </w:t>
      </w:r>
      <w:r w:rsidR="00D63AE3" w:rsidRPr="00DC3138">
        <w:rPr>
          <w:rFonts w:ascii="Arial" w:hAnsi="Arial" w:cs="Arial"/>
        </w:rPr>
        <w:t>Scout</w:t>
      </w:r>
      <w:r w:rsidRPr="00DC3138">
        <w:rPr>
          <w:rFonts w:ascii="Arial" w:hAnsi="Arial" w:cs="Arial"/>
        </w:rPr>
        <w:t xml:space="preserve">s proper troop site care. Daily inspections for health and safety conditions will enhance a </w:t>
      </w:r>
      <w:r w:rsidR="00D63AE3" w:rsidRPr="00DC3138">
        <w:rPr>
          <w:rFonts w:ascii="Arial" w:hAnsi="Arial" w:cs="Arial"/>
        </w:rPr>
        <w:t>Scout</w:t>
      </w:r>
      <w:r w:rsidRPr="00DC3138">
        <w:rPr>
          <w:rFonts w:ascii="Arial" w:hAnsi="Arial" w:cs="Arial"/>
        </w:rPr>
        <w:t>’s experience at camp. Do</w:t>
      </w:r>
      <w:r w:rsidR="008C3BE0">
        <w:rPr>
          <w:rFonts w:ascii="Arial" w:hAnsi="Arial" w:cs="Arial"/>
        </w:rPr>
        <w:t xml:space="preserve"> no</w:t>
      </w:r>
      <w:r w:rsidRPr="00DC3138">
        <w:rPr>
          <w:rFonts w:ascii="Arial" w:hAnsi="Arial" w:cs="Arial"/>
        </w:rPr>
        <w:t>t let problems grow. Solve them immediately or get help. Difficult problems should be referred to</w:t>
      </w:r>
      <w:r w:rsidR="00B425BB" w:rsidRPr="00DC3138">
        <w:rPr>
          <w:rFonts w:ascii="Arial" w:hAnsi="Arial" w:cs="Arial"/>
        </w:rPr>
        <w:t xml:space="preserve"> the </w:t>
      </w:r>
      <w:r w:rsidR="00B56866" w:rsidRPr="00DC3138">
        <w:rPr>
          <w:rFonts w:ascii="Arial" w:hAnsi="Arial" w:cs="Arial"/>
        </w:rPr>
        <w:t xml:space="preserve">Health Officer </w:t>
      </w:r>
      <w:r w:rsidR="00B425BB" w:rsidRPr="00DC3138">
        <w:rPr>
          <w:rFonts w:ascii="Arial" w:hAnsi="Arial" w:cs="Arial"/>
        </w:rPr>
        <w:t>or Camp Director.</w:t>
      </w:r>
    </w:p>
    <w:p w14:paraId="128FECB6" w14:textId="77777777" w:rsidR="008709A3" w:rsidRPr="00DC3138" w:rsidRDefault="008709A3" w:rsidP="008F7828">
      <w:pPr>
        <w:spacing w:after="0"/>
        <w:rPr>
          <w:rFonts w:ascii="Arial" w:hAnsi="Arial" w:cs="Arial"/>
        </w:rPr>
      </w:pPr>
    </w:p>
    <w:p w14:paraId="2A613D12" w14:textId="0C25A5BE" w:rsidR="00AA0A0E" w:rsidRPr="00DC3138" w:rsidRDefault="00AA0A0E" w:rsidP="008F7828">
      <w:pPr>
        <w:pStyle w:val="Heading2"/>
        <w:spacing w:before="0"/>
        <w:rPr>
          <w:rFonts w:ascii="Arial" w:hAnsi="Arial" w:cs="Arial"/>
          <w:b/>
          <w:sz w:val="24"/>
          <w:szCs w:val="24"/>
        </w:rPr>
      </w:pPr>
      <w:bookmarkStart w:id="76" w:name="_Toc36207716"/>
      <w:r w:rsidRPr="00DC3138">
        <w:rPr>
          <w:rFonts w:ascii="Arial" w:hAnsi="Arial" w:cs="Arial"/>
          <w:b/>
          <w:sz w:val="24"/>
          <w:szCs w:val="24"/>
        </w:rPr>
        <w:t>SLEEP</w:t>
      </w:r>
      <w:bookmarkEnd w:id="76"/>
    </w:p>
    <w:p w14:paraId="6F70B467" w14:textId="54879CBD" w:rsidR="00AA0A0E" w:rsidRPr="00DC3138" w:rsidRDefault="00AA0A0E" w:rsidP="008F7828">
      <w:pPr>
        <w:spacing w:after="0"/>
        <w:rPr>
          <w:rFonts w:ascii="Arial" w:hAnsi="Arial" w:cs="Arial"/>
        </w:rPr>
      </w:pPr>
      <w:r w:rsidRPr="00DC3138">
        <w:rPr>
          <w:rFonts w:ascii="Arial" w:hAnsi="Arial" w:cs="Arial"/>
        </w:rPr>
        <w:t xml:space="preserve">A good night’s sleep is essential to the health of each camper. </w:t>
      </w:r>
      <w:r w:rsidR="0006185A" w:rsidRPr="00DC3138">
        <w:rPr>
          <w:rFonts w:ascii="Arial" w:hAnsi="Arial" w:cs="Arial"/>
        </w:rPr>
        <w:t>Quiet hours are</w:t>
      </w:r>
      <w:r w:rsidRPr="00DC3138">
        <w:rPr>
          <w:rFonts w:ascii="Arial" w:hAnsi="Arial" w:cs="Arial"/>
        </w:rPr>
        <w:t xml:space="preserve"> between 10:00 p.m. and 6:30 a.m. Each </w:t>
      </w:r>
      <w:r w:rsidR="00D63AE3" w:rsidRPr="00DC3138">
        <w:rPr>
          <w:rFonts w:ascii="Arial" w:hAnsi="Arial" w:cs="Arial"/>
        </w:rPr>
        <w:t>Scout</w:t>
      </w:r>
      <w:r w:rsidRPr="00DC3138">
        <w:rPr>
          <w:rFonts w:ascii="Arial" w:hAnsi="Arial" w:cs="Arial"/>
        </w:rPr>
        <w:t xml:space="preserve"> needs 8 to 9 hours of sleep per night. Be respectful to your neighbors.</w:t>
      </w:r>
    </w:p>
    <w:p w14:paraId="7194E995" w14:textId="77777777" w:rsidR="00B56866" w:rsidRPr="00DC3138" w:rsidRDefault="00B56866" w:rsidP="008F7828">
      <w:pPr>
        <w:spacing w:after="0"/>
        <w:rPr>
          <w:rFonts w:ascii="Arial" w:hAnsi="Arial" w:cs="Arial"/>
        </w:rPr>
      </w:pPr>
    </w:p>
    <w:p w14:paraId="51C5BD97" w14:textId="43815A6C" w:rsidR="005B21EC" w:rsidRPr="00DC3138" w:rsidRDefault="005B21EC" w:rsidP="008F7828">
      <w:pPr>
        <w:pStyle w:val="Heading2"/>
        <w:spacing w:before="0"/>
        <w:rPr>
          <w:rFonts w:ascii="Arial" w:hAnsi="Arial" w:cs="Arial"/>
          <w:b/>
          <w:sz w:val="24"/>
          <w:szCs w:val="24"/>
        </w:rPr>
      </w:pPr>
      <w:bookmarkStart w:id="77" w:name="_Toc36207717"/>
      <w:r w:rsidRPr="00DC3138">
        <w:rPr>
          <w:rFonts w:ascii="Arial" w:hAnsi="Arial" w:cs="Arial"/>
          <w:b/>
          <w:sz w:val="24"/>
          <w:szCs w:val="24"/>
        </w:rPr>
        <w:t>GENERAL BEHAVIOR</w:t>
      </w:r>
      <w:bookmarkEnd w:id="77"/>
    </w:p>
    <w:p w14:paraId="31CB0D97" w14:textId="7D5B95EB" w:rsidR="002920C6" w:rsidRPr="00DC3138" w:rsidRDefault="005B21EC" w:rsidP="008F7828">
      <w:pPr>
        <w:spacing w:after="0"/>
        <w:rPr>
          <w:rFonts w:ascii="Arial" w:hAnsi="Arial" w:cs="Arial"/>
        </w:rPr>
      </w:pPr>
      <w:r w:rsidRPr="00DC3138">
        <w:rPr>
          <w:rFonts w:ascii="Arial" w:hAnsi="Arial" w:cs="Arial"/>
        </w:rPr>
        <w:t>Horseplay can result in personal injury and damage to equipment</w:t>
      </w:r>
      <w:r w:rsidR="00393BE6">
        <w:rPr>
          <w:rFonts w:ascii="Arial" w:hAnsi="Arial" w:cs="Arial"/>
        </w:rPr>
        <w:t xml:space="preserve"> and because of that we have a no running in camp rule.</w:t>
      </w:r>
      <w:r w:rsidRPr="00DC3138">
        <w:rPr>
          <w:rFonts w:ascii="Arial" w:hAnsi="Arial" w:cs="Arial"/>
        </w:rPr>
        <w:t xml:space="preserve"> </w:t>
      </w:r>
      <w:r w:rsidR="00D63AE3" w:rsidRPr="00DC3138">
        <w:rPr>
          <w:rFonts w:ascii="Arial" w:hAnsi="Arial" w:cs="Arial"/>
        </w:rPr>
        <w:t>Scout</w:t>
      </w:r>
      <w:r w:rsidRPr="00DC3138">
        <w:rPr>
          <w:rFonts w:ascii="Arial" w:hAnsi="Arial" w:cs="Arial"/>
        </w:rPr>
        <w:t>s need to be steered toward more constructive activities. FUN</w:t>
      </w:r>
      <w:r w:rsidR="00AA0A0E" w:rsidRPr="00DC3138">
        <w:rPr>
          <w:rFonts w:ascii="Arial" w:hAnsi="Arial" w:cs="Arial"/>
        </w:rPr>
        <w:t xml:space="preserve"> CEASES WHEN SOMEONE GETS HURT.</w:t>
      </w:r>
      <w:r w:rsidR="00393BE6">
        <w:rPr>
          <w:rFonts w:ascii="Arial" w:hAnsi="Arial" w:cs="Arial"/>
        </w:rPr>
        <w:t xml:space="preserve"> </w:t>
      </w:r>
    </w:p>
    <w:p w14:paraId="25BF5899" w14:textId="77777777" w:rsidR="00B56866" w:rsidRPr="00DC3138" w:rsidRDefault="00B56866" w:rsidP="008F7828">
      <w:pPr>
        <w:spacing w:after="0"/>
        <w:rPr>
          <w:rFonts w:ascii="Arial" w:hAnsi="Arial" w:cs="Arial"/>
        </w:rPr>
      </w:pPr>
    </w:p>
    <w:p w14:paraId="712A5BBA" w14:textId="3C12CFE1" w:rsidR="005B21EC" w:rsidRPr="00DC3138" w:rsidRDefault="005B21EC" w:rsidP="008F7828">
      <w:pPr>
        <w:pStyle w:val="Heading2"/>
        <w:spacing w:before="0"/>
        <w:rPr>
          <w:rFonts w:ascii="Arial" w:hAnsi="Arial" w:cs="Arial"/>
          <w:b/>
          <w:sz w:val="24"/>
          <w:szCs w:val="24"/>
        </w:rPr>
      </w:pPr>
      <w:bookmarkStart w:id="78" w:name="_Toc36207718"/>
      <w:r w:rsidRPr="00DC3138">
        <w:rPr>
          <w:rFonts w:ascii="Arial" w:hAnsi="Arial" w:cs="Arial"/>
          <w:b/>
          <w:sz w:val="24"/>
          <w:szCs w:val="24"/>
        </w:rPr>
        <w:t>HAZING</w:t>
      </w:r>
      <w:bookmarkEnd w:id="78"/>
    </w:p>
    <w:p w14:paraId="2B42C124" w14:textId="3B368B95" w:rsidR="002920C6" w:rsidRPr="00DC3138" w:rsidRDefault="005B21EC" w:rsidP="008F7828">
      <w:pPr>
        <w:spacing w:after="0"/>
        <w:rPr>
          <w:rFonts w:ascii="Arial" w:hAnsi="Arial" w:cs="Arial"/>
        </w:rPr>
      </w:pPr>
      <w:r w:rsidRPr="00DC3138">
        <w:rPr>
          <w:rFonts w:ascii="Arial" w:hAnsi="Arial" w:cs="Arial"/>
        </w:rPr>
        <w:t xml:space="preserve">There is absolutely no room for any kind of hazing at </w:t>
      </w:r>
      <w:r w:rsidR="007932EF">
        <w:rPr>
          <w:rFonts w:ascii="Arial" w:hAnsi="Arial" w:cs="Arial"/>
        </w:rPr>
        <w:t>Boulder Creek Scout Reservation</w:t>
      </w:r>
      <w:r w:rsidRPr="00DC3138">
        <w:rPr>
          <w:rFonts w:ascii="Arial" w:hAnsi="Arial" w:cs="Arial"/>
        </w:rPr>
        <w:t>. Initiations and the like will NOT be tolerated. Troop leaders are responsible</w:t>
      </w:r>
      <w:r w:rsidR="008C3BE0">
        <w:rPr>
          <w:rFonts w:ascii="Arial" w:hAnsi="Arial" w:cs="Arial"/>
        </w:rPr>
        <w:t xml:space="preserve"> for ensuring</w:t>
      </w:r>
      <w:r w:rsidRPr="00DC3138">
        <w:rPr>
          <w:rFonts w:ascii="Arial" w:hAnsi="Arial" w:cs="Arial"/>
        </w:rPr>
        <w:t xml:space="preserve"> that all </w:t>
      </w:r>
      <w:r w:rsidR="00D63AE3" w:rsidRPr="00DC3138">
        <w:rPr>
          <w:rFonts w:ascii="Arial" w:hAnsi="Arial" w:cs="Arial"/>
        </w:rPr>
        <w:t>Scout</w:t>
      </w:r>
      <w:r w:rsidRPr="00DC3138">
        <w:rPr>
          <w:rFonts w:ascii="Arial" w:hAnsi="Arial" w:cs="Arial"/>
        </w:rPr>
        <w:t xml:space="preserve">s are properly oriented and assisted to get the most out of their camp experience </w:t>
      </w:r>
      <w:r w:rsidR="00AA0A0E" w:rsidRPr="00DC3138">
        <w:rPr>
          <w:rFonts w:ascii="Arial" w:hAnsi="Arial" w:cs="Arial"/>
        </w:rPr>
        <w:t>without any hazing of any kind.</w:t>
      </w:r>
    </w:p>
    <w:p w14:paraId="5CCD4EE7" w14:textId="77777777" w:rsidR="00B56866" w:rsidRPr="00DC3138" w:rsidRDefault="00B56866" w:rsidP="008F7828">
      <w:pPr>
        <w:spacing w:after="0"/>
        <w:rPr>
          <w:rFonts w:ascii="Arial" w:hAnsi="Arial" w:cs="Arial"/>
        </w:rPr>
      </w:pPr>
    </w:p>
    <w:p w14:paraId="0CF0064E" w14:textId="7D087430" w:rsidR="005B21EC" w:rsidRPr="00DC3138" w:rsidRDefault="005B21EC" w:rsidP="008F7828">
      <w:pPr>
        <w:pStyle w:val="Heading2"/>
        <w:spacing w:before="0"/>
        <w:rPr>
          <w:rFonts w:ascii="Arial" w:hAnsi="Arial" w:cs="Arial"/>
          <w:b/>
          <w:sz w:val="24"/>
          <w:szCs w:val="24"/>
        </w:rPr>
      </w:pPr>
      <w:bookmarkStart w:id="79" w:name="_Toc36207719"/>
      <w:r w:rsidRPr="00DC3138">
        <w:rPr>
          <w:rFonts w:ascii="Arial" w:hAnsi="Arial" w:cs="Arial"/>
          <w:b/>
          <w:sz w:val="24"/>
          <w:szCs w:val="24"/>
        </w:rPr>
        <w:t>FLAMMABLES</w:t>
      </w:r>
      <w:bookmarkEnd w:id="79"/>
    </w:p>
    <w:p w14:paraId="0DA76695" w14:textId="77777777" w:rsidR="00B56866" w:rsidRPr="00DC3138" w:rsidRDefault="005B21EC" w:rsidP="008F7828">
      <w:pPr>
        <w:spacing w:after="0"/>
        <w:rPr>
          <w:rFonts w:ascii="Arial" w:hAnsi="Arial" w:cs="Arial"/>
        </w:rPr>
      </w:pPr>
      <w:r w:rsidRPr="00DC3138">
        <w:rPr>
          <w:rFonts w:ascii="Arial" w:hAnsi="Arial" w:cs="Arial"/>
        </w:rPr>
        <w:t xml:space="preserve">Only natural wood, charcoal or propane may be used for cooking purposes. Flashlights, electric battery lanterns, or propane lanterns should be used for lighting. WE </w:t>
      </w:r>
      <w:r w:rsidRPr="00DC3138">
        <w:rPr>
          <w:rFonts w:ascii="Arial" w:hAnsi="Arial" w:cs="Arial"/>
        </w:rPr>
        <w:lastRenderedPageBreak/>
        <w:t>RECOMMEND THAT EACH TROOP BRING A BATTERY POWERED LANTERN TO CAMP.</w:t>
      </w:r>
    </w:p>
    <w:p w14:paraId="15620D6E" w14:textId="77777777" w:rsidR="00B56866" w:rsidRPr="00DC3138" w:rsidRDefault="00B56866" w:rsidP="008F7828">
      <w:pPr>
        <w:spacing w:after="0"/>
        <w:rPr>
          <w:rFonts w:ascii="Arial" w:hAnsi="Arial" w:cs="Arial"/>
        </w:rPr>
      </w:pPr>
    </w:p>
    <w:p w14:paraId="610B9546" w14:textId="5BAB436B" w:rsidR="00B56866" w:rsidRPr="00DC3138" w:rsidRDefault="005B21EC" w:rsidP="008F7828">
      <w:pPr>
        <w:spacing w:after="0"/>
        <w:rPr>
          <w:rFonts w:ascii="Arial" w:hAnsi="Arial" w:cs="Arial"/>
        </w:rPr>
      </w:pPr>
      <w:r w:rsidRPr="000429F7">
        <w:rPr>
          <w:rFonts w:ascii="Arial" w:hAnsi="Arial" w:cs="Arial"/>
        </w:rPr>
        <w:t xml:space="preserve">Liquid fuel (white gas) </w:t>
      </w:r>
      <w:r w:rsidR="000429F7" w:rsidRPr="000429F7">
        <w:rPr>
          <w:rFonts w:ascii="Arial" w:hAnsi="Arial" w:cs="Arial"/>
        </w:rPr>
        <w:t xml:space="preserve">is </w:t>
      </w:r>
      <w:r w:rsidRPr="000429F7">
        <w:rPr>
          <w:rFonts w:ascii="Arial" w:hAnsi="Arial" w:cs="Arial"/>
        </w:rPr>
        <w:t>not</w:t>
      </w:r>
      <w:r w:rsidR="000429F7" w:rsidRPr="000429F7">
        <w:rPr>
          <w:rFonts w:ascii="Arial" w:hAnsi="Arial" w:cs="Arial"/>
        </w:rPr>
        <w:t xml:space="preserve"> to be</w:t>
      </w:r>
      <w:r w:rsidRPr="000429F7">
        <w:rPr>
          <w:rFonts w:ascii="Arial" w:hAnsi="Arial" w:cs="Arial"/>
        </w:rPr>
        <w:t xml:space="preserve"> brought to camp.</w:t>
      </w:r>
    </w:p>
    <w:p w14:paraId="56F03A12" w14:textId="77777777" w:rsidR="00B56866" w:rsidRPr="00DC3138" w:rsidRDefault="00B56866" w:rsidP="008F7828">
      <w:pPr>
        <w:spacing w:after="0"/>
        <w:rPr>
          <w:rFonts w:ascii="Arial" w:hAnsi="Arial" w:cs="Arial"/>
        </w:rPr>
      </w:pPr>
    </w:p>
    <w:p w14:paraId="796A3B72" w14:textId="146A8EAD" w:rsidR="002920C6" w:rsidRPr="00DC3138" w:rsidRDefault="005B21EC" w:rsidP="008F7828">
      <w:pPr>
        <w:spacing w:after="0"/>
        <w:rPr>
          <w:rFonts w:ascii="Arial" w:hAnsi="Arial" w:cs="Arial"/>
        </w:rPr>
      </w:pPr>
      <w:r w:rsidRPr="00DC3138">
        <w:rPr>
          <w:rFonts w:ascii="Arial" w:hAnsi="Arial" w:cs="Arial"/>
        </w:rPr>
        <w:t>Only battery-operated lanterns are allowed in the tents. NO FLAMES IN TENTS!</w:t>
      </w:r>
    </w:p>
    <w:p w14:paraId="2DB65542" w14:textId="77777777" w:rsidR="00B56866" w:rsidRPr="00DC3138" w:rsidRDefault="00B56866" w:rsidP="008F7828">
      <w:pPr>
        <w:spacing w:after="0"/>
        <w:rPr>
          <w:rFonts w:ascii="Arial" w:hAnsi="Arial" w:cs="Arial"/>
        </w:rPr>
      </w:pPr>
    </w:p>
    <w:p w14:paraId="6688EDA9" w14:textId="43888C0C" w:rsidR="005B21EC" w:rsidRPr="00DC3138" w:rsidRDefault="005B21EC" w:rsidP="008F7828">
      <w:pPr>
        <w:pStyle w:val="Heading2"/>
        <w:spacing w:before="0"/>
        <w:rPr>
          <w:rFonts w:ascii="Arial" w:hAnsi="Arial" w:cs="Arial"/>
          <w:b/>
          <w:sz w:val="24"/>
          <w:szCs w:val="24"/>
        </w:rPr>
      </w:pPr>
      <w:bookmarkStart w:id="80" w:name="_Toc36207720"/>
      <w:r w:rsidRPr="00DC3138">
        <w:rPr>
          <w:rFonts w:ascii="Arial" w:hAnsi="Arial" w:cs="Arial"/>
          <w:b/>
          <w:sz w:val="24"/>
          <w:szCs w:val="24"/>
        </w:rPr>
        <w:t>FOOTWEAR</w:t>
      </w:r>
      <w:bookmarkEnd w:id="80"/>
    </w:p>
    <w:p w14:paraId="3172F718" w14:textId="6EC7F746" w:rsidR="002920C6" w:rsidRPr="00DC3138" w:rsidRDefault="005B21EC" w:rsidP="008F7828">
      <w:pPr>
        <w:spacing w:after="0"/>
        <w:rPr>
          <w:rFonts w:ascii="Arial" w:hAnsi="Arial" w:cs="Arial"/>
        </w:rPr>
      </w:pPr>
      <w:r w:rsidRPr="00DC3138">
        <w:rPr>
          <w:rFonts w:ascii="Arial" w:hAnsi="Arial" w:cs="Arial"/>
        </w:rPr>
        <w:t xml:space="preserve">For your safety, open-toed shoes are not allowed in camp except in the gated swimming areas. If you arrive in </w:t>
      </w:r>
      <w:r w:rsidR="0006185A" w:rsidRPr="00DC3138">
        <w:rPr>
          <w:rFonts w:ascii="Arial" w:hAnsi="Arial" w:cs="Arial"/>
        </w:rPr>
        <w:t>sandals,</w:t>
      </w:r>
      <w:r w:rsidRPr="00DC3138">
        <w:rPr>
          <w:rFonts w:ascii="Arial" w:hAnsi="Arial" w:cs="Arial"/>
        </w:rPr>
        <w:t xml:space="preserve"> you’ll be asked to change them before entering camp</w:t>
      </w:r>
      <w:r w:rsidR="00AA0A0E" w:rsidRPr="00DC3138">
        <w:rPr>
          <w:rFonts w:ascii="Arial" w:hAnsi="Arial" w:cs="Arial"/>
        </w:rPr>
        <w:t xml:space="preserve">. </w:t>
      </w:r>
    </w:p>
    <w:p w14:paraId="21382994" w14:textId="77777777" w:rsidR="00B56866" w:rsidRPr="00DC3138" w:rsidRDefault="00B56866" w:rsidP="008F7828">
      <w:pPr>
        <w:spacing w:after="0"/>
        <w:rPr>
          <w:rFonts w:ascii="Arial" w:hAnsi="Arial" w:cs="Arial"/>
        </w:rPr>
      </w:pPr>
    </w:p>
    <w:p w14:paraId="0F876D2D" w14:textId="6904DD5D" w:rsidR="005B21EC" w:rsidRPr="00DC3138" w:rsidRDefault="005B21EC" w:rsidP="008F7828">
      <w:pPr>
        <w:pStyle w:val="Heading2"/>
        <w:spacing w:before="0"/>
        <w:rPr>
          <w:rFonts w:ascii="Arial" w:hAnsi="Arial" w:cs="Arial"/>
          <w:b/>
          <w:sz w:val="24"/>
          <w:szCs w:val="24"/>
        </w:rPr>
      </w:pPr>
      <w:bookmarkStart w:id="81" w:name="_Toc36207721"/>
      <w:r w:rsidRPr="00DC3138">
        <w:rPr>
          <w:rFonts w:ascii="Arial" w:hAnsi="Arial" w:cs="Arial"/>
          <w:b/>
          <w:sz w:val="24"/>
          <w:szCs w:val="24"/>
        </w:rPr>
        <w:t>PETS</w:t>
      </w:r>
      <w:bookmarkEnd w:id="81"/>
    </w:p>
    <w:p w14:paraId="566AF452" w14:textId="598FADBC" w:rsidR="005B21EC" w:rsidRPr="00DC3138" w:rsidRDefault="005B21EC" w:rsidP="008F7828">
      <w:pPr>
        <w:spacing w:after="0"/>
        <w:rPr>
          <w:rFonts w:ascii="Arial" w:hAnsi="Arial" w:cs="Arial"/>
        </w:rPr>
      </w:pPr>
      <w:r w:rsidRPr="00DC3138">
        <w:rPr>
          <w:rFonts w:ascii="Arial" w:hAnsi="Arial" w:cs="Arial"/>
        </w:rPr>
        <w:t>Dogs or other pets are not allowed in camp. Please instruct visiting parents to leave their pets at home. The only exception would b</w:t>
      </w:r>
      <w:r w:rsidR="009B061A" w:rsidRPr="00DC3138">
        <w:rPr>
          <w:rFonts w:ascii="Arial" w:hAnsi="Arial" w:cs="Arial"/>
        </w:rPr>
        <w:t>e a service animal.</w:t>
      </w:r>
    </w:p>
    <w:p w14:paraId="7808F636" w14:textId="77777777" w:rsidR="00B56866" w:rsidRPr="00DC3138" w:rsidRDefault="00B56866" w:rsidP="008F7828">
      <w:pPr>
        <w:spacing w:after="0"/>
        <w:rPr>
          <w:rFonts w:ascii="Arial" w:hAnsi="Arial" w:cs="Arial"/>
        </w:rPr>
      </w:pPr>
    </w:p>
    <w:p w14:paraId="602BCA2D" w14:textId="0C27CB59" w:rsidR="005B21EC" w:rsidRPr="00DC3138" w:rsidRDefault="005C41C4" w:rsidP="008F7828">
      <w:pPr>
        <w:pStyle w:val="Heading2"/>
        <w:spacing w:before="0"/>
        <w:rPr>
          <w:rFonts w:ascii="Arial" w:hAnsi="Arial" w:cs="Arial"/>
          <w:b/>
          <w:sz w:val="24"/>
          <w:szCs w:val="24"/>
        </w:rPr>
      </w:pPr>
      <w:bookmarkStart w:id="82" w:name="_Toc36207722"/>
      <w:r w:rsidRPr="00DC3138">
        <w:rPr>
          <w:rFonts w:ascii="Arial" w:hAnsi="Arial" w:cs="Arial"/>
          <w:b/>
          <w:sz w:val="24"/>
          <w:szCs w:val="24"/>
        </w:rPr>
        <w:t>PROHIBITED ITEMS</w:t>
      </w:r>
      <w:bookmarkEnd w:id="82"/>
    </w:p>
    <w:p w14:paraId="660F3791" w14:textId="3B0834E2" w:rsidR="005B21EC" w:rsidRPr="00DC3138" w:rsidRDefault="005C41C4" w:rsidP="008F7828">
      <w:pPr>
        <w:spacing w:after="0"/>
        <w:rPr>
          <w:rFonts w:ascii="Arial" w:hAnsi="Arial" w:cs="Arial"/>
          <w:highlight w:val="yellow"/>
        </w:rPr>
      </w:pPr>
      <w:r w:rsidRPr="00DC3138">
        <w:rPr>
          <w:rFonts w:ascii="Arial" w:hAnsi="Arial" w:cs="Arial"/>
        </w:rPr>
        <w:t xml:space="preserve">The following items are not permitted in camp at any time or for any purpose. </w:t>
      </w:r>
      <w:r w:rsidR="005B21EC" w:rsidRPr="00DC3138">
        <w:rPr>
          <w:rFonts w:ascii="Arial" w:hAnsi="Arial" w:cs="Arial"/>
        </w:rPr>
        <w:t>Violators will be asked to leave camp immediately.</w:t>
      </w:r>
      <w:r w:rsidR="005B21EC" w:rsidRPr="00DC3138">
        <w:rPr>
          <w:rFonts w:ascii="Arial" w:hAnsi="Arial" w:cs="Arial"/>
          <w:highlight w:val="yellow"/>
        </w:rPr>
        <w:t xml:space="preserve"> </w:t>
      </w:r>
    </w:p>
    <w:p w14:paraId="44E18E01" w14:textId="4907F546" w:rsidR="005C41C4" w:rsidRPr="00DC3138" w:rsidRDefault="005C41C4" w:rsidP="008F7828">
      <w:pPr>
        <w:pStyle w:val="ListParagraph"/>
        <w:numPr>
          <w:ilvl w:val="0"/>
          <w:numId w:val="22"/>
        </w:numPr>
        <w:spacing w:after="0"/>
        <w:rPr>
          <w:rFonts w:ascii="Arial" w:hAnsi="Arial" w:cs="Arial"/>
        </w:rPr>
      </w:pPr>
      <w:r w:rsidRPr="00DC3138">
        <w:rPr>
          <w:rFonts w:ascii="Arial" w:hAnsi="Arial" w:cs="Arial"/>
        </w:rPr>
        <w:t>Alcohol</w:t>
      </w:r>
    </w:p>
    <w:p w14:paraId="51596A07" w14:textId="54E0B71B" w:rsidR="005C41C4" w:rsidRPr="00DC3138" w:rsidRDefault="005C41C4" w:rsidP="008F7828">
      <w:pPr>
        <w:pStyle w:val="ListParagraph"/>
        <w:numPr>
          <w:ilvl w:val="0"/>
          <w:numId w:val="22"/>
        </w:numPr>
        <w:spacing w:after="0"/>
        <w:rPr>
          <w:rFonts w:ascii="Arial" w:hAnsi="Arial" w:cs="Arial"/>
        </w:rPr>
      </w:pPr>
      <w:r w:rsidRPr="00DC3138">
        <w:rPr>
          <w:rFonts w:ascii="Arial" w:hAnsi="Arial" w:cs="Arial"/>
        </w:rPr>
        <w:t>Illegal Drugs</w:t>
      </w:r>
    </w:p>
    <w:p w14:paraId="4BDD7BB2" w14:textId="35CF5FB9" w:rsidR="005C41C4" w:rsidRPr="00DC3138" w:rsidRDefault="005C41C4" w:rsidP="008F7828">
      <w:pPr>
        <w:pStyle w:val="ListParagraph"/>
        <w:numPr>
          <w:ilvl w:val="1"/>
          <w:numId w:val="22"/>
        </w:numPr>
        <w:spacing w:after="0"/>
        <w:rPr>
          <w:rFonts w:ascii="Arial" w:hAnsi="Arial" w:cs="Arial"/>
        </w:rPr>
      </w:pPr>
      <w:r w:rsidRPr="00DC3138">
        <w:rPr>
          <w:rFonts w:ascii="Arial" w:hAnsi="Arial" w:cs="Arial"/>
        </w:rPr>
        <w:t>This includes marijuana in any form and for any purpose, including medicinal</w:t>
      </w:r>
    </w:p>
    <w:p w14:paraId="6F981897" w14:textId="39BAF6FC" w:rsidR="005C41C4" w:rsidRPr="00DC3138" w:rsidRDefault="005C41C4" w:rsidP="008F7828">
      <w:pPr>
        <w:pStyle w:val="ListParagraph"/>
        <w:numPr>
          <w:ilvl w:val="0"/>
          <w:numId w:val="22"/>
        </w:numPr>
        <w:spacing w:after="0"/>
        <w:rPr>
          <w:rFonts w:ascii="Arial" w:hAnsi="Arial" w:cs="Arial"/>
        </w:rPr>
      </w:pPr>
      <w:r w:rsidRPr="00DC3138">
        <w:rPr>
          <w:rFonts w:ascii="Arial" w:hAnsi="Arial" w:cs="Arial"/>
        </w:rPr>
        <w:t xml:space="preserve">Personal Firearms, Ammunition, or other projectile devices, including, but not limited to, bows, crossbows, arrows, slingshots, wrist rockets, trebuchets, catapults, cannons, </w:t>
      </w:r>
      <w:proofErr w:type="gramStart"/>
      <w:r w:rsidRPr="00DC3138">
        <w:rPr>
          <w:rFonts w:ascii="Arial" w:hAnsi="Arial" w:cs="Arial"/>
        </w:rPr>
        <w:t>and etc.</w:t>
      </w:r>
      <w:proofErr w:type="gramEnd"/>
    </w:p>
    <w:p w14:paraId="54A1E5E1" w14:textId="7E3CFB27" w:rsidR="005C41C4" w:rsidRPr="00DC3138" w:rsidRDefault="005C41C4" w:rsidP="008F7828">
      <w:pPr>
        <w:pStyle w:val="ListParagraph"/>
        <w:numPr>
          <w:ilvl w:val="1"/>
          <w:numId w:val="22"/>
        </w:numPr>
        <w:spacing w:after="0"/>
        <w:rPr>
          <w:rFonts w:ascii="Arial" w:hAnsi="Arial" w:cs="Arial"/>
        </w:rPr>
      </w:pPr>
      <w:r w:rsidRPr="00DC3138">
        <w:rPr>
          <w:rFonts w:ascii="Arial" w:hAnsi="Arial" w:cs="Arial"/>
        </w:rPr>
        <w:t>The Pacific Skyline Council will provide all necessary equipment and supplies for shooting sports programs</w:t>
      </w:r>
    </w:p>
    <w:p w14:paraId="047C1516" w14:textId="0ADA6B8F" w:rsidR="005C41C4" w:rsidRPr="00DC3138" w:rsidRDefault="005C41C4" w:rsidP="008F7828">
      <w:pPr>
        <w:pStyle w:val="ListParagraph"/>
        <w:numPr>
          <w:ilvl w:val="0"/>
          <w:numId w:val="22"/>
        </w:numPr>
        <w:spacing w:after="0"/>
        <w:rPr>
          <w:rFonts w:ascii="Arial" w:hAnsi="Arial" w:cs="Arial"/>
        </w:rPr>
      </w:pPr>
      <w:r w:rsidRPr="00DC3138">
        <w:rPr>
          <w:rFonts w:ascii="Arial" w:hAnsi="Arial" w:cs="Arial"/>
        </w:rPr>
        <w:t>Fireworks or any explosive device</w:t>
      </w:r>
    </w:p>
    <w:p w14:paraId="785CFCD3" w14:textId="77777777" w:rsidR="00B56866" w:rsidRPr="00DC3138" w:rsidRDefault="00B56866" w:rsidP="00B56866">
      <w:pPr>
        <w:spacing w:after="0"/>
        <w:rPr>
          <w:rFonts w:ascii="Arial" w:hAnsi="Arial" w:cs="Arial"/>
        </w:rPr>
      </w:pPr>
    </w:p>
    <w:p w14:paraId="70D390A3" w14:textId="3419431C" w:rsidR="005B21EC" w:rsidRPr="00DC3138" w:rsidRDefault="005B21EC" w:rsidP="008F7828">
      <w:pPr>
        <w:pStyle w:val="Heading2"/>
        <w:spacing w:before="0"/>
        <w:rPr>
          <w:rFonts w:ascii="Arial" w:hAnsi="Arial" w:cs="Arial"/>
          <w:b/>
          <w:sz w:val="24"/>
          <w:szCs w:val="24"/>
        </w:rPr>
      </w:pPr>
      <w:bookmarkStart w:id="83" w:name="_Toc36207723"/>
      <w:r w:rsidRPr="00DC3138">
        <w:rPr>
          <w:rFonts w:ascii="Arial" w:hAnsi="Arial" w:cs="Arial"/>
          <w:b/>
          <w:sz w:val="24"/>
          <w:szCs w:val="24"/>
        </w:rPr>
        <w:t>SMOKING</w:t>
      </w:r>
      <w:bookmarkEnd w:id="83"/>
    </w:p>
    <w:p w14:paraId="3A80E3F3" w14:textId="58495DD7" w:rsidR="005B21EC" w:rsidRDefault="005B21EC" w:rsidP="008F7828">
      <w:pPr>
        <w:spacing w:after="0"/>
        <w:rPr>
          <w:rFonts w:ascii="Arial" w:hAnsi="Arial" w:cs="Arial"/>
        </w:rPr>
      </w:pPr>
      <w:r w:rsidRPr="00DC3138">
        <w:rPr>
          <w:rFonts w:ascii="Arial" w:hAnsi="Arial" w:cs="Arial"/>
        </w:rPr>
        <w:t xml:space="preserve">Smoking is not condoned by the Boy </w:t>
      </w:r>
      <w:r w:rsidR="00D63AE3" w:rsidRPr="00DC3138">
        <w:rPr>
          <w:rFonts w:ascii="Arial" w:hAnsi="Arial" w:cs="Arial"/>
        </w:rPr>
        <w:t>Scout</w:t>
      </w:r>
      <w:r w:rsidRPr="00DC3138">
        <w:rPr>
          <w:rFonts w:ascii="Arial" w:hAnsi="Arial" w:cs="Arial"/>
        </w:rPr>
        <w:t xml:space="preserve">s of America. Only persons over </w:t>
      </w:r>
      <w:r w:rsidR="002A051A" w:rsidRPr="00DC3138">
        <w:rPr>
          <w:rFonts w:ascii="Arial" w:hAnsi="Arial" w:cs="Arial"/>
        </w:rPr>
        <w:t xml:space="preserve">21 </w:t>
      </w:r>
      <w:r w:rsidRPr="00DC3138">
        <w:rPr>
          <w:rFonts w:ascii="Arial" w:hAnsi="Arial" w:cs="Arial"/>
        </w:rPr>
        <w:t xml:space="preserve">years of age </w:t>
      </w:r>
      <w:proofErr w:type="gramStart"/>
      <w:r w:rsidRPr="00DC3138">
        <w:rPr>
          <w:rFonts w:ascii="Arial" w:hAnsi="Arial" w:cs="Arial"/>
        </w:rPr>
        <w:t>are allowed to</w:t>
      </w:r>
      <w:proofErr w:type="gramEnd"/>
      <w:r w:rsidRPr="00DC3138">
        <w:rPr>
          <w:rFonts w:ascii="Arial" w:hAnsi="Arial" w:cs="Arial"/>
        </w:rPr>
        <w:t xml:space="preserve"> smoke</w:t>
      </w:r>
      <w:r w:rsidR="002A051A" w:rsidRPr="00DC3138">
        <w:rPr>
          <w:rFonts w:ascii="Arial" w:hAnsi="Arial" w:cs="Arial"/>
        </w:rPr>
        <w:t xml:space="preserve"> per California law</w:t>
      </w:r>
      <w:r w:rsidR="001746A1" w:rsidRPr="00DC3138">
        <w:rPr>
          <w:rFonts w:ascii="Arial" w:hAnsi="Arial" w:cs="Arial"/>
        </w:rPr>
        <w:t xml:space="preserve"> and only in designated areas</w:t>
      </w:r>
      <w:r w:rsidR="008C3BE0">
        <w:rPr>
          <w:rFonts w:ascii="Arial" w:hAnsi="Arial" w:cs="Arial"/>
        </w:rPr>
        <w:t xml:space="preserve"> out of</w:t>
      </w:r>
      <w:r w:rsidRPr="00DC3138">
        <w:rPr>
          <w:rFonts w:ascii="Arial" w:hAnsi="Arial" w:cs="Arial"/>
        </w:rPr>
        <w:t xml:space="preserve"> view of </w:t>
      </w:r>
      <w:r w:rsidR="00D63AE3" w:rsidRPr="00DC3138">
        <w:rPr>
          <w:rFonts w:ascii="Arial" w:hAnsi="Arial" w:cs="Arial"/>
        </w:rPr>
        <w:t>Scout</w:t>
      </w:r>
      <w:r w:rsidRPr="00DC3138">
        <w:rPr>
          <w:rFonts w:ascii="Arial" w:hAnsi="Arial" w:cs="Arial"/>
        </w:rPr>
        <w:t xml:space="preserve">s. Smoking is considered an open flame and is treated as </w:t>
      </w:r>
      <w:r w:rsidR="00B425BB" w:rsidRPr="00DC3138">
        <w:rPr>
          <w:rFonts w:ascii="Arial" w:hAnsi="Arial" w:cs="Arial"/>
        </w:rPr>
        <w:t>a potentially dangerous hazard.</w:t>
      </w:r>
    </w:p>
    <w:p w14:paraId="3FA58F54" w14:textId="77777777" w:rsidR="00C3631A" w:rsidRPr="00DC3138" w:rsidRDefault="00C3631A" w:rsidP="008F7828">
      <w:pPr>
        <w:spacing w:after="0"/>
        <w:rPr>
          <w:rFonts w:ascii="Arial" w:hAnsi="Arial" w:cs="Arial"/>
        </w:rPr>
      </w:pPr>
    </w:p>
    <w:p w14:paraId="7DB5BC29" w14:textId="34CF6C14" w:rsidR="005B21EC" w:rsidRPr="000429F7" w:rsidRDefault="005B21EC" w:rsidP="008F7828">
      <w:pPr>
        <w:pStyle w:val="Heading2"/>
        <w:spacing w:before="0"/>
        <w:rPr>
          <w:rFonts w:ascii="Arial" w:hAnsi="Arial" w:cs="Arial"/>
          <w:b/>
          <w:sz w:val="24"/>
          <w:szCs w:val="24"/>
        </w:rPr>
      </w:pPr>
      <w:bookmarkStart w:id="84" w:name="_Toc36207724"/>
      <w:r w:rsidRPr="00DC3138">
        <w:rPr>
          <w:rFonts w:ascii="Arial" w:hAnsi="Arial" w:cs="Arial"/>
          <w:b/>
          <w:sz w:val="24"/>
          <w:szCs w:val="24"/>
        </w:rPr>
        <w:t xml:space="preserve">TRASH AND </w:t>
      </w:r>
      <w:r w:rsidR="000429F7" w:rsidRPr="000429F7">
        <w:rPr>
          <w:rFonts w:ascii="Arial" w:hAnsi="Arial" w:cs="Arial"/>
          <w:b/>
          <w:sz w:val="24"/>
          <w:szCs w:val="24"/>
        </w:rPr>
        <w:t>WILDLIFE</w:t>
      </w:r>
      <w:r w:rsidRPr="000429F7">
        <w:rPr>
          <w:rFonts w:ascii="Arial" w:hAnsi="Arial" w:cs="Arial"/>
          <w:b/>
          <w:sz w:val="24"/>
          <w:szCs w:val="24"/>
        </w:rPr>
        <w:t xml:space="preserve"> PRECAUTIONS</w:t>
      </w:r>
      <w:bookmarkEnd w:id="84"/>
    </w:p>
    <w:p w14:paraId="6DE567E5" w14:textId="298EBF7A" w:rsidR="005B21EC" w:rsidRPr="000429F7" w:rsidRDefault="005B21EC" w:rsidP="008F7828">
      <w:pPr>
        <w:spacing w:after="0"/>
        <w:rPr>
          <w:rFonts w:ascii="Arial" w:hAnsi="Arial" w:cs="Arial"/>
        </w:rPr>
      </w:pPr>
      <w:r w:rsidRPr="000429F7">
        <w:rPr>
          <w:rFonts w:ascii="Arial" w:hAnsi="Arial" w:cs="Arial"/>
        </w:rPr>
        <w:t xml:space="preserve">All trash must be placed in double bags and taken to the </w:t>
      </w:r>
      <w:r w:rsidR="000429F7">
        <w:rPr>
          <w:rFonts w:ascii="Arial" w:hAnsi="Arial" w:cs="Arial"/>
        </w:rPr>
        <w:t>Dumpster</w:t>
      </w:r>
      <w:r w:rsidRPr="000429F7">
        <w:rPr>
          <w:rFonts w:ascii="Arial" w:hAnsi="Arial" w:cs="Arial"/>
        </w:rPr>
        <w:t xml:space="preserve"> </w:t>
      </w:r>
      <w:r w:rsidR="000429F7">
        <w:rPr>
          <w:rFonts w:ascii="Arial" w:hAnsi="Arial" w:cs="Arial"/>
        </w:rPr>
        <w:t>every evening before 10 PM</w:t>
      </w:r>
      <w:r w:rsidRPr="000429F7">
        <w:rPr>
          <w:rFonts w:ascii="Arial" w:hAnsi="Arial" w:cs="Arial"/>
        </w:rPr>
        <w:t xml:space="preserve">. </w:t>
      </w:r>
      <w:r w:rsidR="000429F7">
        <w:rPr>
          <w:rFonts w:ascii="Arial" w:hAnsi="Arial" w:cs="Arial"/>
        </w:rPr>
        <w:t>At</w:t>
      </w:r>
      <w:r w:rsidRPr="000429F7">
        <w:rPr>
          <w:rFonts w:ascii="Arial" w:hAnsi="Arial" w:cs="Arial"/>
        </w:rPr>
        <w:t xml:space="preserve"> </w:t>
      </w:r>
      <w:r w:rsidR="00CB0EF5" w:rsidRPr="000429F7">
        <w:rPr>
          <w:rFonts w:ascii="Arial" w:hAnsi="Arial" w:cs="Arial"/>
        </w:rPr>
        <w:t xml:space="preserve">Boulder Creek Scout </w:t>
      </w:r>
      <w:r w:rsidR="008C3BE0" w:rsidRPr="000429F7">
        <w:rPr>
          <w:rFonts w:ascii="Arial" w:hAnsi="Arial" w:cs="Arial"/>
        </w:rPr>
        <w:t>Reservation,</w:t>
      </w:r>
      <w:r w:rsidRPr="000429F7">
        <w:rPr>
          <w:rFonts w:ascii="Arial" w:hAnsi="Arial" w:cs="Arial"/>
        </w:rPr>
        <w:t xml:space="preserve"> we actively practic</w:t>
      </w:r>
      <w:r w:rsidR="00B425BB" w:rsidRPr="000429F7">
        <w:rPr>
          <w:rFonts w:ascii="Arial" w:hAnsi="Arial" w:cs="Arial"/>
        </w:rPr>
        <w:t>e conservation. PLEASE RECYCLE.</w:t>
      </w:r>
    </w:p>
    <w:p w14:paraId="27926140" w14:textId="77777777" w:rsidR="00B56866" w:rsidRPr="000429F7" w:rsidRDefault="00B56866" w:rsidP="008F7828">
      <w:pPr>
        <w:spacing w:after="0"/>
        <w:rPr>
          <w:rFonts w:ascii="Arial" w:hAnsi="Arial" w:cs="Arial"/>
        </w:rPr>
      </w:pPr>
    </w:p>
    <w:p w14:paraId="7F86EB81" w14:textId="0A42B61B" w:rsidR="005B21EC" w:rsidRPr="00DC3138" w:rsidRDefault="005B21EC" w:rsidP="008F7828">
      <w:pPr>
        <w:spacing w:after="0"/>
        <w:rPr>
          <w:rFonts w:ascii="Arial" w:hAnsi="Arial" w:cs="Arial"/>
        </w:rPr>
      </w:pPr>
      <w:r w:rsidRPr="000429F7">
        <w:rPr>
          <w:rFonts w:ascii="Arial" w:hAnsi="Arial" w:cs="Arial"/>
        </w:rPr>
        <w:t xml:space="preserve">Because </w:t>
      </w:r>
      <w:r w:rsidR="000429F7" w:rsidRPr="000429F7">
        <w:rPr>
          <w:rFonts w:ascii="Arial" w:hAnsi="Arial" w:cs="Arial"/>
        </w:rPr>
        <w:t>we want to respect our camps wildlife</w:t>
      </w:r>
      <w:r w:rsidRPr="000429F7">
        <w:rPr>
          <w:rFonts w:ascii="Arial" w:hAnsi="Arial" w:cs="Arial"/>
        </w:rPr>
        <w:t xml:space="preserve">, all trash, </w:t>
      </w:r>
      <w:proofErr w:type="gramStart"/>
      <w:r w:rsidRPr="000429F7">
        <w:rPr>
          <w:rFonts w:ascii="Arial" w:hAnsi="Arial" w:cs="Arial"/>
        </w:rPr>
        <w:t>food</w:t>
      </w:r>
      <w:proofErr w:type="gramEnd"/>
      <w:r w:rsidRPr="000429F7">
        <w:rPr>
          <w:rFonts w:ascii="Arial" w:hAnsi="Arial" w:cs="Arial"/>
        </w:rPr>
        <w:t xml:space="preserve"> and smell-able toiletries must be disposed of and stored properly. Trash is taken out daily and never left unattended in campsites. At night and when unattended</w:t>
      </w:r>
      <w:r w:rsidR="00B56866" w:rsidRPr="000429F7">
        <w:rPr>
          <w:rFonts w:ascii="Arial" w:hAnsi="Arial" w:cs="Arial"/>
        </w:rPr>
        <w:t>,</w:t>
      </w:r>
      <w:r w:rsidRPr="000429F7">
        <w:rPr>
          <w:rFonts w:ascii="Arial" w:hAnsi="Arial" w:cs="Arial"/>
        </w:rPr>
        <w:t xml:space="preserve"> all food (unit and personal) must be stored </w:t>
      </w:r>
      <w:r w:rsidR="00B425BB" w:rsidRPr="000429F7">
        <w:rPr>
          <w:rFonts w:ascii="Arial" w:hAnsi="Arial" w:cs="Arial"/>
        </w:rPr>
        <w:t>in designated camp facilities.</w:t>
      </w:r>
      <w:r w:rsidR="00B425BB" w:rsidRPr="00DC3138">
        <w:rPr>
          <w:rFonts w:ascii="Arial" w:hAnsi="Arial" w:cs="Arial"/>
        </w:rPr>
        <w:t xml:space="preserve"> </w:t>
      </w:r>
    </w:p>
    <w:p w14:paraId="7CA344D2" w14:textId="77777777" w:rsidR="00B56866" w:rsidRPr="00DC3138" w:rsidRDefault="00B56866" w:rsidP="008F7828">
      <w:pPr>
        <w:spacing w:after="0"/>
        <w:rPr>
          <w:rFonts w:ascii="Arial" w:hAnsi="Arial" w:cs="Arial"/>
        </w:rPr>
      </w:pPr>
    </w:p>
    <w:p w14:paraId="3D109E03" w14:textId="085DA791" w:rsidR="005B21EC" w:rsidRPr="00DC3138" w:rsidRDefault="005B21EC" w:rsidP="008F7828">
      <w:pPr>
        <w:pStyle w:val="Heading2"/>
        <w:spacing w:before="0"/>
        <w:rPr>
          <w:rFonts w:ascii="Arial" w:hAnsi="Arial" w:cs="Arial"/>
          <w:b/>
          <w:sz w:val="24"/>
          <w:szCs w:val="24"/>
        </w:rPr>
      </w:pPr>
      <w:bookmarkStart w:id="85" w:name="_Toc36207725"/>
      <w:r w:rsidRPr="00DC3138">
        <w:rPr>
          <w:rFonts w:ascii="Arial" w:hAnsi="Arial" w:cs="Arial"/>
          <w:b/>
          <w:sz w:val="24"/>
          <w:szCs w:val="24"/>
        </w:rPr>
        <w:lastRenderedPageBreak/>
        <w:t>KNIVES &amp; AXES</w:t>
      </w:r>
      <w:bookmarkEnd w:id="85"/>
    </w:p>
    <w:p w14:paraId="016F4118" w14:textId="044FEAF9" w:rsidR="005B21EC" w:rsidRPr="00DC3138" w:rsidRDefault="005B21EC" w:rsidP="008F7828">
      <w:pPr>
        <w:spacing w:after="0"/>
        <w:rPr>
          <w:rFonts w:ascii="Arial" w:hAnsi="Arial" w:cs="Arial"/>
        </w:rPr>
      </w:pPr>
      <w:r w:rsidRPr="00DC3138">
        <w:rPr>
          <w:rFonts w:ascii="Arial" w:hAnsi="Arial" w:cs="Arial"/>
        </w:rPr>
        <w:t xml:space="preserve">Knives may </w:t>
      </w:r>
      <w:r w:rsidR="0006185A" w:rsidRPr="00DC3138">
        <w:rPr>
          <w:rFonts w:ascii="Arial" w:hAnsi="Arial" w:cs="Arial"/>
        </w:rPr>
        <w:t xml:space="preserve">be </w:t>
      </w:r>
      <w:r w:rsidRPr="00DC3138">
        <w:rPr>
          <w:rFonts w:ascii="Arial" w:hAnsi="Arial" w:cs="Arial"/>
        </w:rPr>
        <w:t xml:space="preserve">used ONLY as tools, not toys. Please do not allow </w:t>
      </w:r>
      <w:r w:rsidR="00D63AE3" w:rsidRPr="00DC3138">
        <w:rPr>
          <w:rFonts w:ascii="Arial" w:hAnsi="Arial" w:cs="Arial"/>
        </w:rPr>
        <w:t>Scout</w:t>
      </w:r>
      <w:r w:rsidRPr="00DC3138">
        <w:rPr>
          <w:rFonts w:ascii="Arial" w:hAnsi="Arial" w:cs="Arial"/>
        </w:rPr>
        <w:t xml:space="preserve">s to bring knives </w:t>
      </w:r>
      <w:r w:rsidR="000429F7">
        <w:rPr>
          <w:rFonts w:ascii="Arial" w:hAnsi="Arial" w:cs="Arial"/>
        </w:rPr>
        <w:t xml:space="preserve">that are excessive in length. </w:t>
      </w:r>
      <w:r w:rsidR="00B425BB" w:rsidRPr="00DC3138">
        <w:rPr>
          <w:rFonts w:ascii="Arial" w:hAnsi="Arial" w:cs="Arial"/>
        </w:rPr>
        <w:t>Leave all axes in the axe yard.</w:t>
      </w:r>
    </w:p>
    <w:p w14:paraId="34595CA8" w14:textId="77777777" w:rsidR="00B56866" w:rsidRPr="00DC3138" w:rsidRDefault="00B56866" w:rsidP="008F7828">
      <w:pPr>
        <w:spacing w:after="0"/>
        <w:rPr>
          <w:rFonts w:ascii="Arial" w:hAnsi="Arial" w:cs="Arial"/>
        </w:rPr>
      </w:pPr>
    </w:p>
    <w:p w14:paraId="2420E17B" w14:textId="7845FF2E" w:rsidR="005B21EC" w:rsidRPr="00DC3138" w:rsidRDefault="005B21EC" w:rsidP="008F7828">
      <w:pPr>
        <w:pStyle w:val="Heading2"/>
        <w:spacing w:before="0"/>
        <w:rPr>
          <w:rFonts w:ascii="Arial" w:hAnsi="Arial" w:cs="Arial"/>
          <w:b/>
          <w:sz w:val="24"/>
          <w:szCs w:val="24"/>
        </w:rPr>
      </w:pPr>
      <w:bookmarkStart w:id="86" w:name="_Toc36207726"/>
      <w:r w:rsidRPr="00DC3138">
        <w:rPr>
          <w:rFonts w:ascii="Arial" w:hAnsi="Arial" w:cs="Arial"/>
          <w:b/>
          <w:sz w:val="24"/>
          <w:szCs w:val="24"/>
        </w:rPr>
        <w:t>GATED AREAS</w:t>
      </w:r>
      <w:bookmarkEnd w:id="86"/>
    </w:p>
    <w:p w14:paraId="138476C4" w14:textId="300BC387" w:rsidR="00B56866" w:rsidRPr="00DC3138" w:rsidRDefault="005B21EC" w:rsidP="008F7828">
      <w:pPr>
        <w:spacing w:after="0"/>
        <w:rPr>
          <w:rFonts w:ascii="Arial" w:hAnsi="Arial" w:cs="Arial"/>
        </w:rPr>
      </w:pPr>
      <w:r w:rsidRPr="00DC3138">
        <w:rPr>
          <w:rFonts w:ascii="Arial" w:hAnsi="Arial" w:cs="Arial"/>
        </w:rPr>
        <w:t xml:space="preserve">There are areas throughout camp that have a level of risk associated with them: Rifle, Shotgun, </w:t>
      </w:r>
      <w:r w:rsidR="00215ABE">
        <w:rPr>
          <w:rFonts w:ascii="Arial" w:hAnsi="Arial" w:cs="Arial"/>
        </w:rPr>
        <w:t xml:space="preserve">Waterfront, </w:t>
      </w:r>
      <w:r w:rsidRPr="00DC3138">
        <w:rPr>
          <w:rFonts w:ascii="Arial" w:hAnsi="Arial" w:cs="Arial"/>
        </w:rPr>
        <w:t>Archery</w:t>
      </w:r>
      <w:r w:rsidR="00B56866" w:rsidRPr="00DC3138">
        <w:rPr>
          <w:rFonts w:ascii="Arial" w:hAnsi="Arial" w:cs="Arial"/>
        </w:rPr>
        <w:t>,</w:t>
      </w:r>
      <w:r w:rsidRPr="00DC3138">
        <w:rPr>
          <w:rFonts w:ascii="Arial" w:hAnsi="Arial" w:cs="Arial"/>
        </w:rPr>
        <w:t xml:space="preserve"> and Maintenance. These areas have specific entrances and exits.</w:t>
      </w:r>
    </w:p>
    <w:p w14:paraId="620BBFEE" w14:textId="77777777" w:rsidR="00B56866" w:rsidRPr="00DC3138" w:rsidRDefault="00B56866" w:rsidP="008F7828">
      <w:pPr>
        <w:spacing w:after="0"/>
        <w:rPr>
          <w:rFonts w:ascii="Arial" w:hAnsi="Arial" w:cs="Arial"/>
        </w:rPr>
      </w:pPr>
    </w:p>
    <w:p w14:paraId="7D00E4E6" w14:textId="5BCCFCD1" w:rsidR="00B425BB" w:rsidRPr="00DC3138" w:rsidRDefault="005B21EC" w:rsidP="008F7828">
      <w:pPr>
        <w:spacing w:after="0"/>
        <w:rPr>
          <w:rFonts w:ascii="Arial" w:hAnsi="Arial" w:cs="Arial"/>
        </w:rPr>
      </w:pPr>
      <w:r w:rsidRPr="00DC3138">
        <w:rPr>
          <w:rFonts w:ascii="Arial" w:hAnsi="Arial" w:cs="Arial"/>
        </w:rPr>
        <w:t xml:space="preserve">NO ONE </w:t>
      </w:r>
      <w:r w:rsidR="0006185A" w:rsidRPr="00DC3138">
        <w:rPr>
          <w:rFonts w:ascii="Arial" w:hAnsi="Arial" w:cs="Arial"/>
        </w:rPr>
        <w:t xml:space="preserve">is </w:t>
      </w:r>
      <w:r w:rsidRPr="00DC3138">
        <w:rPr>
          <w:rFonts w:ascii="Arial" w:hAnsi="Arial" w:cs="Arial"/>
        </w:rPr>
        <w:t>allowed into these areas without permission from the staff in charge!</w:t>
      </w:r>
      <w:r w:rsidR="00B425BB" w:rsidRPr="00DC3138">
        <w:rPr>
          <w:rFonts w:ascii="Arial" w:hAnsi="Arial" w:cs="Arial"/>
        </w:rPr>
        <w:br w:type="page"/>
      </w:r>
    </w:p>
    <w:p w14:paraId="4D188781" w14:textId="1845030E" w:rsidR="005B21EC" w:rsidRPr="00DC3138" w:rsidRDefault="00D63AE3" w:rsidP="008F7828">
      <w:pPr>
        <w:pStyle w:val="Heading2"/>
        <w:spacing w:before="0"/>
        <w:rPr>
          <w:rFonts w:ascii="Arial" w:hAnsi="Arial" w:cs="Arial"/>
          <w:b/>
          <w:sz w:val="24"/>
          <w:szCs w:val="24"/>
        </w:rPr>
      </w:pPr>
      <w:bookmarkStart w:id="87" w:name="_Toc36207727"/>
      <w:r w:rsidRPr="00DC3138">
        <w:rPr>
          <w:rFonts w:ascii="Arial" w:hAnsi="Arial" w:cs="Arial"/>
          <w:b/>
          <w:sz w:val="24"/>
          <w:szCs w:val="24"/>
        </w:rPr>
        <w:lastRenderedPageBreak/>
        <w:t>SCOUT</w:t>
      </w:r>
      <w:r w:rsidR="005B21EC" w:rsidRPr="00DC3138">
        <w:rPr>
          <w:rFonts w:ascii="Arial" w:hAnsi="Arial" w:cs="Arial"/>
          <w:b/>
          <w:sz w:val="24"/>
          <w:szCs w:val="24"/>
        </w:rPr>
        <w:t>MASTER’S FINAL CHECKLIST</w:t>
      </w:r>
      <w:bookmarkEnd w:id="87"/>
    </w:p>
    <w:p w14:paraId="41133881" w14:textId="29357290" w:rsidR="005B21EC" w:rsidRPr="00DC3138" w:rsidRDefault="005B21EC" w:rsidP="008F7828">
      <w:pPr>
        <w:spacing w:after="0"/>
        <w:rPr>
          <w:rFonts w:ascii="Arial" w:hAnsi="Arial" w:cs="Arial"/>
        </w:rPr>
      </w:pPr>
      <w:r w:rsidRPr="00DC3138">
        <w:rPr>
          <w:rFonts w:ascii="Arial" w:hAnsi="Arial" w:cs="Arial"/>
        </w:rPr>
        <w:t>This checklist will assist unit leaders make a final recap before leaving for the summer adventure at camp.</w:t>
      </w:r>
    </w:p>
    <w:p w14:paraId="5AEA9FD8" w14:textId="77777777" w:rsidR="00B56866" w:rsidRPr="00DC3138" w:rsidRDefault="00B56866" w:rsidP="008F7828">
      <w:pPr>
        <w:spacing w:after="0"/>
        <w:rPr>
          <w:rFonts w:ascii="Arial" w:hAnsi="Arial" w:cs="Arial"/>
        </w:rPr>
      </w:pPr>
    </w:p>
    <w:p w14:paraId="4E23ED2A" w14:textId="4974182F" w:rsidR="005B21EC" w:rsidRPr="00DC3138" w:rsidRDefault="005B21EC" w:rsidP="008F7828">
      <w:pPr>
        <w:spacing w:after="0"/>
        <w:rPr>
          <w:rFonts w:ascii="Arial" w:hAnsi="Arial" w:cs="Arial"/>
        </w:rPr>
      </w:pPr>
      <w:r w:rsidRPr="00DC3138">
        <w:rPr>
          <w:rFonts w:ascii="Arial" w:hAnsi="Arial" w:cs="Arial"/>
        </w:rPr>
        <w:t xml:space="preserve">□ </w:t>
      </w:r>
      <w:hyperlink r:id="rId38" w:history="1">
        <w:r w:rsidR="0006185A" w:rsidRPr="00DC3138">
          <w:rPr>
            <w:rStyle w:val="Hyperlink"/>
            <w:rFonts w:ascii="Arial" w:hAnsi="Arial" w:cs="Arial"/>
          </w:rPr>
          <w:t>BSA Health &amp; Medical Records, Parts A, B, and C</w:t>
        </w:r>
        <w:r w:rsidR="0006185A" w:rsidRPr="008C3BE0">
          <w:rPr>
            <w:rStyle w:val="Hyperlink"/>
            <w:rFonts w:ascii="Arial" w:hAnsi="Arial" w:cs="Arial"/>
            <w:color w:val="auto"/>
            <w:u w:val="none"/>
          </w:rPr>
          <w:t xml:space="preserve">, </w:t>
        </w:r>
        <w:r w:rsidRPr="008C3BE0">
          <w:rPr>
            <w:rStyle w:val="Hyperlink"/>
            <w:rFonts w:ascii="Arial" w:hAnsi="Arial" w:cs="Arial"/>
            <w:color w:val="auto"/>
            <w:u w:val="none"/>
          </w:rPr>
          <w:t>completed and signed</w:t>
        </w:r>
        <w:r w:rsidR="0006185A" w:rsidRPr="008C3BE0">
          <w:rPr>
            <w:rStyle w:val="Hyperlink"/>
            <w:rFonts w:ascii="Arial" w:hAnsi="Arial" w:cs="Arial"/>
            <w:color w:val="auto"/>
            <w:u w:val="none"/>
          </w:rPr>
          <w:t xml:space="preserve"> for </w:t>
        </w:r>
        <w:r w:rsidR="008C3BE0" w:rsidRPr="008C3BE0">
          <w:rPr>
            <w:rStyle w:val="Hyperlink"/>
            <w:rFonts w:ascii="Arial" w:hAnsi="Arial" w:cs="Arial"/>
            <w:color w:val="auto"/>
            <w:u w:val="none"/>
          </w:rPr>
          <w:t>EACH</w:t>
        </w:r>
        <w:r w:rsidR="0006185A" w:rsidRPr="008C3BE0">
          <w:rPr>
            <w:rStyle w:val="Hyperlink"/>
            <w:rFonts w:ascii="Arial" w:hAnsi="Arial" w:cs="Arial"/>
            <w:color w:val="auto"/>
            <w:u w:val="none"/>
          </w:rPr>
          <w:t xml:space="preserve"> </w:t>
        </w:r>
        <w:r w:rsidR="00D63AE3" w:rsidRPr="008C3BE0">
          <w:rPr>
            <w:rStyle w:val="Hyperlink"/>
            <w:rFonts w:ascii="Arial" w:hAnsi="Arial" w:cs="Arial"/>
            <w:color w:val="auto"/>
            <w:u w:val="none"/>
          </w:rPr>
          <w:t>Scout</w:t>
        </w:r>
        <w:r w:rsidR="0006185A" w:rsidRPr="008C3BE0">
          <w:rPr>
            <w:rStyle w:val="Hyperlink"/>
            <w:rFonts w:ascii="Arial" w:hAnsi="Arial" w:cs="Arial"/>
            <w:color w:val="auto"/>
            <w:u w:val="none"/>
          </w:rPr>
          <w:t xml:space="preserve"> and Adult</w:t>
        </w:r>
        <w:r w:rsidRPr="008C3BE0">
          <w:rPr>
            <w:rStyle w:val="Hyperlink"/>
            <w:rFonts w:ascii="Arial" w:hAnsi="Arial" w:cs="Arial"/>
            <w:color w:val="auto"/>
            <w:u w:val="none"/>
          </w:rPr>
          <w:t>.</w:t>
        </w:r>
        <w:r w:rsidR="0006185A" w:rsidRPr="008C3BE0">
          <w:rPr>
            <w:rStyle w:val="Hyperlink"/>
            <w:rFonts w:ascii="Arial" w:hAnsi="Arial" w:cs="Arial"/>
            <w:color w:val="auto"/>
            <w:u w:val="none"/>
          </w:rPr>
          <w:t>*</w:t>
        </w:r>
      </w:hyperlink>
    </w:p>
    <w:p w14:paraId="534E4224" w14:textId="665E950B" w:rsidR="005B21EC" w:rsidRPr="00DC3138" w:rsidRDefault="005B21EC" w:rsidP="008F7828">
      <w:pPr>
        <w:spacing w:after="0"/>
        <w:rPr>
          <w:rFonts w:ascii="Arial" w:hAnsi="Arial" w:cs="Arial"/>
        </w:rPr>
      </w:pPr>
      <w:r w:rsidRPr="00DC3138">
        <w:rPr>
          <w:rFonts w:ascii="Arial" w:hAnsi="Arial" w:cs="Arial"/>
        </w:rPr>
        <w:t>□</w:t>
      </w:r>
      <w:hyperlink r:id="rId39" w:history="1">
        <w:r w:rsidRPr="00DC3138">
          <w:rPr>
            <w:rStyle w:val="Hyperlink"/>
            <w:rFonts w:ascii="Arial" w:hAnsi="Arial" w:cs="Arial"/>
          </w:rPr>
          <w:t xml:space="preserve"> </w:t>
        </w:r>
        <w:r w:rsidR="008C3BE0">
          <w:rPr>
            <w:rStyle w:val="Hyperlink"/>
            <w:rFonts w:ascii="Arial" w:hAnsi="Arial" w:cs="Arial"/>
          </w:rPr>
          <w:t>FOUR (4) COPIES</w:t>
        </w:r>
        <w:r w:rsidR="00B56866" w:rsidRPr="00DC3138">
          <w:rPr>
            <w:rStyle w:val="Hyperlink"/>
            <w:rFonts w:ascii="Arial" w:hAnsi="Arial" w:cs="Arial"/>
          </w:rPr>
          <w:t xml:space="preserve"> of the </w:t>
        </w:r>
        <w:r w:rsidR="00C215DB" w:rsidRPr="00DC3138">
          <w:rPr>
            <w:rStyle w:val="Hyperlink"/>
            <w:rFonts w:ascii="Arial" w:hAnsi="Arial" w:cs="Arial"/>
          </w:rPr>
          <w:t>Shooting Sports Consent Form</w:t>
        </w:r>
        <w:r w:rsidR="00C215DB" w:rsidRPr="008C3BE0">
          <w:rPr>
            <w:rStyle w:val="Hyperlink"/>
            <w:rFonts w:ascii="Arial" w:hAnsi="Arial" w:cs="Arial"/>
            <w:color w:val="auto"/>
            <w:u w:val="none"/>
          </w:rPr>
          <w:t xml:space="preserve"> for each youth that plans to participate in shooting sports</w:t>
        </w:r>
        <w:r w:rsidR="0006185A" w:rsidRPr="008C3BE0">
          <w:rPr>
            <w:rStyle w:val="Hyperlink"/>
            <w:rFonts w:ascii="Arial" w:hAnsi="Arial" w:cs="Arial"/>
            <w:color w:val="auto"/>
            <w:u w:val="none"/>
          </w:rPr>
          <w:t>*</w:t>
        </w:r>
      </w:hyperlink>
    </w:p>
    <w:p w14:paraId="21605ACE" w14:textId="3F4FDC10" w:rsidR="008A4E4C" w:rsidRPr="00DC3138" w:rsidRDefault="008A4E4C" w:rsidP="008F7828">
      <w:pPr>
        <w:spacing w:after="0"/>
        <w:rPr>
          <w:rFonts w:ascii="Arial" w:hAnsi="Arial" w:cs="Arial"/>
        </w:rPr>
      </w:pPr>
      <w:r w:rsidRPr="00DC3138">
        <w:rPr>
          <w:rFonts w:ascii="Arial" w:hAnsi="Arial" w:cs="Arial"/>
        </w:rPr>
        <w:t xml:space="preserve">□ Verification of BSA membership for ALL </w:t>
      </w:r>
      <w:r w:rsidR="00D63AE3" w:rsidRPr="00DC3138">
        <w:rPr>
          <w:rFonts w:ascii="Arial" w:hAnsi="Arial" w:cs="Arial"/>
        </w:rPr>
        <w:t>Scout</w:t>
      </w:r>
      <w:r w:rsidRPr="00DC3138">
        <w:rPr>
          <w:rFonts w:ascii="Arial" w:hAnsi="Arial" w:cs="Arial"/>
        </w:rPr>
        <w:t>s and Adults</w:t>
      </w:r>
      <w:r w:rsidR="00B56866" w:rsidRPr="00DC3138">
        <w:rPr>
          <w:rFonts w:ascii="Arial" w:hAnsi="Arial" w:cs="Arial"/>
        </w:rPr>
        <w:t>*</w:t>
      </w:r>
      <w:r w:rsidR="007175AE">
        <w:rPr>
          <w:rFonts w:ascii="Arial" w:hAnsi="Arial" w:cs="Arial"/>
        </w:rPr>
        <w:t xml:space="preserve"> (must be membership cards or copies/photos/scans/downloads thereof</w:t>
      </w:r>
      <w:r w:rsidR="00A74A9A">
        <w:rPr>
          <w:rFonts w:ascii="Arial" w:hAnsi="Arial" w:cs="Arial"/>
        </w:rPr>
        <w:t>)</w:t>
      </w:r>
    </w:p>
    <w:p w14:paraId="5F349888" w14:textId="1BC4AE34" w:rsidR="008A4E4C" w:rsidRPr="00DC3138" w:rsidRDefault="008A4E4C" w:rsidP="008F7828">
      <w:pPr>
        <w:spacing w:after="0"/>
        <w:rPr>
          <w:rFonts w:ascii="Arial" w:hAnsi="Arial" w:cs="Arial"/>
        </w:rPr>
      </w:pPr>
      <w:r w:rsidRPr="00DC3138">
        <w:rPr>
          <w:rFonts w:ascii="Arial" w:hAnsi="Arial" w:cs="Arial"/>
        </w:rPr>
        <w:t xml:space="preserve">□ Verification of current </w:t>
      </w:r>
      <w:r w:rsidR="00794487" w:rsidRPr="00DC3138">
        <w:rPr>
          <w:rFonts w:ascii="Arial" w:hAnsi="Arial" w:cs="Arial"/>
        </w:rPr>
        <w:t>BSA Youth Protection Training for ALL Adults</w:t>
      </w:r>
      <w:r w:rsidR="00B56866" w:rsidRPr="00DC3138">
        <w:rPr>
          <w:rFonts w:ascii="Arial" w:hAnsi="Arial" w:cs="Arial"/>
        </w:rPr>
        <w:t>*</w:t>
      </w:r>
      <w:r w:rsidR="00A74A9A">
        <w:rPr>
          <w:rFonts w:ascii="Arial" w:hAnsi="Arial" w:cs="Arial"/>
        </w:rPr>
        <w:t xml:space="preserve"> (certificate of training)</w:t>
      </w:r>
    </w:p>
    <w:p w14:paraId="43A9D412" w14:textId="68A2ABE3" w:rsidR="00794487" w:rsidRPr="00DC3138" w:rsidRDefault="00794487" w:rsidP="008F7828">
      <w:pPr>
        <w:spacing w:after="0"/>
        <w:rPr>
          <w:rFonts w:ascii="Arial" w:hAnsi="Arial" w:cs="Arial"/>
        </w:rPr>
      </w:pPr>
      <w:r w:rsidRPr="00DC3138">
        <w:rPr>
          <w:rFonts w:ascii="Arial" w:hAnsi="Arial" w:cs="Arial"/>
        </w:rPr>
        <w:t xml:space="preserve">□ Verification of current Weather Hazards Training for ONE Adult that will be in camp </w:t>
      </w:r>
      <w:r w:rsidR="008C3BE0">
        <w:rPr>
          <w:rFonts w:ascii="Arial" w:hAnsi="Arial" w:cs="Arial"/>
        </w:rPr>
        <w:t xml:space="preserve">     </w:t>
      </w:r>
      <w:r w:rsidRPr="00DC3138">
        <w:rPr>
          <w:rFonts w:ascii="Arial" w:hAnsi="Arial" w:cs="Arial"/>
        </w:rPr>
        <w:t>ALL week</w:t>
      </w:r>
      <w:r w:rsidR="00B56866" w:rsidRPr="00DC3138">
        <w:rPr>
          <w:rFonts w:ascii="Arial" w:hAnsi="Arial" w:cs="Arial"/>
        </w:rPr>
        <w:t>*</w:t>
      </w:r>
      <w:r w:rsidR="00A74A9A">
        <w:rPr>
          <w:rFonts w:ascii="Arial" w:hAnsi="Arial" w:cs="Arial"/>
        </w:rPr>
        <w:t xml:space="preserve"> (certificate of training)</w:t>
      </w:r>
    </w:p>
    <w:p w14:paraId="169D199A" w14:textId="6234B173" w:rsidR="005B21EC" w:rsidRPr="00DC3138" w:rsidRDefault="005B21EC" w:rsidP="008F7828">
      <w:pPr>
        <w:spacing w:after="0"/>
        <w:rPr>
          <w:rFonts w:ascii="Arial" w:hAnsi="Arial" w:cs="Arial"/>
        </w:rPr>
      </w:pPr>
      <w:r w:rsidRPr="00DC3138">
        <w:rPr>
          <w:rFonts w:ascii="Arial" w:hAnsi="Arial" w:cs="Arial"/>
        </w:rPr>
        <w:t>□ Back up adult leadership ready and trained – 2 deep.</w:t>
      </w:r>
    </w:p>
    <w:p w14:paraId="23EBE51D" w14:textId="5BCECA73" w:rsidR="005B21EC" w:rsidRPr="00DC3138" w:rsidRDefault="005B21EC" w:rsidP="008F7828">
      <w:pPr>
        <w:spacing w:after="0"/>
        <w:rPr>
          <w:rFonts w:ascii="Arial" w:hAnsi="Arial" w:cs="Arial"/>
        </w:rPr>
      </w:pPr>
      <w:r w:rsidRPr="00DC3138">
        <w:rPr>
          <w:rFonts w:ascii="Arial" w:hAnsi="Arial" w:cs="Arial"/>
        </w:rPr>
        <w:t xml:space="preserve">□ All </w:t>
      </w:r>
      <w:r w:rsidR="00C154ED" w:rsidRPr="00DC3138">
        <w:rPr>
          <w:rFonts w:ascii="Arial" w:hAnsi="Arial" w:cs="Arial"/>
        </w:rPr>
        <w:t>youth</w:t>
      </w:r>
      <w:r w:rsidRPr="00DC3138">
        <w:rPr>
          <w:rFonts w:ascii="Arial" w:hAnsi="Arial" w:cs="Arial"/>
        </w:rPr>
        <w:t xml:space="preserve"> and leader fees paid, </w:t>
      </w:r>
      <w:r w:rsidR="00794487" w:rsidRPr="00DC3138">
        <w:rPr>
          <w:rFonts w:ascii="Arial" w:hAnsi="Arial" w:cs="Arial"/>
        </w:rPr>
        <w:t xml:space="preserve">by </w:t>
      </w:r>
      <w:r w:rsidR="000429F7">
        <w:rPr>
          <w:rFonts w:ascii="Arial" w:hAnsi="Arial" w:cs="Arial"/>
        </w:rPr>
        <w:t>June</w:t>
      </w:r>
      <w:r w:rsidR="00794487" w:rsidRPr="00DC3138">
        <w:rPr>
          <w:rFonts w:ascii="Arial" w:hAnsi="Arial" w:cs="Arial"/>
        </w:rPr>
        <w:t xml:space="preserve"> 1</w:t>
      </w:r>
    </w:p>
    <w:p w14:paraId="2BC15DE8" w14:textId="4730223E" w:rsidR="005B21EC" w:rsidRPr="00DC3138" w:rsidRDefault="005B21EC" w:rsidP="008F7828">
      <w:pPr>
        <w:spacing w:after="0"/>
        <w:rPr>
          <w:rFonts w:ascii="Arial" w:hAnsi="Arial" w:cs="Arial"/>
        </w:rPr>
      </w:pPr>
      <w:r w:rsidRPr="00DC3138">
        <w:rPr>
          <w:rFonts w:ascii="Arial" w:hAnsi="Arial" w:cs="Arial"/>
        </w:rPr>
        <w:t>□ All transportation and drivers set</w:t>
      </w:r>
    </w:p>
    <w:p w14:paraId="343C54FD" w14:textId="1C9E6D5B" w:rsidR="005B21EC" w:rsidRPr="00DC3138" w:rsidRDefault="005B21EC" w:rsidP="008F7828">
      <w:pPr>
        <w:spacing w:after="0"/>
        <w:rPr>
          <w:rFonts w:ascii="Arial" w:hAnsi="Arial" w:cs="Arial"/>
        </w:rPr>
      </w:pPr>
      <w:r w:rsidRPr="00DC3138">
        <w:rPr>
          <w:rFonts w:ascii="Arial" w:hAnsi="Arial" w:cs="Arial"/>
        </w:rPr>
        <w:t>□ Unit equipment checked and loaded</w:t>
      </w:r>
    </w:p>
    <w:p w14:paraId="0995413C" w14:textId="04D604D1" w:rsidR="005B21EC" w:rsidRPr="00DC3138" w:rsidRDefault="005B21EC" w:rsidP="008F7828">
      <w:pPr>
        <w:spacing w:after="0"/>
        <w:rPr>
          <w:rFonts w:ascii="Arial" w:hAnsi="Arial" w:cs="Arial"/>
        </w:rPr>
      </w:pPr>
      <w:r w:rsidRPr="00DC3138">
        <w:rPr>
          <w:rFonts w:ascii="Arial" w:hAnsi="Arial" w:cs="Arial"/>
        </w:rPr>
        <w:t xml:space="preserve">□ All </w:t>
      </w:r>
      <w:r w:rsidR="00D63AE3" w:rsidRPr="00DC3138">
        <w:rPr>
          <w:rFonts w:ascii="Arial" w:hAnsi="Arial" w:cs="Arial"/>
        </w:rPr>
        <w:t>Scout</w:t>
      </w:r>
      <w:r w:rsidRPr="00DC3138">
        <w:rPr>
          <w:rFonts w:ascii="Arial" w:hAnsi="Arial" w:cs="Arial"/>
        </w:rPr>
        <w:t>s’ equipment checked and loaded</w:t>
      </w:r>
    </w:p>
    <w:p w14:paraId="3DF44DAC" w14:textId="218387B7" w:rsidR="005B21EC" w:rsidRPr="00DC3138" w:rsidRDefault="005B21EC" w:rsidP="008F7828">
      <w:pPr>
        <w:spacing w:after="0"/>
        <w:rPr>
          <w:rFonts w:ascii="Arial" w:hAnsi="Arial" w:cs="Arial"/>
        </w:rPr>
      </w:pPr>
      <w:r w:rsidRPr="00DC3138">
        <w:rPr>
          <w:rFonts w:ascii="Arial" w:hAnsi="Arial" w:cs="Arial"/>
        </w:rPr>
        <w:t>□ Tentative unit program needs prepared</w:t>
      </w:r>
    </w:p>
    <w:p w14:paraId="6054A622" w14:textId="1411EADD" w:rsidR="005B21EC" w:rsidRPr="00DC3138" w:rsidRDefault="005B21EC" w:rsidP="008F7828">
      <w:pPr>
        <w:spacing w:after="0"/>
        <w:rPr>
          <w:rFonts w:ascii="Arial" w:hAnsi="Arial" w:cs="Arial"/>
        </w:rPr>
      </w:pPr>
      <w:r w:rsidRPr="00DC3138">
        <w:rPr>
          <w:rFonts w:ascii="Arial" w:hAnsi="Arial" w:cs="Arial"/>
        </w:rPr>
        <w:t>□ Special unit advancement supplies, merit badge books, etc</w:t>
      </w:r>
      <w:r w:rsidR="00B56866" w:rsidRPr="00DC3138">
        <w:rPr>
          <w:rFonts w:ascii="Arial" w:hAnsi="Arial" w:cs="Arial"/>
        </w:rPr>
        <w:t>.</w:t>
      </w:r>
    </w:p>
    <w:p w14:paraId="2A7660B6" w14:textId="0E6BE958" w:rsidR="005B21EC" w:rsidRPr="00DC3138" w:rsidRDefault="005B21EC" w:rsidP="008F7828">
      <w:pPr>
        <w:spacing w:after="0"/>
        <w:rPr>
          <w:rFonts w:ascii="Arial" w:hAnsi="Arial" w:cs="Arial"/>
        </w:rPr>
      </w:pPr>
      <w:r w:rsidRPr="00DC3138">
        <w:rPr>
          <w:rFonts w:ascii="Arial" w:hAnsi="Arial" w:cs="Arial"/>
        </w:rPr>
        <w:t>□ Sufficient funds for emergencies</w:t>
      </w:r>
    </w:p>
    <w:p w14:paraId="1A68F159" w14:textId="77777777" w:rsidR="005B21EC" w:rsidRPr="00DC3138" w:rsidRDefault="005B21EC" w:rsidP="008F7828">
      <w:pPr>
        <w:spacing w:after="0"/>
        <w:rPr>
          <w:rFonts w:ascii="Arial" w:hAnsi="Arial" w:cs="Arial"/>
        </w:rPr>
      </w:pPr>
      <w:r w:rsidRPr="00DC3138">
        <w:rPr>
          <w:rFonts w:ascii="Arial" w:hAnsi="Arial" w:cs="Arial"/>
        </w:rPr>
        <w:t>□ Vehicles and trailers safety checked, flares, insurance information, etc.</w:t>
      </w:r>
    </w:p>
    <w:p w14:paraId="1553E60F" w14:textId="273993DE" w:rsidR="00B56866" w:rsidRPr="00DC3138" w:rsidRDefault="005B21EC" w:rsidP="008F7828">
      <w:pPr>
        <w:spacing w:after="0"/>
        <w:rPr>
          <w:rFonts w:ascii="Arial" w:hAnsi="Arial" w:cs="Arial"/>
        </w:rPr>
      </w:pPr>
      <w:r w:rsidRPr="00DC3138">
        <w:rPr>
          <w:rFonts w:ascii="Arial" w:hAnsi="Arial" w:cs="Arial"/>
        </w:rPr>
        <w:t xml:space="preserve"> </w:t>
      </w:r>
    </w:p>
    <w:p w14:paraId="6B31FB2C" w14:textId="28E01D65" w:rsidR="00B56866" w:rsidRPr="00DC3138" w:rsidRDefault="008C3BE0" w:rsidP="008F7828">
      <w:pPr>
        <w:spacing w:after="0"/>
        <w:rPr>
          <w:rFonts w:ascii="Arial" w:hAnsi="Arial" w:cs="Arial"/>
        </w:rPr>
      </w:pPr>
      <w:r>
        <w:rPr>
          <w:rFonts w:ascii="Arial" w:hAnsi="Arial" w:cs="Arial"/>
        </w:rPr>
        <w:t>*</w:t>
      </w:r>
      <w:r w:rsidR="005B21EC" w:rsidRPr="00DC3138">
        <w:rPr>
          <w:rFonts w:ascii="Arial" w:hAnsi="Arial" w:cs="Arial"/>
        </w:rPr>
        <w:t xml:space="preserve">All items marked with an asterisk </w:t>
      </w:r>
      <w:r>
        <w:rPr>
          <w:rFonts w:ascii="Arial" w:hAnsi="Arial" w:cs="Arial"/>
        </w:rPr>
        <w:t>(</w:t>
      </w:r>
      <w:r w:rsidR="005B21EC" w:rsidRPr="00DC3138">
        <w:rPr>
          <w:rFonts w:ascii="Arial" w:hAnsi="Arial" w:cs="Arial"/>
        </w:rPr>
        <w:t>*</w:t>
      </w:r>
      <w:r>
        <w:rPr>
          <w:rFonts w:ascii="Arial" w:hAnsi="Arial" w:cs="Arial"/>
        </w:rPr>
        <w:t>)</w:t>
      </w:r>
      <w:r w:rsidR="005B21EC" w:rsidRPr="00DC3138">
        <w:rPr>
          <w:rFonts w:ascii="Arial" w:hAnsi="Arial" w:cs="Arial"/>
        </w:rPr>
        <w:t xml:space="preserve"> must be turned in during unit </w:t>
      </w:r>
      <w:r w:rsidR="00B56866" w:rsidRPr="00DC3138">
        <w:rPr>
          <w:rFonts w:ascii="Arial" w:hAnsi="Arial" w:cs="Arial"/>
        </w:rPr>
        <w:t>check-in</w:t>
      </w:r>
      <w:r w:rsidR="005B21EC" w:rsidRPr="00DC3138">
        <w:rPr>
          <w:rFonts w:ascii="Arial" w:hAnsi="Arial" w:cs="Arial"/>
        </w:rPr>
        <w:t xml:space="preserve"> as soon as you arrive in camp.</w:t>
      </w:r>
      <w:r w:rsidR="00B56866" w:rsidRPr="00DC3138">
        <w:rPr>
          <w:rFonts w:ascii="Arial" w:hAnsi="Arial" w:cs="Arial"/>
        </w:rPr>
        <w:t xml:space="preserve"> </w:t>
      </w:r>
    </w:p>
    <w:p w14:paraId="2F215041" w14:textId="77777777" w:rsidR="00B56866" w:rsidRPr="00DC3138" w:rsidRDefault="00B56866" w:rsidP="008F7828">
      <w:pPr>
        <w:spacing w:after="0"/>
        <w:rPr>
          <w:rFonts w:ascii="Arial" w:hAnsi="Arial" w:cs="Arial"/>
          <w:b/>
        </w:rPr>
      </w:pPr>
    </w:p>
    <w:p w14:paraId="26DFA4E0" w14:textId="777DC5FC" w:rsidR="00B56866" w:rsidRPr="00DC3138" w:rsidRDefault="00B56866" w:rsidP="008F7828">
      <w:pPr>
        <w:spacing w:after="0"/>
        <w:rPr>
          <w:rFonts w:ascii="Arial" w:hAnsi="Arial" w:cs="Arial"/>
          <w:b/>
        </w:rPr>
      </w:pPr>
      <w:r w:rsidRPr="00DC3138">
        <w:rPr>
          <w:rFonts w:ascii="Arial" w:hAnsi="Arial" w:cs="Arial"/>
          <w:b/>
        </w:rPr>
        <w:t>The forms linked to in this document are the ONLY forms that will be accepted.</w:t>
      </w:r>
    </w:p>
    <w:p w14:paraId="56F0D2AB" w14:textId="77777777" w:rsidR="00B56866" w:rsidRPr="00DC3138" w:rsidRDefault="00B56866" w:rsidP="008F7828">
      <w:pPr>
        <w:spacing w:after="0"/>
        <w:rPr>
          <w:rFonts w:ascii="Arial" w:hAnsi="Arial" w:cs="Arial"/>
          <w:b/>
        </w:rPr>
      </w:pPr>
    </w:p>
    <w:p w14:paraId="7B7A266F" w14:textId="5B42E001" w:rsidR="0006185A" w:rsidRPr="00DC3138" w:rsidRDefault="005B21EC" w:rsidP="008F7828">
      <w:pPr>
        <w:spacing w:after="0"/>
        <w:rPr>
          <w:rFonts w:ascii="Arial" w:hAnsi="Arial" w:cs="Arial"/>
        </w:rPr>
      </w:pPr>
      <w:r w:rsidRPr="00DC3138">
        <w:rPr>
          <w:rFonts w:ascii="Arial" w:hAnsi="Arial" w:cs="Arial"/>
        </w:rPr>
        <w:t xml:space="preserve">If you can </w:t>
      </w:r>
      <w:r w:rsidR="00B56866" w:rsidRPr="00DC3138">
        <w:rPr>
          <w:rFonts w:ascii="Arial" w:hAnsi="Arial" w:cs="Arial"/>
        </w:rPr>
        <w:t>check off</w:t>
      </w:r>
      <w:r w:rsidRPr="00DC3138">
        <w:rPr>
          <w:rFonts w:ascii="Arial" w:hAnsi="Arial" w:cs="Arial"/>
        </w:rPr>
        <w:t xml:space="preserve"> </w:t>
      </w:r>
      <w:proofErr w:type="gramStart"/>
      <w:r w:rsidRPr="00DC3138">
        <w:rPr>
          <w:rFonts w:ascii="Arial" w:hAnsi="Arial" w:cs="Arial"/>
        </w:rPr>
        <w:t>all</w:t>
      </w:r>
      <w:r w:rsidR="00B56866" w:rsidRPr="00DC3138">
        <w:rPr>
          <w:rFonts w:ascii="Arial" w:hAnsi="Arial" w:cs="Arial"/>
        </w:rPr>
        <w:t xml:space="preserve"> of</w:t>
      </w:r>
      <w:proofErr w:type="gramEnd"/>
      <w:r w:rsidRPr="00DC3138">
        <w:rPr>
          <w:rFonts w:ascii="Arial" w:hAnsi="Arial" w:cs="Arial"/>
        </w:rPr>
        <w:t xml:space="preserve"> these items, then you’re prepared for an enjoyable stay at camp.</w:t>
      </w:r>
    </w:p>
    <w:p w14:paraId="767633D5" w14:textId="77777777" w:rsidR="00B425BB" w:rsidRPr="00DC3138" w:rsidRDefault="00B425BB" w:rsidP="008F7828">
      <w:pPr>
        <w:spacing w:after="0"/>
        <w:rPr>
          <w:rFonts w:ascii="Arial" w:eastAsiaTheme="majorEastAsia" w:hAnsi="Arial" w:cs="Arial"/>
          <w:color w:val="2E74B5" w:themeColor="accent1" w:themeShade="BF"/>
        </w:rPr>
      </w:pPr>
      <w:r w:rsidRPr="00DC3138">
        <w:rPr>
          <w:rFonts w:ascii="Arial" w:hAnsi="Arial" w:cs="Arial"/>
        </w:rPr>
        <w:br w:type="page"/>
      </w:r>
    </w:p>
    <w:p w14:paraId="25BCE20E" w14:textId="77777777" w:rsidR="00B425BB" w:rsidRPr="00DC3138" w:rsidRDefault="00B425BB" w:rsidP="008F7828">
      <w:pPr>
        <w:spacing w:after="0"/>
        <w:rPr>
          <w:rFonts w:ascii="Arial" w:hAnsi="Arial" w:cs="Arial"/>
        </w:rPr>
        <w:sectPr w:rsidR="00B425BB" w:rsidRPr="00DC3138" w:rsidSect="00936DEC">
          <w:type w:val="continuous"/>
          <w:pgSz w:w="12240" w:h="15840"/>
          <w:pgMar w:top="1440" w:right="1440" w:bottom="1440" w:left="1440" w:header="720" w:footer="720" w:gutter="0"/>
          <w:cols w:space="720"/>
          <w:docGrid w:linePitch="360"/>
        </w:sectPr>
      </w:pPr>
    </w:p>
    <w:p w14:paraId="0585B90E" w14:textId="43E8A904" w:rsidR="005B21EC" w:rsidRPr="00DC3138" w:rsidRDefault="005B21EC" w:rsidP="008F7828">
      <w:pPr>
        <w:pStyle w:val="Heading2"/>
        <w:spacing w:before="0"/>
        <w:rPr>
          <w:rFonts w:ascii="Arial" w:hAnsi="Arial" w:cs="Arial"/>
          <w:b/>
          <w:sz w:val="24"/>
          <w:szCs w:val="24"/>
        </w:rPr>
      </w:pPr>
      <w:bookmarkStart w:id="88" w:name="_Toc36207728"/>
      <w:r w:rsidRPr="00DC3138">
        <w:rPr>
          <w:rFonts w:ascii="Arial" w:hAnsi="Arial" w:cs="Arial"/>
          <w:b/>
          <w:sz w:val="24"/>
          <w:szCs w:val="24"/>
        </w:rPr>
        <w:lastRenderedPageBreak/>
        <w:t>TROOP AND PATROL EQUIPMENT</w:t>
      </w:r>
      <w:bookmarkEnd w:id="88"/>
    </w:p>
    <w:p w14:paraId="76190FA5" w14:textId="77777777" w:rsidR="005B21EC" w:rsidRPr="00DC3138" w:rsidRDefault="005B21EC" w:rsidP="008F7828">
      <w:pPr>
        <w:spacing w:after="0"/>
        <w:rPr>
          <w:rFonts w:ascii="Arial" w:hAnsi="Arial" w:cs="Arial"/>
        </w:rPr>
      </w:pPr>
      <w:r w:rsidRPr="00DC3138">
        <w:rPr>
          <w:rFonts w:ascii="Arial" w:hAnsi="Arial" w:cs="Arial"/>
        </w:rPr>
        <w:t xml:space="preserve"> </w:t>
      </w:r>
    </w:p>
    <w:p w14:paraId="3A7A2AAC" w14:textId="77777777" w:rsidR="005B21EC" w:rsidRPr="00DC3138" w:rsidRDefault="005B21EC" w:rsidP="008F7828">
      <w:pPr>
        <w:spacing w:after="0"/>
        <w:rPr>
          <w:rFonts w:ascii="Arial" w:hAnsi="Arial" w:cs="Arial"/>
        </w:rPr>
      </w:pPr>
      <w:r w:rsidRPr="00DC3138">
        <w:rPr>
          <w:rFonts w:ascii="Arial" w:hAnsi="Arial" w:cs="Arial"/>
        </w:rPr>
        <w:t>Your troop may want to bring the listed optional equipment:</w:t>
      </w:r>
    </w:p>
    <w:p w14:paraId="7BC3DA87" w14:textId="77777777" w:rsidR="005B21EC" w:rsidRPr="00DC3138" w:rsidRDefault="005B21EC" w:rsidP="008F7828">
      <w:pPr>
        <w:spacing w:after="0"/>
        <w:rPr>
          <w:rFonts w:ascii="Arial" w:hAnsi="Arial" w:cs="Arial"/>
        </w:rPr>
      </w:pPr>
      <w:r w:rsidRPr="00DC3138">
        <w:rPr>
          <w:rFonts w:ascii="Arial" w:hAnsi="Arial" w:cs="Arial"/>
        </w:rPr>
        <w:t xml:space="preserve"> </w:t>
      </w:r>
    </w:p>
    <w:p w14:paraId="3DAFABBF" w14:textId="6FC29FD6" w:rsidR="00884B3D" w:rsidRDefault="005B21EC" w:rsidP="008F7828">
      <w:pPr>
        <w:spacing w:after="0"/>
        <w:rPr>
          <w:rFonts w:ascii="Arial" w:hAnsi="Arial" w:cs="Arial"/>
        </w:rPr>
      </w:pPr>
      <w:r w:rsidRPr="00DC3138">
        <w:rPr>
          <w:rFonts w:ascii="Arial" w:hAnsi="Arial" w:cs="Arial"/>
        </w:rPr>
        <w:t>□</w:t>
      </w:r>
      <w:r w:rsidR="00884B3D">
        <w:rPr>
          <w:rFonts w:ascii="Arial" w:hAnsi="Arial" w:cs="Arial"/>
        </w:rPr>
        <w:t xml:space="preserve"> Appropriate number of Tents for Scouts and Leaders</w:t>
      </w:r>
    </w:p>
    <w:p w14:paraId="23A36947" w14:textId="6F2D5F23" w:rsidR="005B21EC" w:rsidRPr="00DC3138" w:rsidRDefault="00884B3D" w:rsidP="008F7828">
      <w:pPr>
        <w:spacing w:after="0"/>
        <w:rPr>
          <w:rFonts w:ascii="Arial" w:hAnsi="Arial" w:cs="Arial"/>
        </w:rPr>
      </w:pPr>
      <w:r w:rsidRPr="00DC3138">
        <w:rPr>
          <w:rFonts w:ascii="Arial" w:hAnsi="Arial" w:cs="Arial"/>
        </w:rPr>
        <w:t xml:space="preserve">□ </w:t>
      </w:r>
      <w:r w:rsidR="005B21EC" w:rsidRPr="00DC3138">
        <w:rPr>
          <w:rFonts w:ascii="Arial" w:hAnsi="Arial" w:cs="Arial"/>
        </w:rPr>
        <w:t>Battery or propane lanterns</w:t>
      </w:r>
    </w:p>
    <w:p w14:paraId="4F0A8290" w14:textId="0AE16486" w:rsidR="005B21EC" w:rsidRPr="00DC3138" w:rsidRDefault="005B21EC" w:rsidP="008F7828">
      <w:pPr>
        <w:spacing w:after="0"/>
        <w:rPr>
          <w:rFonts w:ascii="Arial" w:hAnsi="Arial" w:cs="Arial"/>
        </w:rPr>
      </w:pPr>
      <w:r w:rsidRPr="00DC3138">
        <w:rPr>
          <w:rFonts w:ascii="Arial" w:hAnsi="Arial" w:cs="Arial"/>
        </w:rPr>
        <w:t>□ Rope and binder twine</w:t>
      </w:r>
      <w:r w:rsidR="00E522B1">
        <w:rPr>
          <w:rFonts w:ascii="Arial" w:hAnsi="Arial" w:cs="Arial"/>
        </w:rPr>
        <w:t xml:space="preserve"> (optional)</w:t>
      </w:r>
    </w:p>
    <w:p w14:paraId="613FA9E0" w14:textId="736FC506" w:rsidR="005B21EC" w:rsidRPr="00DC3138" w:rsidRDefault="005B21EC" w:rsidP="008F7828">
      <w:pPr>
        <w:spacing w:after="0"/>
        <w:rPr>
          <w:rFonts w:ascii="Arial" w:hAnsi="Arial" w:cs="Arial"/>
        </w:rPr>
      </w:pPr>
      <w:r w:rsidRPr="00DC3138">
        <w:rPr>
          <w:rFonts w:ascii="Arial" w:hAnsi="Arial" w:cs="Arial"/>
        </w:rPr>
        <w:t>□ Ground cloths</w:t>
      </w:r>
      <w:r w:rsidR="00E522B1">
        <w:rPr>
          <w:rFonts w:ascii="Arial" w:hAnsi="Arial" w:cs="Arial"/>
        </w:rPr>
        <w:t xml:space="preserve"> (optional)</w:t>
      </w:r>
    </w:p>
    <w:p w14:paraId="6264CEDD" w14:textId="08296AEC" w:rsidR="005B21EC" w:rsidRPr="00DC3138" w:rsidRDefault="005B21EC" w:rsidP="008F7828">
      <w:pPr>
        <w:spacing w:after="0"/>
        <w:rPr>
          <w:rFonts w:ascii="Arial" w:hAnsi="Arial" w:cs="Arial"/>
        </w:rPr>
      </w:pPr>
      <w:r w:rsidRPr="00DC3138">
        <w:rPr>
          <w:rFonts w:ascii="Arial" w:hAnsi="Arial" w:cs="Arial"/>
        </w:rPr>
        <w:t>□ Troop first a</w:t>
      </w:r>
      <w:r w:rsidR="0006185A" w:rsidRPr="00DC3138">
        <w:rPr>
          <w:rFonts w:ascii="Arial" w:hAnsi="Arial" w:cs="Arial"/>
        </w:rPr>
        <w:t>id kit</w:t>
      </w:r>
    </w:p>
    <w:p w14:paraId="5060E1FB" w14:textId="71499FEE" w:rsidR="005B21EC" w:rsidRPr="00DC3138" w:rsidRDefault="005B21EC" w:rsidP="008F7828">
      <w:pPr>
        <w:spacing w:after="0"/>
        <w:rPr>
          <w:rFonts w:ascii="Arial" w:hAnsi="Arial" w:cs="Arial"/>
        </w:rPr>
      </w:pPr>
      <w:r w:rsidRPr="00DC3138">
        <w:rPr>
          <w:rFonts w:ascii="Arial" w:hAnsi="Arial" w:cs="Arial"/>
        </w:rPr>
        <w:t>□ Patrol and troop flags</w:t>
      </w:r>
      <w:r w:rsidR="00E522B1">
        <w:rPr>
          <w:rFonts w:ascii="Arial" w:hAnsi="Arial" w:cs="Arial"/>
        </w:rPr>
        <w:t xml:space="preserve"> (optional)</w:t>
      </w:r>
    </w:p>
    <w:p w14:paraId="2FCA3107" w14:textId="4898DE48" w:rsidR="005B21EC" w:rsidRPr="00DC3138" w:rsidRDefault="005B21EC" w:rsidP="008F7828">
      <w:pPr>
        <w:spacing w:after="0"/>
        <w:rPr>
          <w:rFonts w:ascii="Arial" w:hAnsi="Arial" w:cs="Arial"/>
        </w:rPr>
      </w:pPr>
      <w:r w:rsidRPr="00DC3138">
        <w:rPr>
          <w:rFonts w:ascii="Arial" w:hAnsi="Arial" w:cs="Arial"/>
        </w:rPr>
        <w:t>□ Water containers</w:t>
      </w:r>
      <w:r w:rsidR="00E522B1">
        <w:rPr>
          <w:rFonts w:ascii="Arial" w:hAnsi="Arial" w:cs="Arial"/>
        </w:rPr>
        <w:t xml:space="preserve"> (optional)</w:t>
      </w:r>
    </w:p>
    <w:p w14:paraId="7B81EA23" w14:textId="62AD6E3C" w:rsidR="00884B3D" w:rsidRPr="00884B3D" w:rsidRDefault="005B21EC" w:rsidP="00884B3D">
      <w:pPr>
        <w:spacing w:after="0"/>
        <w:rPr>
          <w:rFonts w:ascii="Arial" w:hAnsi="Arial" w:cs="Arial"/>
        </w:rPr>
      </w:pPr>
      <w:r w:rsidRPr="00DC3138">
        <w:rPr>
          <w:rFonts w:ascii="Arial" w:hAnsi="Arial" w:cs="Arial"/>
        </w:rPr>
        <w:t>□ Dutch oven, griddle, extra cook kit pieces, etc.</w:t>
      </w:r>
      <w:bookmarkStart w:id="89" w:name="_Toc36207729"/>
      <w:r w:rsidR="00E522B1">
        <w:rPr>
          <w:rFonts w:ascii="Arial" w:hAnsi="Arial" w:cs="Arial"/>
        </w:rPr>
        <w:t xml:space="preserve"> (optional)</w:t>
      </w:r>
    </w:p>
    <w:p w14:paraId="1EB329F3" w14:textId="38D47473" w:rsidR="00884B3D" w:rsidRDefault="00884B3D" w:rsidP="008F7828">
      <w:pPr>
        <w:pStyle w:val="Heading2"/>
        <w:spacing w:before="0"/>
        <w:rPr>
          <w:rFonts w:ascii="Arial" w:hAnsi="Arial" w:cs="Arial"/>
          <w:b/>
          <w:sz w:val="24"/>
          <w:szCs w:val="24"/>
        </w:rPr>
      </w:pPr>
    </w:p>
    <w:p w14:paraId="49842190" w14:textId="6D087D95" w:rsidR="008C3BE0" w:rsidRDefault="008C3BE0" w:rsidP="008C3BE0"/>
    <w:p w14:paraId="79C6A906" w14:textId="554F3A99" w:rsidR="008C3BE0" w:rsidRDefault="008C3BE0" w:rsidP="008C3BE0"/>
    <w:p w14:paraId="5B87DD51" w14:textId="06424F2F" w:rsidR="008C3BE0" w:rsidRDefault="008C3BE0" w:rsidP="008C3BE0"/>
    <w:p w14:paraId="38E480FC" w14:textId="31352541" w:rsidR="008C3BE0" w:rsidRDefault="008C3BE0" w:rsidP="008C3BE0"/>
    <w:p w14:paraId="5EE3030E" w14:textId="45F92520" w:rsidR="008C3BE0" w:rsidRDefault="008C3BE0" w:rsidP="008C3BE0"/>
    <w:p w14:paraId="02120BD4" w14:textId="095C7745" w:rsidR="008C3BE0" w:rsidRDefault="008C3BE0" w:rsidP="008C3BE0"/>
    <w:p w14:paraId="3B584ED6" w14:textId="45D53E20" w:rsidR="008C3BE0" w:rsidRDefault="008C3BE0" w:rsidP="008C3BE0"/>
    <w:p w14:paraId="20BD2CBD" w14:textId="146A23B5" w:rsidR="008C3BE0" w:rsidRDefault="008C3BE0" w:rsidP="008C3BE0"/>
    <w:p w14:paraId="46E89073" w14:textId="62FA605F" w:rsidR="008C3BE0" w:rsidRDefault="008C3BE0" w:rsidP="008C3BE0"/>
    <w:p w14:paraId="3A4FF920" w14:textId="29150795" w:rsidR="008C3BE0" w:rsidRDefault="008C3BE0" w:rsidP="008C3BE0"/>
    <w:p w14:paraId="26D0B97F" w14:textId="3068F2DD" w:rsidR="008C3BE0" w:rsidRDefault="008C3BE0" w:rsidP="008C3BE0"/>
    <w:p w14:paraId="4539C4D4" w14:textId="5440C9DD" w:rsidR="008C3BE0" w:rsidRDefault="008C3BE0" w:rsidP="008C3BE0"/>
    <w:p w14:paraId="548CFCC0" w14:textId="3FC926F2" w:rsidR="008C3BE0" w:rsidRDefault="008C3BE0" w:rsidP="008C3BE0"/>
    <w:p w14:paraId="63104B5F" w14:textId="0E46A6EA" w:rsidR="00884B3D" w:rsidRDefault="00884B3D" w:rsidP="008F7828">
      <w:pPr>
        <w:pStyle w:val="Heading2"/>
        <w:spacing w:before="0"/>
        <w:rPr>
          <w:rFonts w:ascii="Arial" w:hAnsi="Arial" w:cs="Arial"/>
          <w:b/>
          <w:sz w:val="24"/>
          <w:szCs w:val="24"/>
        </w:rPr>
      </w:pPr>
    </w:p>
    <w:p w14:paraId="477E242B" w14:textId="4D3E5233" w:rsidR="00E522B1" w:rsidRDefault="00E522B1" w:rsidP="00E522B1"/>
    <w:p w14:paraId="6AE43A6D" w14:textId="50A267E0" w:rsidR="00E522B1" w:rsidRDefault="00E522B1" w:rsidP="00E522B1"/>
    <w:p w14:paraId="0177D505" w14:textId="6D33CFB8" w:rsidR="00E522B1" w:rsidRDefault="00E522B1" w:rsidP="00E522B1"/>
    <w:p w14:paraId="77B4BACE" w14:textId="6B6F6B0B" w:rsidR="00E522B1" w:rsidRDefault="00E522B1" w:rsidP="00E522B1"/>
    <w:p w14:paraId="2C6A68BA" w14:textId="77777777" w:rsidR="00E522B1" w:rsidRPr="00E522B1" w:rsidRDefault="00E522B1" w:rsidP="00E522B1"/>
    <w:p w14:paraId="64E1C252" w14:textId="77777777" w:rsidR="008C3BE0" w:rsidRPr="008C3BE0" w:rsidRDefault="008C3BE0" w:rsidP="008C3BE0"/>
    <w:bookmarkEnd w:id="89"/>
    <w:p w14:paraId="61FBF7EF" w14:textId="5964F294" w:rsidR="00B56866" w:rsidRPr="00DC3138" w:rsidRDefault="00B56866" w:rsidP="008F7828">
      <w:pPr>
        <w:spacing w:after="0"/>
        <w:rPr>
          <w:rFonts w:ascii="Arial" w:hAnsi="Arial" w:cs="Arial"/>
        </w:rPr>
        <w:sectPr w:rsidR="00B56866" w:rsidRPr="00DC3138" w:rsidSect="00E522B1">
          <w:pgSz w:w="12240" w:h="15840"/>
          <w:pgMar w:top="1440" w:right="720" w:bottom="1440" w:left="1080" w:header="720" w:footer="720" w:gutter="0"/>
          <w:cols w:space="720"/>
          <w:titlePg/>
          <w:docGrid w:linePitch="360"/>
        </w:sectPr>
      </w:pPr>
    </w:p>
    <w:p w14:paraId="543F82C4" w14:textId="7E2E19B4" w:rsidR="00E522B1" w:rsidRPr="00DC3138" w:rsidRDefault="00E522B1" w:rsidP="00E522B1">
      <w:pPr>
        <w:pStyle w:val="Heading2"/>
        <w:spacing w:before="0"/>
        <w:rPr>
          <w:rFonts w:ascii="Arial" w:hAnsi="Arial" w:cs="Arial"/>
          <w:b/>
          <w:sz w:val="24"/>
          <w:szCs w:val="24"/>
        </w:rPr>
      </w:pPr>
      <w:r>
        <w:rPr>
          <w:rFonts w:ascii="Arial" w:hAnsi="Arial" w:cs="Arial"/>
          <w:b/>
          <w:sz w:val="24"/>
          <w:szCs w:val="24"/>
        </w:rPr>
        <w:lastRenderedPageBreak/>
        <w:t>GENERAL GEAR LIST</w:t>
      </w:r>
    </w:p>
    <w:p w14:paraId="238875D1" w14:textId="77777777" w:rsidR="00E522B1" w:rsidRPr="00DC3138" w:rsidRDefault="00E522B1" w:rsidP="00E522B1">
      <w:pPr>
        <w:spacing w:after="0"/>
        <w:rPr>
          <w:rFonts w:ascii="Arial" w:hAnsi="Arial" w:cs="Arial"/>
        </w:rPr>
      </w:pPr>
      <w:r w:rsidRPr="00DC3138">
        <w:rPr>
          <w:rFonts w:ascii="Arial" w:hAnsi="Arial" w:cs="Arial"/>
        </w:rPr>
        <w:t>Every Scout and leader should bring their own personal equipment. The following is a sample checklist:</w:t>
      </w:r>
    </w:p>
    <w:p w14:paraId="5688AC1C" w14:textId="77777777" w:rsidR="00E522B1" w:rsidRDefault="00E522B1" w:rsidP="008F7828">
      <w:pPr>
        <w:spacing w:after="0"/>
        <w:rPr>
          <w:rFonts w:ascii="Arial" w:hAnsi="Arial" w:cs="Arial"/>
        </w:rPr>
      </w:pPr>
    </w:p>
    <w:p w14:paraId="3E8E17FA" w14:textId="35FE6D01" w:rsidR="005B21EC" w:rsidRPr="00DC3138" w:rsidRDefault="005B21EC" w:rsidP="008F7828">
      <w:pPr>
        <w:spacing w:after="0"/>
        <w:rPr>
          <w:rFonts w:ascii="Arial" w:hAnsi="Arial" w:cs="Arial"/>
        </w:rPr>
      </w:pPr>
      <w:r w:rsidRPr="00DC3138">
        <w:rPr>
          <w:rFonts w:ascii="Arial" w:hAnsi="Arial" w:cs="Arial"/>
        </w:rPr>
        <w:t xml:space="preserve">□ Full </w:t>
      </w:r>
      <w:r w:rsidR="00D63AE3" w:rsidRPr="00DC3138">
        <w:rPr>
          <w:rFonts w:ascii="Arial" w:hAnsi="Arial" w:cs="Arial"/>
        </w:rPr>
        <w:t>Scout</w:t>
      </w:r>
      <w:r w:rsidRPr="00DC3138">
        <w:rPr>
          <w:rFonts w:ascii="Arial" w:hAnsi="Arial" w:cs="Arial"/>
        </w:rPr>
        <w:t xml:space="preserve"> uniform: shirt, shorts</w:t>
      </w:r>
      <w:r w:rsidR="00E522B1">
        <w:rPr>
          <w:rFonts w:ascii="Arial" w:hAnsi="Arial" w:cs="Arial"/>
        </w:rPr>
        <w:t>/pants</w:t>
      </w:r>
      <w:r w:rsidRPr="00DC3138">
        <w:rPr>
          <w:rFonts w:ascii="Arial" w:hAnsi="Arial" w:cs="Arial"/>
        </w:rPr>
        <w:t xml:space="preserve">, </w:t>
      </w:r>
      <w:proofErr w:type="gramStart"/>
      <w:r w:rsidRPr="00DC3138">
        <w:rPr>
          <w:rFonts w:ascii="Arial" w:hAnsi="Arial" w:cs="Arial"/>
        </w:rPr>
        <w:t>socks</w:t>
      </w:r>
      <w:proofErr w:type="gramEnd"/>
      <w:r w:rsidRPr="00DC3138">
        <w:rPr>
          <w:rFonts w:ascii="Arial" w:hAnsi="Arial" w:cs="Arial"/>
        </w:rPr>
        <w:t xml:space="preserve"> and belt</w:t>
      </w:r>
    </w:p>
    <w:p w14:paraId="6C3A9B53" w14:textId="77777777" w:rsidR="005B21EC" w:rsidRPr="00DC3138" w:rsidRDefault="005B21EC" w:rsidP="008F7828">
      <w:pPr>
        <w:spacing w:after="0"/>
        <w:rPr>
          <w:rFonts w:ascii="Arial" w:hAnsi="Arial" w:cs="Arial"/>
        </w:rPr>
      </w:pPr>
      <w:r w:rsidRPr="00DC3138">
        <w:rPr>
          <w:rFonts w:ascii="Arial" w:hAnsi="Arial" w:cs="Arial"/>
        </w:rPr>
        <w:t>□ Light jacket and light sweater or sweatshirt</w:t>
      </w:r>
    </w:p>
    <w:p w14:paraId="18C1ED67" w14:textId="7CA890BB" w:rsidR="005B21EC" w:rsidRPr="00DC3138" w:rsidRDefault="005B21EC" w:rsidP="008F7828">
      <w:pPr>
        <w:spacing w:after="0"/>
        <w:rPr>
          <w:rFonts w:ascii="Arial" w:hAnsi="Arial" w:cs="Arial"/>
        </w:rPr>
      </w:pPr>
      <w:r w:rsidRPr="00DC3138">
        <w:rPr>
          <w:rFonts w:ascii="Arial" w:hAnsi="Arial" w:cs="Arial"/>
        </w:rPr>
        <w:t xml:space="preserve">(light layers of </w:t>
      </w:r>
      <w:r w:rsidR="00B425BB" w:rsidRPr="00DC3138">
        <w:rPr>
          <w:rFonts w:ascii="Arial" w:hAnsi="Arial" w:cs="Arial"/>
        </w:rPr>
        <w:t xml:space="preserve">clothing are lighter and warmer </w:t>
      </w:r>
      <w:r w:rsidRPr="00DC3138">
        <w:rPr>
          <w:rFonts w:ascii="Arial" w:hAnsi="Arial" w:cs="Arial"/>
        </w:rPr>
        <w:t>than a heavy jacket)</w:t>
      </w:r>
    </w:p>
    <w:p w14:paraId="62BD51B2" w14:textId="77777777" w:rsidR="005B21EC" w:rsidRPr="00DC3138" w:rsidRDefault="005B21EC" w:rsidP="008F7828">
      <w:pPr>
        <w:spacing w:after="0"/>
        <w:rPr>
          <w:rFonts w:ascii="Arial" w:hAnsi="Arial" w:cs="Arial"/>
        </w:rPr>
      </w:pPr>
      <w:r w:rsidRPr="00DC3138">
        <w:rPr>
          <w:rFonts w:ascii="Arial" w:hAnsi="Arial" w:cs="Arial"/>
        </w:rPr>
        <w:t>□ Light rain suit or poncho</w:t>
      </w:r>
    </w:p>
    <w:p w14:paraId="13F40C3C" w14:textId="77777777" w:rsidR="005B21EC" w:rsidRPr="00DC3138" w:rsidRDefault="005B21EC" w:rsidP="008F7828">
      <w:pPr>
        <w:spacing w:after="0"/>
        <w:rPr>
          <w:rFonts w:ascii="Arial" w:hAnsi="Arial" w:cs="Arial"/>
        </w:rPr>
      </w:pPr>
      <w:r w:rsidRPr="00DC3138">
        <w:rPr>
          <w:rFonts w:ascii="Arial" w:hAnsi="Arial" w:cs="Arial"/>
        </w:rPr>
        <w:t>□ Extra pair of shoes or boots</w:t>
      </w:r>
    </w:p>
    <w:p w14:paraId="148602DC" w14:textId="4F7F4289" w:rsidR="005B21EC" w:rsidRPr="00DC3138" w:rsidRDefault="005B21EC" w:rsidP="008F7828">
      <w:pPr>
        <w:spacing w:after="0"/>
        <w:rPr>
          <w:rFonts w:ascii="Arial" w:hAnsi="Arial" w:cs="Arial"/>
        </w:rPr>
      </w:pPr>
      <w:r w:rsidRPr="00DC3138">
        <w:rPr>
          <w:rFonts w:ascii="Arial" w:hAnsi="Arial" w:cs="Arial"/>
        </w:rPr>
        <w:t xml:space="preserve">□ Extra </w:t>
      </w:r>
      <w:r w:rsidR="00D63AE3" w:rsidRPr="00DC3138">
        <w:rPr>
          <w:rFonts w:ascii="Arial" w:hAnsi="Arial" w:cs="Arial"/>
        </w:rPr>
        <w:t>Scout</w:t>
      </w:r>
      <w:r w:rsidRPr="00DC3138">
        <w:rPr>
          <w:rFonts w:ascii="Arial" w:hAnsi="Arial" w:cs="Arial"/>
        </w:rPr>
        <w:t xml:space="preserve"> uniform parts: shirt, socks, etc.</w:t>
      </w:r>
    </w:p>
    <w:p w14:paraId="74287A13" w14:textId="77777777" w:rsidR="005B21EC" w:rsidRPr="00DC3138" w:rsidRDefault="005B21EC" w:rsidP="008F7828">
      <w:pPr>
        <w:spacing w:after="0"/>
        <w:rPr>
          <w:rFonts w:ascii="Arial" w:hAnsi="Arial" w:cs="Arial"/>
        </w:rPr>
      </w:pPr>
      <w:r w:rsidRPr="00DC3138">
        <w:rPr>
          <w:rFonts w:ascii="Arial" w:hAnsi="Arial" w:cs="Arial"/>
        </w:rPr>
        <w:t>□ Underwear and tee shirts (at least 4 sets)</w:t>
      </w:r>
    </w:p>
    <w:p w14:paraId="4FE02808" w14:textId="77777777" w:rsidR="005B21EC" w:rsidRPr="00DC3138" w:rsidRDefault="005B21EC" w:rsidP="008F7828">
      <w:pPr>
        <w:spacing w:after="0"/>
        <w:rPr>
          <w:rFonts w:ascii="Arial" w:hAnsi="Arial" w:cs="Arial"/>
        </w:rPr>
      </w:pPr>
      <w:r w:rsidRPr="00DC3138">
        <w:rPr>
          <w:rFonts w:ascii="Arial" w:hAnsi="Arial" w:cs="Arial"/>
        </w:rPr>
        <w:t>□ Extra socks (at least 4 pairs)</w:t>
      </w:r>
    </w:p>
    <w:p w14:paraId="138D1E4D" w14:textId="77777777" w:rsidR="005B21EC" w:rsidRPr="00DC3138" w:rsidRDefault="005B21EC" w:rsidP="008F7828">
      <w:pPr>
        <w:spacing w:after="0"/>
        <w:rPr>
          <w:rFonts w:ascii="Arial" w:hAnsi="Arial" w:cs="Arial"/>
        </w:rPr>
      </w:pPr>
      <w:r w:rsidRPr="00DC3138">
        <w:rPr>
          <w:rFonts w:ascii="Arial" w:hAnsi="Arial" w:cs="Arial"/>
        </w:rPr>
        <w:t>□ Swim trunks</w:t>
      </w:r>
    </w:p>
    <w:p w14:paraId="27D02699" w14:textId="77777777" w:rsidR="005B21EC" w:rsidRPr="00DC3138" w:rsidRDefault="005B21EC" w:rsidP="008F7828">
      <w:pPr>
        <w:spacing w:after="0"/>
        <w:rPr>
          <w:rFonts w:ascii="Arial" w:hAnsi="Arial" w:cs="Arial"/>
        </w:rPr>
      </w:pPr>
      <w:r w:rsidRPr="00DC3138">
        <w:rPr>
          <w:rFonts w:ascii="Arial" w:hAnsi="Arial" w:cs="Arial"/>
        </w:rPr>
        <w:t>□ Hat</w:t>
      </w:r>
    </w:p>
    <w:p w14:paraId="77657F04" w14:textId="77777777" w:rsidR="005B21EC" w:rsidRPr="00DC3138" w:rsidRDefault="005B21EC" w:rsidP="008F7828">
      <w:pPr>
        <w:spacing w:after="0"/>
        <w:rPr>
          <w:rFonts w:ascii="Arial" w:hAnsi="Arial" w:cs="Arial"/>
        </w:rPr>
      </w:pPr>
      <w:r w:rsidRPr="00DC3138">
        <w:rPr>
          <w:rFonts w:ascii="Arial" w:hAnsi="Arial" w:cs="Arial"/>
        </w:rPr>
        <w:t>□ Handkerchiefs or Kleenex packs</w:t>
      </w:r>
    </w:p>
    <w:p w14:paraId="0BC6A894" w14:textId="53E74E65" w:rsidR="005B21EC" w:rsidRPr="00DC3138" w:rsidRDefault="005B21EC" w:rsidP="008F7828">
      <w:pPr>
        <w:spacing w:after="0"/>
        <w:rPr>
          <w:rFonts w:ascii="Arial" w:hAnsi="Arial" w:cs="Arial"/>
        </w:rPr>
      </w:pPr>
      <w:r w:rsidRPr="00DC3138">
        <w:rPr>
          <w:rFonts w:ascii="Arial" w:hAnsi="Arial" w:cs="Arial"/>
        </w:rPr>
        <w:t xml:space="preserve">□ Shorts and at least one pair of </w:t>
      </w:r>
      <w:r w:rsidR="002A051A" w:rsidRPr="00DC3138">
        <w:rPr>
          <w:rFonts w:ascii="Arial" w:hAnsi="Arial" w:cs="Arial"/>
        </w:rPr>
        <w:t>long pants</w:t>
      </w:r>
    </w:p>
    <w:p w14:paraId="5F3DED70" w14:textId="77777777" w:rsidR="005B21EC" w:rsidRPr="00DC3138" w:rsidRDefault="005B21EC" w:rsidP="008F7828">
      <w:pPr>
        <w:spacing w:after="0"/>
        <w:rPr>
          <w:rFonts w:ascii="Arial" w:hAnsi="Arial" w:cs="Arial"/>
        </w:rPr>
      </w:pPr>
      <w:r w:rsidRPr="00DC3138">
        <w:rPr>
          <w:rFonts w:ascii="Arial" w:hAnsi="Arial" w:cs="Arial"/>
        </w:rPr>
        <w:t>□ Lightweight long or short sleeve shirts (non-uniform)</w:t>
      </w:r>
    </w:p>
    <w:p w14:paraId="65CAB9F3" w14:textId="52C452E7" w:rsidR="005B21EC" w:rsidRDefault="005B21EC" w:rsidP="008F7828">
      <w:pPr>
        <w:spacing w:after="0"/>
        <w:rPr>
          <w:rFonts w:ascii="Arial" w:hAnsi="Arial" w:cs="Arial"/>
        </w:rPr>
      </w:pPr>
      <w:r w:rsidRPr="00DC3138">
        <w:rPr>
          <w:rFonts w:ascii="Arial" w:hAnsi="Arial" w:cs="Arial"/>
        </w:rPr>
        <w:t>□ Backpack</w:t>
      </w:r>
    </w:p>
    <w:p w14:paraId="2A33F3EC" w14:textId="7AEC5BE8" w:rsidR="00404A42" w:rsidRPr="00DC3138" w:rsidRDefault="00404A42" w:rsidP="00404A42">
      <w:pPr>
        <w:pStyle w:val="ListParagraph"/>
        <w:numPr>
          <w:ilvl w:val="0"/>
          <w:numId w:val="19"/>
        </w:numPr>
        <w:spacing w:after="0"/>
        <w:rPr>
          <w:rFonts w:ascii="Arial" w:hAnsi="Arial" w:cs="Arial"/>
        </w:rPr>
      </w:pPr>
      <w:r>
        <w:rPr>
          <w:rFonts w:ascii="Arial" w:hAnsi="Arial" w:cs="Arial"/>
        </w:rPr>
        <w:t xml:space="preserve">The paths to campsites are not flat </w:t>
      </w:r>
      <w:r w:rsidR="00E522B1">
        <w:rPr>
          <w:rFonts w:ascii="Arial" w:hAnsi="Arial" w:cs="Arial"/>
        </w:rPr>
        <w:t xml:space="preserve">or </w:t>
      </w:r>
      <w:r>
        <w:rPr>
          <w:rFonts w:ascii="Arial" w:hAnsi="Arial" w:cs="Arial"/>
        </w:rPr>
        <w:t xml:space="preserve">smooth. It is therefore advisable to pack in something that you can carry to the campsite, like a backpack. Roller bags do not work to </w:t>
      </w:r>
      <w:r w:rsidR="00E522B1">
        <w:rPr>
          <w:rFonts w:ascii="Arial" w:hAnsi="Arial" w:cs="Arial"/>
        </w:rPr>
        <w:t xml:space="preserve">most </w:t>
      </w:r>
      <w:r>
        <w:rPr>
          <w:rFonts w:ascii="Arial" w:hAnsi="Arial" w:cs="Arial"/>
        </w:rPr>
        <w:t>campsites and sometimes duffel bags are awkward.</w:t>
      </w:r>
    </w:p>
    <w:p w14:paraId="2D4C9E6F" w14:textId="77777777" w:rsidR="005B21EC" w:rsidRPr="00DC3138" w:rsidRDefault="005B21EC" w:rsidP="008F7828">
      <w:pPr>
        <w:spacing w:after="0"/>
        <w:rPr>
          <w:rFonts w:ascii="Arial" w:hAnsi="Arial" w:cs="Arial"/>
        </w:rPr>
      </w:pPr>
      <w:r w:rsidRPr="00DC3138">
        <w:rPr>
          <w:rFonts w:ascii="Arial" w:hAnsi="Arial" w:cs="Arial"/>
        </w:rPr>
        <w:t>□ Sleeping bag</w:t>
      </w:r>
    </w:p>
    <w:p w14:paraId="6F66C52A" w14:textId="77777777" w:rsidR="005B21EC" w:rsidRPr="00DC3138" w:rsidRDefault="005B21EC" w:rsidP="008F7828">
      <w:pPr>
        <w:spacing w:after="0"/>
        <w:rPr>
          <w:rFonts w:ascii="Arial" w:hAnsi="Arial" w:cs="Arial"/>
        </w:rPr>
      </w:pPr>
      <w:r w:rsidRPr="00DC3138">
        <w:rPr>
          <w:rFonts w:ascii="Arial" w:hAnsi="Arial" w:cs="Arial"/>
        </w:rPr>
        <w:t>□ Sleeping pad or lightweight air mattress</w:t>
      </w:r>
    </w:p>
    <w:p w14:paraId="54A6C8FA" w14:textId="30CCFED1" w:rsidR="005B21EC" w:rsidRPr="00DC3138" w:rsidRDefault="005B21EC" w:rsidP="008F7828">
      <w:pPr>
        <w:spacing w:after="0"/>
        <w:rPr>
          <w:rFonts w:ascii="Arial" w:hAnsi="Arial" w:cs="Arial"/>
        </w:rPr>
      </w:pPr>
      <w:r w:rsidRPr="00DC3138">
        <w:rPr>
          <w:rFonts w:ascii="Arial" w:hAnsi="Arial" w:cs="Arial"/>
        </w:rPr>
        <w:t xml:space="preserve">□ Eating utensils (for in-camp cooking and overnighter): minimum of a bowl, </w:t>
      </w:r>
      <w:proofErr w:type="gramStart"/>
      <w:r w:rsidRPr="00DC3138">
        <w:rPr>
          <w:rFonts w:ascii="Arial" w:hAnsi="Arial" w:cs="Arial"/>
        </w:rPr>
        <w:t>spoon</w:t>
      </w:r>
      <w:proofErr w:type="gramEnd"/>
      <w:r w:rsidRPr="00DC3138">
        <w:rPr>
          <w:rFonts w:ascii="Arial" w:hAnsi="Arial" w:cs="Arial"/>
        </w:rPr>
        <w:t xml:space="preserve"> and a cup</w:t>
      </w:r>
    </w:p>
    <w:p w14:paraId="1D790E3E" w14:textId="77777777" w:rsidR="005B21EC" w:rsidRPr="00DC3138" w:rsidRDefault="005B21EC" w:rsidP="008F7828">
      <w:pPr>
        <w:spacing w:after="0"/>
        <w:rPr>
          <w:rFonts w:ascii="Arial" w:hAnsi="Arial" w:cs="Arial"/>
        </w:rPr>
      </w:pPr>
      <w:r w:rsidRPr="00DC3138">
        <w:rPr>
          <w:rFonts w:ascii="Arial" w:hAnsi="Arial" w:cs="Arial"/>
        </w:rPr>
        <w:t>□ Canteen or water bottle</w:t>
      </w:r>
    </w:p>
    <w:p w14:paraId="482417D2" w14:textId="77777777" w:rsidR="005B21EC" w:rsidRPr="00DC3138" w:rsidRDefault="005B21EC" w:rsidP="008F7828">
      <w:pPr>
        <w:spacing w:after="0"/>
        <w:rPr>
          <w:rFonts w:ascii="Arial" w:hAnsi="Arial" w:cs="Arial"/>
        </w:rPr>
      </w:pPr>
      <w:r w:rsidRPr="00DC3138">
        <w:rPr>
          <w:rFonts w:ascii="Arial" w:hAnsi="Arial" w:cs="Arial"/>
        </w:rPr>
        <w:t>□ Toilet kit: soap, washcloth, toothbrush, toothpaste, comb, towel</w:t>
      </w:r>
    </w:p>
    <w:p w14:paraId="2BB2AF14" w14:textId="77777777" w:rsidR="005B21EC" w:rsidRPr="00DC3138" w:rsidRDefault="005B21EC" w:rsidP="008F7828">
      <w:pPr>
        <w:spacing w:after="0"/>
        <w:rPr>
          <w:rFonts w:ascii="Arial" w:hAnsi="Arial" w:cs="Arial"/>
        </w:rPr>
      </w:pPr>
      <w:r w:rsidRPr="00DC3138">
        <w:rPr>
          <w:rFonts w:ascii="Arial" w:hAnsi="Arial" w:cs="Arial"/>
        </w:rPr>
        <w:t>□ Small personal first aid kit</w:t>
      </w:r>
    </w:p>
    <w:p w14:paraId="00F3594D" w14:textId="77777777" w:rsidR="005B21EC" w:rsidRPr="00DC3138" w:rsidRDefault="005B21EC" w:rsidP="008F7828">
      <w:pPr>
        <w:spacing w:after="0"/>
        <w:rPr>
          <w:rFonts w:ascii="Arial" w:hAnsi="Arial" w:cs="Arial"/>
        </w:rPr>
      </w:pPr>
      <w:r w:rsidRPr="00DC3138">
        <w:rPr>
          <w:rFonts w:ascii="Arial" w:hAnsi="Arial" w:cs="Arial"/>
        </w:rPr>
        <w:t>□ Small flashlight and extra batteries</w:t>
      </w:r>
    </w:p>
    <w:p w14:paraId="12B599F2" w14:textId="77777777" w:rsidR="005B21EC" w:rsidRPr="00DC3138" w:rsidRDefault="005B21EC" w:rsidP="008F7828">
      <w:pPr>
        <w:spacing w:after="0"/>
        <w:rPr>
          <w:rFonts w:ascii="Arial" w:hAnsi="Arial" w:cs="Arial"/>
        </w:rPr>
      </w:pPr>
      <w:r w:rsidRPr="00DC3138">
        <w:rPr>
          <w:rFonts w:ascii="Arial" w:hAnsi="Arial" w:cs="Arial"/>
        </w:rPr>
        <w:t>□ Small pocket-knife (NO SHEATH KNIVES)</w:t>
      </w:r>
    </w:p>
    <w:p w14:paraId="22409D0F" w14:textId="43585CC9" w:rsidR="00A600D5" w:rsidRPr="00DC3138" w:rsidRDefault="00A600D5" w:rsidP="008F7828">
      <w:pPr>
        <w:spacing w:after="0"/>
        <w:rPr>
          <w:rFonts w:ascii="Arial" w:hAnsi="Arial" w:cs="Arial"/>
        </w:rPr>
      </w:pPr>
      <w:r w:rsidRPr="00DC3138">
        <w:rPr>
          <w:rFonts w:ascii="Arial" w:hAnsi="Arial" w:cs="Arial"/>
        </w:rPr>
        <w:t>□ Money: $75-$100 plus money for merit badge materials allows an adequate amount of spending money in camp</w:t>
      </w:r>
    </w:p>
    <w:p w14:paraId="29D1D8BC" w14:textId="080CF8D0" w:rsidR="005B21EC" w:rsidRPr="00DC3138" w:rsidRDefault="005B21EC" w:rsidP="008F7828">
      <w:pPr>
        <w:spacing w:after="0"/>
        <w:rPr>
          <w:rFonts w:ascii="Arial" w:hAnsi="Arial" w:cs="Arial"/>
        </w:rPr>
      </w:pPr>
      <w:r w:rsidRPr="00DC3138">
        <w:rPr>
          <w:rFonts w:ascii="Arial" w:hAnsi="Arial" w:cs="Arial"/>
        </w:rPr>
        <w:t xml:space="preserve">□ </w:t>
      </w:r>
      <w:r w:rsidR="00D63AE3" w:rsidRPr="00DC3138">
        <w:rPr>
          <w:rFonts w:ascii="Arial" w:hAnsi="Arial" w:cs="Arial"/>
        </w:rPr>
        <w:t>Scout</w:t>
      </w:r>
      <w:r w:rsidRPr="00DC3138">
        <w:rPr>
          <w:rFonts w:ascii="Arial" w:hAnsi="Arial" w:cs="Arial"/>
        </w:rPr>
        <w:t xml:space="preserve"> Handbook, merit badge pamphlets, etc.</w:t>
      </w:r>
    </w:p>
    <w:p w14:paraId="7A6B32A2" w14:textId="3C8CE4C1" w:rsidR="005B21EC" w:rsidRPr="00DC3138" w:rsidRDefault="005B21EC" w:rsidP="008F7828">
      <w:pPr>
        <w:spacing w:after="0"/>
        <w:rPr>
          <w:rFonts w:ascii="Arial" w:hAnsi="Arial" w:cs="Arial"/>
        </w:rPr>
      </w:pPr>
      <w:r w:rsidRPr="00DC3138">
        <w:rPr>
          <w:rFonts w:ascii="Arial" w:hAnsi="Arial" w:cs="Arial"/>
        </w:rPr>
        <w:t>□ Pen/pencil, notebook, paper</w:t>
      </w:r>
    </w:p>
    <w:p w14:paraId="62FCDE5F" w14:textId="77777777" w:rsidR="00B56866" w:rsidRPr="00DC3138" w:rsidRDefault="00B56866" w:rsidP="008F7828">
      <w:pPr>
        <w:spacing w:after="0"/>
        <w:rPr>
          <w:rFonts w:ascii="Arial" w:hAnsi="Arial" w:cs="Arial"/>
        </w:rPr>
      </w:pPr>
    </w:p>
    <w:p w14:paraId="7D826C41" w14:textId="7DE20593" w:rsidR="005B21EC" w:rsidRPr="00DC3138" w:rsidRDefault="005B21EC" w:rsidP="008F7828">
      <w:pPr>
        <w:spacing w:after="0"/>
        <w:rPr>
          <w:rFonts w:ascii="Arial" w:hAnsi="Arial" w:cs="Arial"/>
          <w:b/>
        </w:rPr>
      </w:pPr>
      <w:r w:rsidRPr="00DC3138">
        <w:rPr>
          <w:rFonts w:ascii="Arial" w:hAnsi="Arial" w:cs="Arial"/>
          <w:b/>
        </w:rPr>
        <w:t>OPTIONAL EQUIPMENT</w:t>
      </w:r>
    </w:p>
    <w:p w14:paraId="04EF7AB9" w14:textId="0430826E" w:rsidR="00E522B1" w:rsidRDefault="005B21EC" w:rsidP="008F7828">
      <w:pPr>
        <w:spacing w:after="0"/>
        <w:rPr>
          <w:rFonts w:ascii="Arial" w:hAnsi="Arial" w:cs="Arial"/>
        </w:rPr>
      </w:pPr>
      <w:r w:rsidRPr="00DC3138">
        <w:rPr>
          <w:rFonts w:ascii="Arial" w:hAnsi="Arial" w:cs="Arial"/>
        </w:rPr>
        <w:t>□</w:t>
      </w:r>
      <w:r w:rsidR="00E522B1" w:rsidRPr="00E522B1">
        <w:rPr>
          <w:rFonts w:ascii="Arial" w:hAnsi="Arial" w:cs="Arial"/>
        </w:rPr>
        <w:t xml:space="preserve"> </w:t>
      </w:r>
      <w:r w:rsidR="00E522B1">
        <w:rPr>
          <w:rFonts w:ascii="Arial" w:hAnsi="Arial" w:cs="Arial"/>
        </w:rPr>
        <w:t>S</w:t>
      </w:r>
      <w:r w:rsidR="00E522B1" w:rsidRPr="00DC3138">
        <w:rPr>
          <w:rFonts w:ascii="Arial" w:hAnsi="Arial" w:cs="Arial"/>
        </w:rPr>
        <w:t>tamps, envelopes</w:t>
      </w:r>
      <w:r w:rsidR="00E522B1">
        <w:rPr>
          <w:rFonts w:ascii="Arial" w:hAnsi="Arial" w:cs="Arial"/>
        </w:rPr>
        <w:t>,</w:t>
      </w:r>
      <w:r w:rsidR="00E522B1" w:rsidRPr="00DC3138">
        <w:rPr>
          <w:rFonts w:ascii="Arial" w:hAnsi="Arial" w:cs="Arial"/>
        </w:rPr>
        <w:t xml:space="preserve"> or postcards</w:t>
      </w:r>
    </w:p>
    <w:p w14:paraId="18DCDBA8" w14:textId="29767845" w:rsidR="00E522B1" w:rsidRPr="00DC3138" w:rsidRDefault="00E522B1" w:rsidP="008F7828">
      <w:pPr>
        <w:spacing w:after="0"/>
        <w:rPr>
          <w:rFonts w:ascii="Arial" w:hAnsi="Arial" w:cs="Arial"/>
        </w:rPr>
      </w:pPr>
      <w:r w:rsidRPr="00DC3138">
        <w:rPr>
          <w:rFonts w:ascii="Arial" w:hAnsi="Arial" w:cs="Arial"/>
        </w:rPr>
        <w:t>□</w:t>
      </w:r>
      <w:r w:rsidRPr="00E522B1">
        <w:rPr>
          <w:rFonts w:ascii="Arial" w:hAnsi="Arial" w:cs="Arial"/>
        </w:rPr>
        <w:t xml:space="preserve"> </w:t>
      </w:r>
      <w:r w:rsidR="005B21EC" w:rsidRPr="00DC3138">
        <w:rPr>
          <w:rFonts w:ascii="Arial" w:hAnsi="Arial" w:cs="Arial"/>
        </w:rPr>
        <w:t>Camera</w:t>
      </w:r>
    </w:p>
    <w:p w14:paraId="556C1F9B" w14:textId="015E2E3B" w:rsidR="005B21EC" w:rsidRPr="00DC3138" w:rsidRDefault="005B21EC" w:rsidP="008F7828">
      <w:pPr>
        <w:spacing w:after="0"/>
        <w:rPr>
          <w:rFonts w:ascii="Arial" w:hAnsi="Arial" w:cs="Arial"/>
        </w:rPr>
      </w:pPr>
      <w:r w:rsidRPr="00DC3138">
        <w:rPr>
          <w:rFonts w:ascii="Arial" w:hAnsi="Arial" w:cs="Arial"/>
        </w:rPr>
        <w:t>□ Mosquito repellent and sunglasses</w:t>
      </w:r>
    </w:p>
    <w:p w14:paraId="57888300" w14:textId="19EBDA06" w:rsidR="005B21EC" w:rsidRPr="00DC3138" w:rsidRDefault="00B425BB" w:rsidP="008F7828">
      <w:pPr>
        <w:spacing w:after="0"/>
        <w:rPr>
          <w:rFonts w:ascii="Arial" w:hAnsi="Arial" w:cs="Arial"/>
        </w:rPr>
      </w:pPr>
      <w:r w:rsidRPr="00DC3138">
        <w:rPr>
          <w:rFonts w:ascii="Arial" w:hAnsi="Arial" w:cs="Arial"/>
        </w:rPr>
        <w:t>□ Book</w:t>
      </w:r>
    </w:p>
    <w:p w14:paraId="0817E728" w14:textId="77777777" w:rsidR="00B56866" w:rsidRPr="00DC3138" w:rsidRDefault="00B56866" w:rsidP="008F7828">
      <w:pPr>
        <w:spacing w:after="0"/>
        <w:rPr>
          <w:rFonts w:ascii="Arial" w:hAnsi="Arial" w:cs="Arial"/>
        </w:rPr>
      </w:pPr>
    </w:p>
    <w:p w14:paraId="2B168D8A" w14:textId="5B1CF2DC" w:rsidR="005B21EC" w:rsidRPr="00DC3138" w:rsidRDefault="005B21EC" w:rsidP="008F7828">
      <w:pPr>
        <w:spacing w:after="0"/>
        <w:rPr>
          <w:rFonts w:ascii="Arial" w:hAnsi="Arial" w:cs="Arial"/>
          <w:b/>
        </w:rPr>
      </w:pPr>
      <w:r w:rsidRPr="00DC3138">
        <w:rPr>
          <w:rFonts w:ascii="Arial" w:hAnsi="Arial" w:cs="Arial"/>
          <w:b/>
        </w:rPr>
        <w:t>PLEASE DO NOT BRING THE FOLLOWING:</w:t>
      </w:r>
    </w:p>
    <w:p w14:paraId="0207DC64" w14:textId="77777777" w:rsidR="00E64681" w:rsidRPr="00DC3138" w:rsidRDefault="005B21EC" w:rsidP="008F7828">
      <w:pPr>
        <w:spacing w:after="0"/>
        <w:rPr>
          <w:rFonts w:ascii="Arial" w:hAnsi="Arial" w:cs="Arial"/>
        </w:rPr>
      </w:pPr>
      <w:r w:rsidRPr="00DC3138">
        <w:rPr>
          <w:rFonts w:ascii="Arial" w:hAnsi="Arial" w:cs="Arial"/>
        </w:rPr>
        <w:t>□ Sheath knives</w:t>
      </w:r>
    </w:p>
    <w:p w14:paraId="3A266576" w14:textId="21540AC2" w:rsidR="005B21EC" w:rsidRPr="00DC3138" w:rsidRDefault="00E64681" w:rsidP="008F7828">
      <w:pPr>
        <w:spacing w:after="0"/>
        <w:rPr>
          <w:rFonts w:ascii="Arial" w:hAnsi="Arial" w:cs="Arial"/>
        </w:rPr>
      </w:pPr>
      <w:r w:rsidRPr="00DC3138">
        <w:rPr>
          <w:rFonts w:ascii="Arial" w:hAnsi="Arial" w:cs="Arial"/>
        </w:rPr>
        <w:t>□ A</w:t>
      </w:r>
      <w:r w:rsidR="005B21EC" w:rsidRPr="00DC3138">
        <w:rPr>
          <w:rFonts w:ascii="Arial" w:hAnsi="Arial" w:cs="Arial"/>
        </w:rPr>
        <w:t>xes</w:t>
      </w:r>
    </w:p>
    <w:p w14:paraId="56206937" w14:textId="46218963" w:rsidR="005B21EC" w:rsidRPr="00DC3138" w:rsidRDefault="005B21EC" w:rsidP="008F7828">
      <w:pPr>
        <w:spacing w:after="0"/>
        <w:rPr>
          <w:rFonts w:ascii="Arial" w:hAnsi="Arial" w:cs="Arial"/>
        </w:rPr>
      </w:pPr>
      <w:r w:rsidRPr="00DC3138">
        <w:rPr>
          <w:rFonts w:ascii="Arial" w:hAnsi="Arial" w:cs="Arial"/>
        </w:rPr>
        <w:t xml:space="preserve">□ </w:t>
      </w:r>
      <w:r w:rsidR="004558C2" w:rsidRPr="00DC3138">
        <w:rPr>
          <w:rFonts w:ascii="Arial" w:hAnsi="Arial" w:cs="Arial"/>
        </w:rPr>
        <w:t>Firearms of any kind</w:t>
      </w:r>
    </w:p>
    <w:p w14:paraId="3471387A" w14:textId="77777777" w:rsidR="005B21EC" w:rsidRPr="00DC3138" w:rsidRDefault="005B21EC" w:rsidP="008F7828">
      <w:pPr>
        <w:spacing w:after="0"/>
        <w:rPr>
          <w:rFonts w:ascii="Arial" w:hAnsi="Arial" w:cs="Arial"/>
        </w:rPr>
      </w:pPr>
      <w:r w:rsidRPr="00DC3138">
        <w:rPr>
          <w:rFonts w:ascii="Arial" w:hAnsi="Arial" w:cs="Arial"/>
        </w:rPr>
        <w:t>□ Fireworks</w:t>
      </w:r>
    </w:p>
    <w:p w14:paraId="3C5F9629" w14:textId="77777777" w:rsidR="00B425BB" w:rsidRPr="00DC3138" w:rsidRDefault="00B425BB" w:rsidP="008F7828">
      <w:pPr>
        <w:spacing w:after="0"/>
        <w:rPr>
          <w:rFonts w:ascii="Arial" w:hAnsi="Arial" w:cs="Arial"/>
        </w:rPr>
      </w:pPr>
      <w:r w:rsidRPr="00DC3138">
        <w:rPr>
          <w:rFonts w:ascii="Arial" w:hAnsi="Arial" w:cs="Arial"/>
        </w:rPr>
        <w:t>□ Drugs (non-prescription)</w:t>
      </w:r>
    </w:p>
    <w:p w14:paraId="0CD4322E" w14:textId="5A2DF2C3" w:rsidR="00B425BB" w:rsidRPr="00DC3138" w:rsidRDefault="005B21EC" w:rsidP="008F7828">
      <w:pPr>
        <w:spacing w:after="0"/>
        <w:rPr>
          <w:rFonts w:ascii="Arial" w:hAnsi="Arial" w:cs="Arial"/>
        </w:rPr>
        <w:sectPr w:rsidR="00B425BB" w:rsidRPr="00DC3138" w:rsidSect="00E522B1">
          <w:pgSz w:w="15840" w:h="12240" w:orient="landscape"/>
          <w:pgMar w:top="1440" w:right="1440" w:bottom="1440" w:left="1440" w:header="720" w:footer="720" w:gutter="0"/>
          <w:pgNumType w:start="0"/>
          <w:cols w:num="2" w:space="720"/>
          <w:titlePg/>
          <w:docGrid w:linePitch="360"/>
        </w:sectPr>
      </w:pPr>
      <w:r w:rsidRPr="00DC3138">
        <w:rPr>
          <w:rFonts w:ascii="Arial" w:hAnsi="Arial" w:cs="Arial"/>
        </w:rPr>
        <w:t>□ Open toe shoes or sandals</w:t>
      </w:r>
    </w:p>
    <w:p w14:paraId="5C45305E" w14:textId="2BD45BD8" w:rsidR="00B425BB" w:rsidRPr="00DC3138" w:rsidRDefault="00B425BB" w:rsidP="008F7828">
      <w:pPr>
        <w:spacing w:after="0"/>
        <w:rPr>
          <w:rFonts w:ascii="Arial" w:hAnsi="Arial" w:cs="Arial"/>
        </w:rPr>
        <w:sectPr w:rsidR="00B425BB" w:rsidRPr="00DC3138" w:rsidSect="00B425BB">
          <w:type w:val="continuous"/>
          <w:pgSz w:w="15840" w:h="12240" w:orient="landscape"/>
          <w:pgMar w:top="1440" w:right="1440" w:bottom="1440" w:left="1440" w:header="720" w:footer="720" w:gutter="0"/>
          <w:pgNumType w:start="0"/>
          <w:cols w:space="720"/>
          <w:titlePg/>
          <w:docGrid w:linePitch="360"/>
        </w:sectPr>
      </w:pPr>
    </w:p>
    <w:p w14:paraId="2912A277" w14:textId="69C99307" w:rsidR="005B21EC" w:rsidRPr="00DC3138" w:rsidRDefault="005B21EC" w:rsidP="008F7828">
      <w:pPr>
        <w:spacing w:after="0"/>
        <w:jc w:val="center"/>
        <w:rPr>
          <w:rFonts w:ascii="Arial" w:hAnsi="Arial" w:cs="Arial"/>
          <w:b/>
        </w:rPr>
      </w:pPr>
      <w:r w:rsidRPr="00DC3138">
        <w:rPr>
          <w:rFonts w:ascii="Arial" w:hAnsi="Arial" w:cs="Arial"/>
          <w:b/>
        </w:rPr>
        <w:lastRenderedPageBreak/>
        <w:t xml:space="preserve">Mission Statement of the Boy </w:t>
      </w:r>
      <w:r w:rsidR="00D63AE3" w:rsidRPr="00DC3138">
        <w:rPr>
          <w:rFonts w:ascii="Arial" w:hAnsi="Arial" w:cs="Arial"/>
          <w:b/>
        </w:rPr>
        <w:t>Scout</w:t>
      </w:r>
      <w:r w:rsidRPr="00DC3138">
        <w:rPr>
          <w:rFonts w:ascii="Arial" w:hAnsi="Arial" w:cs="Arial"/>
          <w:b/>
        </w:rPr>
        <w:t>s of America</w:t>
      </w:r>
    </w:p>
    <w:p w14:paraId="4AEF6720" w14:textId="38CB0A5A" w:rsidR="005B21EC" w:rsidRPr="00DC3138" w:rsidRDefault="005B21EC" w:rsidP="008F7828">
      <w:pPr>
        <w:spacing w:after="0"/>
        <w:jc w:val="center"/>
        <w:rPr>
          <w:rFonts w:ascii="Arial" w:hAnsi="Arial" w:cs="Arial"/>
        </w:rPr>
      </w:pPr>
    </w:p>
    <w:p w14:paraId="5D5423CB" w14:textId="1BE36053" w:rsidR="005B21EC" w:rsidRPr="00DC3138" w:rsidRDefault="005B21EC" w:rsidP="008F7828">
      <w:pPr>
        <w:spacing w:after="0"/>
        <w:jc w:val="center"/>
        <w:rPr>
          <w:rFonts w:ascii="Arial" w:hAnsi="Arial" w:cs="Arial"/>
        </w:rPr>
      </w:pPr>
      <w:r w:rsidRPr="00DC3138">
        <w:rPr>
          <w:rFonts w:ascii="Arial" w:hAnsi="Arial" w:cs="Arial"/>
        </w:rPr>
        <w:t xml:space="preserve">The mission of the Boy </w:t>
      </w:r>
      <w:r w:rsidR="00D63AE3" w:rsidRPr="00DC3138">
        <w:rPr>
          <w:rFonts w:ascii="Arial" w:hAnsi="Arial" w:cs="Arial"/>
        </w:rPr>
        <w:t>Scout</w:t>
      </w:r>
      <w:r w:rsidRPr="00DC3138">
        <w:rPr>
          <w:rFonts w:ascii="Arial" w:hAnsi="Arial" w:cs="Arial"/>
        </w:rPr>
        <w:t xml:space="preserve">s of America is to prepare young people to make ethical </w:t>
      </w:r>
      <w:r w:rsidR="00E522B1">
        <w:rPr>
          <w:rFonts w:ascii="Arial" w:hAnsi="Arial" w:cs="Arial"/>
        </w:rPr>
        <w:t xml:space="preserve">and moral </w:t>
      </w:r>
      <w:r w:rsidRPr="00DC3138">
        <w:rPr>
          <w:rFonts w:ascii="Arial" w:hAnsi="Arial" w:cs="Arial"/>
        </w:rPr>
        <w:t>choices</w:t>
      </w:r>
    </w:p>
    <w:p w14:paraId="7FEE1588" w14:textId="5C2DCA46" w:rsidR="005B21EC" w:rsidRPr="00DC3138" w:rsidRDefault="005B21EC" w:rsidP="008F7828">
      <w:pPr>
        <w:spacing w:after="0"/>
        <w:jc w:val="center"/>
        <w:rPr>
          <w:rFonts w:ascii="Arial" w:hAnsi="Arial" w:cs="Arial"/>
        </w:rPr>
      </w:pPr>
      <w:r w:rsidRPr="00DC3138">
        <w:rPr>
          <w:rFonts w:ascii="Arial" w:hAnsi="Arial" w:cs="Arial"/>
        </w:rPr>
        <w:t xml:space="preserve">over their lifetimes by instilling in them the values of the </w:t>
      </w:r>
      <w:r w:rsidR="00D63AE3" w:rsidRPr="00DC3138">
        <w:rPr>
          <w:rFonts w:ascii="Arial" w:hAnsi="Arial" w:cs="Arial"/>
        </w:rPr>
        <w:t>Scout</w:t>
      </w:r>
      <w:r w:rsidRPr="00DC3138">
        <w:rPr>
          <w:rFonts w:ascii="Arial" w:hAnsi="Arial" w:cs="Arial"/>
        </w:rPr>
        <w:t xml:space="preserve"> Oath and Law.</w:t>
      </w:r>
    </w:p>
    <w:p w14:paraId="6BBD0D19" w14:textId="6058F05E" w:rsidR="005B21EC" w:rsidRPr="00DC3138" w:rsidRDefault="005B21EC" w:rsidP="008F7828">
      <w:pPr>
        <w:spacing w:after="0"/>
        <w:jc w:val="center"/>
        <w:rPr>
          <w:rFonts w:ascii="Arial" w:hAnsi="Arial" w:cs="Arial"/>
        </w:rPr>
      </w:pPr>
    </w:p>
    <w:p w14:paraId="4EAC5A50" w14:textId="4F0A1F8A" w:rsidR="005B21EC" w:rsidRPr="00DC3138" w:rsidRDefault="005B21EC" w:rsidP="008F7828">
      <w:pPr>
        <w:spacing w:after="0"/>
        <w:jc w:val="center"/>
        <w:rPr>
          <w:rFonts w:ascii="Arial" w:hAnsi="Arial" w:cs="Arial"/>
        </w:rPr>
      </w:pPr>
    </w:p>
    <w:p w14:paraId="45118DFF" w14:textId="4EFB8D71" w:rsidR="005B21EC" w:rsidRPr="00DC3138" w:rsidRDefault="005B21EC" w:rsidP="008F7828">
      <w:pPr>
        <w:spacing w:after="0"/>
        <w:jc w:val="center"/>
        <w:rPr>
          <w:rFonts w:ascii="Arial" w:hAnsi="Arial" w:cs="Arial"/>
          <w:b/>
        </w:rPr>
      </w:pPr>
      <w:r w:rsidRPr="00DC3138">
        <w:rPr>
          <w:rFonts w:ascii="Arial" w:hAnsi="Arial" w:cs="Arial"/>
          <w:b/>
        </w:rPr>
        <w:t xml:space="preserve">Vision Statement of the Boy </w:t>
      </w:r>
      <w:r w:rsidR="00D63AE3" w:rsidRPr="00DC3138">
        <w:rPr>
          <w:rFonts w:ascii="Arial" w:hAnsi="Arial" w:cs="Arial"/>
          <w:b/>
        </w:rPr>
        <w:t>Scout</w:t>
      </w:r>
      <w:r w:rsidRPr="00DC3138">
        <w:rPr>
          <w:rFonts w:ascii="Arial" w:hAnsi="Arial" w:cs="Arial"/>
          <w:b/>
        </w:rPr>
        <w:t>s of America</w:t>
      </w:r>
    </w:p>
    <w:p w14:paraId="4D814ECC" w14:textId="5268BF5B" w:rsidR="005B21EC" w:rsidRPr="00DC3138" w:rsidRDefault="005B21EC" w:rsidP="008F7828">
      <w:pPr>
        <w:spacing w:after="0"/>
        <w:jc w:val="center"/>
        <w:rPr>
          <w:rFonts w:ascii="Arial" w:hAnsi="Arial" w:cs="Arial"/>
        </w:rPr>
      </w:pPr>
    </w:p>
    <w:p w14:paraId="74B8B5CF" w14:textId="15D5BB83" w:rsidR="005B21EC" w:rsidRPr="00DC3138" w:rsidRDefault="005B21EC" w:rsidP="008F7828">
      <w:pPr>
        <w:spacing w:after="0"/>
        <w:jc w:val="center"/>
        <w:rPr>
          <w:rFonts w:ascii="Arial" w:hAnsi="Arial" w:cs="Arial"/>
        </w:rPr>
      </w:pPr>
      <w:r w:rsidRPr="00DC3138">
        <w:rPr>
          <w:rFonts w:ascii="Arial" w:hAnsi="Arial" w:cs="Arial"/>
        </w:rPr>
        <w:t xml:space="preserve">The Boy </w:t>
      </w:r>
      <w:r w:rsidR="00D63AE3" w:rsidRPr="00DC3138">
        <w:rPr>
          <w:rFonts w:ascii="Arial" w:hAnsi="Arial" w:cs="Arial"/>
        </w:rPr>
        <w:t>Scout</w:t>
      </w:r>
      <w:r w:rsidRPr="00DC3138">
        <w:rPr>
          <w:rFonts w:ascii="Arial" w:hAnsi="Arial" w:cs="Arial"/>
        </w:rPr>
        <w:t>s of America will prepare every eligible youth in Am</w:t>
      </w:r>
      <w:r w:rsidR="00AA0A0E" w:rsidRPr="00DC3138">
        <w:rPr>
          <w:rFonts w:ascii="Arial" w:hAnsi="Arial" w:cs="Arial"/>
        </w:rPr>
        <w:t xml:space="preserve">erica to become a responsible, </w:t>
      </w:r>
      <w:r w:rsidRPr="00DC3138">
        <w:rPr>
          <w:rFonts w:ascii="Arial" w:hAnsi="Arial" w:cs="Arial"/>
        </w:rPr>
        <w:t xml:space="preserve">participating citizen and leader who is guided by the </w:t>
      </w:r>
      <w:r w:rsidR="00D63AE3" w:rsidRPr="00DC3138">
        <w:rPr>
          <w:rFonts w:ascii="Arial" w:hAnsi="Arial" w:cs="Arial"/>
        </w:rPr>
        <w:t>Scout</w:t>
      </w:r>
      <w:r w:rsidRPr="00DC3138">
        <w:rPr>
          <w:rFonts w:ascii="Arial" w:hAnsi="Arial" w:cs="Arial"/>
        </w:rPr>
        <w:t xml:space="preserve"> Oath and Law.</w:t>
      </w:r>
    </w:p>
    <w:p w14:paraId="6D23ADE6" w14:textId="77777777" w:rsidR="005B21EC" w:rsidRPr="00DC3138" w:rsidRDefault="005B21EC" w:rsidP="008F7828">
      <w:pPr>
        <w:spacing w:after="0"/>
        <w:jc w:val="center"/>
        <w:rPr>
          <w:rFonts w:ascii="Arial" w:hAnsi="Arial" w:cs="Arial"/>
        </w:rPr>
      </w:pPr>
    </w:p>
    <w:p w14:paraId="0CD33962" w14:textId="4884CFDC" w:rsidR="005B21EC" w:rsidRPr="00DC3138" w:rsidRDefault="00456207" w:rsidP="008F7828">
      <w:pPr>
        <w:spacing w:after="0"/>
        <w:jc w:val="center"/>
        <w:rPr>
          <w:rFonts w:ascii="Arial" w:hAnsi="Arial" w:cs="Arial"/>
          <w:b/>
        </w:rPr>
      </w:pPr>
      <w:r w:rsidRPr="00DC3138">
        <w:rPr>
          <w:rFonts w:ascii="Arial" w:hAnsi="Arial" w:cs="Arial"/>
          <w:b/>
        </w:rPr>
        <w:t>Contact Information</w:t>
      </w:r>
    </w:p>
    <w:p w14:paraId="1E4D1C93" w14:textId="77777777" w:rsidR="005B21EC" w:rsidRPr="00DC3138" w:rsidRDefault="005B21EC" w:rsidP="008F7828">
      <w:pPr>
        <w:spacing w:after="0"/>
        <w:jc w:val="center"/>
        <w:rPr>
          <w:rFonts w:ascii="Arial" w:hAnsi="Arial" w:cs="Arial"/>
        </w:rPr>
      </w:pPr>
      <w:r w:rsidRPr="00DC3138">
        <w:rPr>
          <w:rFonts w:ascii="Arial" w:hAnsi="Arial" w:cs="Arial"/>
        </w:rPr>
        <w:t>Pacific Skyline Council</w:t>
      </w:r>
    </w:p>
    <w:p w14:paraId="0F4E012E" w14:textId="30C06745" w:rsidR="005B21EC" w:rsidRPr="00DC3138" w:rsidRDefault="005B21EC" w:rsidP="008F7828">
      <w:pPr>
        <w:spacing w:after="0"/>
        <w:jc w:val="center"/>
        <w:rPr>
          <w:rFonts w:ascii="Arial" w:hAnsi="Arial" w:cs="Arial"/>
        </w:rPr>
      </w:pPr>
      <w:r w:rsidRPr="00DC3138">
        <w:rPr>
          <w:rFonts w:ascii="Arial" w:hAnsi="Arial" w:cs="Arial"/>
        </w:rPr>
        <w:t xml:space="preserve">Boy </w:t>
      </w:r>
      <w:r w:rsidR="00D63AE3" w:rsidRPr="00DC3138">
        <w:rPr>
          <w:rFonts w:ascii="Arial" w:hAnsi="Arial" w:cs="Arial"/>
        </w:rPr>
        <w:t>Scout</w:t>
      </w:r>
      <w:r w:rsidRPr="00DC3138">
        <w:rPr>
          <w:rFonts w:ascii="Arial" w:hAnsi="Arial" w:cs="Arial"/>
        </w:rPr>
        <w:t>s of America</w:t>
      </w:r>
    </w:p>
    <w:p w14:paraId="3E900A04" w14:textId="77777777" w:rsidR="005B21EC" w:rsidRPr="00DC3138" w:rsidRDefault="005B21EC" w:rsidP="008F7828">
      <w:pPr>
        <w:spacing w:after="0"/>
        <w:jc w:val="center"/>
        <w:rPr>
          <w:rFonts w:ascii="Arial" w:hAnsi="Arial" w:cs="Arial"/>
        </w:rPr>
      </w:pPr>
      <w:r w:rsidRPr="00DC3138">
        <w:rPr>
          <w:rFonts w:ascii="Arial" w:hAnsi="Arial" w:cs="Arial"/>
        </w:rPr>
        <w:t>1150 Chess Drive</w:t>
      </w:r>
    </w:p>
    <w:p w14:paraId="36DD2028" w14:textId="77777777" w:rsidR="005B21EC" w:rsidRPr="00DC3138" w:rsidRDefault="005B21EC" w:rsidP="008F7828">
      <w:pPr>
        <w:spacing w:after="0"/>
        <w:jc w:val="center"/>
        <w:rPr>
          <w:rFonts w:ascii="Arial" w:hAnsi="Arial" w:cs="Arial"/>
        </w:rPr>
      </w:pPr>
      <w:r w:rsidRPr="00DC3138">
        <w:rPr>
          <w:rFonts w:ascii="Arial" w:hAnsi="Arial" w:cs="Arial"/>
        </w:rPr>
        <w:t>Foster City, CA 94404</w:t>
      </w:r>
    </w:p>
    <w:p w14:paraId="5C277D2A" w14:textId="77777777" w:rsidR="005B21EC" w:rsidRPr="00DC3138" w:rsidRDefault="005B21EC" w:rsidP="008F7828">
      <w:pPr>
        <w:spacing w:after="0"/>
        <w:jc w:val="center"/>
        <w:rPr>
          <w:rFonts w:ascii="Arial" w:hAnsi="Arial" w:cs="Arial"/>
        </w:rPr>
      </w:pPr>
    </w:p>
    <w:p w14:paraId="71F99DE7" w14:textId="284DFF0B" w:rsidR="005B21EC" w:rsidRPr="00DC3138" w:rsidRDefault="00D00171" w:rsidP="008F7828">
      <w:pPr>
        <w:spacing w:after="0"/>
        <w:jc w:val="center"/>
        <w:rPr>
          <w:rFonts w:ascii="Arial" w:hAnsi="Arial" w:cs="Arial"/>
        </w:rPr>
      </w:pPr>
      <w:r>
        <w:rPr>
          <w:rFonts w:ascii="Arial" w:hAnsi="Arial" w:cs="Arial"/>
        </w:rPr>
        <w:t xml:space="preserve">Council </w:t>
      </w:r>
      <w:r w:rsidR="005B21EC" w:rsidRPr="00DC3138">
        <w:rPr>
          <w:rFonts w:ascii="Arial" w:hAnsi="Arial" w:cs="Arial"/>
        </w:rPr>
        <w:t>Office Telephone (650) 341-5633</w:t>
      </w:r>
    </w:p>
    <w:p w14:paraId="102BAB78" w14:textId="13021744" w:rsidR="005B21EC" w:rsidRPr="00DC3138" w:rsidRDefault="00D00171" w:rsidP="008F7828">
      <w:pPr>
        <w:spacing w:after="0"/>
        <w:jc w:val="center"/>
        <w:rPr>
          <w:rFonts w:ascii="Arial" w:hAnsi="Arial" w:cs="Arial"/>
        </w:rPr>
      </w:pPr>
      <w:r>
        <w:rPr>
          <w:rFonts w:ascii="Arial" w:hAnsi="Arial" w:cs="Arial"/>
        </w:rPr>
        <w:t xml:space="preserve">Council </w:t>
      </w:r>
      <w:r w:rsidR="005B21EC" w:rsidRPr="00DC3138">
        <w:rPr>
          <w:rFonts w:ascii="Arial" w:hAnsi="Arial" w:cs="Arial"/>
        </w:rPr>
        <w:t>Office Fax (650) 341-4527</w:t>
      </w:r>
    </w:p>
    <w:p w14:paraId="765DDA81" w14:textId="4DB58564" w:rsidR="005B21EC" w:rsidRPr="00DC3138" w:rsidRDefault="005B21EC" w:rsidP="008F7828">
      <w:pPr>
        <w:spacing w:after="0"/>
        <w:jc w:val="center"/>
        <w:rPr>
          <w:rFonts w:ascii="Arial" w:hAnsi="Arial" w:cs="Arial"/>
        </w:rPr>
      </w:pPr>
      <w:r w:rsidRPr="00DC3138">
        <w:rPr>
          <w:rFonts w:ascii="Arial" w:hAnsi="Arial" w:cs="Arial"/>
        </w:rPr>
        <w:t xml:space="preserve">Camp Telephone </w:t>
      </w:r>
      <w:r w:rsidR="00E522B1">
        <w:rPr>
          <w:rFonts w:ascii="Arial" w:hAnsi="Arial" w:cs="Arial"/>
        </w:rPr>
        <w:t>831-338-3636</w:t>
      </w:r>
    </w:p>
    <w:p w14:paraId="099484BF" w14:textId="77777777" w:rsidR="005B21EC" w:rsidRPr="00DC3138" w:rsidRDefault="005B21EC" w:rsidP="008F7828">
      <w:pPr>
        <w:spacing w:after="0"/>
        <w:jc w:val="center"/>
        <w:rPr>
          <w:rFonts w:ascii="Arial" w:hAnsi="Arial" w:cs="Arial"/>
        </w:rPr>
      </w:pPr>
    </w:p>
    <w:p w14:paraId="21B54CDC" w14:textId="77777777" w:rsidR="005B21EC" w:rsidRPr="00DC3138" w:rsidRDefault="005B21EC" w:rsidP="008F7828">
      <w:pPr>
        <w:spacing w:after="0"/>
        <w:jc w:val="center"/>
        <w:rPr>
          <w:rFonts w:ascii="Arial" w:hAnsi="Arial" w:cs="Arial"/>
          <w:b/>
        </w:rPr>
      </w:pPr>
      <w:r w:rsidRPr="00DC3138">
        <w:rPr>
          <w:rFonts w:ascii="Arial" w:hAnsi="Arial" w:cs="Arial"/>
          <w:b/>
        </w:rPr>
        <w:t>WEBSITE</w:t>
      </w:r>
    </w:p>
    <w:p w14:paraId="4352539C" w14:textId="6B65031F" w:rsidR="005B21EC" w:rsidRPr="00DC3138" w:rsidRDefault="00377182" w:rsidP="008F7828">
      <w:pPr>
        <w:spacing w:after="0"/>
        <w:jc w:val="center"/>
        <w:rPr>
          <w:rFonts w:ascii="Arial" w:hAnsi="Arial" w:cs="Arial"/>
        </w:rPr>
      </w:pPr>
      <w:hyperlink r:id="rId40" w:history="1">
        <w:r w:rsidR="008C23A0" w:rsidRPr="00DC3138">
          <w:rPr>
            <w:rStyle w:val="Hyperlink"/>
            <w:rFonts w:ascii="Arial" w:hAnsi="Arial" w:cs="Arial"/>
          </w:rPr>
          <w:t>www.pacsky.org</w:t>
        </w:r>
      </w:hyperlink>
    </w:p>
    <w:p w14:paraId="6A145623" w14:textId="65444103" w:rsidR="00AA0A0E" w:rsidRPr="00DC3138" w:rsidRDefault="007932EF" w:rsidP="00CB0EF5">
      <w:pPr>
        <w:spacing w:after="0"/>
        <w:jc w:val="center"/>
        <w:rPr>
          <w:rFonts w:ascii="Arial" w:hAnsi="Arial" w:cs="Arial"/>
        </w:rPr>
      </w:pPr>
      <w:r>
        <w:rPr>
          <w:rFonts w:ascii="Arial" w:hAnsi="Arial" w:cs="Arial"/>
        </w:rPr>
        <w:t>Boulder Creek Scout Reservation</w:t>
      </w:r>
      <w:r w:rsidR="00AA0A0E" w:rsidRPr="00DC3138">
        <w:rPr>
          <w:rFonts w:ascii="Arial" w:hAnsi="Arial" w:cs="Arial"/>
        </w:rPr>
        <w:t xml:space="preserve"> is operated by the Pacific Skyline Council, BSA </w:t>
      </w:r>
    </w:p>
    <w:p w14:paraId="293961A5" w14:textId="77777777" w:rsidR="00AA0A0E" w:rsidRPr="00DC3138" w:rsidRDefault="00AA0A0E" w:rsidP="008F7828">
      <w:pPr>
        <w:spacing w:after="0"/>
        <w:jc w:val="center"/>
        <w:rPr>
          <w:rFonts w:ascii="Arial" w:hAnsi="Arial" w:cs="Arial"/>
          <w:sz w:val="22"/>
          <w:szCs w:val="22"/>
        </w:rPr>
      </w:pPr>
    </w:p>
    <w:sectPr w:rsidR="00AA0A0E" w:rsidRPr="00DC3138" w:rsidSect="00DB4BD9">
      <w:foot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DFDE" w14:textId="77777777" w:rsidR="00377182" w:rsidRDefault="00377182" w:rsidP="002920C6">
      <w:pPr>
        <w:spacing w:after="0"/>
      </w:pPr>
      <w:r>
        <w:separator/>
      </w:r>
    </w:p>
  </w:endnote>
  <w:endnote w:type="continuationSeparator" w:id="0">
    <w:p w14:paraId="4333FF38" w14:textId="77777777" w:rsidR="00377182" w:rsidRDefault="00377182" w:rsidP="00292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CA45" w14:textId="1698B512" w:rsidR="005C53CF" w:rsidRDefault="005C53CF">
    <w:pPr>
      <w:pStyle w:val="Footer"/>
      <w:jc w:val="center"/>
    </w:pPr>
  </w:p>
  <w:p w14:paraId="53AB7144" w14:textId="77777777" w:rsidR="005C53CF" w:rsidRDefault="005C5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7436" w14:textId="0741A986" w:rsidR="005C53CF" w:rsidRDefault="005C53CF">
    <w:pPr>
      <w:pStyle w:val="Footer"/>
      <w:jc w:val="center"/>
    </w:pPr>
  </w:p>
  <w:p w14:paraId="5A51B23A" w14:textId="77777777" w:rsidR="005C53CF" w:rsidRDefault="005C5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19D2" w14:textId="77777777" w:rsidR="005C53CF" w:rsidRDefault="005C53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703338"/>
      <w:docPartObj>
        <w:docPartGallery w:val="Page Numbers (Bottom of Page)"/>
        <w:docPartUnique/>
      </w:docPartObj>
    </w:sdtPr>
    <w:sdtEndPr>
      <w:rPr>
        <w:noProof/>
      </w:rPr>
    </w:sdtEndPr>
    <w:sdtContent>
      <w:p w14:paraId="42BF7BD5" w14:textId="2D0A9F81" w:rsidR="005C53CF" w:rsidRDefault="005C5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0E87B" w14:textId="69A2DB1E" w:rsidR="005C53CF" w:rsidRDefault="005C53CF" w:rsidP="00A63E6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6220E" w14:textId="61491355" w:rsidR="005C53CF" w:rsidRDefault="005C53CF">
    <w:pPr>
      <w:pStyle w:val="Footer"/>
      <w:jc w:val="center"/>
    </w:pPr>
  </w:p>
  <w:p w14:paraId="491C7610" w14:textId="77777777" w:rsidR="005C53CF" w:rsidRDefault="005C53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E7C1" w14:textId="405FDBCC" w:rsidR="005C53CF" w:rsidRDefault="005C53CF" w:rsidP="00EE018D">
    <w:pPr>
      <w:pStyle w:val="Footer"/>
    </w:pPr>
    <w:r>
      <w:tab/>
    </w:r>
    <w:r>
      <w:rPr>
        <w:noProof/>
      </w:rPr>
      <w:tab/>
    </w:r>
  </w:p>
  <w:p w14:paraId="2E07B526" w14:textId="77777777" w:rsidR="005C53CF" w:rsidRDefault="005C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BA263" w14:textId="77777777" w:rsidR="00377182" w:rsidRDefault="00377182" w:rsidP="002920C6">
      <w:pPr>
        <w:spacing w:after="0"/>
      </w:pPr>
      <w:r>
        <w:separator/>
      </w:r>
    </w:p>
  </w:footnote>
  <w:footnote w:type="continuationSeparator" w:id="0">
    <w:p w14:paraId="520E7370" w14:textId="77777777" w:rsidR="00377182" w:rsidRDefault="00377182" w:rsidP="002920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64E"/>
    <w:multiLevelType w:val="hybridMultilevel"/>
    <w:tmpl w:val="7880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3240B"/>
    <w:multiLevelType w:val="hybridMultilevel"/>
    <w:tmpl w:val="0B18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5723F"/>
    <w:multiLevelType w:val="hybridMultilevel"/>
    <w:tmpl w:val="4D2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96B7C"/>
    <w:multiLevelType w:val="hybridMultilevel"/>
    <w:tmpl w:val="5EEC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E6D92"/>
    <w:multiLevelType w:val="hybridMultilevel"/>
    <w:tmpl w:val="75ACD1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86C94"/>
    <w:multiLevelType w:val="hybridMultilevel"/>
    <w:tmpl w:val="8F1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31D03"/>
    <w:multiLevelType w:val="hybridMultilevel"/>
    <w:tmpl w:val="575A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5346D"/>
    <w:multiLevelType w:val="hybridMultilevel"/>
    <w:tmpl w:val="059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D5ECE"/>
    <w:multiLevelType w:val="hybridMultilevel"/>
    <w:tmpl w:val="B0E28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F2822"/>
    <w:multiLevelType w:val="hybridMultilevel"/>
    <w:tmpl w:val="A140BCF0"/>
    <w:lvl w:ilvl="0" w:tplc="0409000D">
      <w:start w:val="1"/>
      <w:numFmt w:val="bullet"/>
      <w:lvlText w:val=""/>
      <w:lvlJc w:val="left"/>
      <w:pPr>
        <w:ind w:left="720" w:hanging="360"/>
      </w:pPr>
      <w:rPr>
        <w:rFonts w:ascii="Wingdings" w:hAnsi="Wingdings" w:hint="default"/>
      </w:rPr>
    </w:lvl>
    <w:lvl w:ilvl="1" w:tplc="0EB8F870">
      <w:start w:val="3"/>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F334F"/>
    <w:multiLevelType w:val="hybridMultilevel"/>
    <w:tmpl w:val="233275FE"/>
    <w:lvl w:ilvl="0" w:tplc="E51042E8">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46DBB"/>
    <w:multiLevelType w:val="hybridMultilevel"/>
    <w:tmpl w:val="FA669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92289"/>
    <w:multiLevelType w:val="hybridMultilevel"/>
    <w:tmpl w:val="DE364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B22CB"/>
    <w:multiLevelType w:val="hybridMultilevel"/>
    <w:tmpl w:val="1CE2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04D01"/>
    <w:multiLevelType w:val="hybridMultilevel"/>
    <w:tmpl w:val="A7840A4E"/>
    <w:lvl w:ilvl="0" w:tplc="0EB8F8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43DC8"/>
    <w:multiLevelType w:val="hybridMultilevel"/>
    <w:tmpl w:val="3580D926"/>
    <w:lvl w:ilvl="0" w:tplc="6AFCD522">
      <w:start w:val="1"/>
      <w:numFmt w:val="upperLetter"/>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A3894"/>
    <w:multiLevelType w:val="hybridMultilevel"/>
    <w:tmpl w:val="902EB29E"/>
    <w:lvl w:ilvl="0" w:tplc="0EB8F8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92A0C"/>
    <w:multiLevelType w:val="multilevel"/>
    <w:tmpl w:val="7468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F1BD1"/>
    <w:multiLevelType w:val="hybridMultilevel"/>
    <w:tmpl w:val="9FBC96D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57993"/>
    <w:multiLevelType w:val="multilevel"/>
    <w:tmpl w:val="7A22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8A5527"/>
    <w:multiLevelType w:val="hybridMultilevel"/>
    <w:tmpl w:val="F668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C2465"/>
    <w:multiLevelType w:val="multilevel"/>
    <w:tmpl w:val="FF562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F0586"/>
    <w:multiLevelType w:val="hybridMultilevel"/>
    <w:tmpl w:val="3B0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61714"/>
    <w:multiLevelType w:val="hybridMultilevel"/>
    <w:tmpl w:val="0E74D55A"/>
    <w:lvl w:ilvl="0" w:tplc="E51042E8">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648EE"/>
    <w:multiLevelType w:val="hybridMultilevel"/>
    <w:tmpl w:val="1B1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E1F97"/>
    <w:multiLevelType w:val="hybridMultilevel"/>
    <w:tmpl w:val="283A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A1B82"/>
    <w:multiLevelType w:val="hybridMultilevel"/>
    <w:tmpl w:val="F1D40E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4C45EDC"/>
    <w:multiLevelType w:val="hybridMultilevel"/>
    <w:tmpl w:val="B7D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42D82"/>
    <w:multiLevelType w:val="hybridMultilevel"/>
    <w:tmpl w:val="181EB1F8"/>
    <w:lvl w:ilvl="0" w:tplc="E51042E8">
      <w:start w:val="3"/>
      <w:numFmt w:val="bullet"/>
      <w:lvlText w:val="•"/>
      <w:lvlJc w:val="left"/>
      <w:pPr>
        <w:ind w:left="1080" w:hanging="720"/>
      </w:pPr>
      <w:rPr>
        <w:rFonts w:ascii="Arial" w:eastAsiaTheme="minorHAnsi" w:hAnsi="Arial" w:cs="Arial" w:hint="default"/>
      </w:rPr>
    </w:lvl>
    <w:lvl w:ilvl="1" w:tplc="0EB8F870">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23E0"/>
    <w:multiLevelType w:val="hybridMultilevel"/>
    <w:tmpl w:val="06A6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E7B8A"/>
    <w:multiLevelType w:val="multilevel"/>
    <w:tmpl w:val="3E8E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871A0"/>
    <w:multiLevelType w:val="hybridMultilevel"/>
    <w:tmpl w:val="90AC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220D5"/>
    <w:multiLevelType w:val="hybridMultilevel"/>
    <w:tmpl w:val="B81A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A7014D"/>
    <w:multiLevelType w:val="hybridMultilevel"/>
    <w:tmpl w:val="237A47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B1B33"/>
    <w:multiLevelType w:val="hybridMultilevel"/>
    <w:tmpl w:val="5D76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3998"/>
    <w:multiLevelType w:val="multilevel"/>
    <w:tmpl w:val="9A508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9F7160"/>
    <w:multiLevelType w:val="hybridMultilevel"/>
    <w:tmpl w:val="893E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B39E9"/>
    <w:multiLevelType w:val="hybridMultilevel"/>
    <w:tmpl w:val="BB706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05306"/>
    <w:multiLevelType w:val="hybridMultilevel"/>
    <w:tmpl w:val="C014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9255D"/>
    <w:multiLevelType w:val="hybridMultilevel"/>
    <w:tmpl w:val="1B00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6161D"/>
    <w:multiLevelType w:val="hybridMultilevel"/>
    <w:tmpl w:val="0AD8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47C9F"/>
    <w:multiLevelType w:val="hybridMultilevel"/>
    <w:tmpl w:val="58121E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45B181C"/>
    <w:multiLevelType w:val="hybridMultilevel"/>
    <w:tmpl w:val="5712D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9579C"/>
    <w:multiLevelType w:val="hybridMultilevel"/>
    <w:tmpl w:val="2AE020E6"/>
    <w:lvl w:ilvl="0" w:tplc="E51042E8">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B09F6"/>
    <w:multiLevelType w:val="hybridMultilevel"/>
    <w:tmpl w:val="B98C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18"/>
  </w:num>
  <w:num w:numId="4">
    <w:abstractNumId w:val="34"/>
  </w:num>
  <w:num w:numId="5">
    <w:abstractNumId w:val="43"/>
  </w:num>
  <w:num w:numId="6">
    <w:abstractNumId w:val="23"/>
  </w:num>
  <w:num w:numId="7">
    <w:abstractNumId w:val="28"/>
  </w:num>
  <w:num w:numId="8">
    <w:abstractNumId w:val="4"/>
  </w:num>
  <w:num w:numId="9">
    <w:abstractNumId w:val="9"/>
  </w:num>
  <w:num w:numId="10">
    <w:abstractNumId w:val="14"/>
  </w:num>
  <w:num w:numId="11">
    <w:abstractNumId w:val="16"/>
  </w:num>
  <w:num w:numId="12">
    <w:abstractNumId w:val="20"/>
  </w:num>
  <w:num w:numId="13">
    <w:abstractNumId w:val="7"/>
  </w:num>
  <w:num w:numId="14">
    <w:abstractNumId w:val="24"/>
  </w:num>
  <w:num w:numId="15">
    <w:abstractNumId w:val="36"/>
  </w:num>
  <w:num w:numId="16">
    <w:abstractNumId w:val="32"/>
  </w:num>
  <w:num w:numId="17">
    <w:abstractNumId w:val="10"/>
  </w:num>
  <w:num w:numId="18">
    <w:abstractNumId w:val="42"/>
  </w:num>
  <w:num w:numId="19">
    <w:abstractNumId w:val="38"/>
  </w:num>
  <w:num w:numId="20">
    <w:abstractNumId w:val="39"/>
  </w:num>
  <w:num w:numId="21">
    <w:abstractNumId w:val="44"/>
  </w:num>
  <w:num w:numId="22">
    <w:abstractNumId w:val="6"/>
  </w:num>
  <w:num w:numId="23">
    <w:abstractNumId w:val="1"/>
  </w:num>
  <w:num w:numId="24">
    <w:abstractNumId w:val="3"/>
  </w:num>
  <w:num w:numId="25">
    <w:abstractNumId w:val="21"/>
  </w:num>
  <w:num w:numId="26">
    <w:abstractNumId w:val="11"/>
  </w:num>
  <w:num w:numId="27">
    <w:abstractNumId w:val="27"/>
  </w:num>
  <w:num w:numId="28">
    <w:abstractNumId w:val="5"/>
  </w:num>
  <w:num w:numId="29">
    <w:abstractNumId w:val="29"/>
  </w:num>
  <w:num w:numId="30">
    <w:abstractNumId w:val="37"/>
  </w:num>
  <w:num w:numId="31">
    <w:abstractNumId w:val="33"/>
  </w:num>
  <w:num w:numId="32">
    <w:abstractNumId w:val="13"/>
  </w:num>
  <w:num w:numId="33">
    <w:abstractNumId w:val="0"/>
  </w:num>
  <w:num w:numId="34">
    <w:abstractNumId w:val="41"/>
  </w:num>
  <w:num w:numId="35">
    <w:abstractNumId w:val="26"/>
  </w:num>
  <w:num w:numId="36">
    <w:abstractNumId w:val="25"/>
  </w:num>
  <w:num w:numId="37">
    <w:abstractNumId w:val="22"/>
  </w:num>
  <w:num w:numId="38">
    <w:abstractNumId w:val="2"/>
  </w:num>
  <w:num w:numId="39">
    <w:abstractNumId w:val="8"/>
  </w:num>
  <w:num w:numId="40">
    <w:abstractNumId w:val="31"/>
  </w:num>
  <w:num w:numId="41">
    <w:abstractNumId w:val="12"/>
  </w:num>
  <w:num w:numId="42">
    <w:abstractNumId w:val="35"/>
  </w:num>
  <w:num w:numId="43">
    <w:abstractNumId w:val="17"/>
  </w:num>
  <w:num w:numId="44">
    <w:abstractNumId w:val="19"/>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B"/>
    <w:rsid w:val="0000264A"/>
    <w:rsid w:val="0000267E"/>
    <w:rsid w:val="00023F90"/>
    <w:rsid w:val="000366A1"/>
    <w:rsid w:val="00041CA4"/>
    <w:rsid w:val="000429F7"/>
    <w:rsid w:val="00046391"/>
    <w:rsid w:val="0006185A"/>
    <w:rsid w:val="00062A7B"/>
    <w:rsid w:val="0007004D"/>
    <w:rsid w:val="000817D8"/>
    <w:rsid w:val="00086933"/>
    <w:rsid w:val="000A0C12"/>
    <w:rsid w:val="000A3783"/>
    <w:rsid w:val="000A621F"/>
    <w:rsid w:val="000C0A2C"/>
    <w:rsid w:val="000C2119"/>
    <w:rsid w:val="000C2591"/>
    <w:rsid w:val="000D0CAF"/>
    <w:rsid w:val="000D1D86"/>
    <w:rsid w:val="000E1FDB"/>
    <w:rsid w:val="000E5782"/>
    <w:rsid w:val="001013A9"/>
    <w:rsid w:val="0011479D"/>
    <w:rsid w:val="001179AF"/>
    <w:rsid w:val="00120FC3"/>
    <w:rsid w:val="0014012A"/>
    <w:rsid w:val="00144327"/>
    <w:rsid w:val="001459A6"/>
    <w:rsid w:val="00147286"/>
    <w:rsid w:val="001505B1"/>
    <w:rsid w:val="001644E1"/>
    <w:rsid w:val="001746A1"/>
    <w:rsid w:val="00181CFB"/>
    <w:rsid w:val="0019562C"/>
    <w:rsid w:val="001A20CA"/>
    <w:rsid w:val="001B2AE7"/>
    <w:rsid w:val="001C6EA7"/>
    <w:rsid w:val="001D565D"/>
    <w:rsid w:val="001E1493"/>
    <w:rsid w:val="001E39D5"/>
    <w:rsid w:val="001F3E6A"/>
    <w:rsid w:val="001F6688"/>
    <w:rsid w:val="00200CC5"/>
    <w:rsid w:val="00205D18"/>
    <w:rsid w:val="002076ED"/>
    <w:rsid w:val="00213147"/>
    <w:rsid w:val="00215ABE"/>
    <w:rsid w:val="0022280B"/>
    <w:rsid w:val="00234FCA"/>
    <w:rsid w:val="00244D52"/>
    <w:rsid w:val="00255116"/>
    <w:rsid w:val="0026209E"/>
    <w:rsid w:val="00267B1B"/>
    <w:rsid w:val="00270DC5"/>
    <w:rsid w:val="00271F59"/>
    <w:rsid w:val="0028309C"/>
    <w:rsid w:val="002920C6"/>
    <w:rsid w:val="002930C7"/>
    <w:rsid w:val="0029570C"/>
    <w:rsid w:val="002A051A"/>
    <w:rsid w:val="002A206D"/>
    <w:rsid w:val="002A318F"/>
    <w:rsid w:val="002A56F0"/>
    <w:rsid w:val="002C7532"/>
    <w:rsid w:val="002D7F75"/>
    <w:rsid w:val="002E3679"/>
    <w:rsid w:val="002E71F6"/>
    <w:rsid w:val="002F128A"/>
    <w:rsid w:val="002F1AC3"/>
    <w:rsid w:val="00324B3C"/>
    <w:rsid w:val="003255C8"/>
    <w:rsid w:val="003258AF"/>
    <w:rsid w:val="0033514A"/>
    <w:rsid w:val="00355DA6"/>
    <w:rsid w:val="00364C7B"/>
    <w:rsid w:val="00365DFC"/>
    <w:rsid w:val="00375AC6"/>
    <w:rsid w:val="00377182"/>
    <w:rsid w:val="00380041"/>
    <w:rsid w:val="003860F6"/>
    <w:rsid w:val="00393BE6"/>
    <w:rsid w:val="003A7D6B"/>
    <w:rsid w:val="003B4691"/>
    <w:rsid w:val="003C0303"/>
    <w:rsid w:val="003D508E"/>
    <w:rsid w:val="003D5B6B"/>
    <w:rsid w:val="003E4B26"/>
    <w:rsid w:val="003E6D53"/>
    <w:rsid w:val="003E76A4"/>
    <w:rsid w:val="00404A42"/>
    <w:rsid w:val="00407F1D"/>
    <w:rsid w:val="00412103"/>
    <w:rsid w:val="00413217"/>
    <w:rsid w:val="004141F0"/>
    <w:rsid w:val="0041591A"/>
    <w:rsid w:val="00426F19"/>
    <w:rsid w:val="00430110"/>
    <w:rsid w:val="00434B4A"/>
    <w:rsid w:val="004558C2"/>
    <w:rsid w:val="00456011"/>
    <w:rsid w:val="00456207"/>
    <w:rsid w:val="00457F5C"/>
    <w:rsid w:val="00460353"/>
    <w:rsid w:val="00465F71"/>
    <w:rsid w:val="00483C84"/>
    <w:rsid w:val="00490011"/>
    <w:rsid w:val="00492370"/>
    <w:rsid w:val="00494BE7"/>
    <w:rsid w:val="00495C7C"/>
    <w:rsid w:val="004963CA"/>
    <w:rsid w:val="004A6DB3"/>
    <w:rsid w:val="004A735E"/>
    <w:rsid w:val="004B7FD8"/>
    <w:rsid w:val="004C7F66"/>
    <w:rsid w:val="004D3264"/>
    <w:rsid w:val="004D5CB7"/>
    <w:rsid w:val="004E29FD"/>
    <w:rsid w:val="004E3B36"/>
    <w:rsid w:val="004F580C"/>
    <w:rsid w:val="005135BE"/>
    <w:rsid w:val="00540A2A"/>
    <w:rsid w:val="005546B3"/>
    <w:rsid w:val="00554C0F"/>
    <w:rsid w:val="005628DB"/>
    <w:rsid w:val="00563EDD"/>
    <w:rsid w:val="005640B8"/>
    <w:rsid w:val="005707A6"/>
    <w:rsid w:val="00571E87"/>
    <w:rsid w:val="00586308"/>
    <w:rsid w:val="005A134C"/>
    <w:rsid w:val="005A4761"/>
    <w:rsid w:val="005A4E80"/>
    <w:rsid w:val="005A75BA"/>
    <w:rsid w:val="005B21EC"/>
    <w:rsid w:val="005B5A1C"/>
    <w:rsid w:val="005C2066"/>
    <w:rsid w:val="005C2A87"/>
    <w:rsid w:val="005C41C4"/>
    <w:rsid w:val="005C53CF"/>
    <w:rsid w:val="005D01DB"/>
    <w:rsid w:val="005D442E"/>
    <w:rsid w:val="005F2767"/>
    <w:rsid w:val="005F504E"/>
    <w:rsid w:val="005F7BB8"/>
    <w:rsid w:val="00613933"/>
    <w:rsid w:val="006240FF"/>
    <w:rsid w:val="00637265"/>
    <w:rsid w:val="006530D3"/>
    <w:rsid w:val="00653830"/>
    <w:rsid w:val="0067163D"/>
    <w:rsid w:val="00676927"/>
    <w:rsid w:val="006A5AF9"/>
    <w:rsid w:val="006B2EB4"/>
    <w:rsid w:val="006B7CC8"/>
    <w:rsid w:val="006B7FA4"/>
    <w:rsid w:val="006C1E95"/>
    <w:rsid w:val="006D6F9E"/>
    <w:rsid w:val="006F302E"/>
    <w:rsid w:val="006F536C"/>
    <w:rsid w:val="00710FC6"/>
    <w:rsid w:val="0071301C"/>
    <w:rsid w:val="0071513A"/>
    <w:rsid w:val="007175AE"/>
    <w:rsid w:val="00720DAD"/>
    <w:rsid w:val="00724CCC"/>
    <w:rsid w:val="00731A9B"/>
    <w:rsid w:val="00732BC7"/>
    <w:rsid w:val="00736319"/>
    <w:rsid w:val="00744A0C"/>
    <w:rsid w:val="00745D34"/>
    <w:rsid w:val="00766634"/>
    <w:rsid w:val="00777D5E"/>
    <w:rsid w:val="00777E7D"/>
    <w:rsid w:val="007932EF"/>
    <w:rsid w:val="00794487"/>
    <w:rsid w:val="0079712C"/>
    <w:rsid w:val="007A6857"/>
    <w:rsid w:val="007B163C"/>
    <w:rsid w:val="007B2B4C"/>
    <w:rsid w:val="007C3CFC"/>
    <w:rsid w:val="007C5538"/>
    <w:rsid w:val="007C7D48"/>
    <w:rsid w:val="007D1E9E"/>
    <w:rsid w:val="007D28C7"/>
    <w:rsid w:val="007D453A"/>
    <w:rsid w:val="007D49A3"/>
    <w:rsid w:val="007D72B6"/>
    <w:rsid w:val="007E3F19"/>
    <w:rsid w:val="007F5CF7"/>
    <w:rsid w:val="007F6B43"/>
    <w:rsid w:val="007F6C86"/>
    <w:rsid w:val="00804640"/>
    <w:rsid w:val="00805E32"/>
    <w:rsid w:val="00807C36"/>
    <w:rsid w:val="008115C1"/>
    <w:rsid w:val="00815F00"/>
    <w:rsid w:val="00824B4C"/>
    <w:rsid w:val="00837E07"/>
    <w:rsid w:val="00844E4D"/>
    <w:rsid w:val="0084601B"/>
    <w:rsid w:val="00852C4D"/>
    <w:rsid w:val="00857C0E"/>
    <w:rsid w:val="008709A3"/>
    <w:rsid w:val="0087519F"/>
    <w:rsid w:val="0088085B"/>
    <w:rsid w:val="00884B3D"/>
    <w:rsid w:val="00895C18"/>
    <w:rsid w:val="00895DC5"/>
    <w:rsid w:val="00896EE2"/>
    <w:rsid w:val="008A2C95"/>
    <w:rsid w:val="008A33ED"/>
    <w:rsid w:val="008A44BA"/>
    <w:rsid w:val="008A4E4C"/>
    <w:rsid w:val="008A71CF"/>
    <w:rsid w:val="008B2B02"/>
    <w:rsid w:val="008B3486"/>
    <w:rsid w:val="008C23A0"/>
    <w:rsid w:val="008C3BE0"/>
    <w:rsid w:val="008C6754"/>
    <w:rsid w:val="008F138B"/>
    <w:rsid w:val="008F28E5"/>
    <w:rsid w:val="008F7828"/>
    <w:rsid w:val="00910A8C"/>
    <w:rsid w:val="00911816"/>
    <w:rsid w:val="009150E2"/>
    <w:rsid w:val="00916BF1"/>
    <w:rsid w:val="00921E4F"/>
    <w:rsid w:val="00936DEC"/>
    <w:rsid w:val="0093720C"/>
    <w:rsid w:val="00944D9A"/>
    <w:rsid w:val="00946D24"/>
    <w:rsid w:val="009603B8"/>
    <w:rsid w:val="00960C38"/>
    <w:rsid w:val="00964B60"/>
    <w:rsid w:val="009A0285"/>
    <w:rsid w:val="009A0D16"/>
    <w:rsid w:val="009A15E5"/>
    <w:rsid w:val="009A3463"/>
    <w:rsid w:val="009A608A"/>
    <w:rsid w:val="009B061A"/>
    <w:rsid w:val="009C7ACB"/>
    <w:rsid w:val="009D0E92"/>
    <w:rsid w:val="009D2956"/>
    <w:rsid w:val="00A1643C"/>
    <w:rsid w:val="00A20428"/>
    <w:rsid w:val="00A54BDC"/>
    <w:rsid w:val="00A55247"/>
    <w:rsid w:val="00A600D5"/>
    <w:rsid w:val="00A63E64"/>
    <w:rsid w:val="00A74A9A"/>
    <w:rsid w:val="00A803F1"/>
    <w:rsid w:val="00A80E58"/>
    <w:rsid w:val="00AA0A0E"/>
    <w:rsid w:val="00AB064B"/>
    <w:rsid w:val="00AC4BC2"/>
    <w:rsid w:val="00AE34A9"/>
    <w:rsid w:val="00AF6C13"/>
    <w:rsid w:val="00B01FD3"/>
    <w:rsid w:val="00B05A7B"/>
    <w:rsid w:val="00B06EF7"/>
    <w:rsid w:val="00B23F1F"/>
    <w:rsid w:val="00B30D5C"/>
    <w:rsid w:val="00B41287"/>
    <w:rsid w:val="00B425BB"/>
    <w:rsid w:val="00B448DB"/>
    <w:rsid w:val="00B45D30"/>
    <w:rsid w:val="00B56866"/>
    <w:rsid w:val="00B660DA"/>
    <w:rsid w:val="00B71000"/>
    <w:rsid w:val="00B71F23"/>
    <w:rsid w:val="00B72CA3"/>
    <w:rsid w:val="00B80E3B"/>
    <w:rsid w:val="00B81E7B"/>
    <w:rsid w:val="00B82206"/>
    <w:rsid w:val="00B86F76"/>
    <w:rsid w:val="00B92495"/>
    <w:rsid w:val="00B95C39"/>
    <w:rsid w:val="00BA5D6B"/>
    <w:rsid w:val="00BB3195"/>
    <w:rsid w:val="00BB7B2D"/>
    <w:rsid w:val="00BC02E6"/>
    <w:rsid w:val="00BC69EE"/>
    <w:rsid w:val="00BD4EB3"/>
    <w:rsid w:val="00BD61EB"/>
    <w:rsid w:val="00BE269B"/>
    <w:rsid w:val="00C00BFB"/>
    <w:rsid w:val="00C10084"/>
    <w:rsid w:val="00C11117"/>
    <w:rsid w:val="00C154ED"/>
    <w:rsid w:val="00C16769"/>
    <w:rsid w:val="00C20291"/>
    <w:rsid w:val="00C20FDF"/>
    <w:rsid w:val="00C215DB"/>
    <w:rsid w:val="00C3631A"/>
    <w:rsid w:val="00C5278D"/>
    <w:rsid w:val="00C60095"/>
    <w:rsid w:val="00C73763"/>
    <w:rsid w:val="00C8464D"/>
    <w:rsid w:val="00CA2576"/>
    <w:rsid w:val="00CB0EF5"/>
    <w:rsid w:val="00CB3F5A"/>
    <w:rsid w:val="00CC2B58"/>
    <w:rsid w:val="00CD1F80"/>
    <w:rsid w:val="00CD27B6"/>
    <w:rsid w:val="00CD51E0"/>
    <w:rsid w:val="00CD6DC2"/>
    <w:rsid w:val="00CF24FD"/>
    <w:rsid w:val="00CF64F3"/>
    <w:rsid w:val="00D00171"/>
    <w:rsid w:val="00D028ED"/>
    <w:rsid w:val="00D36972"/>
    <w:rsid w:val="00D42BC8"/>
    <w:rsid w:val="00D47327"/>
    <w:rsid w:val="00D63AE3"/>
    <w:rsid w:val="00D64266"/>
    <w:rsid w:val="00D71E27"/>
    <w:rsid w:val="00D73605"/>
    <w:rsid w:val="00D7631C"/>
    <w:rsid w:val="00D77F73"/>
    <w:rsid w:val="00D81E8F"/>
    <w:rsid w:val="00D81F07"/>
    <w:rsid w:val="00D83215"/>
    <w:rsid w:val="00D928F3"/>
    <w:rsid w:val="00D95523"/>
    <w:rsid w:val="00D97CBE"/>
    <w:rsid w:val="00DB285D"/>
    <w:rsid w:val="00DB4BD9"/>
    <w:rsid w:val="00DC3138"/>
    <w:rsid w:val="00DC37EC"/>
    <w:rsid w:val="00DC4C6B"/>
    <w:rsid w:val="00DD3A91"/>
    <w:rsid w:val="00DE3BB6"/>
    <w:rsid w:val="00DE5F5D"/>
    <w:rsid w:val="00DF0CF8"/>
    <w:rsid w:val="00DF638F"/>
    <w:rsid w:val="00E12612"/>
    <w:rsid w:val="00E262A2"/>
    <w:rsid w:val="00E522B1"/>
    <w:rsid w:val="00E54232"/>
    <w:rsid w:val="00E64681"/>
    <w:rsid w:val="00E832B0"/>
    <w:rsid w:val="00EB0E85"/>
    <w:rsid w:val="00EB52BE"/>
    <w:rsid w:val="00EE018D"/>
    <w:rsid w:val="00F0184A"/>
    <w:rsid w:val="00F0537F"/>
    <w:rsid w:val="00F05B21"/>
    <w:rsid w:val="00F110E4"/>
    <w:rsid w:val="00F15999"/>
    <w:rsid w:val="00F206A2"/>
    <w:rsid w:val="00F272B6"/>
    <w:rsid w:val="00F549EE"/>
    <w:rsid w:val="00F615F0"/>
    <w:rsid w:val="00F61856"/>
    <w:rsid w:val="00F63F6B"/>
    <w:rsid w:val="00F760D3"/>
    <w:rsid w:val="00F90E09"/>
    <w:rsid w:val="00F9103D"/>
    <w:rsid w:val="00F95855"/>
    <w:rsid w:val="00F963BA"/>
    <w:rsid w:val="00FA07B2"/>
    <w:rsid w:val="00FA5AD1"/>
    <w:rsid w:val="00FB41D8"/>
    <w:rsid w:val="00FD073C"/>
    <w:rsid w:val="00FD418C"/>
    <w:rsid w:val="00FD6DCD"/>
    <w:rsid w:val="00FE312F"/>
    <w:rsid w:val="00FE7476"/>
    <w:rsid w:val="00FF0872"/>
    <w:rsid w:val="00FF43C1"/>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57C50"/>
  <w15:chartTrackingRefBased/>
  <w15:docId w15:val="{8C2845EF-599C-4CDF-93DF-12B4A8AB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2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B21EC"/>
    <w:pPr>
      <w:keepNext/>
      <w:keepLines/>
      <w:spacing w:before="320" w:after="80" w:line="276" w:lineRule="auto"/>
      <w:contextualSpacing/>
      <w:outlineLvl w:val="2"/>
    </w:pPr>
    <w:rPr>
      <w:rFonts w:ascii="Arial" w:eastAsia="Arial" w:hAnsi="Arial" w:cs="Arial"/>
      <w:color w:val="434343"/>
      <w:sz w:val="28"/>
      <w:szCs w:val="28"/>
    </w:rPr>
  </w:style>
  <w:style w:type="paragraph" w:styleId="Heading4">
    <w:name w:val="heading 4"/>
    <w:basedOn w:val="Normal"/>
    <w:next w:val="Normal"/>
    <w:link w:val="Heading4Char"/>
    <w:uiPriority w:val="9"/>
    <w:unhideWhenUsed/>
    <w:qFormat/>
    <w:rsid w:val="009372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F053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2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21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5B21EC"/>
    <w:rPr>
      <w:rFonts w:ascii="Arial" w:eastAsia="Arial" w:hAnsi="Arial" w:cs="Arial"/>
      <w:color w:val="434343"/>
      <w:sz w:val="28"/>
      <w:szCs w:val="28"/>
    </w:rPr>
  </w:style>
  <w:style w:type="character" w:customStyle="1" w:styleId="Heading4Char">
    <w:name w:val="Heading 4 Char"/>
    <w:basedOn w:val="DefaultParagraphFont"/>
    <w:link w:val="Heading4"/>
    <w:uiPriority w:val="9"/>
    <w:rsid w:val="0093720C"/>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F0537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5B21EC"/>
    <w:pPr>
      <w:ind w:left="720"/>
      <w:contextualSpacing/>
    </w:pPr>
  </w:style>
  <w:style w:type="character" w:styleId="Hyperlink">
    <w:name w:val="Hyperlink"/>
    <w:basedOn w:val="DefaultParagraphFont"/>
    <w:uiPriority w:val="99"/>
    <w:unhideWhenUsed/>
    <w:rsid w:val="00AA0A0E"/>
    <w:rPr>
      <w:color w:val="0563C1" w:themeColor="hyperlink"/>
      <w:u w:val="single"/>
    </w:rPr>
  </w:style>
  <w:style w:type="paragraph" w:styleId="NoSpacing">
    <w:name w:val="No Spacing"/>
    <w:link w:val="NoSpacingChar"/>
    <w:uiPriority w:val="1"/>
    <w:qFormat/>
    <w:rsid w:val="002920C6"/>
    <w:pPr>
      <w:spacing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920C6"/>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2920C6"/>
    <w:pPr>
      <w:tabs>
        <w:tab w:val="center" w:pos="4680"/>
        <w:tab w:val="right" w:pos="9360"/>
      </w:tabs>
      <w:spacing w:after="0"/>
    </w:pPr>
  </w:style>
  <w:style w:type="character" w:customStyle="1" w:styleId="HeaderChar">
    <w:name w:val="Header Char"/>
    <w:basedOn w:val="DefaultParagraphFont"/>
    <w:link w:val="Header"/>
    <w:uiPriority w:val="99"/>
    <w:rsid w:val="002920C6"/>
  </w:style>
  <w:style w:type="paragraph" w:styleId="Footer">
    <w:name w:val="footer"/>
    <w:basedOn w:val="Normal"/>
    <w:link w:val="FooterChar"/>
    <w:uiPriority w:val="99"/>
    <w:unhideWhenUsed/>
    <w:rsid w:val="002920C6"/>
    <w:pPr>
      <w:tabs>
        <w:tab w:val="center" w:pos="4680"/>
        <w:tab w:val="right" w:pos="9360"/>
      </w:tabs>
      <w:spacing w:after="0"/>
    </w:pPr>
  </w:style>
  <w:style w:type="character" w:customStyle="1" w:styleId="FooterChar">
    <w:name w:val="Footer Char"/>
    <w:basedOn w:val="DefaultParagraphFont"/>
    <w:link w:val="Footer"/>
    <w:uiPriority w:val="99"/>
    <w:rsid w:val="002920C6"/>
  </w:style>
  <w:style w:type="paragraph" w:styleId="TOCHeading">
    <w:name w:val="TOC Heading"/>
    <w:basedOn w:val="Heading1"/>
    <w:next w:val="Normal"/>
    <w:uiPriority w:val="39"/>
    <w:unhideWhenUsed/>
    <w:qFormat/>
    <w:rsid w:val="002920C6"/>
    <w:pPr>
      <w:spacing w:line="259" w:lineRule="auto"/>
      <w:outlineLvl w:val="9"/>
    </w:pPr>
  </w:style>
  <w:style w:type="paragraph" w:styleId="TOC1">
    <w:name w:val="toc 1"/>
    <w:basedOn w:val="Normal"/>
    <w:next w:val="Normal"/>
    <w:autoRedefine/>
    <w:uiPriority w:val="39"/>
    <w:unhideWhenUsed/>
    <w:rsid w:val="002920C6"/>
    <w:pPr>
      <w:spacing w:after="100"/>
    </w:pPr>
  </w:style>
  <w:style w:type="paragraph" w:styleId="TOC2">
    <w:name w:val="toc 2"/>
    <w:basedOn w:val="Normal"/>
    <w:next w:val="Normal"/>
    <w:autoRedefine/>
    <w:uiPriority w:val="39"/>
    <w:unhideWhenUsed/>
    <w:rsid w:val="002920C6"/>
    <w:pPr>
      <w:spacing w:after="100"/>
      <w:ind w:left="240"/>
    </w:pPr>
  </w:style>
  <w:style w:type="table" w:styleId="TableGrid">
    <w:name w:val="Table Grid"/>
    <w:basedOn w:val="TableNormal"/>
    <w:uiPriority w:val="39"/>
    <w:rsid w:val="002930C7"/>
    <w:pPr>
      <w:spacing w:after="0"/>
    </w:pPr>
    <w:rPr>
      <w:rFonts w:ascii="Arial" w:eastAsia="Arial" w:hAnsi="Arial" w:cs="Arial"/>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21E4F"/>
    <w:pPr>
      <w:spacing w:after="0"/>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rsid w:val="00921E4F"/>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921E4F"/>
    <w:rPr>
      <w:sz w:val="16"/>
      <w:szCs w:val="16"/>
    </w:rPr>
  </w:style>
  <w:style w:type="paragraph" w:styleId="BalloonText">
    <w:name w:val="Balloon Text"/>
    <w:basedOn w:val="Normal"/>
    <w:link w:val="BalloonTextChar"/>
    <w:uiPriority w:val="99"/>
    <w:semiHidden/>
    <w:unhideWhenUsed/>
    <w:rsid w:val="00921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7C36"/>
    <w:pPr>
      <w:spacing w:after="160"/>
    </w:pPr>
    <w:rPr>
      <w:rFonts w:ascii="Times New Roman" w:eastAsiaTheme="minorHAnsi" w:hAnsi="Times New Roman" w:cs="Times New Roman"/>
      <w:b/>
      <w:bCs/>
      <w:color w:val="auto"/>
    </w:rPr>
  </w:style>
  <w:style w:type="character" w:customStyle="1" w:styleId="CommentSubjectChar">
    <w:name w:val="Comment Subject Char"/>
    <w:basedOn w:val="CommentTextChar"/>
    <w:link w:val="CommentSubject"/>
    <w:uiPriority w:val="99"/>
    <w:semiHidden/>
    <w:rsid w:val="00807C36"/>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724CCC"/>
    <w:pPr>
      <w:spacing w:after="0"/>
    </w:pPr>
    <w:rPr>
      <w:sz w:val="20"/>
      <w:szCs w:val="20"/>
    </w:rPr>
  </w:style>
  <w:style w:type="character" w:customStyle="1" w:styleId="FootnoteTextChar">
    <w:name w:val="Footnote Text Char"/>
    <w:basedOn w:val="DefaultParagraphFont"/>
    <w:link w:val="FootnoteText"/>
    <w:uiPriority w:val="99"/>
    <w:semiHidden/>
    <w:rsid w:val="00724CCC"/>
    <w:rPr>
      <w:sz w:val="20"/>
      <w:szCs w:val="20"/>
    </w:rPr>
  </w:style>
  <w:style w:type="character" w:styleId="FootnoteReference">
    <w:name w:val="footnote reference"/>
    <w:basedOn w:val="DefaultParagraphFont"/>
    <w:uiPriority w:val="99"/>
    <w:semiHidden/>
    <w:unhideWhenUsed/>
    <w:rsid w:val="00724CCC"/>
    <w:rPr>
      <w:vertAlign w:val="superscript"/>
    </w:rPr>
  </w:style>
  <w:style w:type="character" w:styleId="FollowedHyperlink">
    <w:name w:val="FollowedHyperlink"/>
    <w:basedOn w:val="DefaultParagraphFont"/>
    <w:uiPriority w:val="99"/>
    <w:semiHidden/>
    <w:unhideWhenUsed/>
    <w:rsid w:val="0029570C"/>
    <w:rPr>
      <w:color w:val="954F72" w:themeColor="followedHyperlink"/>
      <w:u w:val="single"/>
    </w:rPr>
  </w:style>
  <w:style w:type="character" w:styleId="UnresolvedMention">
    <w:name w:val="Unresolved Mention"/>
    <w:basedOn w:val="DefaultParagraphFont"/>
    <w:uiPriority w:val="99"/>
    <w:semiHidden/>
    <w:unhideWhenUsed/>
    <w:rsid w:val="003B4691"/>
    <w:rPr>
      <w:color w:val="808080"/>
      <w:shd w:val="clear" w:color="auto" w:fill="E6E6E6"/>
    </w:rPr>
  </w:style>
  <w:style w:type="paragraph" w:styleId="TOC3">
    <w:name w:val="toc 3"/>
    <w:basedOn w:val="Normal"/>
    <w:next w:val="Normal"/>
    <w:autoRedefine/>
    <w:uiPriority w:val="39"/>
    <w:unhideWhenUsed/>
    <w:rsid w:val="0026209E"/>
    <w:pPr>
      <w:spacing w:after="100"/>
      <w:ind w:left="480"/>
    </w:pPr>
  </w:style>
  <w:style w:type="paragraph" w:styleId="NormalWeb">
    <w:name w:val="Normal (Web)"/>
    <w:basedOn w:val="Normal"/>
    <w:uiPriority w:val="99"/>
    <w:unhideWhenUsed/>
    <w:rsid w:val="005F504E"/>
    <w:pPr>
      <w:spacing w:before="100" w:beforeAutospacing="1" w:after="100" w:afterAutospacing="1"/>
    </w:pPr>
    <w:rPr>
      <w:rFonts w:eastAsia="Times New Roman"/>
    </w:rPr>
  </w:style>
  <w:style w:type="character" w:styleId="Strong">
    <w:name w:val="Strong"/>
    <w:basedOn w:val="DefaultParagraphFont"/>
    <w:uiPriority w:val="22"/>
    <w:qFormat/>
    <w:rsid w:val="005F504E"/>
    <w:rPr>
      <w:b/>
      <w:bCs/>
    </w:rPr>
  </w:style>
  <w:style w:type="paragraph" w:styleId="TOC4">
    <w:name w:val="toc 4"/>
    <w:basedOn w:val="Normal"/>
    <w:next w:val="Normal"/>
    <w:autoRedefine/>
    <w:uiPriority w:val="39"/>
    <w:unhideWhenUsed/>
    <w:rsid w:val="00D0017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0017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0017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0017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0017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00171"/>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1275">
      <w:bodyDiv w:val="1"/>
      <w:marLeft w:val="0"/>
      <w:marRight w:val="0"/>
      <w:marTop w:val="0"/>
      <w:marBottom w:val="0"/>
      <w:divBdr>
        <w:top w:val="none" w:sz="0" w:space="0" w:color="auto"/>
        <w:left w:val="none" w:sz="0" w:space="0" w:color="auto"/>
        <w:bottom w:val="none" w:sz="0" w:space="0" w:color="auto"/>
        <w:right w:val="none" w:sz="0" w:space="0" w:color="auto"/>
      </w:divBdr>
    </w:div>
    <w:div w:id="257954624">
      <w:bodyDiv w:val="1"/>
      <w:marLeft w:val="0"/>
      <w:marRight w:val="0"/>
      <w:marTop w:val="0"/>
      <w:marBottom w:val="0"/>
      <w:divBdr>
        <w:top w:val="none" w:sz="0" w:space="0" w:color="auto"/>
        <w:left w:val="none" w:sz="0" w:space="0" w:color="auto"/>
        <w:bottom w:val="none" w:sz="0" w:space="0" w:color="auto"/>
        <w:right w:val="none" w:sz="0" w:space="0" w:color="auto"/>
      </w:divBdr>
    </w:div>
    <w:div w:id="342820993">
      <w:bodyDiv w:val="1"/>
      <w:marLeft w:val="0"/>
      <w:marRight w:val="0"/>
      <w:marTop w:val="0"/>
      <w:marBottom w:val="0"/>
      <w:divBdr>
        <w:top w:val="none" w:sz="0" w:space="0" w:color="auto"/>
        <w:left w:val="none" w:sz="0" w:space="0" w:color="auto"/>
        <w:bottom w:val="none" w:sz="0" w:space="0" w:color="auto"/>
        <w:right w:val="none" w:sz="0" w:space="0" w:color="auto"/>
      </w:divBdr>
    </w:div>
    <w:div w:id="531310843">
      <w:bodyDiv w:val="1"/>
      <w:marLeft w:val="0"/>
      <w:marRight w:val="0"/>
      <w:marTop w:val="0"/>
      <w:marBottom w:val="0"/>
      <w:divBdr>
        <w:top w:val="none" w:sz="0" w:space="0" w:color="auto"/>
        <w:left w:val="none" w:sz="0" w:space="0" w:color="auto"/>
        <w:bottom w:val="none" w:sz="0" w:space="0" w:color="auto"/>
        <w:right w:val="none" w:sz="0" w:space="0" w:color="auto"/>
      </w:divBdr>
    </w:div>
    <w:div w:id="554242164">
      <w:bodyDiv w:val="1"/>
      <w:marLeft w:val="0"/>
      <w:marRight w:val="0"/>
      <w:marTop w:val="0"/>
      <w:marBottom w:val="0"/>
      <w:divBdr>
        <w:top w:val="none" w:sz="0" w:space="0" w:color="auto"/>
        <w:left w:val="none" w:sz="0" w:space="0" w:color="auto"/>
        <w:bottom w:val="none" w:sz="0" w:space="0" w:color="auto"/>
        <w:right w:val="none" w:sz="0" w:space="0" w:color="auto"/>
      </w:divBdr>
    </w:div>
    <w:div w:id="580599444">
      <w:bodyDiv w:val="1"/>
      <w:marLeft w:val="0"/>
      <w:marRight w:val="0"/>
      <w:marTop w:val="0"/>
      <w:marBottom w:val="0"/>
      <w:divBdr>
        <w:top w:val="none" w:sz="0" w:space="0" w:color="auto"/>
        <w:left w:val="none" w:sz="0" w:space="0" w:color="auto"/>
        <w:bottom w:val="none" w:sz="0" w:space="0" w:color="auto"/>
        <w:right w:val="none" w:sz="0" w:space="0" w:color="auto"/>
      </w:divBdr>
    </w:div>
    <w:div w:id="602887155">
      <w:bodyDiv w:val="1"/>
      <w:marLeft w:val="0"/>
      <w:marRight w:val="0"/>
      <w:marTop w:val="0"/>
      <w:marBottom w:val="0"/>
      <w:divBdr>
        <w:top w:val="none" w:sz="0" w:space="0" w:color="auto"/>
        <w:left w:val="none" w:sz="0" w:space="0" w:color="auto"/>
        <w:bottom w:val="none" w:sz="0" w:space="0" w:color="auto"/>
        <w:right w:val="none" w:sz="0" w:space="0" w:color="auto"/>
      </w:divBdr>
    </w:div>
    <w:div w:id="625505279">
      <w:bodyDiv w:val="1"/>
      <w:marLeft w:val="0"/>
      <w:marRight w:val="0"/>
      <w:marTop w:val="0"/>
      <w:marBottom w:val="0"/>
      <w:divBdr>
        <w:top w:val="none" w:sz="0" w:space="0" w:color="auto"/>
        <w:left w:val="none" w:sz="0" w:space="0" w:color="auto"/>
        <w:bottom w:val="none" w:sz="0" w:space="0" w:color="auto"/>
        <w:right w:val="none" w:sz="0" w:space="0" w:color="auto"/>
      </w:divBdr>
    </w:div>
    <w:div w:id="673457191">
      <w:bodyDiv w:val="1"/>
      <w:marLeft w:val="0"/>
      <w:marRight w:val="0"/>
      <w:marTop w:val="0"/>
      <w:marBottom w:val="0"/>
      <w:divBdr>
        <w:top w:val="none" w:sz="0" w:space="0" w:color="auto"/>
        <w:left w:val="none" w:sz="0" w:space="0" w:color="auto"/>
        <w:bottom w:val="none" w:sz="0" w:space="0" w:color="auto"/>
        <w:right w:val="none" w:sz="0" w:space="0" w:color="auto"/>
      </w:divBdr>
    </w:div>
    <w:div w:id="683290572">
      <w:bodyDiv w:val="1"/>
      <w:marLeft w:val="0"/>
      <w:marRight w:val="0"/>
      <w:marTop w:val="0"/>
      <w:marBottom w:val="0"/>
      <w:divBdr>
        <w:top w:val="none" w:sz="0" w:space="0" w:color="auto"/>
        <w:left w:val="none" w:sz="0" w:space="0" w:color="auto"/>
        <w:bottom w:val="none" w:sz="0" w:space="0" w:color="auto"/>
        <w:right w:val="none" w:sz="0" w:space="0" w:color="auto"/>
      </w:divBdr>
    </w:div>
    <w:div w:id="950433899">
      <w:bodyDiv w:val="1"/>
      <w:marLeft w:val="0"/>
      <w:marRight w:val="0"/>
      <w:marTop w:val="0"/>
      <w:marBottom w:val="0"/>
      <w:divBdr>
        <w:top w:val="none" w:sz="0" w:space="0" w:color="auto"/>
        <w:left w:val="none" w:sz="0" w:space="0" w:color="auto"/>
        <w:bottom w:val="none" w:sz="0" w:space="0" w:color="auto"/>
        <w:right w:val="none" w:sz="0" w:space="0" w:color="auto"/>
      </w:divBdr>
    </w:div>
    <w:div w:id="960257997">
      <w:bodyDiv w:val="1"/>
      <w:marLeft w:val="0"/>
      <w:marRight w:val="0"/>
      <w:marTop w:val="0"/>
      <w:marBottom w:val="0"/>
      <w:divBdr>
        <w:top w:val="none" w:sz="0" w:space="0" w:color="auto"/>
        <w:left w:val="none" w:sz="0" w:space="0" w:color="auto"/>
        <w:bottom w:val="none" w:sz="0" w:space="0" w:color="auto"/>
        <w:right w:val="none" w:sz="0" w:space="0" w:color="auto"/>
      </w:divBdr>
    </w:div>
    <w:div w:id="960650075">
      <w:bodyDiv w:val="1"/>
      <w:marLeft w:val="0"/>
      <w:marRight w:val="0"/>
      <w:marTop w:val="0"/>
      <w:marBottom w:val="0"/>
      <w:divBdr>
        <w:top w:val="none" w:sz="0" w:space="0" w:color="auto"/>
        <w:left w:val="none" w:sz="0" w:space="0" w:color="auto"/>
        <w:bottom w:val="none" w:sz="0" w:space="0" w:color="auto"/>
        <w:right w:val="none" w:sz="0" w:space="0" w:color="auto"/>
      </w:divBdr>
    </w:div>
    <w:div w:id="1119641770">
      <w:bodyDiv w:val="1"/>
      <w:marLeft w:val="0"/>
      <w:marRight w:val="0"/>
      <w:marTop w:val="0"/>
      <w:marBottom w:val="0"/>
      <w:divBdr>
        <w:top w:val="none" w:sz="0" w:space="0" w:color="auto"/>
        <w:left w:val="none" w:sz="0" w:space="0" w:color="auto"/>
        <w:bottom w:val="none" w:sz="0" w:space="0" w:color="auto"/>
        <w:right w:val="none" w:sz="0" w:space="0" w:color="auto"/>
      </w:divBdr>
    </w:div>
    <w:div w:id="1219051732">
      <w:bodyDiv w:val="1"/>
      <w:marLeft w:val="0"/>
      <w:marRight w:val="0"/>
      <w:marTop w:val="0"/>
      <w:marBottom w:val="0"/>
      <w:divBdr>
        <w:top w:val="none" w:sz="0" w:space="0" w:color="auto"/>
        <w:left w:val="none" w:sz="0" w:space="0" w:color="auto"/>
        <w:bottom w:val="none" w:sz="0" w:space="0" w:color="auto"/>
        <w:right w:val="none" w:sz="0" w:space="0" w:color="auto"/>
      </w:divBdr>
    </w:div>
    <w:div w:id="1223758997">
      <w:bodyDiv w:val="1"/>
      <w:marLeft w:val="0"/>
      <w:marRight w:val="0"/>
      <w:marTop w:val="0"/>
      <w:marBottom w:val="0"/>
      <w:divBdr>
        <w:top w:val="none" w:sz="0" w:space="0" w:color="auto"/>
        <w:left w:val="none" w:sz="0" w:space="0" w:color="auto"/>
        <w:bottom w:val="none" w:sz="0" w:space="0" w:color="auto"/>
        <w:right w:val="none" w:sz="0" w:space="0" w:color="auto"/>
      </w:divBdr>
    </w:div>
    <w:div w:id="1235823029">
      <w:bodyDiv w:val="1"/>
      <w:marLeft w:val="0"/>
      <w:marRight w:val="0"/>
      <w:marTop w:val="0"/>
      <w:marBottom w:val="0"/>
      <w:divBdr>
        <w:top w:val="none" w:sz="0" w:space="0" w:color="auto"/>
        <w:left w:val="none" w:sz="0" w:space="0" w:color="auto"/>
        <w:bottom w:val="none" w:sz="0" w:space="0" w:color="auto"/>
        <w:right w:val="none" w:sz="0" w:space="0" w:color="auto"/>
      </w:divBdr>
    </w:div>
    <w:div w:id="1321303848">
      <w:bodyDiv w:val="1"/>
      <w:marLeft w:val="0"/>
      <w:marRight w:val="0"/>
      <w:marTop w:val="0"/>
      <w:marBottom w:val="0"/>
      <w:divBdr>
        <w:top w:val="none" w:sz="0" w:space="0" w:color="auto"/>
        <w:left w:val="none" w:sz="0" w:space="0" w:color="auto"/>
        <w:bottom w:val="none" w:sz="0" w:space="0" w:color="auto"/>
        <w:right w:val="none" w:sz="0" w:space="0" w:color="auto"/>
      </w:divBdr>
    </w:div>
    <w:div w:id="1465081100">
      <w:bodyDiv w:val="1"/>
      <w:marLeft w:val="0"/>
      <w:marRight w:val="0"/>
      <w:marTop w:val="0"/>
      <w:marBottom w:val="0"/>
      <w:divBdr>
        <w:top w:val="none" w:sz="0" w:space="0" w:color="auto"/>
        <w:left w:val="none" w:sz="0" w:space="0" w:color="auto"/>
        <w:bottom w:val="none" w:sz="0" w:space="0" w:color="auto"/>
        <w:right w:val="none" w:sz="0" w:space="0" w:color="auto"/>
      </w:divBdr>
    </w:div>
    <w:div w:id="1503084250">
      <w:bodyDiv w:val="1"/>
      <w:marLeft w:val="0"/>
      <w:marRight w:val="0"/>
      <w:marTop w:val="0"/>
      <w:marBottom w:val="0"/>
      <w:divBdr>
        <w:top w:val="none" w:sz="0" w:space="0" w:color="auto"/>
        <w:left w:val="none" w:sz="0" w:space="0" w:color="auto"/>
        <w:bottom w:val="none" w:sz="0" w:space="0" w:color="auto"/>
        <w:right w:val="none" w:sz="0" w:space="0" w:color="auto"/>
      </w:divBdr>
    </w:div>
    <w:div w:id="1504006844">
      <w:bodyDiv w:val="1"/>
      <w:marLeft w:val="0"/>
      <w:marRight w:val="0"/>
      <w:marTop w:val="0"/>
      <w:marBottom w:val="0"/>
      <w:divBdr>
        <w:top w:val="none" w:sz="0" w:space="0" w:color="auto"/>
        <w:left w:val="none" w:sz="0" w:space="0" w:color="auto"/>
        <w:bottom w:val="none" w:sz="0" w:space="0" w:color="auto"/>
        <w:right w:val="none" w:sz="0" w:space="0" w:color="auto"/>
      </w:divBdr>
    </w:div>
    <w:div w:id="1514799644">
      <w:bodyDiv w:val="1"/>
      <w:marLeft w:val="0"/>
      <w:marRight w:val="0"/>
      <w:marTop w:val="0"/>
      <w:marBottom w:val="0"/>
      <w:divBdr>
        <w:top w:val="none" w:sz="0" w:space="0" w:color="auto"/>
        <w:left w:val="none" w:sz="0" w:space="0" w:color="auto"/>
        <w:bottom w:val="none" w:sz="0" w:space="0" w:color="auto"/>
        <w:right w:val="none" w:sz="0" w:space="0" w:color="auto"/>
      </w:divBdr>
    </w:div>
    <w:div w:id="1660845884">
      <w:bodyDiv w:val="1"/>
      <w:marLeft w:val="0"/>
      <w:marRight w:val="0"/>
      <w:marTop w:val="0"/>
      <w:marBottom w:val="0"/>
      <w:divBdr>
        <w:top w:val="none" w:sz="0" w:space="0" w:color="auto"/>
        <w:left w:val="none" w:sz="0" w:space="0" w:color="auto"/>
        <w:bottom w:val="none" w:sz="0" w:space="0" w:color="auto"/>
        <w:right w:val="none" w:sz="0" w:space="0" w:color="auto"/>
      </w:divBdr>
    </w:div>
    <w:div w:id="1838156988">
      <w:bodyDiv w:val="1"/>
      <w:marLeft w:val="0"/>
      <w:marRight w:val="0"/>
      <w:marTop w:val="0"/>
      <w:marBottom w:val="0"/>
      <w:divBdr>
        <w:top w:val="none" w:sz="0" w:space="0" w:color="auto"/>
        <w:left w:val="none" w:sz="0" w:space="0" w:color="auto"/>
        <w:bottom w:val="none" w:sz="0" w:space="0" w:color="auto"/>
        <w:right w:val="none" w:sz="0" w:space="0" w:color="auto"/>
      </w:divBdr>
    </w:div>
    <w:div w:id="1929389872">
      <w:bodyDiv w:val="1"/>
      <w:marLeft w:val="0"/>
      <w:marRight w:val="0"/>
      <w:marTop w:val="0"/>
      <w:marBottom w:val="0"/>
      <w:divBdr>
        <w:top w:val="none" w:sz="0" w:space="0" w:color="auto"/>
        <w:left w:val="none" w:sz="0" w:space="0" w:color="auto"/>
        <w:bottom w:val="none" w:sz="0" w:space="0" w:color="auto"/>
        <w:right w:val="none" w:sz="0" w:space="0" w:color="auto"/>
      </w:divBdr>
    </w:div>
    <w:div w:id="1988314811">
      <w:bodyDiv w:val="1"/>
      <w:marLeft w:val="0"/>
      <w:marRight w:val="0"/>
      <w:marTop w:val="0"/>
      <w:marBottom w:val="0"/>
      <w:divBdr>
        <w:top w:val="none" w:sz="0" w:space="0" w:color="auto"/>
        <w:left w:val="none" w:sz="0" w:space="0" w:color="auto"/>
        <w:bottom w:val="none" w:sz="0" w:space="0" w:color="auto"/>
        <w:right w:val="none" w:sz="0" w:space="0" w:color="auto"/>
      </w:divBdr>
    </w:div>
    <w:div w:id="21129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pacsky.org" TargetMode="External"/><Relationship Id="rId26" Type="http://schemas.openxmlformats.org/officeDocument/2006/relationships/hyperlink" Target="mailto:Andrew.wilmes@scouting.org" TargetMode="External"/><Relationship Id="rId39" Type="http://schemas.openxmlformats.org/officeDocument/2006/relationships/hyperlink" Target="https://scoutingevent.com/attachment/BSA031/document_15845755850_8584.pdf" TargetMode="External"/><Relationship Id="rId3" Type="http://schemas.openxmlformats.org/officeDocument/2006/relationships/customXml" Target="../customXml/item3.xml"/><Relationship Id="rId21" Type="http://schemas.openxmlformats.org/officeDocument/2006/relationships/hyperlink" Target="https://scoutingevent.com/attachment/BSA031/document_15845755850_8584.pdf" TargetMode="External"/><Relationship Id="rId34" Type="http://schemas.openxmlformats.org/officeDocument/2006/relationships/hyperlink" Target="https://docs.google.com/forms/d/e/1FAIpQLSfxeOwfDzNBn-twGamrhpUPO9-KB1L8QfcoMvvsMS1xfE5PRw/viewform?c=0&amp;w=1"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scoutingevent.com/attachment/BSA031/document_15845755850_8584.pdf" TargetMode="External"/><Relationship Id="rId25" Type="http://schemas.openxmlformats.org/officeDocument/2006/relationships/hyperlink" Target="https://pacsky.org/camping/bcsr/helpful-documents-bcsr/" TargetMode="External"/><Relationship Id="rId33" Type="http://schemas.openxmlformats.org/officeDocument/2006/relationships/hyperlink" Target="http://www.scouting.org/scoutsource/HealthandSafety/ahmr.aspx" TargetMode="External"/><Relationship Id="rId38" Type="http://schemas.openxmlformats.org/officeDocument/2006/relationships/hyperlink" Target="https://www.scouting.org/scoutsource/HealthandSafety/ahmr.aspx" TargetMode="External"/><Relationship Id="rId2" Type="http://schemas.openxmlformats.org/officeDocument/2006/relationships/customXml" Target="../customXml/item2.xml"/><Relationship Id="rId16" Type="http://schemas.openxmlformats.org/officeDocument/2006/relationships/hyperlink" Target="mailto:miles.hardbarger@scouting.org" TargetMode="External"/><Relationship Id="rId20" Type="http://schemas.openxmlformats.org/officeDocument/2006/relationships/footer" Target="footer5.xml"/><Relationship Id="rId29" Type="http://schemas.openxmlformats.org/officeDocument/2006/relationships/hyperlink" Target="http://www.scouting.org/scoutsource/HealthandSafety/ahmr.aspx"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my.scouting.org/" TargetMode="External"/><Relationship Id="rId32" Type="http://schemas.openxmlformats.org/officeDocument/2006/relationships/hyperlink" Target="http://www.scouting.org" TargetMode="External"/><Relationship Id="rId37" Type="http://schemas.openxmlformats.org/officeDocument/2006/relationships/hyperlink" Target="https://filestore.scouting.org/filestore/HealthSafety/pdf/680-057.pdf" TargetMode="External"/><Relationship Id="rId40" Type="http://schemas.openxmlformats.org/officeDocument/2006/relationships/hyperlink" Target="http://www.pacsky.org" TargetMode="External"/><Relationship Id="rId5" Type="http://schemas.openxmlformats.org/officeDocument/2006/relationships/numbering" Target="numbering.xml"/><Relationship Id="rId15" Type="http://schemas.openxmlformats.org/officeDocument/2006/relationships/hyperlink" Target="https://my.scouting.org/" TargetMode="External"/><Relationship Id="rId23" Type="http://schemas.openxmlformats.org/officeDocument/2006/relationships/hyperlink" Target="https://my.scouting.org/" TargetMode="External"/><Relationship Id="rId28" Type="http://schemas.openxmlformats.org/officeDocument/2006/relationships/hyperlink" Target="https://pacsky.org/payment-refund-policies/" TargetMode="External"/><Relationship Id="rId36" Type="http://schemas.openxmlformats.org/officeDocument/2006/relationships/hyperlink" Target="https://filestore.scouting.org/filestore/HealthSafety/pdf/680-057.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scouting.org/scoutsource/HealthandSafety/ahmr.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filestore.scouting.org/filestore/HealthSafety/pdf/680-001_ABC.pdf" TargetMode="External"/><Relationship Id="rId27" Type="http://schemas.openxmlformats.org/officeDocument/2006/relationships/hyperlink" Target="https://my.scouting.org/" TargetMode="External"/><Relationship Id="rId30" Type="http://schemas.openxmlformats.org/officeDocument/2006/relationships/hyperlink" Target="http://www.scouting.org" TargetMode="External"/><Relationship Id="rId35" Type="http://schemas.openxmlformats.org/officeDocument/2006/relationships/hyperlink" Target="https://goo.gl/forms/D81el5skHnh0bDdi2"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E2FEDC8C4D46C5AE0B8C239ECDC173"/>
        <w:category>
          <w:name w:val="General"/>
          <w:gallery w:val="placeholder"/>
        </w:category>
        <w:types>
          <w:type w:val="bbPlcHdr"/>
        </w:types>
        <w:behaviors>
          <w:behavior w:val="content"/>
        </w:behaviors>
        <w:guid w:val="{1817564B-35C9-4A8C-BAB8-6112095FFAB0}"/>
      </w:docPartPr>
      <w:docPartBody>
        <w:p w:rsidR="006F596F" w:rsidRDefault="006F596F" w:rsidP="006F596F">
          <w:pPr>
            <w:pStyle w:val="A2E2FEDC8C4D46C5AE0B8C239ECDC173"/>
          </w:pPr>
          <w:r>
            <w:rPr>
              <w:rFonts w:asciiTheme="majorHAnsi" w:eastAsiaTheme="majorEastAsia" w:hAnsiTheme="majorHAnsi" w:cstheme="majorBidi"/>
              <w:caps/>
              <w:color w:val="4472C4" w:themeColor="accent1"/>
              <w:sz w:val="80"/>
              <w:szCs w:val="80"/>
            </w:rPr>
            <w:t>[Document title]</w:t>
          </w:r>
        </w:p>
      </w:docPartBody>
    </w:docPart>
    <w:docPart>
      <w:docPartPr>
        <w:name w:val="7834141F5F864C7B95D3577B7D8EA921"/>
        <w:category>
          <w:name w:val="General"/>
          <w:gallery w:val="placeholder"/>
        </w:category>
        <w:types>
          <w:type w:val="bbPlcHdr"/>
        </w:types>
        <w:behaviors>
          <w:behavior w:val="content"/>
        </w:behaviors>
        <w:guid w:val="{C31A5EA3-58D8-4EFB-AC14-B91EB45A9D6A}"/>
      </w:docPartPr>
      <w:docPartBody>
        <w:p w:rsidR="006F596F" w:rsidRDefault="006F596F" w:rsidP="006F596F">
          <w:pPr>
            <w:pStyle w:val="7834141F5F864C7B95D3577B7D8EA92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6F"/>
    <w:rsid w:val="000444ED"/>
    <w:rsid w:val="00135978"/>
    <w:rsid w:val="001C0D4D"/>
    <w:rsid w:val="001F3C72"/>
    <w:rsid w:val="0025557D"/>
    <w:rsid w:val="0026089A"/>
    <w:rsid w:val="002717E5"/>
    <w:rsid w:val="00357122"/>
    <w:rsid w:val="00366594"/>
    <w:rsid w:val="003A6285"/>
    <w:rsid w:val="003C6BB2"/>
    <w:rsid w:val="005212C6"/>
    <w:rsid w:val="00691F6A"/>
    <w:rsid w:val="006F596F"/>
    <w:rsid w:val="0074092D"/>
    <w:rsid w:val="007C66BD"/>
    <w:rsid w:val="00807B6E"/>
    <w:rsid w:val="00895142"/>
    <w:rsid w:val="008C02FE"/>
    <w:rsid w:val="008C296A"/>
    <w:rsid w:val="008C4FE9"/>
    <w:rsid w:val="009C590F"/>
    <w:rsid w:val="00A00E7D"/>
    <w:rsid w:val="00A64A98"/>
    <w:rsid w:val="00BA5C6C"/>
    <w:rsid w:val="00BD1C3D"/>
    <w:rsid w:val="00BF34E6"/>
    <w:rsid w:val="00D200E1"/>
    <w:rsid w:val="00D77C00"/>
    <w:rsid w:val="00DC4C9C"/>
    <w:rsid w:val="00DD5A31"/>
    <w:rsid w:val="00E230B5"/>
    <w:rsid w:val="00E94A7A"/>
    <w:rsid w:val="00E95D71"/>
    <w:rsid w:val="00EB2FA4"/>
    <w:rsid w:val="00F00D3E"/>
    <w:rsid w:val="00F149B2"/>
    <w:rsid w:val="00F25788"/>
    <w:rsid w:val="00FE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E2FEDC8C4D46C5AE0B8C239ECDC173">
    <w:name w:val="A2E2FEDC8C4D46C5AE0B8C239ECDC173"/>
    <w:rsid w:val="006F596F"/>
  </w:style>
  <w:style w:type="paragraph" w:customStyle="1" w:styleId="7834141F5F864C7B95D3577B7D8EA921">
    <w:name w:val="7834141F5F864C7B95D3577B7D8EA921"/>
    <w:rsid w:val="006F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93FDAE44A5A84B8D04AB384566DDD0" ma:contentTypeVersion="15" ma:contentTypeDescription="Create a new document." ma:contentTypeScope="" ma:versionID="249e1a7b82a792528b03764a39c4b5d1">
  <xsd:schema xmlns:xsd="http://www.w3.org/2001/XMLSchema" xmlns:xs="http://www.w3.org/2001/XMLSchema" xmlns:p="http://schemas.microsoft.com/office/2006/metadata/properties" xmlns:ns1="http://schemas.microsoft.com/sharepoint/v3" xmlns:ns3="a09f6095-2402-4d2e-b878-66b19e8de1db" xmlns:ns4="d6142808-db0d-49d5-bd33-7ebea86280d6" targetNamespace="http://schemas.microsoft.com/office/2006/metadata/properties" ma:root="true" ma:fieldsID="136f776502502fdddc8fc72c80fa84c8" ns1:_="" ns3:_="" ns4:_="">
    <xsd:import namespace="http://schemas.microsoft.com/sharepoint/v3"/>
    <xsd:import namespace="a09f6095-2402-4d2e-b878-66b19e8de1db"/>
    <xsd:import namespace="d6142808-db0d-49d5-bd33-7ebea86280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f6095-2402-4d2e-b878-66b19e8de1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42808-db0d-49d5-bd33-7ebea86280d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F2F2-91CA-4606-99CD-0B06672EF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9f6095-2402-4d2e-b878-66b19e8de1db"/>
    <ds:schemaRef ds:uri="d6142808-db0d-49d5-bd33-7ebea8628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4C6B1-0BA4-49E9-80EA-C65667E788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66AD20-11CA-4918-A0B5-A925DE6CB9E7}">
  <ds:schemaRefs>
    <ds:schemaRef ds:uri="http://schemas.microsoft.com/sharepoint/v3/contenttype/forms"/>
  </ds:schemaRefs>
</ds:datastoreItem>
</file>

<file path=customXml/itemProps4.xml><?xml version="1.0" encoding="utf-8"?>
<ds:datastoreItem xmlns:ds="http://schemas.openxmlformats.org/officeDocument/2006/customXml" ds:itemID="{70909A6E-BB31-480C-A1AA-007303DE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10662</Words>
  <Characters>60777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2021 Boulder Creek Scout Reservation LEADER gUIDE</vt:lpstr>
    </vt:vector>
  </TitlesOfParts>
  <Company/>
  <LinksUpToDate>false</LinksUpToDate>
  <CharactersWithSpaces>71297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Boulder Creek Scout Reservation LEADER gUIDE</dc:title>
  <dc:subject>Boulder Creek Scout Reservation • Boulder Creek, CA • 831-338-3636</dc:subject>
  <dc:creator>Wesley Mathis</dc:creator>
  <cp:keywords/>
  <dc:description/>
  <cp:lastModifiedBy>Drew Wilmes</cp:lastModifiedBy>
  <cp:revision>2</cp:revision>
  <cp:lastPrinted>2020-03-27T20:20:00Z</cp:lastPrinted>
  <dcterms:created xsi:type="dcterms:W3CDTF">2021-02-17T23:04:00Z</dcterms:created>
  <dcterms:modified xsi:type="dcterms:W3CDTF">2021-02-17T23:04:00Z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0x0101003993FDAE44A5A84B8D04AB384566DDD0</vt:lpwstr>
  </property>
</Properties>
</file>